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5A40" w14:textId="1446F2C6" w:rsidR="000E3EEE" w:rsidRDefault="000E3EEE">
      <w:pPr>
        <w:pStyle w:val="titul"/>
      </w:pPr>
    </w:p>
    <w:p w14:paraId="00DC61FC" w14:textId="77777777" w:rsidR="00991421" w:rsidRDefault="00991421">
      <w:pPr>
        <w:pStyle w:val="titul"/>
      </w:pPr>
    </w:p>
    <w:p w14:paraId="089CEE0B" w14:textId="77777777" w:rsidR="000E3EEE" w:rsidRDefault="000E3EEE">
      <w:pPr>
        <w:pStyle w:val="titul"/>
      </w:pPr>
    </w:p>
    <w:p w14:paraId="0764D698" w14:textId="77777777" w:rsidR="000E3EEE" w:rsidRDefault="000E3EEE">
      <w:pPr>
        <w:pStyle w:val="titul"/>
      </w:pPr>
    </w:p>
    <w:p w14:paraId="42893A58" w14:textId="77777777"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14:paraId="2590137E" w14:textId="77777777"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14:paraId="2348943A" w14:textId="77777777"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 w:rsidR="005E63E9">
        <w:t xml:space="preserve"> </w:t>
      </w:r>
      <w:r>
        <w:rPr>
          <w:b w:val="0"/>
          <w:sz w:val="22"/>
        </w:rPr>
        <w:t xml:space="preserve">Podračun UJP Urad </w:t>
      </w:r>
      <w:r w:rsidR="005E63E9">
        <w:rPr>
          <w:b w:val="0"/>
          <w:sz w:val="22"/>
        </w:rPr>
        <w:t>Postojna</w:t>
      </w:r>
    </w:p>
    <w:p w14:paraId="326B4B8A" w14:textId="77777777" w:rsidR="00301DFF" w:rsidRDefault="00301DFF">
      <w:pPr>
        <w:pStyle w:val="Heading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14:paraId="593DB823" w14:textId="77777777" w:rsidR="00B72F86" w:rsidRDefault="00B72F86">
      <w:pPr>
        <w:pStyle w:val="Heading2"/>
        <w:rPr>
          <w:sz w:val="28"/>
        </w:rPr>
      </w:pPr>
    </w:p>
    <w:p w14:paraId="2FCDE9BD" w14:textId="77777777" w:rsidR="00301DFF" w:rsidRDefault="00301DFF">
      <w:pPr>
        <w:pStyle w:val="Heading2"/>
        <w:rPr>
          <w:sz w:val="28"/>
        </w:rPr>
      </w:pPr>
      <w:r>
        <w:rPr>
          <w:sz w:val="28"/>
        </w:rPr>
        <w:t>Z  A  P  I  S  N  I  K</w:t>
      </w:r>
    </w:p>
    <w:p w14:paraId="098CB508" w14:textId="77777777" w:rsidR="00301DFF" w:rsidRDefault="00301DFF">
      <w:pPr>
        <w:jc w:val="both"/>
        <w:rPr>
          <w:b/>
          <w:sz w:val="24"/>
          <w:u w:val="single"/>
        </w:rPr>
      </w:pPr>
    </w:p>
    <w:p w14:paraId="76099E50" w14:textId="77777777" w:rsidR="00301DFF" w:rsidRDefault="000E266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B154FD">
        <w:rPr>
          <w:b/>
          <w:sz w:val="24"/>
          <w:u w:val="single"/>
        </w:rPr>
        <w:t>1</w:t>
      </w:r>
      <w:r w:rsidR="00301DFF">
        <w:rPr>
          <w:b/>
          <w:sz w:val="24"/>
          <w:u w:val="single"/>
        </w:rPr>
        <w:t>. 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14:paraId="6A0B5BEB" w14:textId="77777777" w:rsidR="00301DFF" w:rsidRDefault="00301DFF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 </w:t>
      </w:r>
      <w:r w:rsidR="00BD4D0E">
        <w:rPr>
          <w:b/>
          <w:sz w:val="28"/>
          <w:u w:val="single"/>
        </w:rPr>
        <w:t>1.</w:t>
      </w:r>
      <w:r>
        <w:rPr>
          <w:b/>
          <w:sz w:val="28"/>
          <w:u w:val="single"/>
        </w:rPr>
        <w:t xml:space="preserve"> </w:t>
      </w:r>
      <w:r w:rsidR="00B154FD">
        <w:rPr>
          <w:b/>
          <w:sz w:val="28"/>
          <w:u w:val="single"/>
        </w:rPr>
        <w:t>2</w:t>
      </w:r>
      <w:r w:rsidR="000E484D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8945C6">
        <w:rPr>
          <w:b/>
          <w:sz w:val="28"/>
          <w:szCs w:val="28"/>
          <w:u w:val="single"/>
        </w:rPr>
        <w:t>20</w:t>
      </w:r>
      <w:r w:rsidR="00F33379">
        <w:rPr>
          <w:b/>
          <w:sz w:val="28"/>
          <w:szCs w:val="28"/>
          <w:u w:val="single"/>
        </w:rPr>
        <w:t>2</w:t>
      </w:r>
      <w:r w:rsidR="00B154FD">
        <w:rPr>
          <w:b/>
          <w:sz w:val="28"/>
          <w:szCs w:val="28"/>
          <w:u w:val="single"/>
        </w:rPr>
        <w:t>1</w:t>
      </w:r>
      <w:r w:rsidR="00507FE3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u w:val="single"/>
        </w:rPr>
        <w:t>v Kulturnem domu v Bukovici</w:t>
      </w:r>
    </w:p>
    <w:p w14:paraId="50D24620" w14:textId="77777777" w:rsidR="00301DFF" w:rsidRDefault="00301DFF">
      <w:pPr>
        <w:jc w:val="both"/>
        <w:rPr>
          <w:sz w:val="24"/>
        </w:rPr>
      </w:pPr>
    </w:p>
    <w:p w14:paraId="2DD907DA" w14:textId="264301DD" w:rsidR="001E245B" w:rsidRDefault="00301DFF" w:rsidP="00223DE1">
      <w:pPr>
        <w:pStyle w:val="Heading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D15B63" w:rsidRPr="00D53144">
        <w:rPr>
          <w:b w:val="0"/>
        </w:rPr>
        <w:t>Dušan Nemec</w:t>
      </w:r>
      <w:r w:rsidR="004051EF" w:rsidRPr="00D53144">
        <w:rPr>
          <w:b w:val="0"/>
        </w:rPr>
        <w:t xml:space="preserve">, </w:t>
      </w:r>
      <w:r w:rsidR="00D15B63" w:rsidRPr="00D53144">
        <w:rPr>
          <w:b w:val="0"/>
        </w:rPr>
        <w:t>Irena Gregorič</w:t>
      </w:r>
      <w:r w:rsidR="00480169">
        <w:rPr>
          <w:b w:val="0"/>
        </w:rPr>
        <w:t>,</w:t>
      </w:r>
      <w:r w:rsidR="007628F6">
        <w:rPr>
          <w:b w:val="0"/>
        </w:rPr>
        <w:t xml:space="preserve"> </w:t>
      </w:r>
      <w:r w:rsidR="00D15B63" w:rsidRPr="00D53144">
        <w:rPr>
          <w:b w:val="0"/>
        </w:rPr>
        <w:t xml:space="preserve"> </w:t>
      </w:r>
      <w:r w:rsidR="002B41DD">
        <w:rPr>
          <w:b w:val="0"/>
        </w:rPr>
        <w:t>Boštan Čečko</w:t>
      </w:r>
      <w:r w:rsidR="007D56F8">
        <w:rPr>
          <w:b w:val="0"/>
        </w:rPr>
        <w:t xml:space="preserve">,  </w:t>
      </w:r>
      <w:r w:rsidR="007628F6">
        <w:rPr>
          <w:b w:val="0"/>
        </w:rPr>
        <w:t xml:space="preserve"> </w:t>
      </w:r>
      <w:r w:rsidR="00857AED">
        <w:rPr>
          <w:b w:val="0"/>
        </w:rPr>
        <w:t>Dragan Zorn</w:t>
      </w:r>
      <w:r w:rsidR="009027CE">
        <w:rPr>
          <w:b w:val="0"/>
        </w:rPr>
        <w:t>,</w:t>
      </w:r>
      <w:r w:rsidR="001361A4">
        <w:rPr>
          <w:b w:val="0"/>
        </w:rPr>
        <w:t xml:space="preserve"> Denis Plahuta in Srečko Špacapan. </w:t>
      </w:r>
    </w:p>
    <w:p w14:paraId="7A0F01F2" w14:textId="77777777" w:rsidR="00223DE1" w:rsidRPr="00223DE1" w:rsidRDefault="00223DE1" w:rsidP="00223DE1">
      <w:pPr>
        <w:rPr>
          <w:sz w:val="24"/>
          <w:szCs w:val="24"/>
        </w:rPr>
      </w:pPr>
    </w:p>
    <w:p w14:paraId="2CCA9342" w14:textId="77777777" w:rsidR="00301DFF" w:rsidRDefault="00301DFF">
      <w:pPr>
        <w:pStyle w:val="BodyText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D15B63" w:rsidRPr="00D53144">
        <w:rPr>
          <w:b w:val="0"/>
          <w:szCs w:val="24"/>
        </w:rPr>
        <w:t>Dušan Nemec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  <w:r w:rsidR="00FE0358">
        <w:rPr>
          <w:b w:val="0"/>
          <w:szCs w:val="24"/>
        </w:rPr>
        <w:t xml:space="preserve"> </w:t>
      </w:r>
    </w:p>
    <w:p w14:paraId="728005A5" w14:textId="77777777" w:rsidR="002C2E3C" w:rsidRPr="00451B2D" w:rsidRDefault="002C2E3C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14:paraId="34656D66" w14:textId="77777777"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14:paraId="3222AF9B" w14:textId="77777777" w:rsidR="00B154FD" w:rsidRDefault="00B154FD" w:rsidP="00B154FD">
      <w:pPr>
        <w:pStyle w:val="TekstG"/>
        <w:numPr>
          <w:ilvl w:val="0"/>
          <w:numId w:val="2"/>
        </w:numPr>
      </w:pPr>
      <w:r>
        <w:t>Poročilo upravljavca pokopališča (Benko d.o.o.).</w:t>
      </w:r>
    </w:p>
    <w:p w14:paraId="77B7A712" w14:textId="77777777" w:rsidR="00B154FD" w:rsidRDefault="00B154FD" w:rsidP="00B154FD">
      <w:pPr>
        <w:pStyle w:val="TekstG"/>
        <w:numPr>
          <w:ilvl w:val="0"/>
          <w:numId w:val="2"/>
        </w:numPr>
      </w:pPr>
      <w:r>
        <w:t>Finančni načrt KS za leto 2021.</w:t>
      </w:r>
    </w:p>
    <w:p w14:paraId="5B914E9B" w14:textId="77777777" w:rsidR="00B154FD" w:rsidRDefault="00B154FD" w:rsidP="00B154FD">
      <w:pPr>
        <w:pStyle w:val="TekstG"/>
        <w:numPr>
          <w:ilvl w:val="0"/>
          <w:numId w:val="2"/>
        </w:numPr>
      </w:pPr>
      <w:r>
        <w:t>Poročilo Komisije za popis osnovnih sredstev in drobnega inventarja in predlog sklepa o odpisu.</w:t>
      </w:r>
    </w:p>
    <w:p w14:paraId="70816DE4" w14:textId="77777777" w:rsidR="00B154FD" w:rsidRDefault="00B154FD" w:rsidP="00B154FD">
      <w:pPr>
        <w:pStyle w:val="TekstG"/>
        <w:numPr>
          <w:ilvl w:val="0"/>
          <w:numId w:val="2"/>
        </w:numPr>
      </w:pPr>
      <w:r>
        <w:t>Potrditev zapisnika 10. redne seje in pregled izvrševanja sklepov.</w:t>
      </w:r>
    </w:p>
    <w:p w14:paraId="3061BF03" w14:textId="77777777" w:rsidR="00B154FD" w:rsidRDefault="00B154FD" w:rsidP="00B154FD">
      <w:pPr>
        <w:pStyle w:val="TekstG"/>
        <w:numPr>
          <w:ilvl w:val="0"/>
          <w:numId w:val="2"/>
        </w:numPr>
      </w:pPr>
      <w:r>
        <w:t>Potrditev zapisnika 4. dopisne seje.</w:t>
      </w:r>
    </w:p>
    <w:p w14:paraId="30E9A13F" w14:textId="77777777" w:rsidR="00B154FD" w:rsidRDefault="00B154FD" w:rsidP="00B154FD">
      <w:pPr>
        <w:pStyle w:val="TekstG"/>
        <w:numPr>
          <w:ilvl w:val="0"/>
          <w:numId w:val="2"/>
        </w:numPr>
      </w:pPr>
      <w:r>
        <w:t>Potrditev zapisnika 5. dopisne seje.</w:t>
      </w:r>
    </w:p>
    <w:p w14:paraId="0DDBA87C" w14:textId="77777777" w:rsidR="00B154FD" w:rsidRDefault="00B154FD" w:rsidP="00B154FD">
      <w:pPr>
        <w:pStyle w:val="TekstG"/>
        <w:numPr>
          <w:ilvl w:val="0"/>
          <w:numId w:val="2"/>
        </w:numPr>
      </w:pPr>
      <w:r>
        <w:t>Pobude in vprašanja članov Sveta KS ter informacije.</w:t>
      </w:r>
    </w:p>
    <w:p w14:paraId="3EDB522C" w14:textId="77777777" w:rsidR="00C71E3A" w:rsidRDefault="00C71E3A" w:rsidP="00DC1532">
      <w:pPr>
        <w:pStyle w:val="Heading7"/>
      </w:pPr>
    </w:p>
    <w:p w14:paraId="7EEC3381" w14:textId="77777777" w:rsidR="00DC1532" w:rsidRPr="007550BB" w:rsidRDefault="00E9740F" w:rsidP="00DC1532">
      <w:pPr>
        <w:pStyle w:val="Heading7"/>
        <w:rPr>
          <w:szCs w:val="24"/>
        </w:rPr>
      </w:pPr>
      <w:r>
        <w:t>A</w:t>
      </w:r>
      <w:r w:rsidR="00C71E3A">
        <w:t>d) 1</w:t>
      </w:r>
    </w:p>
    <w:p w14:paraId="4680CDAE" w14:textId="77777777" w:rsidR="00B154FD" w:rsidRPr="00B154FD" w:rsidRDefault="00B154FD" w:rsidP="002E7BB1">
      <w:pPr>
        <w:pStyle w:val="TekstG"/>
        <w:rPr>
          <w:b/>
          <w:u w:val="single"/>
        </w:rPr>
      </w:pPr>
      <w:r w:rsidRPr="00B154FD">
        <w:rPr>
          <w:b/>
          <w:u w:val="single"/>
        </w:rPr>
        <w:t>Poročilo upravljavca pokopališča</w:t>
      </w:r>
    </w:p>
    <w:p w14:paraId="565F62C1" w14:textId="77777777" w:rsidR="00B154FD" w:rsidRDefault="00B154FD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Benko Rosana je poslala pisno poročilo o upravljanju in vzdrževanju pokopališča. Seje se sicer s strani firme Benko d.o.o. zaradi korona nevarnosti ni udeležil nihče. </w:t>
      </w:r>
    </w:p>
    <w:p w14:paraId="245C5816" w14:textId="77777777" w:rsidR="004525F2" w:rsidRDefault="004525F2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Nekaj </w:t>
      </w:r>
      <w:r w:rsidR="00B154FD">
        <w:rPr>
          <w:sz w:val="24"/>
          <w:szCs w:val="24"/>
        </w:rPr>
        <w:t>vprašanj je bilo</w:t>
      </w:r>
      <w:r>
        <w:rPr>
          <w:sz w:val="24"/>
          <w:szCs w:val="24"/>
        </w:rPr>
        <w:t xml:space="preserve"> glede nekaterih pogodb, </w:t>
      </w:r>
      <w:r w:rsidR="00B154FD">
        <w:rPr>
          <w:sz w:val="24"/>
          <w:szCs w:val="24"/>
        </w:rPr>
        <w:t>ki jih bomo razjasnili z upravljavcem, ali je vse ok.</w:t>
      </w:r>
      <w:r w:rsidR="00270F16">
        <w:rPr>
          <w:sz w:val="24"/>
          <w:szCs w:val="24"/>
        </w:rPr>
        <w:t xml:space="preserve"> </w:t>
      </w:r>
    </w:p>
    <w:p w14:paraId="05AC12E5" w14:textId="77777777" w:rsidR="004525F2" w:rsidRDefault="004525F2" w:rsidP="00223DE1">
      <w:pPr>
        <w:jc w:val="both"/>
        <w:rPr>
          <w:sz w:val="24"/>
          <w:szCs w:val="24"/>
        </w:rPr>
      </w:pPr>
    </w:p>
    <w:p w14:paraId="355D98EF" w14:textId="73AB35CD" w:rsidR="00B154FD" w:rsidRDefault="00F84B9D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Srečko </w:t>
      </w:r>
      <w:r w:rsidR="00B154FD">
        <w:rPr>
          <w:sz w:val="24"/>
          <w:szCs w:val="24"/>
        </w:rPr>
        <w:t>Špaca</w:t>
      </w:r>
      <w:r w:rsidR="000E3EEE">
        <w:rPr>
          <w:sz w:val="24"/>
          <w:szCs w:val="24"/>
        </w:rPr>
        <w:t>p</w:t>
      </w:r>
      <w:r w:rsidR="00B154FD">
        <w:rPr>
          <w:sz w:val="24"/>
          <w:szCs w:val="24"/>
        </w:rPr>
        <w:t xml:space="preserve">an je </w:t>
      </w:r>
      <w:r>
        <w:rPr>
          <w:sz w:val="24"/>
          <w:szCs w:val="24"/>
        </w:rPr>
        <w:t>vprašal, zakaj so stroški iz meseca v mesec različni… Boštjan</w:t>
      </w:r>
      <w:r w:rsidR="00B154FD">
        <w:rPr>
          <w:sz w:val="24"/>
          <w:szCs w:val="24"/>
        </w:rPr>
        <w:t xml:space="preserve"> Čečko pove, </w:t>
      </w:r>
      <w:r>
        <w:rPr>
          <w:sz w:val="24"/>
          <w:szCs w:val="24"/>
        </w:rPr>
        <w:t xml:space="preserve"> </w:t>
      </w:r>
      <w:r w:rsidR="00B154FD">
        <w:rPr>
          <w:sz w:val="24"/>
          <w:szCs w:val="24"/>
        </w:rPr>
        <w:t xml:space="preserve">da se račun izstavi glede na </w:t>
      </w:r>
      <w:r>
        <w:rPr>
          <w:sz w:val="24"/>
          <w:szCs w:val="24"/>
        </w:rPr>
        <w:t>popis del</w:t>
      </w:r>
      <w:r w:rsidR="009027CE">
        <w:rPr>
          <w:sz w:val="24"/>
          <w:szCs w:val="24"/>
        </w:rPr>
        <w:t xml:space="preserve"> </w:t>
      </w:r>
      <w:r w:rsidR="000E3EEE">
        <w:rPr>
          <w:sz w:val="24"/>
          <w:szCs w:val="24"/>
        </w:rPr>
        <w:t xml:space="preserve">(delovni nalog), </w:t>
      </w:r>
      <w:r w:rsidR="00B154FD">
        <w:rPr>
          <w:sz w:val="24"/>
          <w:szCs w:val="24"/>
        </w:rPr>
        <w:t xml:space="preserve">ki je po posameznih mesecih različen. </w:t>
      </w:r>
    </w:p>
    <w:p w14:paraId="62C0D613" w14:textId="77777777" w:rsidR="00C1705E" w:rsidRDefault="00B154FD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glavnemu vhodu je potrebno postaviti smerokaz </w:t>
      </w:r>
      <w:r w:rsidR="0031716B">
        <w:rPr>
          <w:sz w:val="24"/>
          <w:szCs w:val="24"/>
        </w:rPr>
        <w:t>za invalide, ki jih bo napotil k s</w:t>
      </w:r>
      <w:r w:rsidR="00F84B9D">
        <w:rPr>
          <w:sz w:val="24"/>
          <w:szCs w:val="24"/>
        </w:rPr>
        <w:t>transkemu vhodu</w:t>
      </w:r>
      <w:r w:rsidR="0031716B">
        <w:rPr>
          <w:sz w:val="24"/>
          <w:szCs w:val="24"/>
        </w:rPr>
        <w:t>.</w:t>
      </w:r>
    </w:p>
    <w:p w14:paraId="1AE17B29" w14:textId="77777777" w:rsidR="00BD4D0E" w:rsidRDefault="00BD4D0E" w:rsidP="00223DE1">
      <w:pPr>
        <w:jc w:val="both"/>
        <w:rPr>
          <w:sz w:val="24"/>
          <w:szCs w:val="24"/>
        </w:rPr>
      </w:pPr>
    </w:p>
    <w:p w14:paraId="573E88B8" w14:textId="77777777" w:rsidR="00422F5C" w:rsidRDefault="00DC1532" w:rsidP="007318CB">
      <w:pPr>
        <w:pStyle w:val="Heading7"/>
      </w:pPr>
      <w:r>
        <w:t xml:space="preserve">Ad) </w:t>
      </w:r>
      <w:r w:rsidR="00C71E3A">
        <w:t>2</w:t>
      </w:r>
    </w:p>
    <w:p w14:paraId="150FD6DC" w14:textId="77777777" w:rsidR="0095127F" w:rsidRDefault="0031716B" w:rsidP="00AE3CCD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Finančni načrt KS za leto 2021</w:t>
      </w:r>
    </w:p>
    <w:p w14:paraId="1BB26B80" w14:textId="39CBF078" w:rsidR="002A3280" w:rsidRDefault="002A3280" w:rsidP="002A3280">
      <w:pPr>
        <w:jc w:val="both"/>
        <w:rPr>
          <w:sz w:val="24"/>
          <w:szCs w:val="24"/>
        </w:rPr>
      </w:pPr>
      <w:r w:rsidRPr="005C40D2">
        <w:rPr>
          <w:sz w:val="24"/>
          <w:szCs w:val="24"/>
        </w:rPr>
        <w:t xml:space="preserve">Svet KS je </w:t>
      </w:r>
      <w:r w:rsidR="0031716B">
        <w:rPr>
          <w:sz w:val="24"/>
          <w:szCs w:val="24"/>
        </w:rPr>
        <w:t xml:space="preserve">pregledal pripravljeni finančni načrt za letošnje leto. Sprejet je bil sklep: </w:t>
      </w:r>
      <w:r w:rsidR="009027CE">
        <w:rPr>
          <w:sz w:val="24"/>
          <w:szCs w:val="24"/>
        </w:rPr>
        <w:t>p</w:t>
      </w:r>
      <w:r w:rsidR="0031716B">
        <w:rPr>
          <w:sz w:val="24"/>
          <w:szCs w:val="24"/>
        </w:rPr>
        <w:t>redlagani finančni načrt za leto 2021 se potrdi.</w:t>
      </w:r>
      <w:r w:rsidRPr="00AA5028">
        <w:rPr>
          <w:sz w:val="24"/>
          <w:szCs w:val="24"/>
        </w:rPr>
        <w:t xml:space="preserve"> </w:t>
      </w:r>
    </w:p>
    <w:p w14:paraId="5FD50595" w14:textId="77777777" w:rsidR="009027CE" w:rsidRPr="00AA5028" w:rsidRDefault="009027CE" w:rsidP="002A3280">
      <w:pPr>
        <w:jc w:val="both"/>
        <w:rPr>
          <w:sz w:val="24"/>
          <w:szCs w:val="24"/>
        </w:rPr>
      </w:pPr>
    </w:p>
    <w:p w14:paraId="26D2BC1B" w14:textId="77777777" w:rsidR="0084283A" w:rsidRPr="00E9740F" w:rsidRDefault="0084283A" w:rsidP="0084283A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 w:rsidR="00087CEE" w:rsidRPr="00E9740F">
        <w:rPr>
          <w:szCs w:val="24"/>
        </w:rPr>
        <w:t>3</w:t>
      </w:r>
    </w:p>
    <w:p w14:paraId="7D8730E5" w14:textId="77777777" w:rsidR="002A3280" w:rsidRPr="0031716B" w:rsidRDefault="0031716B" w:rsidP="002A3280">
      <w:pPr>
        <w:pStyle w:val="TekstG"/>
        <w:rPr>
          <w:b/>
          <w:sz w:val="24"/>
          <w:szCs w:val="24"/>
          <w:u w:val="single"/>
        </w:rPr>
      </w:pPr>
      <w:r w:rsidRPr="0031716B">
        <w:rPr>
          <w:b/>
          <w:u w:val="single"/>
        </w:rPr>
        <w:t>Poročilo Komisije za popis osnovnih sredstev in drobnega inventarja in predlog sklepa o odpisu</w:t>
      </w:r>
      <w:r w:rsidRPr="0031716B">
        <w:rPr>
          <w:b/>
          <w:sz w:val="24"/>
          <w:szCs w:val="24"/>
          <w:u w:val="single"/>
        </w:rPr>
        <w:t xml:space="preserve"> </w:t>
      </w:r>
    </w:p>
    <w:p w14:paraId="466BC045" w14:textId="0A4404BE" w:rsidR="0048289C" w:rsidRDefault="0048289C" w:rsidP="00C1705E">
      <w:pPr>
        <w:pStyle w:val="TekstG"/>
        <w:rPr>
          <w:sz w:val="24"/>
          <w:szCs w:val="24"/>
        </w:rPr>
      </w:pPr>
      <w:r>
        <w:rPr>
          <w:sz w:val="24"/>
          <w:szCs w:val="24"/>
        </w:rPr>
        <w:t>Poroč</w:t>
      </w:r>
      <w:r w:rsidR="0031716B">
        <w:rPr>
          <w:sz w:val="24"/>
          <w:szCs w:val="24"/>
        </w:rPr>
        <w:t xml:space="preserve">ilo (zapisnik Komisije)  so člani prejeli v pisni obliki. </w:t>
      </w:r>
      <w:r>
        <w:rPr>
          <w:sz w:val="24"/>
          <w:szCs w:val="24"/>
        </w:rPr>
        <w:t>Srečko</w:t>
      </w:r>
      <w:r w:rsidR="0031716B">
        <w:rPr>
          <w:sz w:val="24"/>
          <w:szCs w:val="24"/>
        </w:rPr>
        <w:t xml:space="preserve"> Špacapan še pove, da Barbara Šinigoj uporablja sintesaizer, ki je last KS</w:t>
      </w:r>
      <w:r>
        <w:rPr>
          <w:sz w:val="24"/>
          <w:szCs w:val="24"/>
        </w:rPr>
        <w:t xml:space="preserve"> </w:t>
      </w:r>
      <w:r w:rsidR="0031716B">
        <w:rPr>
          <w:sz w:val="24"/>
          <w:szCs w:val="24"/>
        </w:rPr>
        <w:t xml:space="preserve">in namenjen za potrebe PZ Klasje za potrebe svoje </w:t>
      </w:r>
      <w:r w:rsidR="0031716B">
        <w:rPr>
          <w:sz w:val="24"/>
          <w:szCs w:val="24"/>
        </w:rPr>
        <w:lastRenderedPageBreak/>
        <w:t xml:space="preserve">glasbene šole. Za uporabo nima dovoljenja KS. Svet KS je sprejel sklep: </w:t>
      </w:r>
      <w:r>
        <w:rPr>
          <w:sz w:val="24"/>
          <w:szCs w:val="24"/>
        </w:rPr>
        <w:t xml:space="preserve"> </w:t>
      </w:r>
      <w:r w:rsidR="0031716B">
        <w:rPr>
          <w:sz w:val="24"/>
          <w:szCs w:val="24"/>
        </w:rPr>
        <w:t xml:space="preserve">sintesaizer je namenjen za PZ Klasje, in tako naj bo tudi v bodoče. Glasbena šola naj si nabavi svoj sintesajzer. </w:t>
      </w:r>
    </w:p>
    <w:p w14:paraId="2EBBF34E" w14:textId="77777777" w:rsidR="0031716B" w:rsidRDefault="0031716B" w:rsidP="00C1705E">
      <w:pPr>
        <w:pStyle w:val="TekstG"/>
        <w:rPr>
          <w:sz w:val="24"/>
          <w:szCs w:val="24"/>
        </w:rPr>
      </w:pPr>
      <w:r>
        <w:rPr>
          <w:sz w:val="24"/>
          <w:szCs w:val="24"/>
        </w:rPr>
        <w:t>V nadaljevanju je Svet KS sprejel sklepa:</w:t>
      </w:r>
    </w:p>
    <w:p w14:paraId="7B71C1D0" w14:textId="77777777" w:rsidR="0031716B" w:rsidRPr="0031716B" w:rsidRDefault="0031716B" w:rsidP="0031716B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sz w:val="24"/>
          <w:szCs w:val="24"/>
        </w:rPr>
      </w:pPr>
      <w:r w:rsidRPr="0031716B">
        <w:rPr>
          <w:sz w:val="24"/>
          <w:szCs w:val="24"/>
        </w:rPr>
        <w:t>Svet KS obravnaval poročilo Komisije za popis drobnega inventarja in osnovnih sredstev KS.</w:t>
      </w:r>
    </w:p>
    <w:p w14:paraId="56253788" w14:textId="77777777" w:rsidR="0031716B" w:rsidRPr="0031716B" w:rsidRDefault="0031716B" w:rsidP="0031716B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sz w:val="24"/>
          <w:szCs w:val="24"/>
        </w:rPr>
      </w:pPr>
      <w:r w:rsidRPr="0031716B">
        <w:rPr>
          <w:sz w:val="24"/>
          <w:szCs w:val="24"/>
        </w:rPr>
        <w:t xml:space="preserve">Inventar in drobni material pod točko 2 (artikli 1 – 8) se glede na predlog komisije odpišejo. Odpis je utemeljen. </w:t>
      </w:r>
    </w:p>
    <w:p w14:paraId="6CD036B1" w14:textId="77777777" w:rsidR="0048289C" w:rsidRDefault="0031716B" w:rsidP="0031716B">
      <w:pPr>
        <w:pStyle w:val="TekstG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Odpišejo se naslednji artikli: </w:t>
      </w:r>
    </w:p>
    <w:p w14:paraId="0ACF1FC9" w14:textId="77777777" w:rsidR="0031716B" w:rsidRPr="00F90296" w:rsidRDefault="0031716B" w:rsidP="0031716B">
      <w:pPr>
        <w:pStyle w:val="ListParagraph"/>
        <w:numPr>
          <w:ilvl w:val="1"/>
          <w:numId w:val="23"/>
        </w:numPr>
        <w:jc w:val="both"/>
        <w:rPr>
          <w:sz w:val="24"/>
          <w:szCs w:val="24"/>
        </w:rPr>
      </w:pPr>
      <w:r w:rsidRPr="00F90296">
        <w:rPr>
          <w:sz w:val="24"/>
          <w:szCs w:val="24"/>
        </w:rPr>
        <w:t>0000338  garnitura gasilska miza +klop (dotrajana, brez posameznih delov)</w:t>
      </w:r>
    </w:p>
    <w:p w14:paraId="470322AF" w14:textId="77777777" w:rsidR="0031716B" w:rsidRPr="00F90296" w:rsidRDefault="0031716B" w:rsidP="0031716B">
      <w:pPr>
        <w:pStyle w:val="ListParagraph"/>
        <w:numPr>
          <w:ilvl w:val="1"/>
          <w:numId w:val="23"/>
        </w:numPr>
        <w:jc w:val="both"/>
        <w:rPr>
          <w:sz w:val="24"/>
          <w:szCs w:val="24"/>
        </w:rPr>
      </w:pPr>
      <w:r w:rsidRPr="00F90296">
        <w:rPr>
          <w:sz w:val="24"/>
          <w:szCs w:val="24"/>
        </w:rPr>
        <w:t xml:space="preserve"> 0000339  garnitura gasilska miza +klop (dotrajana, brez posameznih delov)</w:t>
      </w:r>
    </w:p>
    <w:p w14:paraId="5E56640C" w14:textId="77777777" w:rsidR="0031716B" w:rsidRPr="00F90296" w:rsidRDefault="0031716B" w:rsidP="0031716B">
      <w:pPr>
        <w:pStyle w:val="ListParagraph"/>
        <w:numPr>
          <w:ilvl w:val="1"/>
          <w:numId w:val="23"/>
        </w:numPr>
        <w:jc w:val="both"/>
        <w:rPr>
          <w:sz w:val="24"/>
          <w:szCs w:val="24"/>
        </w:rPr>
      </w:pPr>
      <w:r w:rsidRPr="00F90296">
        <w:rPr>
          <w:sz w:val="24"/>
          <w:szCs w:val="24"/>
        </w:rPr>
        <w:t xml:space="preserve"> 0000340  garnitura gasilska miza +klop (dotrajana, brez posameznih delov)</w:t>
      </w:r>
    </w:p>
    <w:p w14:paraId="3348FD59" w14:textId="77777777" w:rsidR="0031716B" w:rsidRPr="00F90296" w:rsidRDefault="0031716B" w:rsidP="0031716B">
      <w:pPr>
        <w:pStyle w:val="ListParagraph"/>
        <w:numPr>
          <w:ilvl w:val="1"/>
          <w:numId w:val="23"/>
        </w:numPr>
        <w:jc w:val="both"/>
        <w:rPr>
          <w:sz w:val="24"/>
          <w:szCs w:val="24"/>
        </w:rPr>
      </w:pPr>
      <w:r w:rsidRPr="00F90296">
        <w:rPr>
          <w:sz w:val="24"/>
          <w:szCs w:val="24"/>
        </w:rPr>
        <w:t xml:space="preserve"> 0000341  garnitura gasilska miza +klop (dotrajana, brez posameznih delov)</w:t>
      </w:r>
    </w:p>
    <w:p w14:paraId="122C02C5" w14:textId="77777777" w:rsidR="0031716B" w:rsidRPr="00F90296" w:rsidRDefault="0031716B" w:rsidP="0031716B">
      <w:pPr>
        <w:pStyle w:val="ListParagraph"/>
        <w:numPr>
          <w:ilvl w:val="1"/>
          <w:numId w:val="23"/>
        </w:numPr>
        <w:jc w:val="both"/>
        <w:rPr>
          <w:sz w:val="24"/>
          <w:szCs w:val="24"/>
        </w:rPr>
      </w:pPr>
      <w:r w:rsidRPr="00F90296">
        <w:rPr>
          <w:sz w:val="24"/>
          <w:szCs w:val="24"/>
        </w:rPr>
        <w:t xml:space="preserve"> 0000342  garnitura gasilska miza +klop (dotrajana, brez posameznih delov)</w:t>
      </w:r>
    </w:p>
    <w:p w14:paraId="3D730553" w14:textId="77777777" w:rsidR="0031716B" w:rsidRPr="00F90296" w:rsidRDefault="0031716B" w:rsidP="0031716B">
      <w:pPr>
        <w:pStyle w:val="ListParagraph"/>
        <w:numPr>
          <w:ilvl w:val="1"/>
          <w:numId w:val="23"/>
        </w:numPr>
        <w:jc w:val="both"/>
        <w:rPr>
          <w:sz w:val="24"/>
          <w:szCs w:val="24"/>
        </w:rPr>
      </w:pPr>
      <w:r w:rsidRPr="00F90296">
        <w:rPr>
          <w:sz w:val="24"/>
          <w:szCs w:val="24"/>
        </w:rPr>
        <w:t xml:space="preserve"> </w:t>
      </w:r>
      <w:r w:rsidRPr="00F90296">
        <w:rPr>
          <w:sz w:val="24"/>
          <w:szCs w:val="24"/>
        </w:rPr>
        <w:tab/>
        <w:t>0000605  avtopolnilec  210mA + kabel črn (neuporaben)</w:t>
      </w:r>
    </w:p>
    <w:p w14:paraId="00A01F1E" w14:textId="77777777" w:rsidR="0031716B" w:rsidRPr="00F90296" w:rsidRDefault="0031716B" w:rsidP="0031716B">
      <w:pPr>
        <w:pStyle w:val="ListParagraph"/>
        <w:numPr>
          <w:ilvl w:val="1"/>
          <w:numId w:val="23"/>
        </w:numPr>
        <w:jc w:val="both"/>
        <w:rPr>
          <w:sz w:val="24"/>
          <w:szCs w:val="24"/>
        </w:rPr>
      </w:pPr>
      <w:r w:rsidRPr="00F90296">
        <w:rPr>
          <w:sz w:val="24"/>
          <w:szCs w:val="24"/>
        </w:rPr>
        <w:t xml:space="preserve"> </w:t>
      </w:r>
      <w:r w:rsidRPr="00F90296">
        <w:rPr>
          <w:sz w:val="24"/>
          <w:szCs w:val="24"/>
        </w:rPr>
        <w:tab/>
        <w:t xml:space="preserve">0000609 HUAVEI P SMRT BLACK Z ovitkom (ne deluje)  </w:t>
      </w:r>
    </w:p>
    <w:p w14:paraId="19D66CD6" w14:textId="77777777" w:rsidR="0031716B" w:rsidRPr="00F90296" w:rsidRDefault="0031716B" w:rsidP="0031716B">
      <w:pPr>
        <w:pStyle w:val="ListParagraph"/>
        <w:numPr>
          <w:ilvl w:val="1"/>
          <w:numId w:val="23"/>
        </w:numPr>
        <w:jc w:val="both"/>
        <w:rPr>
          <w:sz w:val="24"/>
          <w:szCs w:val="24"/>
        </w:rPr>
      </w:pPr>
      <w:r w:rsidRPr="00F90296">
        <w:rPr>
          <w:sz w:val="24"/>
          <w:szCs w:val="24"/>
        </w:rPr>
        <w:t xml:space="preserve"> 0000300 Radiator električni BOR-M11ET  (pušča olje, neupor</w:t>
      </w:r>
      <w:r>
        <w:rPr>
          <w:sz w:val="24"/>
          <w:szCs w:val="24"/>
        </w:rPr>
        <w:t>a</w:t>
      </w:r>
      <w:r w:rsidRPr="00F90296">
        <w:rPr>
          <w:sz w:val="24"/>
          <w:szCs w:val="24"/>
        </w:rPr>
        <w:t xml:space="preserve">ben)  </w:t>
      </w:r>
    </w:p>
    <w:p w14:paraId="521A044A" w14:textId="77777777" w:rsidR="00C1705E" w:rsidRDefault="00C1705E" w:rsidP="002A3280">
      <w:pPr>
        <w:pStyle w:val="TekstG"/>
        <w:rPr>
          <w:b/>
          <w:sz w:val="24"/>
          <w:szCs w:val="24"/>
          <w:u w:val="single"/>
        </w:rPr>
      </w:pPr>
    </w:p>
    <w:p w14:paraId="4B237937" w14:textId="77777777" w:rsidR="000D18D9" w:rsidRDefault="000D18D9" w:rsidP="000D18D9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4</w:t>
      </w:r>
    </w:p>
    <w:p w14:paraId="2AEE0B8C" w14:textId="77777777" w:rsidR="006F1E2F" w:rsidRDefault="006F1E2F" w:rsidP="005108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Potrditev zapisnika 10. redne seje in pregled sklepov</w:t>
      </w:r>
    </w:p>
    <w:p w14:paraId="093DC82A" w14:textId="77777777" w:rsidR="006F1E2F" w:rsidRPr="00AA5028" w:rsidRDefault="006F1E2F" w:rsidP="006F1E2F">
      <w:pPr>
        <w:jc w:val="both"/>
        <w:rPr>
          <w:sz w:val="24"/>
          <w:szCs w:val="24"/>
        </w:rPr>
      </w:pPr>
      <w:r w:rsidRPr="005C40D2">
        <w:rPr>
          <w:sz w:val="24"/>
          <w:szCs w:val="24"/>
        </w:rPr>
        <w:t xml:space="preserve">Svet KS </w:t>
      </w:r>
      <w:r>
        <w:rPr>
          <w:sz w:val="24"/>
          <w:szCs w:val="24"/>
        </w:rPr>
        <w:t xml:space="preserve">se </w:t>
      </w:r>
      <w:r w:rsidRPr="005C40D2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seznanil s </w:t>
      </w:r>
      <w:r w:rsidRPr="005C40D2">
        <w:rPr>
          <w:sz w:val="24"/>
          <w:szCs w:val="24"/>
        </w:rPr>
        <w:t xml:space="preserve"> zapisnik</w:t>
      </w:r>
      <w:r>
        <w:rPr>
          <w:sz w:val="24"/>
          <w:szCs w:val="24"/>
        </w:rPr>
        <w:t>om</w:t>
      </w:r>
      <w:r w:rsidRPr="005C40D2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Pr="005C40D2">
        <w:rPr>
          <w:sz w:val="24"/>
          <w:szCs w:val="24"/>
        </w:rPr>
        <w:t xml:space="preserve"> redne seje in soglasno sprejel </w:t>
      </w:r>
      <w:r w:rsidRPr="005C40D2">
        <w:rPr>
          <w:b/>
          <w:sz w:val="24"/>
          <w:szCs w:val="24"/>
        </w:rPr>
        <w:t>SKLEP:  zapisnik</w:t>
      </w:r>
      <w:r>
        <w:rPr>
          <w:b/>
          <w:sz w:val="24"/>
          <w:szCs w:val="24"/>
        </w:rPr>
        <w:t xml:space="preserve"> 10</w:t>
      </w:r>
      <w:r w:rsidRPr="00AA5028">
        <w:rPr>
          <w:sz w:val="24"/>
          <w:szCs w:val="24"/>
        </w:rPr>
        <w:t xml:space="preserve">. redne seje je  sprejet. </w:t>
      </w:r>
      <w:r>
        <w:rPr>
          <w:sz w:val="24"/>
          <w:szCs w:val="24"/>
        </w:rPr>
        <w:t xml:space="preserve">Vnese se popravek pri 1. točki  glede prostora za potrebe zelenega inkubatorja. </w:t>
      </w:r>
      <w:r w:rsidRPr="00AA5028">
        <w:rPr>
          <w:sz w:val="24"/>
          <w:szCs w:val="24"/>
        </w:rPr>
        <w:t xml:space="preserve">Svet se je seznanil tudi z izvrševanjem sklepov. </w:t>
      </w:r>
    </w:p>
    <w:p w14:paraId="22349F9E" w14:textId="77777777" w:rsidR="006F1E2F" w:rsidRDefault="006F1E2F" w:rsidP="00510867">
      <w:pPr>
        <w:rPr>
          <w:b/>
          <w:sz w:val="24"/>
          <w:szCs w:val="24"/>
          <w:u w:val="single"/>
        </w:rPr>
      </w:pPr>
    </w:p>
    <w:p w14:paraId="57DC3841" w14:textId="77777777" w:rsidR="006F1E2F" w:rsidRDefault="006F1E2F" w:rsidP="006F1E2F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5</w:t>
      </w:r>
    </w:p>
    <w:p w14:paraId="3666F6DF" w14:textId="77777777" w:rsidR="006F1E2F" w:rsidRDefault="006F1E2F" w:rsidP="00510867">
      <w:pPr>
        <w:rPr>
          <w:b/>
          <w:sz w:val="24"/>
          <w:szCs w:val="24"/>
          <w:u w:val="single"/>
        </w:rPr>
      </w:pPr>
      <w:bookmarkStart w:id="0" w:name="_Hlk93884345"/>
      <w:r>
        <w:rPr>
          <w:b/>
          <w:sz w:val="24"/>
          <w:szCs w:val="24"/>
          <w:u w:val="single"/>
        </w:rPr>
        <w:t>Potrditev zapisnika 4. dopisne seje</w:t>
      </w:r>
    </w:p>
    <w:bookmarkEnd w:id="0"/>
    <w:p w14:paraId="27199A03" w14:textId="77777777" w:rsidR="006F1E2F" w:rsidRPr="006F1E2F" w:rsidRDefault="006F1E2F" w:rsidP="00510867">
      <w:pPr>
        <w:rPr>
          <w:sz w:val="24"/>
          <w:szCs w:val="24"/>
        </w:rPr>
      </w:pPr>
      <w:r w:rsidRPr="006F1E2F">
        <w:rPr>
          <w:sz w:val="24"/>
          <w:szCs w:val="24"/>
        </w:rPr>
        <w:t>Svet KS</w:t>
      </w:r>
      <w:r>
        <w:rPr>
          <w:sz w:val="24"/>
          <w:szCs w:val="24"/>
        </w:rPr>
        <w:t xml:space="preserve"> je sprejel sklep: potrdi se zapisnik 4. dopisne seje z dne 3. decembra 2020 glede soglasja za prerazporeditev sredstev.</w:t>
      </w:r>
    </w:p>
    <w:p w14:paraId="1C362621" w14:textId="77777777" w:rsidR="006F1E2F" w:rsidRDefault="006F1E2F" w:rsidP="006F1E2F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6</w:t>
      </w:r>
    </w:p>
    <w:p w14:paraId="187A5C35" w14:textId="03A8073B" w:rsidR="009027CE" w:rsidRDefault="009027CE" w:rsidP="009027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Potrditev zapisnika 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. dopisne seje</w:t>
      </w:r>
    </w:p>
    <w:p w14:paraId="64618CF0" w14:textId="3702588E" w:rsidR="006F1E2F" w:rsidRPr="006F1E2F" w:rsidRDefault="006F1E2F" w:rsidP="006F1E2F">
      <w:pPr>
        <w:rPr>
          <w:sz w:val="24"/>
          <w:szCs w:val="24"/>
        </w:rPr>
      </w:pPr>
      <w:r w:rsidRPr="006F1E2F">
        <w:rPr>
          <w:sz w:val="24"/>
          <w:szCs w:val="24"/>
        </w:rPr>
        <w:t>Svet KS</w:t>
      </w:r>
      <w:r>
        <w:rPr>
          <w:sz w:val="24"/>
          <w:szCs w:val="24"/>
        </w:rPr>
        <w:t xml:space="preserve"> je sprejel sklep: potrdi se zapisnik 5. dopisne seje z dne 12. januarja 2020 glede imenovanja članov Komisije za popis osnovnih sredstev in drobnega inventarja ter Komisije za popis terjatev in obveznosti.</w:t>
      </w:r>
    </w:p>
    <w:p w14:paraId="0D68C1EF" w14:textId="77777777" w:rsidR="006F1E2F" w:rsidRDefault="006F1E2F" w:rsidP="006F1E2F">
      <w:pPr>
        <w:pStyle w:val="Heading7"/>
        <w:rPr>
          <w:szCs w:val="24"/>
        </w:rPr>
      </w:pPr>
    </w:p>
    <w:p w14:paraId="06E4B323" w14:textId="77777777" w:rsidR="006F1E2F" w:rsidRDefault="006F1E2F" w:rsidP="006F1E2F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7</w:t>
      </w:r>
    </w:p>
    <w:p w14:paraId="0EB8F9DE" w14:textId="77777777" w:rsidR="00510867" w:rsidRDefault="008F6A12" w:rsidP="00510867">
      <w:pPr>
        <w:rPr>
          <w:b/>
          <w:sz w:val="24"/>
          <w:szCs w:val="24"/>
          <w:u w:val="single"/>
        </w:rPr>
      </w:pPr>
      <w:r w:rsidRPr="00E9740F">
        <w:rPr>
          <w:b/>
          <w:sz w:val="24"/>
          <w:szCs w:val="24"/>
          <w:u w:val="single"/>
        </w:rPr>
        <w:t>Vprašanja in pobude članov Sveta KS ter informacije</w:t>
      </w:r>
    </w:p>
    <w:p w14:paraId="69567D4E" w14:textId="77777777" w:rsidR="004B516D" w:rsidRPr="00E9740F" w:rsidRDefault="004B516D" w:rsidP="00510867">
      <w:pPr>
        <w:rPr>
          <w:b/>
          <w:sz w:val="24"/>
          <w:szCs w:val="24"/>
          <w:u w:val="single"/>
        </w:rPr>
      </w:pPr>
    </w:p>
    <w:p w14:paraId="36121A5D" w14:textId="1609CA80" w:rsidR="00F84B9D" w:rsidRDefault="00F84B9D" w:rsidP="002A3280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Srečko</w:t>
      </w:r>
      <w:r w:rsidR="006F1E2F">
        <w:rPr>
          <w:sz w:val="24"/>
          <w:szCs w:val="24"/>
        </w:rPr>
        <w:t xml:space="preserve"> Špacapan pove</w:t>
      </w:r>
      <w:r>
        <w:rPr>
          <w:sz w:val="24"/>
          <w:szCs w:val="24"/>
        </w:rPr>
        <w:t xml:space="preserve">, </w:t>
      </w:r>
      <w:r w:rsidR="006F1E2F">
        <w:rPr>
          <w:sz w:val="24"/>
          <w:szCs w:val="24"/>
        </w:rPr>
        <w:t xml:space="preserve">da je decembrska ekipa (Dedek Mraz, Miklavž…) </w:t>
      </w:r>
      <w:r w:rsidR="000E3EEE">
        <w:rPr>
          <w:sz w:val="24"/>
          <w:szCs w:val="24"/>
        </w:rPr>
        <w:t xml:space="preserve">lani </w:t>
      </w:r>
      <w:r w:rsidR="00536EA5">
        <w:rPr>
          <w:sz w:val="24"/>
          <w:szCs w:val="24"/>
        </w:rPr>
        <w:t xml:space="preserve">»020) </w:t>
      </w:r>
      <w:r w:rsidR="000E3EEE">
        <w:rPr>
          <w:sz w:val="24"/>
          <w:szCs w:val="24"/>
        </w:rPr>
        <w:t>šla</w:t>
      </w:r>
      <w:r>
        <w:rPr>
          <w:sz w:val="24"/>
          <w:szCs w:val="24"/>
        </w:rPr>
        <w:t xml:space="preserve"> na pobudo občine po celotni občini, ter obiskali otroke</w:t>
      </w:r>
      <w:r w:rsidR="00415096">
        <w:rPr>
          <w:sz w:val="24"/>
          <w:szCs w:val="24"/>
        </w:rPr>
        <w:t xml:space="preserve"> in starejše… </w:t>
      </w:r>
      <w:r w:rsidR="000E3EEE">
        <w:rPr>
          <w:sz w:val="24"/>
          <w:szCs w:val="24"/>
        </w:rPr>
        <w:t xml:space="preserve">Izvedba </w:t>
      </w:r>
      <w:r w:rsidR="00415096">
        <w:rPr>
          <w:sz w:val="24"/>
          <w:szCs w:val="24"/>
        </w:rPr>
        <w:t>je vzela veliko časa, tako da smo ponekod malo zamujali, in je bilo nekaj kritike…  Vendar je tako pot s konji težko natančno načrtovati</w:t>
      </w:r>
      <w:r w:rsidR="000E3EEE">
        <w:rPr>
          <w:sz w:val="24"/>
          <w:szCs w:val="24"/>
        </w:rPr>
        <w:t>.</w:t>
      </w:r>
    </w:p>
    <w:p w14:paraId="6F8A3361" w14:textId="77777777" w:rsidR="00F84B9D" w:rsidRDefault="00415096" w:rsidP="002A3280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Dušan pove o neformalnem sestanku občinskega sveta, na katerem je podžupan predlagal ukinitev KS. Menda zato, ker so KS velik strošek za občinski proračun. V primeru ukinitve KS (pravna oseba) izgubi </w:t>
      </w:r>
      <w:r w:rsidR="000E3EEE">
        <w:rPr>
          <w:sz w:val="24"/>
          <w:szCs w:val="24"/>
        </w:rPr>
        <w:t>KS</w:t>
      </w:r>
      <w:r>
        <w:rPr>
          <w:sz w:val="24"/>
          <w:szCs w:val="24"/>
        </w:rPr>
        <w:t xml:space="preserve"> vso svojo lastnino, torej se tudi KD prepiše na občino… </w:t>
      </w:r>
    </w:p>
    <w:p w14:paraId="23E20906" w14:textId="77777777" w:rsidR="002C1D8E" w:rsidRDefault="00415096" w:rsidP="00415096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Dragan</w:t>
      </w:r>
      <w:r w:rsidR="000E3EEE">
        <w:rPr>
          <w:sz w:val="24"/>
          <w:szCs w:val="24"/>
        </w:rPr>
        <w:t xml:space="preserve"> Zorn pove, da je b</w:t>
      </w:r>
      <w:r>
        <w:rPr>
          <w:sz w:val="24"/>
          <w:szCs w:val="24"/>
        </w:rPr>
        <w:t xml:space="preserve">il pobudnik občine, ena temeljnih zahtev </w:t>
      </w:r>
      <w:r w:rsidR="000E3EEE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takrat bila, da </w:t>
      </w:r>
      <w:r w:rsidR="002C1D8E">
        <w:rPr>
          <w:sz w:val="24"/>
          <w:szCs w:val="24"/>
        </w:rPr>
        <w:t xml:space="preserve">KS ostanejo. Smisel obstoja je v tem, da ostanejo krajani znotraj KS čimbolj aktivni. </w:t>
      </w:r>
    </w:p>
    <w:p w14:paraId="3180FD87" w14:textId="77777777" w:rsidR="002C1D8E" w:rsidRDefault="002C1D8E" w:rsidP="002C1D8E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Dušan pove o pripravljanju občinskega proračuna. Po njegovem mnenju predlog proračuna ni enakomerno razdeljen po posameznih KS. Najmanj sredstev je predvideno za našo KS.</w:t>
      </w:r>
    </w:p>
    <w:p w14:paraId="3C8AEF6C" w14:textId="10AA4195" w:rsidR="002C1D8E" w:rsidRDefault="002C1D8E" w:rsidP="002C1D8E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letos </w:t>
      </w:r>
      <w:r w:rsidR="000E3EEE">
        <w:rPr>
          <w:sz w:val="24"/>
          <w:szCs w:val="24"/>
        </w:rPr>
        <w:t xml:space="preserve">je </w:t>
      </w:r>
      <w:r>
        <w:rPr>
          <w:sz w:val="24"/>
          <w:szCs w:val="24"/>
        </w:rPr>
        <w:t>predlaga</w:t>
      </w:r>
      <w:r w:rsidR="000E3EEE">
        <w:rPr>
          <w:sz w:val="24"/>
          <w:szCs w:val="24"/>
        </w:rPr>
        <w:t>no</w:t>
      </w:r>
      <w:r>
        <w:rPr>
          <w:sz w:val="24"/>
          <w:szCs w:val="24"/>
        </w:rPr>
        <w:t>: Martinjak (vodovod, preplastitev in JR); Vodovod Doline (premajhna cev od Živexa do Dolin)</w:t>
      </w:r>
      <w:r w:rsidR="00536EA5">
        <w:rPr>
          <w:sz w:val="24"/>
          <w:szCs w:val="24"/>
        </w:rPr>
        <w:t>.</w:t>
      </w:r>
    </w:p>
    <w:p w14:paraId="390FD1BC" w14:textId="77777777" w:rsidR="002C1D8E" w:rsidRDefault="002C1D8E" w:rsidP="002C1D8E">
      <w:pPr>
        <w:pStyle w:val="ListParagraph"/>
        <w:ind w:left="1440"/>
        <w:jc w:val="both"/>
        <w:rPr>
          <w:sz w:val="24"/>
          <w:szCs w:val="24"/>
        </w:rPr>
      </w:pPr>
    </w:p>
    <w:p w14:paraId="2EEDE86C" w14:textId="42DD69AB" w:rsidR="00415096" w:rsidRDefault="002C1D8E" w:rsidP="002C1D8E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 w:rsidRPr="002C1D8E">
        <w:rPr>
          <w:sz w:val="24"/>
          <w:szCs w:val="24"/>
        </w:rPr>
        <w:t xml:space="preserve"> </w:t>
      </w:r>
      <w:r w:rsidR="00C34112">
        <w:rPr>
          <w:sz w:val="24"/>
          <w:szCs w:val="24"/>
        </w:rPr>
        <w:t>Irena</w:t>
      </w:r>
      <w:r w:rsidR="000E3EEE">
        <w:rPr>
          <w:sz w:val="24"/>
          <w:szCs w:val="24"/>
        </w:rPr>
        <w:t xml:space="preserve"> </w:t>
      </w:r>
      <w:r w:rsidR="00536EA5">
        <w:rPr>
          <w:sz w:val="24"/>
          <w:szCs w:val="24"/>
        </w:rPr>
        <w:t xml:space="preserve">Gregorič </w:t>
      </w:r>
      <w:r w:rsidR="000E3EEE">
        <w:rPr>
          <w:sz w:val="24"/>
          <w:szCs w:val="24"/>
        </w:rPr>
        <w:t xml:space="preserve">je vprašala </w:t>
      </w:r>
      <w:r w:rsidR="00C34112">
        <w:rPr>
          <w:sz w:val="24"/>
          <w:szCs w:val="24"/>
        </w:rPr>
        <w:t>kdo je dolžan čistiti jarek od vrtca proti ŠAMPIONKI (</w:t>
      </w:r>
      <w:r w:rsidR="000E3EEE">
        <w:rPr>
          <w:sz w:val="24"/>
          <w:szCs w:val="24"/>
        </w:rPr>
        <w:t xml:space="preserve">ob poljski poti). </w:t>
      </w:r>
      <w:r w:rsidR="00C34112">
        <w:rPr>
          <w:sz w:val="24"/>
          <w:szCs w:val="24"/>
        </w:rPr>
        <w:t>Stva</w:t>
      </w:r>
      <w:r w:rsidR="000E3EEE">
        <w:rPr>
          <w:sz w:val="24"/>
          <w:szCs w:val="24"/>
        </w:rPr>
        <w:t>ri bi moral urejati Hidrotehnik, vendar kot povsod se posamezni jarki in potoki</w:t>
      </w:r>
      <w:r w:rsidR="00C34112">
        <w:rPr>
          <w:sz w:val="24"/>
          <w:szCs w:val="24"/>
        </w:rPr>
        <w:t xml:space="preserve"> </w:t>
      </w:r>
      <w:r w:rsidR="000E3EEE">
        <w:rPr>
          <w:sz w:val="24"/>
          <w:szCs w:val="24"/>
        </w:rPr>
        <w:t>premalo čistijo.</w:t>
      </w:r>
    </w:p>
    <w:p w14:paraId="77FA49E1" w14:textId="2E77ACA8" w:rsidR="00C34112" w:rsidRDefault="00D32B72" w:rsidP="002C1D8E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Denis</w:t>
      </w:r>
      <w:r w:rsidR="000E3EEE">
        <w:rPr>
          <w:sz w:val="24"/>
          <w:szCs w:val="24"/>
        </w:rPr>
        <w:t xml:space="preserve"> Plahuta izpostavi, da so k</w:t>
      </w:r>
      <w:r>
        <w:rPr>
          <w:sz w:val="24"/>
          <w:szCs w:val="24"/>
        </w:rPr>
        <w:t xml:space="preserve">ontejnerska mesta včasih </w:t>
      </w:r>
      <w:r w:rsidR="000E3EEE">
        <w:rPr>
          <w:sz w:val="24"/>
          <w:szCs w:val="24"/>
        </w:rPr>
        <w:t xml:space="preserve">prava </w:t>
      </w:r>
      <w:r>
        <w:rPr>
          <w:sz w:val="24"/>
          <w:szCs w:val="24"/>
        </w:rPr>
        <w:t>katastrofa</w:t>
      </w:r>
      <w:r w:rsidR="000E3EEE">
        <w:rPr>
          <w:sz w:val="24"/>
          <w:szCs w:val="24"/>
        </w:rPr>
        <w:t xml:space="preserve"> (slikovni material). </w:t>
      </w:r>
      <w:r>
        <w:rPr>
          <w:sz w:val="24"/>
          <w:szCs w:val="24"/>
        </w:rPr>
        <w:t xml:space="preserve"> Zlasti kosovni odpadki ter zeleni rez</w:t>
      </w:r>
      <w:r w:rsidR="000E3EEE">
        <w:rPr>
          <w:sz w:val="24"/>
          <w:szCs w:val="24"/>
        </w:rPr>
        <w:t xml:space="preserve"> so problem</w:t>
      </w:r>
      <w:r>
        <w:rPr>
          <w:sz w:val="24"/>
          <w:szCs w:val="24"/>
        </w:rPr>
        <w:t xml:space="preserve">… Dragan pove, da </w:t>
      </w:r>
      <w:r w:rsidR="000E3EEE">
        <w:rPr>
          <w:sz w:val="24"/>
          <w:szCs w:val="24"/>
        </w:rPr>
        <w:t xml:space="preserve">menda </w:t>
      </w:r>
      <w:r>
        <w:rPr>
          <w:sz w:val="24"/>
          <w:szCs w:val="24"/>
        </w:rPr>
        <w:t xml:space="preserve">občina </w:t>
      </w:r>
      <w:r w:rsidR="000E3EEE">
        <w:rPr>
          <w:sz w:val="24"/>
          <w:szCs w:val="24"/>
        </w:rPr>
        <w:t xml:space="preserve">načrtuje </w:t>
      </w:r>
      <w:r>
        <w:rPr>
          <w:sz w:val="24"/>
          <w:szCs w:val="24"/>
        </w:rPr>
        <w:t>kontejner za zeleni rez</w:t>
      </w:r>
      <w:r w:rsidR="00536EA5">
        <w:rPr>
          <w:sz w:val="24"/>
          <w:szCs w:val="24"/>
        </w:rPr>
        <w:t>.</w:t>
      </w:r>
    </w:p>
    <w:p w14:paraId="57F123FD" w14:textId="77777777" w:rsidR="00D32B72" w:rsidRDefault="000E3EEE" w:rsidP="00D32B72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Občini se da pobudo </w:t>
      </w:r>
      <w:r w:rsidR="00F65DA3">
        <w:rPr>
          <w:sz w:val="24"/>
          <w:szCs w:val="24"/>
        </w:rPr>
        <w:t>za več kontrole</w:t>
      </w:r>
      <w:r>
        <w:rPr>
          <w:sz w:val="24"/>
          <w:szCs w:val="24"/>
        </w:rPr>
        <w:t xml:space="preserve">. </w:t>
      </w:r>
    </w:p>
    <w:p w14:paraId="58FE8670" w14:textId="77777777" w:rsidR="00881C4E" w:rsidRPr="00881C4E" w:rsidRDefault="00881C4E" w:rsidP="00881C4E">
      <w:pPr>
        <w:pStyle w:val="ListParagraph"/>
        <w:rPr>
          <w:sz w:val="24"/>
          <w:szCs w:val="24"/>
        </w:rPr>
      </w:pPr>
    </w:p>
    <w:p w14:paraId="3778553F" w14:textId="77777777" w:rsidR="00990E23" w:rsidRPr="00E9740F" w:rsidRDefault="00990E23" w:rsidP="00510867">
      <w:pPr>
        <w:rPr>
          <w:sz w:val="24"/>
          <w:szCs w:val="24"/>
        </w:rPr>
      </w:pPr>
    </w:p>
    <w:p w14:paraId="1E6B3492" w14:textId="77777777" w:rsidR="00546949" w:rsidRPr="00E9740F" w:rsidRDefault="00CF329F" w:rsidP="00CF329F">
      <w:pPr>
        <w:tabs>
          <w:tab w:val="left" w:pos="3377"/>
        </w:tabs>
        <w:jc w:val="both"/>
        <w:rPr>
          <w:b/>
          <w:sz w:val="24"/>
          <w:szCs w:val="24"/>
        </w:rPr>
      </w:pPr>
      <w:r w:rsidRPr="00E9740F">
        <w:rPr>
          <w:b/>
          <w:sz w:val="24"/>
          <w:szCs w:val="24"/>
        </w:rPr>
        <w:tab/>
      </w:r>
    </w:p>
    <w:p w14:paraId="11CC80FC" w14:textId="77777777"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14:paraId="6D7D0302" w14:textId="77777777"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0FD8" w14:textId="77777777" w:rsidR="00786E9D" w:rsidRDefault="00786E9D">
      <w:r>
        <w:separator/>
      </w:r>
    </w:p>
  </w:endnote>
  <w:endnote w:type="continuationSeparator" w:id="0">
    <w:p w14:paraId="62169DDF" w14:textId="77777777" w:rsidR="00786E9D" w:rsidRDefault="0078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890" w14:textId="77777777" w:rsidR="0096275B" w:rsidRDefault="00162A21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E8121" w14:textId="77777777" w:rsidR="0096275B" w:rsidRDefault="0096275B" w:rsidP="00F42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F5E6" w14:textId="77777777" w:rsidR="0096275B" w:rsidRDefault="00162A21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EE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D334A6" w14:textId="77777777" w:rsidR="0096275B" w:rsidRDefault="0096275B" w:rsidP="00F42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3F53" w14:textId="77777777" w:rsidR="00786E9D" w:rsidRDefault="00786E9D">
      <w:r>
        <w:separator/>
      </w:r>
    </w:p>
  </w:footnote>
  <w:footnote w:type="continuationSeparator" w:id="0">
    <w:p w14:paraId="12500772" w14:textId="77777777" w:rsidR="00786E9D" w:rsidRDefault="0078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7424" w14:textId="77777777" w:rsidR="0096275B" w:rsidRDefault="00162A21" w:rsidP="003F4A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83403" w14:textId="77777777" w:rsidR="0096275B" w:rsidRDefault="0096275B" w:rsidP="00F426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C6D5" w14:textId="77777777" w:rsidR="0096275B" w:rsidRDefault="0096275B" w:rsidP="00F426B9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77918"/>
    <w:multiLevelType w:val="hybridMultilevel"/>
    <w:tmpl w:val="4CA0E8E8"/>
    <w:lvl w:ilvl="0" w:tplc="A30ED4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2AD2"/>
    <w:multiLevelType w:val="hybridMultilevel"/>
    <w:tmpl w:val="F1FE4DBA"/>
    <w:lvl w:ilvl="0" w:tplc="FB6867CE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0E2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85C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000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88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985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0CF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5CBB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6701A"/>
    <w:multiLevelType w:val="hybridMultilevel"/>
    <w:tmpl w:val="D7160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D54AF"/>
    <w:multiLevelType w:val="hybridMultilevel"/>
    <w:tmpl w:val="ACE20102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E23"/>
    <w:multiLevelType w:val="multilevel"/>
    <w:tmpl w:val="7D9AF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063D1"/>
    <w:multiLevelType w:val="singleLevel"/>
    <w:tmpl w:val="26D63EC6"/>
    <w:lvl w:ilvl="0">
      <w:start w:val="5293"/>
      <w:numFmt w:val="decimal"/>
      <w:pStyle w:val="Heading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 w15:restartNumberingAfterBreak="0">
    <w:nsid w:val="49952A2E"/>
    <w:multiLevelType w:val="hybridMultilevel"/>
    <w:tmpl w:val="60C00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16DD9"/>
    <w:multiLevelType w:val="hybridMultilevel"/>
    <w:tmpl w:val="3A46221C"/>
    <w:lvl w:ilvl="0" w:tplc="FFEE071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52235827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E09A9"/>
    <w:multiLevelType w:val="hybridMultilevel"/>
    <w:tmpl w:val="072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7765A9"/>
    <w:multiLevelType w:val="hybridMultilevel"/>
    <w:tmpl w:val="AB6A7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B2DEB"/>
    <w:multiLevelType w:val="multilevel"/>
    <w:tmpl w:val="00D8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DC57D34"/>
    <w:multiLevelType w:val="hybridMultilevel"/>
    <w:tmpl w:val="D23E2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F4744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2"/>
  </w:num>
  <w:num w:numId="6">
    <w:abstractNumId w:val="7"/>
  </w:num>
  <w:num w:numId="7">
    <w:abstractNumId w:val="23"/>
  </w:num>
  <w:num w:numId="8">
    <w:abstractNumId w:val="6"/>
  </w:num>
  <w:num w:numId="9">
    <w:abstractNumId w:val="1"/>
  </w:num>
  <w:num w:numId="10">
    <w:abstractNumId w:val="10"/>
  </w:num>
  <w:num w:numId="11">
    <w:abstractNumId w:val="22"/>
  </w:num>
  <w:num w:numId="12">
    <w:abstractNumId w:val="16"/>
  </w:num>
  <w:num w:numId="13">
    <w:abstractNumId w:val="18"/>
  </w:num>
  <w:num w:numId="14">
    <w:abstractNumId w:val="11"/>
  </w:num>
  <w:num w:numId="15">
    <w:abstractNumId w:val="5"/>
  </w:num>
  <w:num w:numId="16">
    <w:abstractNumId w:val="0"/>
  </w:num>
  <w:num w:numId="17">
    <w:abstractNumId w:val="19"/>
  </w:num>
  <w:num w:numId="18">
    <w:abstractNumId w:val="3"/>
  </w:num>
  <w:num w:numId="19">
    <w:abstractNumId w:val="17"/>
  </w:num>
  <w:num w:numId="20">
    <w:abstractNumId w:val="9"/>
  </w:num>
  <w:num w:numId="21">
    <w:abstractNumId w:val="13"/>
  </w:num>
  <w:num w:numId="22">
    <w:abstractNumId w:val="8"/>
  </w:num>
  <w:num w:numId="23">
    <w:abstractNumId w:val="21"/>
  </w:num>
  <w:num w:numId="24">
    <w:abstractNumId w:val="20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25"/>
    <w:rsid w:val="00003FFF"/>
    <w:rsid w:val="00011C79"/>
    <w:rsid w:val="00016313"/>
    <w:rsid w:val="000174C3"/>
    <w:rsid w:val="000217DB"/>
    <w:rsid w:val="000219F8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368A"/>
    <w:rsid w:val="0004520B"/>
    <w:rsid w:val="000478DE"/>
    <w:rsid w:val="000503FA"/>
    <w:rsid w:val="00050A3E"/>
    <w:rsid w:val="0005186B"/>
    <w:rsid w:val="000546FA"/>
    <w:rsid w:val="000548D6"/>
    <w:rsid w:val="00054A06"/>
    <w:rsid w:val="00056466"/>
    <w:rsid w:val="000569B1"/>
    <w:rsid w:val="0007316A"/>
    <w:rsid w:val="00081F27"/>
    <w:rsid w:val="00083E2E"/>
    <w:rsid w:val="00085426"/>
    <w:rsid w:val="00087204"/>
    <w:rsid w:val="000874E7"/>
    <w:rsid w:val="00087CEE"/>
    <w:rsid w:val="00087E61"/>
    <w:rsid w:val="00094B81"/>
    <w:rsid w:val="000A0050"/>
    <w:rsid w:val="000A715D"/>
    <w:rsid w:val="000B29F7"/>
    <w:rsid w:val="000B2AFD"/>
    <w:rsid w:val="000B3BA3"/>
    <w:rsid w:val="000B7477"/>
    <w:rsid w:val="000C034F"/>
    <w:rsid w:val="000C0454"/>
    <w:rsid w:val="000C4D3F"/>
    <w:rsid w:val="000C6E77"/>
    <w:rsid w:val="000C71E6"/>
    <w:rsid w:val="000D18D9"/>
    <w:rsid w:val="000D6A37"/>
    <w:rsid w:val="000D797D"/>
    <w:rsid w:val="000D7A92"/>
    <w:rsid w:val="000E240A"/>
    <w:rsid w:val="000E2661"/>
    <w:rsid w:val="000E3EEE"/>
    <w:rsid w:val="000E484D"/>
    <w:rsid w:val="000F6DFD"/>
    <w:rsid w:val="00104629"/>
    <w:rsid w:val="0011024C"/>
    <w:rsid w:val="0011585E"/>
    <w:rsid w:val="001163CF"/>
    <w:rsid w:val="00122042"/>
    <w:rsid w:val="00126B13"/>
    <w:rsid w:val="00126E3C"/>
    <w:rsid w:val="00127C6C"/>
    <w:rsid w:val="0013325C"/>
    <w:rsid w:val="00133C19"/>
    <w:rsid w:val="001358E6"/>
    <w:rsid w:val="0013606A"/>
    <w:rsid w:val="001361A4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2A21"/>
    <w:rsid w:val="0016594D"/>
    <w:rsid w:val="00173CF2"/>
    <w:rsid w:val="00177F8E"/>
    <w:rsid w:val="0018471A"/>
    <w:rsid w:val="00185261"/>
    <w:rsid w:val="001869B4"/>
    <w:rsid w:val="00186EFA"/>
    <w:rsid w:val="00190DBC"/>
    <w:rsid w:val="00191CED"/>
    <w:rsid w:val="001A0EE5"/>
    <w:rsid w:val="001A2E2B"/>
    <w:rsid w:val="001A54D9"/>
    <w:rsid w:val="001A6416"/>
    <w:rsid w:val="001B0A17"/>
    <w:rsid w:val="001B3FAC"/>
    <w:rsid w:val="001B7446"/>
    <w:rsid w:val="001B7741"/>
    <w:rsid w:val="001C339E"/>
    <w:rsid w:val="001C5ACB"/>
    <w:rsid w:val="001C6BCB"/>
    <w:rsid w:val="001C6EC0"/>
    <w:rsid w:val="001C7AAA"/>
    <w:rsid w:val="001D0021"/>
    <w:rsid w:val="001D1432"/>
    <w:rsid w:val="001D14CC"/>
    <w:rsid w:val="001D6E24"/>
    <w:rsid w:val="001E0C3D"/>
    <w:rsid w:val="001E18D4"/>
    <w:rsid w:val="001E245B"/>
    <w:rsid w:val="001E572E"/>
    <w:rsid w:val="001F1551"/>
    <w:rsid w:val="001F55C0"/>
    <w:rsid w:val="00200A59"/>
    <w:rsid w:val="002017CD"/>
    <w:rsid w:val="00213A9C"/>
    <w:rsid w:val="002149D8"/>
    <w:rsid w:val="0022237A"/>
    <w:rsid w:val="00223DE1"/>
    <w:rsid w:val="00224D26"/>
    <w:rsid w:val="00224E71"/>
    <w:rsid w:val="00230C2F"/>
    <w:rsid w:val="002324E3"/>
    <w:rsid w:val="00233CCD"/>
    <w:rsid w:val="002365C6"/>
    <w:rsid w:val="00241562"/>
    <w:rsid w:val="00241946"/>
    <w:rsid w:val="00242FB4"/>
    <w:rsid w:val="00246267"/>
    <w:rsid w:val="002466FF"/>
    <w:rsid w:val="002475AA"/>
    <w:rsid w:val="002479B5"/>
    <w:rsid w:val="00250C76"/>
    <w:rsid w:val="002524E9"/>
    <w:rsid w:val="00256DF9"/>
    <w:rsid w:val="00257710"/>
    <w:rsid w:val="002623E2"/>
    <w:rsid w:val="00265854"/>
    <w:rsid w:val="0026707A"/>
    <w:rsid w:val="00270EB1"/>
    <w:rsid w:val="00270F16"/>
    <w:rsid w:val="002729EB"/>
    <w:rsid w:val="00272E8F"/>
    <w:rsid w:val="00280247"/>
    <w:rsid w:val="00281510"/>
    <w:rsid w:val="0028384A"/>
    <w:rsid w:val="00286BA4"/>
    <w:rsid w:val="00287AB1"/>
    <w:rsid w:val="002909AD"/>
    <w:rsid w:val="002954FA"/>
    <w:rsid w:val="002A0403"/>
    <w:rsid w:val="002A0DF0"/>
    <w:rsid w:val="002A1AE1"/>
    <w:rsid w:val="002A302E"/>
    <w:rsid w:val="002A3280"/>
    <w:rsid w:val="002A3C29"/>
    <w:rsid w:val="002A3F26"/>
    <w:rsid w:val="002A41E1"/>
    <w:rsid w:val="002A5076"/>
    <w:rsid w:val="002A73D2"/>
    <w:rsid w:val="002B41DD"/>
    <w:rsid w:val="002B53BB"/>
    <w:rsid w:val="002B7292"/>
    <w:rsid w:val="002C0445"/>
    <w:rsid w:val="002C1793"/>
    <w:rsid w:val="002C1D8E"/>
    <w:rsid w:val="002C2215"/>
    <w:rsid w:val="002C2E3C"/>
    <w:rsid w:val="002C3F86"/>
    <w:rsid w:val="002E0DF3"/>
    <w:rsid w:val="002E1191"/>
    <w:rsid w:val="002E22AA"/>
    <w:rsid w:val="002E28DE"/>
    <w:rsid w:val="002E34B6"/>
    <w:rsid w:val="002E49C4"/>
    <w:rsid w:val="002E7BB1"/>
    <w:rsid w:val="002F580E"/>
    <w:rsid w:val="002F76DC"/>
    <w:rsid w:val="00300546"/>
    <w:rsid w:val="00301DFF"/>
    <w:rsid w:val="00302B79"/>
    <w:rsid w:val="00303BC0"/>
    <w:rsid w:val="003117BE"/>
    <w:rsid w:val="00313FB3"/>
    <w:rsid w:val="003162C8"/>
    <w:rsid w:val="00316F79"/>
    <w:rsid w:val="0031716B"/>
    <w:rsid w:val="00322B8C"/>
    <w:rsid w:val="003234C1"/>
    <w:rsid w:val="003261A2"/>
    <w:rsid w:val="003266B9"/>
    <w:rsid w:val="00330BAA"/>
    <w:rsid w:val="00330C47"/>
    <w:rsid w:val="00331B35"/>
    <w:rsid w:val="00331BEE"/>
    <w:rsid w:val="00336F0A"/>
    <w:rsid w:val="0033792A"/>
    <w:rsid w:val="00337D22"/>
    <w:rsid w:val="003405BE"/>
    <w:rsid w:val="003412D2"/>
    <w:rsid w:val="00353DBE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876F8"/>
    <w:rsid w:val="003967FA"/>
    <w:rsid w:val="003A090C"/>
    <w:rsid w:val="003A270C"/>
    <w:rsid w:val="003A27FE"/>
    <w:rsid w:val="003B2B25"/>
    <w:rsid w:val="003B616D"/>
    <w:rsid w:val="003C1411"/>
    <w:rsid w:val="003C3616"/>
    <w:rsid w:val="003C7D18"/>
    <w:rsid w:val="003D462B"/>
    <w:rsid w:val="003D7BE5"/>
    <w:rsid w:val="003D7E78"/>
    <w:rsid w:val="003E0001"/>
    <w:rsid w:val="003E0E3B"/>
    <w:rsid w:val="003E6983"/>
    <w:rsid w:val="003F1F75"/>
    <w:rsid w:val="003F31B3"/>
    <w:rsid w:val="003F4A66"/>
    <w:rsid w:val="00401F7F"/>
    <w:rsid w:val="004051EF"/>
    <w:rsid w:val="004060DD"/>
    <w:rsid w:val="00410389"/>
    <w:rsid w:val="00411592"/>
    <w:rsid w:val="00414B6F"/>
    <w:rsid w:val="00415096"/>
    <w:rsid w:val="00416BC3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526E"/>
    <w:rsid w:val="0043596D"/>
    <w:rsid w:val="0044053C"/>
    <w:rsid w:val="00440FE5"/>
    <w:rsid w:val="004413E3"/>
    <w:rsid w:val="00444B9D"/>
    <w:rsid w:val="00445127"/>
    <w:rsid w:val="00451B2D"/>
    <w:rsid w:val="004525F2"/>
    <w:rsid w:val="00452619"/>
    <w:rsid w:val="00454222"/>
    <w:rsid w:val="00455299"/>
    <w:rsid w:val="004554AF"/>
    <w:rsid w:val="00456CE9"/>
    <w:rsid w:val="004616FD"/>
    <w:rsid w:val="004621C6"/>
    <w:rsid w:val="00466BF5"/>
    <w:rsid w:val="00470771"/>
    <w:rsid w:val="00470D40"/>
    <w:rsid w:val="00477C5B"/>
    <w:rsid w:val="00480169"/>
    <w:rsid w:val="0048247F"/>
    <w:rsid w:val="0048289C"/>
    <w:rsid w:val="00484373"/>
    <w:rsid w:val="004876EC"/>
    <w:rsid w:val="004920E1"/>
    <w:rsid w:val="004966C0"/>
    <w:rsid w:val="004A0111"/>
    <w:rsid w:val="004A2491"/>
    <w:rsid w:val="004A4B78"/>
    <w:rsid w:val="004A514B"/>
    <w:rsid w:val="004B516D"/>
    <w:rsid w:val="004B5E96"/>
    <w:rsid w:val="004B69AF"/>
    <w:rsid w:val="004C395C"/>
    <w:rsid w:val="004D2652"/>
    <w:rsid w:val="004D3E7D"/>
    <w:rsid w:val="004D424D"/>
    <w:rsid w:val="004D4BDD"/>
    <w:rsid w:val="004D6295"/>
    <w:rsid w:val="004D7ABB"/>
    <w:rsid w:val="004E65D9"/>
    <w:rsid w:val="004E68A7"/>
    <w:rsid w:val="004E6CDB"/>
    <w:rsid w:val="004F33C8"/>
    <w:rsid w:val="004F3C5C"/>
    <w:rsid w:val="004F4A47"/>
    <w:rsid w:val="004F621F"/>
    <w:rsid w:val="00500FAB"/>
    <w:rsid w:val="00507072"/>
    <w:rsid w:val="00507FE3"/>
    <w:rsid w:val="00510867"/>
    <w:rsid w:val="00510D3E"/>
    <w:rsid w:val="00512144"/>
    <w:rsid w:val="00512C4D"/>
    <w:rsid w:val="00513F78"/>
    <w:rsid w:val="00514D08"/>
    <w:rsid w:val="00516AD2"/>
    <w:rsid w:val="00517303"/>
    <w:rsid w:val="00531CBE"/>
    <w:rsid w:val="00532B2B"/>
    <w:rsid w:val="00535C6D"/>
    <w:rsid w:val="00536BC2"/>
    <w:rsid w:val="00536EA5"/>
    <w:rsid w:val="00537F97"/>
    <w:rsid w:val="005407C9"/>
    <w:rsid w:val="00541C08"/>
    <w:rsid w:val="005438A0"/>
    <w:rsid w:val="00546949"/>
    <w:rsid w:val="00546AF7"/>
    <w:rsid w:val="00546D45"/>
    <w:rsid w:val="005504EE"/>
    <w:rsid w:val="00551645"/>
    <w:rsid w:val="00553E65"/>
    <w:rsid w:val="00554A64"/>
    <w:rsid w:val="005552AF"/>
    <w:rsid w:val="00563BE9"/>
    <w:rsid w:val="00565EEF"/>
    <w:rsid w:val="00572191"/>
    <w:rsid w:val="0057265D"/>
    <w:rsid w:val="005749B9"/>
    <w:rsid w:val="005756DF"/>
    <w:rsid w:val="0057597F"/>
    <w:rsid w:val="005805A3"/>
    <w:rsid w:val="005814DD"/>
    <w:rsid w:val="00583855"/>
    <w:rsid w:val="005838E4"/>
    <w:rsid w:val="00583AA9"/>
    <w:rsid w:val="00585481"/>
    <w:rsid w:val="0058588D"/>
    <w:rsid w:val="00596CB9"/>
    <w:rsid w:val="0059717D"/>
    <w:rsid w:val="005A1AEF"/>
    <w:rsid w:val="005A2673"/>
    <w:rsid w:val="005A2934"/>
    <w:rsid w:val="005A5B45"/>
    <w:rsid w:val="005B2487"/>
    <w:rsid w:val="005B3E4C"/>
    <w:rsid w:val="005B420D"/>
    <w:rsid w:val="005B6E19"/>
    <w:rsid w:val="005B7E4D"/>
    <w:rsid w:val="005C40D2"/>
    <w:rsid w:val="005C4788"/>
    <w:rsid w:val="005C4C72"/>
    <w:rsid w:val="005C649B"/>
    <w:rsid w:val="005C6D77"/>
    <w:rsid w:val="005D13FE"/>
    <w:rsid w:val="005D374D"/>
    <w:rsid w:val="005D3C85"/>
    <w:rsid w:val="005E4D60"/>
    <w:rsid w:val="005E4E5C"/>
    <w:rsid w:val="005E51E4"/>
    <w:rsid w:val="005E5B65"/>
    <w:rsid w:val="005E5EBA"/>
    <w:rsid w:val="005E63E9"/>
    <w:rsid w:val="005E7299"/>
    <w:rsid w:val="005E7B62"/>
    <w:rsid w:val="005F1B57"/>
    <w:rsid w:val="005F1B84"/>
    <w:rsid w:val="005F355E"/>
    <w:rsid w:val="00600EC3"/>
    <w:rsid w:val="006016CB"/>
    <w:rsid w:val="00603EF5"/>
    <w:rsid w:val="0061062A"/>
    <w:rsid w:val="00610EF9"/>
    <w:rsid w:val="006125A1"/>
    <w:rsid w:val="00614FFB"/>
    <w:rsid w:val="00621BB0"/>
    <w:rsid w:val="006273F4"/>
    <w:rsid w:val="00631B10"/>
    <w:rsid w:val="00632BDE"/>
    <w:rsid w:val="006346D7"/>
    <w:rsid w:val="00642D32"/>
    <w:rsid w:val="006431F3"/>
    <w:rsid w:val="00644D6D"/>
    <w:rsid w:val="00650B5E"/>
    <w:rsid w:val="00651743"/>
    <w:rsid w:val="00652789"/>
    <w:rsid w:val="00654810"/>
    <w:rsid w:val="0065500D"/>
    <w:rsid w:val="00660D9E"/>
    <w:rsid w:val="00660E94"/>
    <w:rsid w:val="00662510"/>
    <w:rsid w:val="00663889"/>
    <w:rsid w:val="006719F7"/>
    <w:rsid w:val="00680397"/>
    <w:rsid w:val="006822C4"/>
    <w:rsid w:val="00685805"/>
    <w:rsid w:val="00686AF1"/>
    <w:rsid w:val="00690D79"/>
    <w:rsid w:val="00692F41"/>
    <w:rsid w:val="0069691B"/>
    <w:rsid w:val="006974C0"/>
    <w:rsid w:val="006976AC"/>
    <w:rsid w:val="006A1683"/>
    <w:rsid w:val="006A3ACC"/>
    <w:rsid w:val="006B0A42"/>
    <w:rsid w:val="006B19F3"/>
    <w:rsid w:val="006B4214"/>
    <w:rsid w:val="006B62E9"/>
    <w:rsid w:val="006C025B"/>
    <w:rsid w:val="006C29A1"/>
    <w:rsid w:val="006C2B59"/>
    <w:rsid w:val="006C3F99"/>
    <w:rsid w:val="006C7462"/>
    <w:rsid w:val="006C7D4C"/>
    <w:rsid w:val="006D2AF7"/>
    <w:rsid w:val="006D2F0C"/>
    <w:rsid w:val="006D3CEF"/>
    <w:rsid w:val="006D574A"/>
    <w:rsid w:val="006F16A1"/>
    <w:rsid w:val="006F1E2F"/>
    <w:rsid w:val="006F28CA"/>
    <w:rsid w:val="006F5E9D"/>
    <w:rsid w:val="006F6F86"/>
    <w:rsid w:val="00703717"/>
    <w:rsid w:val="00705AA4"/>
    <w:rsid w:val="00705E04"/>
    <w:rsid w:val="007113B0"/>
    <w:rsid w:val="00712C26"/>
    <w:rsid w:val="0071375C"/>
    <w:rsid w:val="0071512A"/>
    <w:rsid w:val="00715773"/>
    <w:rsid w:val="007159E7"/>
    <w:rsid w:val="00715F47"/>
    <w:rsid w:val="0072008D"/>
    <w:rsid w:val="00721634"/>
    <w:rsid w:val="007318CB"/>
    <w:rsid w:val="00734086"/>
    <w:rsid w:val="007367D7"/>
    <w:rsid w:val="00737C43"/>
    <w:rsid w:val="0074162B"/>
    <w:rsid w:val="00742715"/>
    <w:rsid w:val="007470A5"/>
    <w:rsid w:val="00747ADB"/>
    <w:rsid w:val="00752352"/>
    <w:rsid w:val="007550BB"/>
    <w:rsid w:val="00757977"/>
    <w:rsid w:val="00761A8D"/>
    <w:rsid w:val="007628F6"/>
    <w:rsid w:val="007633F5"/>
    <w:rsid w:val="00765D62"/>
    <w:rsid w:val="00765DC4"/>
    <w:rsid w:val="00772C22"/>
    <w:rsid w:val="00775EDA"/>
    <w:rsid w:val="00775F6C"/>
    <w:rsid w:val="00776003"/>
    <w:rsid w:val="00776E5A"/>
    <w:rsid w:val="00781FED"/>
    <w:rsid w:val="00782B07"/>
    <w:rsid w:val="00785C74"/>
    <w:rsid w:val="00786E9D"/>
    <w:rsid w:val="00791970"/>
    <w:rsid w:val="00793AEF"/>
    <w:rsid w:val="007A0109"/>
    <w:rsid w:val="007A78CB"/>
    <w:rsid w:val="007B048C"/>
    <w:rsid w:val="007B09FD"/>
    <w:rsid w:val="007B5BFD"/>
    <w:rsid w:val="007B6B4F"/>
    <w:rsid w:val="007C1663"/>
    <w:rsid w:val="007C24D8"/>
    <w:rsid w:val="007C288C"/>
    <w:rsid w:val="007C4C67"/>
    <w:rsid w:val="007D04D6"/>
    <w:rsid w:val="007D0C1E"/>
    <w:rsid w:val="007D56F8"/>
    <w:rsid w:val="007D5B66"/>
    <w:rsid w:val="007D5BA0"/>
    <w:rsid w:val="007D76BA"/>
    <w:rsid w:val="007D7D80"/>
    <w:rsid w:val="007E0135"/>
    <w:rsid w:val="007E3956"/>
    <w:rsid w:val="007E4F98"/>
    <w:rsid w:val="007E6F66"/>
    <w:rsid w:val="007F26A7"/>
    <w:rsid w:val="007F3A8B"/>
    <w:rsid w:val="007F3B61"/>
    <w:rsid w:val="007F4B7A"/>
    <w:rsid w:val="007F5B12"/>
    <w:rsid w:val="0080387E"/>
    <w:rsid w:val="00804FA2"/>
    <w:rsid w:val="008060AF"/>
    <w:rsid w:val="00807FA2"/>
    <w:rsid w:val="0081003B"/>
    <w:rsid w:val="00812018"/>
    <w:rsid w:val="008144EE"/>
    <w:rsid w:val="00816B45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56C3"/>
    <w:rsid w:val="00857AED"/>
    <w:rsid w:val="00861835"/>
    <w:rsid w:val="008653E8"/>
    <w:rsid w:val="008702B9"/>
    <w:rsid w:val="00870EF0"/>
    <w:rsid w:val="008723F1"/>
    <w:rsid w:val="008727A9"/>
    <w:rsid w:val="008773E4"/>
    <w:rsid w:val="00880F08"/>
    <w:rsid w:val="008814C0"/>
    <w:rsid w:val="00881C4E"/>
    <w:rsid w:val="00881F8E"/>
    <w:rsid w:val="00884913"/>
    <w:rsid w:val="008915A2"/>
    <w:rsid w:val="008920F7"/>
    <w:rsid w:val="00892915"/>
    <w:rsid w:val="00892F92"/>
    <w:rsid w:val="008945C6"/>
    <w:rsid w:val="008962B6"/>
    <w:rsid w:val="0089676A"/>
    <w:rsid w:val="008A0C25"/>
    <w:rsid w:val="008A28C5"/>
    <w:rsid w:val="008B23E0"/>
    <w:rsid w:val="008B2588"/>
    <w:rsid w:val="008B5203"/>
    <w:rsid w:val="008B54FA"/>
    <w:rsid w:val="008C0A8B"/>
    <w:rsid w:val="008C0E77"/>
    <w:rsid w:val="008C12A8"/>
    <w:rsid w:val="008C4FB5"/>
    <w:rsid w:val="008D0777"/>
    <w:rsid w:val="008D22BC"/>
    <w:rsid w:val="008D4F9B"/>
    <w:rsid w:val="008E0589"/>
    <w:rsid w:val="008E0E68"/>
    <w:rsid w:val="008E12CB"/>
    <w:rsid w:val="008E1BCE"/>
    <w:rsid w:val="008E1EC7"/>
    <w:rsid w:val="008E4355"/>
    <w:rsid w:val="008F45DA"/>
    <w:rsid w:val="008F527D"/>
    <w:rsid w:val="008F5B55"/>
    <w:rsid w:val="008F5D72"/>
    <w:rsid w:val="008F692E"/>
    <w:rsid w:val="008F6A12"/>
    <w:rsid w:val="00900456"/>
    <w:rsid w:val="009004E5"/>
    <w:rsid w:val="009023B2"/>
    <w:rsid w:val="009027CE"/>
    <w:rsid w:val="00903924"/>
    <w:rsid w:val="00905DF2"/>
    <w:rsid w:val="0090682C"/>
    <w:rsid w:val="00906DAE"/>
    <w:rsid w:val="00910401"/>
    <w:rsid w:val="009104B9"/>
    <w:rsid w:val="00916769"/>
    <w:rsid w:val="009177D2"/>
    <w:rsid w:val="00923BB6"/>
    <w:rsid w:val="00924B18"/>
    <w:rsid w:val="00925304"/>
    <w:rsid w:val="00926E30"/>
    <w:rsid w:val="0093245F"/>
    <w:rsid w:val="00936AD1"/>
    <w:rsid w:val="0094193B"/>
    <w:rsid w:val="009423CE"/>
    <w:rsid w:val="00943A91"/>
    <w:rsid w:val="00944885"/>
    <w:rsid w:val="00944E13"/>
    <w:rsid w:val="00945F2C"/>
    <w:rsid w:val="009508A0"/>
    <w:rsid w:val="0095127F"/>
    <w:rsid w:val="0095298E"/>
    <w:rsid w:val="0095319E"/>
    <w:rsid w:val="00956504"/>
    <w:rsid w:val="009623D0"/>
    <w:rsid w:val="0096275B"/>
    <w:rsid w:val="00962BC1"/>
    <w:rsid w:val="00963ECA"/>
    <w:rsid w:val="0096764D"/>
    <w:rsid w:val="00970A47"/>
    <w:rsid w:val="0097234D"/>
    <w:rsid w:val="00973AA5"/>
    <w:rsid w:val="009809CF"/>
    <w:rsid w:val="00983709"/>
    <w:rsid w:val="00985004"/>
    <w:rsid w:val="00990559"/>
    <w:rsid w:val="00990E23"/>
    <w:rsid w:val="00991421"/>
    <w:rsid w:val="00994F83"/>
    <w:rsid w:val="009A1226"/>
    <w:rsid w:val="009A2D65"/>
    <w:rsid w:val="009B04AF"/>
    <w:rsid w:val="009B5376"/>
    <w:rsid w:val="009B694F"/>
    <w:rsid w:val="009C0F2A"/>
    <w:rsid w:val="009C3FC8"/>
    <w:rsid w:val="009C4F20"/>
    <w:rsid w:val="009C5A6F"/>
    <w:rsid w:val="009C7567"/>
    <w:rsid w:val="009C7CB1"/>
    <w:rsid w:val="009D21FE"/>
    <w:rsid w:val="009D599D"/>
    <w:rsid w:val="009E208E"/>
    <w:rsid w:val="009E3752"/>
    <w:rsid w:val="009F5662"/>
    <w:rsid w:val="00A029F8"/>
    <w:rsid w:val="00A04D97"/>
    <w:rsid w:val="00A12961"/>
    <w:rsid w:val="00A12BB2"/>
    <w:rsid w:val="00A12D8B"/>
    <w:rsid w:val="00A16956"/>
    <w:rsid w:val="00A17EFA"/>
    <w:rsid w:val="00A21334"/>
    <w:rsid w:val="00A21B46"/>
    <w:rsid w:val="00A2327B"/>
    <w:rsid w:val="00A24DB6"/>
    <w:rsid w:val="00A265D0"/>
    <w:rsid w:val="00A27EAF"/>
    <w:rsid w:val="00A32ABC"/>
    <w:rsid w:val="00A330A2"/>
    <w:rsid w:val="00A337B7"/>
    <w:rsid w:val="00A34DB9"/>
    <w:rsid w:val="00A35F46"/>
    <w:rsid w:val="00A36ED9"/>
    <w:rsid w:val="00A47E42"/>
    <w:rsid w:val="00A50045"/>
    <w:rsid w:val="00A532BA"/>
    <w:rsid w:val="00A53B30"/>
    <w:rsid w:val="00A578E0"/>
    <w:rsid w:val="00A638D9"/>
    <w:rsid w:val="00A64408"/>
    <w:rsid w:val="00A6550F"/>
    <w:rsid w:val="00A663F8"/>
    <w:rsid w:val="00A66C0E"/>
    <w:rsid w:val="00A72D25"/>
    <w:rsid w:val="00A73E2D"/>
    <w:rsid w:val="00A75C8E"/>
    <w:rsid w:val="00A76E4C"/>
    <w:rsid w:val="00A8481B"/>
    <w:rsid w:val="00A8582E"/>
    <w:rsid w:val="00AA0F2D"/>
    <w:rsid w:val="00AA1BD7"/>
    <w:rsid w:val="00AA332A"/>
    <w:rsid w:val="00AA3FB7"/>
    <w:rsid w:val="00AA5BB9"/>
    <w:rsid w:val="00AB62B9"/>
    <w:rsid w:val="00AC2331"/>
    <w:rsid w:val="00AD4896"/>
    <w:rsid w:val="00AD758E"/>
    <w:rsid w:val="00AD781E"/>
    <w:rsid w:val="00AE3CCD"/>
    <w:rsid w:val="00AF19B8"/>
    <w:rsid w:val="00AF1C58"/>
    <w:rsid w:val="00AF2465"/>
    <w:rsid w:val="00AF3AD8"/>
    <w:rsid w:val="00AF61F0"/>
    <w:rsid w:val="00B03B23"/>
    <w:rsid w:val="00B06C4F"/>
    <w:rsid w:val="00B1044A"/>
    <w:rsid w:val="00B13A7D"/>
    <w:rsid w:val="00B154FD"/>
    <w:rsid w:val="00B20F54"/>
    <w:rsid w:val="00B21179"/>
    <w:rsid w:val="00B346EF"/>
    <w:rsid w:val="00B373DA"/>
    <w:rsid w:val="00B37F72"/>
    <w:rsid w:val="00B40C22"/>
    <w:rsid w:val="00B42A30"/>
    <w:rsid w:val="00B43574"/>
    <w:rsid w:val="00B43E72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00F0"/>
    <w:rsid w:val="00B7194F"/>
    <w:rsid w:val="00B71FB0"/>
    <w:rsid w:val="00B728E2"/>
    <w:rsid w:val="00B72AE4"/>
    <w:rsid w:val="00B72F86"/>
    <w:rsid w:val="00B757C1"/>
    <w:rsid w:val="00B830F7"/>
    <w:rsid w:val="00B84946"/>
    <w:rsid w:val="00B85CA7"/>
    <w:rsid w:val="00B8601B"/>
    <w:rsid w:val="00B86617"/>
    <w:rsid w:val="00B9279D"/>
    <w:rsid w:val="00B92EAC"/>
    <w:rsid w:val="00BA285E"/>
    <w:rsid w:val="00BA53B1"/>
    <w:rsid w:val="00BB0919"/>
    <w:rsid w:val="00BB1E40"/>
    <w:rsid w:val="00BB36F1"/>
    <w:rsid w:val="00BB5231"/>
    <w:rsid w:val="00BC19C6"/>
    <w:rsid w:val="00BC749F"/>
    <w:rsid w:val="00BD441A"/>
    <w:rsid w:val="00BD4922"/>
    <w:rsid w:val="00BD4D0E"/>
    <w:rsid w:val="00BE159E"/>
    <w:rsid w:val="00BE1E07"/>
    <w:rsid w:val="00BE30D6"/>
    <w:rsid w:val="00BE3231"/>
    <w:rsid w:val="00BE47D3"/>
    <w:rsid w:val="00BE4AD4"/>
    <w:rsid w:val="00BE586D"/>
    <w:rsid w:val="00BE75CE"/>
    <w:rsid w:val="00C00DEB"/>
    <w:rsid w:val="00C01273"/>
    <w:rsid w:val="00C01692"/>
    <w:rsid w:val="00C04313"/>
    <w:rsid w:val="00C13405"/>
    <w:rsid w:val="00C1378C"/>
    <w:rsid w:val="00C1705E"/>
    <w:rsid w:val="00C26F98"/>
    <w:rsid w:val="00C32471"/>
    <w:rsid w:val="00C34112"/>
    <w:rsid w:val="00C35915"/>
    <w:rsid w:val="00C37158"/>
    <w:rsid w:val="00C40EA4"/>
    <w:rsid w:val="00C41C43"/>
    <w:rsid w:val="00C429D5"/>
    <w:rsid w:val="00C450C3"/>
    <w:rsid w:val="00C4739C"/>
    <w:rsid w:val="00C52F5C"/>
    <w:rsid w:val="00C57369"/>
    <w:rsid w:val="00C6032B"/>
    <w:rsid w:val="00C677E6"/>
    <w:rsid w:val="00C71E3A"/>
    <w:rsid w:val="00C75A1A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C7BC9"/>
    <w:rsid w:val="00CD0E00"/>
    <w:rsid w:val="00CD26FF"/>
    <w:rsid w:val="00CD2A40"/>
    <w:rsid w:val="00CD3C14"/>
    <w:rsid w:val="00CD4C20"/>
    <w:rsid w:val="00CE048D"/>
    <w:rsid w:val="00CE0DEA"/>
    <w:rsid w:val="00CE15DA"/>
    <w:rsid w:val="00CE6732"/>
    <w:rsid w:val="00CE6DBF"/>
    <w:rsid w:val="00CF009C"/>
    <w:rsid w:val="00CF1C8E"/>
    <w:rsid w:val="00CF1F99"/>
    <w:rsid w:val="00CF329F"/>
    <w:rsid w:val="00CF3FB8"/>
    <w:rsid w:val="00CF40E9"/>
    <w:rsid w:val="00CF6794"/>
    <w:rsid w:val="00CF7CF0"/>
    <w:rsid w:val="00D01AB1"/>
    <w:rsid w:val="00D0217D"/>
    <w:rsid w:val="00D04976"/>
    <w:rsid w:val="00D05337"/>
    <w:rsid w:val="00D102E6"/>
    <w:rsid w:val="00D10575"/>
    <w:rsid w:val="00D105F0"/>
    <w:rsid w:val="00D11D17"/>
    <w:rsid w:val="00D1394C"/>
    <w:rsid w:val="00D15B63"/>
    <w:rsid w:val="00D23385"/>
    <w:rsid w:val="00D32B72"/>
    <w:rsid w:val="00D33308"/>
    <w:rsid w:val="00D35333"/>
    <w:rsid w:val="00D410D5"/>
    <w:rsid w:val="00D46258"/>
    <w:rsid w:val="00D46CF0"/>
    <w:rsid w:val="00D52556"/>
    <w:rsid w:val="00D53144"/>
    <w:rsid w:val="00D549F3"/>
    <w:rsid w:val="00D54E79"/>
    <w:rsid w:val="00D55BFD"/>
    <w:rsid w:val="00D61BEE"/>
    <w:rsid w:val="00D63372"/>
    <w:rsid w:val="00D64DB5"/>
    <w:rsid w:val="00D64EB0"/>
    <w:rsid w:val="00D6671E"/>
    <w:rsid w:val="00D66F44"/>
    <w:rsid w:val="00D75903"/>
    <w:rsid w:val="00D75DA9"/>
    <w:rsid w:val="00D76AA6"/>
    <w:rsid w:val="00D90B6D"/>
    <w:rsid w:val="00D916E9"/>
    <w:rsid w:val="00D917A1"/>
    <w:rsid w:val="00D92F7D"/>
    <w:rsid w:val="00D931D4"/>
    <w:rsid w:val="00D940FC"/>
    <w:rsid w:val="00D94110"/>
    <w:rsid w:val="00D9423A"/>
    <w:rsid w:val="00D95473"/>
    <w:rsid w:val="00D95687"/>
    <w:rsid w:val="00D97552"/>
    <w:rsid w:val="00DA009C"/>
    <w:rsid w:val="00DA0E99"/>
    <w:rsid w:val="00DA3700"/>
    <w:rsid w:val="00DA538E"/>
    <w:rsid w:val="00DA5ADE"/>
    <w:rsid w:val="00DA6F13"/>
    <w:rsid w:val="00DB0D95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14C5"/>
    <w:rsid w:val="00DF27A9"/>
    <w:rsid w:val="00DF607A"/>
    <w:rsid w:val="00DF7F94"/>
    <w:rsid w:val="00E006CE"/>
    <w:rsid w:val="00E00ED8"/>
    <w:rsid w:val="00E05F6B"/>
    <w:rsid w:val="00E0702C"/>
    <w:rsid w:val="00E0733C"/>
    <w:rsid w:val="00E136C2"/>
    <w:rsid w:val="00E14673"/>
    <w:rsid w:val="00E15A86"/>
    <w:rsid w:val="00E24B32"/>
    <w:rsid w:val="00E25715"/>
    <w:rsid w:val="00E31975"/>
    <w:rsid w:val="00E3220D"/>
    <w:rsid w:val="00E32EE8"/>
    <w:rsid w:val="00E3494E"/>
    <w:rsid w:val="00E405BE"/>
    <w:rsid w:val="00E50DFB"/>
    <w:rsid w:val="00E51BFF"/>
    <w:rsid w:val="00E5603E"/>
    <w:rsid w:val="00E61592"/>
    <w:rsid w:val="00E672F8"/>
    <w:rsid w:val="00E7183D"/>
    <w:rsid w:val="00E722E5"/>
    <w:rsid w:val="00E76A12"/>
    <w:rsid w:val="00E81155"/>
    <w:rsid w:val="00E831A2"/>
    <w:rsid w:val="00E8345E"/>
    <w:rsid w:val="00E87386"/>
    <w:rsid w:val="00E90AF9"/>
    <w:rsid w:val="00E91160"/>
    <w:rsid w:val="00E9740F"/>
    <w:rsid w:val="00EA22CD"/>
    <w:rsid w:val="00EA2878"/>
    <w:rsid w:val="00EA388C"/>
    <w:rsid w:val="00EA45D4"/>
    <w:rsid w:val="00EA5C1F"/>
    <w:rsid w:val="00EA7186"/>
    <w:rsid w:val="00EB18E6"/>
    <w:rsid w:val="00EB31B0"/>
    <w:rsid w:val="00EB5D29"/>
    <w:rsid w:val="00EC002A"/>
    <w:rsid w:val="00EC1104"/>
    <w:rsid w:val="00EC3E8C"/>
    <w:rsid w:val="00EC3EF8"/>
    <w:rsid w:val="00EC40FF"/>
    <w:rsid w:val="00EC7C3E"/>
    <w:rsid w:val="00ED307E"/>
    <w:rsid w:val="00ED44A3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6335"/>
    <w:rsid w:val="00F27010"/>
    <w:rsid w:val="00F275EC"/>
    <w:rsid w:val="00F2761F"/>
    <w:rsid w:val="00F27D86"/>
    <w:rsid w:val="00F30C2B"/>
    <w:rsid w:val="00F3188C"/>
    <w:rsid w:val="00F33379"/>
    <w:rsid w:val="00F33AF0"/>
    <w:rsid w:val="00F35905"/>
    <w:rsid w:val="00F35EB1"/>
    <w:rsid w:val="00F402FE"/>
    <w:rsid w:val="00F426B9"/>
    <w:rsid w:val="00F42DD5"/>
    <w:rsid w:val="00F4720E"/>
    <w:rsid w:val="00F47600"/>
    <w:rsid w:val="00F50511"/>
    <w:rsid w:val="00F535CC"/>
    <w:rsid w:val="00F5410E"/>
    <w:rsid w:val="00F65DA3"/>
    <w:rsid w:val="00F702B3"/>
    <w:rsid w:val="00F70D99"/>
    <w:rsid w:val="00F70DCB"/>
    <w:rsid w:val="00F72A53"/>
    <w:rsid w:val="00F74047"/>
    <w:rsid w:val="00F74BC8"/>
    <w:rsid w:val="00F75070"/>
    <w:rsid w:val="00F75FB8"/>
    <w:rsid w:val="00F769BA"/>
    <w:rsid w:val="00F77320"/>
    <w:rsid w:val="00F81338"/>
    <w:rsid w:val="00F8226A"/>
    <w:rsid w:val="00F84B9D"/>
    <w:rsid w:val="00F912C4"/>
    <w:rsid w:val="00F91E3B"/>
    <w:rsid w:val="00F91FFA"/>
    <w:rsid w:val="00F96E5A"/>
    <w:rsid w:val="00FA0BBE"/>
    <w:rsid w:val="00FA3F2E"/>
    <w:rsid w:val="00FA499E"/>
    <w:rsid w:val="00FB0418"/>
    <w:rsid w:val="00FB06C8"/>
    <w:rsid w:val="00FB0718"/>
    <w:rsid w:val="00FB35DC"/>
    <w:rsid w:val="00FB6A59"/>
    <w:rsid w:val="00FB70FF"/>
    <w:rsid w:val="00FC11E2"/>
    <w:rsid w:val="00FC1A47"/>
    <w:rsid w:val="00FC494D"/>
    <w:rsid w:val="00FC6D07"/>
    <w:rsid w:val="00FC707C"/>
    <w:rsid w:val="00FD08F3"/>
    <w:rsid w:val="00FD157A"/>
    <w:rsid w:val="00FD1C0E"/>
    <w:rsid w:val="00FD5939"/>
    <w:rsid w:val="00FE0358"/>
    <w:rsid w:val="00FE4E09"/>
    <w:rsid w:val="00FE56BE"/>
    <w:rsid w:val="00FE5E70"/>
    <w:rsid w:val="00FF013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338AA"/>
  <w15:docId w15:val="{7ED5A115-9F40-4673-9661-BE57A349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7CE"/>
  </w:style>
  <w:style w:type="paragraph" w:styleId="Heading1">
    <w:name w:val="heading 1"/>
    <w:basedOn w:val="Normal"/>
    <w:next w:val="Normal"/>
    <w:qFormat/>
    <w:rsid w:val="00D54E7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54E7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54E79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54E79"/>
    <w:pPr>
      <w:keepNext/>
      <w:outlineLvl w:val="4"/>
    </w:pPr>
  </w:style>
  <w:style w:type="paragraph" w:styleId="Heading6">
    <w:name w:val="heading 6"/>
    <w:basedOn w:val="Normal"/>
    <w:next w:val="Normal"/>
    <w:qFormat/>
    <w:rsid w:val="00D54E79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D54E79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D54E79"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4E7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54E79"/>
    <w:rPr>
      <w:sz w:val="24"/>
    </w:rPr>
  </w:style>
  <w:style w:type="paragraph" w:styleId="BodyText2">
    <w:name w:val="Body Text 2"/>
    <w:basedOn w:val="Normal"/>
    <w:rsid w:val="00D54E79"/>
    <w:rPr>
      <w:b/>
      <w:sz w:val="24"/>
    </w:rPr>
  </w:style>
  <w:style w:type="paragraph" w:styleId="BodyText3">
    <w:name w:val="Body Text 3"/>
    <w:basedOn w:val="Normal"/>
    <w:rsid w:val="00D54E79"/>
    <w:pPr>
      <w:jc w:val="both"/>
    </w:pPr>
    <w:rPr>
      <w:sz w:val="24"/>
    </w:rPr>
  </w:style>
  <w:style w:type="paragraph" w:styleId="Header">
    <w:name w:val="header"/>
    <w:basedOn w:val="Normal"/>
    <w:rsid w:val="00D54E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ormal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ormal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PageNumber">
    <w:name w:val="page number"/>
    <w:basedOn w:val="DefaultParagraphFont"/>
    <w:rsid w:val="00D54E79"/>
  </w:style>
  <w:style w:type="paragraph" w:customStyle="1" w:styleId="Bkdaj">
    <w:name w:val="B kdaj"/>
    <w:basedOn w:val="Normal"/>
    <w:rsid w:val="00D54E79"/>
    <w:pPr>
      <w:numPr>
        <w:numId w:val="3"/>
      </w:numPr>
    </w:pPr>
  </w:style>
  <w:style w:type="paragraph" w:styleId="BodyTextIndent">
    <w:name w:val="Body Text Indent"/>
    <w:basedOn w:val="Normal"/>
    <w:rsid w:val="00D54E79"/>
    <w:pPr>
      <w:ind w:left="709"/>
      <w:jc w:val="both"/>
    </w:pPr>
    <w:rPr>
      <w:b/>
      <w:bCs/>
      <w:sz w:val="23"/>
    </w:rPr>
  </w:style>
  <w:style w:type="paragraph" w:styleId="BodyTextIndent2">
    <w:name w:val="Body Text Indent 2"/>
    <w:basedOn w:val="Normal"/>
    <w:rsid w:val="00D54E79"/>
    <w:pPr>
      <w:ind w:left="709"/>
    </w:pPr>
    <w:rPr>
      <w:b/>
      <w:bCs/>
      <w:sz w:val="23"/>
    </w:rPr>
  </w:style>
  <w:style w:type="paragraph" w:styleId="BodyTextIndent3">
    <w:name w:val="Body Text Indent 3"/>
    <w:basedOn w:val="Normal"/>
    <w:rsid w:val="00D54E79"/>
    <w:pPr>
      <w:ind w:left="709"/>
    </w:pPr>
    <w:rPr>
      <w:sz w:val="23"/>
    </w:rPr>
  </w:style>
  <w:style w:type="paragraph" w:styleId="BalloonText">
    <w:name w:val="Balloon Text"/>
    <w:basedOn w:val="Normal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ormal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5E04"/>
    <w:pPr>
      <w:ind w:left="720"/>
      <w:contextualSpacing/>
    </w:pPr>
  </w:style>
  <w:style w:type="table" w:styleId="TableGrid">
    <w:name w:val="Table Grid"/>
    <w:basedOn w:val="TableNormal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898-D8C3-4D49-AD0C-5C4CDD7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KRAJEVNA SKUPNOST</vt:lpstr>
      <vt:lpstr>KRAJEVNA SKUPNOST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stanko.semrl@gmail.com</cp:lastModifiedBy>
  <cp:revision>7</cp:revision>
  <cp:lastPrinted>2021-01-31T11:56:00Z</cp:lastPrinted>
  <dcterms:created xsi:type="dcterms:W3CDTF">2021-02-01T18:03:00Z</dcterms:created>
  <dcterms:modified xsi:type="dcterms:W3CDTF">2022-01-24T01:42:00Z</dcterms:modified>
</cp:coreProperties>
</file>