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0C62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sl-SI"/>
        </w:rPr>
      </w:pPr>
      <w:r w:rsidRPr="005019FB">
        <w:rPr>
          <w:rFonts w:eastAsia="Times New Roman" w:cs="Arial"/>
          <w:b/>
          <w:sz w:val="20"/>
          <w:szCs w:val="20"/>
          <w:lang w:eastAsia="sl-SI"/>
        </w:rPr>
        <w:t>OBČINA RENČE-VOGRSKO</w:t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049BC227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lang w:eastAsia="sl-SI"/>
        </w:rPr>
      </w:pPr>
      <w:r w:rsidRPr="005019FB">
        <w:rPr>
          <w:rFonts w:eastAsia="Times New Roman" w:cs="Arial"/>
          <w:b/>
          <w:sz w:val="20"/>
          <w:szCs w:val="20"/>
          <w:lang w:eastAsia="sl-SI"/>
        </w:rPr>
        <w:t>OBČINSKI SVET</w:t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sz w:val="20"/>
          <w:szCs w:val="20"/>
          <w:lang w:eastAsia="sl-SI"/>
        </w:rPr>
        <w:tab/>
      </w:r>
      <w:r w:rsidRPr="005019FB">
        <w:rPr>
          <w:rFonts w:eastAsia="Times New Roman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66740EA2" w14:textId="77777777" w:rsidR="001209A0" w:rsidRPr="005019FB" w:rsidRDefault="001209A0" w:rsidP="001209A0">
      <w:pPr>
        <w:spacing w:after="0" w:line="240" w:lineRule="auto"/>
        <w:ind w:left="3540" w:firstLine="708"/>
        <w:jc w:val="both"/>
        <w:rPr>
          <w:rFonts w:eastAsia="Times New Roman" w:cs="Arial"/>
          <w:color w:val="FF0000"/>
          <w:sz w:val="18"/>
          <w:szCs w:val="18"/>
          <w:lang w:eastAsia="sl-SI"/>
        </w:rPr>
      </w:pPr>
      <w:r w:rsidRPr="005019FB">
        <w:rPr>
          <w:rFonts w:eastAsia="Times New Roman" w:cs="Arial"/>
          <w:color w:val="FF0000"/>
          <w:sz w:val="18"/>
          <w:szCs w:val="18"/>
          <w:lang w:eastAsia="sl-SI"/>
        </w:rPr>
        <w:t xml:space="preserve">               </w:t>
      </w:r>
    </w:p>
    <w:p w14:paraId="0D624D19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0F346F4F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NASLOV:</w:t>
      </w:r>
      <w:r w:rsidRPr="005019FB">
        <w:rPr>
          <w:rFonts w:eastAsia="Times New Roman" w:cs="Arial"/>
          <w:szCs w:val="22"/>
          <w:lang w:eastAsia="sl-SI"/>
        </w:rPr>
        <w:t xml:space="preserve">  </w:t>
      </w:r>
    </w:p>
    <w:p w14:paraId="699ED827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0DD741B0" w14:textId="560FA64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l-SI"/>
        </w:rPr>
      </w:pPr>
      <w:r w:rsidRPr="005019FB">
        <w:rPr>
          <w:rFonts w:eastAsia="Times New Roman" w:cs="Arial"/>
          <w:b/>
          <w:sz w:val="28"/>
          <w:szCs w:val="28"/>
          <w:lang w:eastAsia="sl-SI"/>
        </w:rPr>
        <w:t>SKLEP O IMENOVANJU PREDSTAVNI</w:t>
      </w:r>
      <w:r w:rsidR="00B62ECD">
        <w:rPr>
          <w:rFonts w:eastAsia="Times New Roman" w:cs="Arial"/>
          <w:b/>
          <w:sz w:val="28"/>
          <w:szCs w:val="28"/>
          <w:lang w:eastAsia="sl-SI"/>
        </w:rPr>
        <w:t>CE</w:t>
      </w:r>
      <w:r w:rsidRPr="005019FB">
        <w:rPr>
          <w:rFonts w:eastAsia="Times New Roman" w:cs="Arial"/>
          <w:b/>
          <w:sz w:val="28"/>
          <w:szCs w:val="28"/>
          <w:lang w:eastAsia="sl-SI"/>
        </w:rPr>
        <w:t xml:space="preserve"> USTANOVITELJA V SVET ZAVODA </w:t>
      </w:r>
      <w:r>
        <w:rPr>
          <w:rFonts w:eastAsia="Times New Roman" w:cs="Arial"/>
          <w:b/>
          <w:sz w:val="28"/>
          <w:szCs w:val="28"/>
          <w:lang w:eastAsia="sl-SI"/>
        </w:rPr>
        <w:t xml:space="preserve">ZDRAVSTVENI DOM – ZOBOZDRAVSTVENO VARSTVO </w:t>
      </w:r>
      <w:r w:rsidRPr="005019FB">
        <w:rPr>
          <w:rFonts w:eastAsia="Times New Roman" w:cs="Arial"/>
          <w:b/>
          <w:sz w:val="28"/>
          <w:szCs w:val="28"/>
          <w:lang w:eastAsia="sl-SI"/>
        </w:rPr>
        <w:t>NOVA GORICA</w:t>
      </w:r>
    </w:p>
    <w:p w14:paraId="15FFB789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0E30B7E6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7E0B9DB6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PRAVNA PODLAGA:</w:t>
      </w:r>
      <w:r w:rsidRPr="005019FB">
        <w:rPr>
          <w:rFonts w:eastAsia="Times New Roman" w:cs="Arial"/>
          <w:szCs w:val="22"/>
          <w:lang w:eastAsia="sl-SI"/>
        </w:rPr>
        <w:t xml:space="preserve">  </w:t>
      </w:r>
    </w:p>
    <w:p w14:paraId="1EAE40F0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1DFDE75E" w14:textId="7DE9519F" w:rsidR="001209A0" w:rsidRDefault="001209A0" w:rsidP="001209A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18. člen Statuta Občine Renče-Vogrsko (Uradni list RS, št. 22/12 – uradno prečiščeno besedilo</w:t>
      </w:r>
      <w:r>
        <w:rPr>
          <w:rFonts w:eastAsia="Times New Roman" w:cs="Arial"/>
          <w:szCs w:val="22"/>
          <w:lang w:eastAsia="sl-SI"/>
        </w:rPr>
        <w:t>, 88/15 in 14/18</w:t>
      </w:r>
      <w:r w:rsidRPr="005019FB">
        <w:rPr>
          <w:rFonts w:eastAsia="Times New Roman" w:cs="Arial"/>
          <w:szCs w:val="22"/>
          <w:lang w:eastAsia="sl-SI"/>
        </w:rPr>
        <w:t>),</w:t>
      </w:r>
    </w:p>
    <w:p w14:paraId="1C77D800" w14:textId="77777777" w:rsidR="001209A0" w:rsidRPr="005019FB" w:rsidRDefault="001209A0" w:rsidP="001209A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8</w:t>
      </w:r>
      <w:r w:rsidRPr="005019FB">
        <w:rPr>
          <w:rFonts w:eastAsia="Times New Roman" w:cs="Arial"/>
          <w:szCs w:val="22"/>
          <w:lang w:eastAsia="sl-SI"/>
        </w:rPr>
        <w:t xml:space="preserve">. člen Odloka o ustanovitvi javnega zavoda </w:t>
      </w: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 (Uradni list RS, št. </w:t>
      </w:r>
      <w:r>
        <w:rPr>
          <w:rFonts w:eastAsia="Times New Roman" w:cs="Arial"/>
          <w:szCs w:val="22"/>
          <w:lang w:eastAsia="sl-SI"/>
        </w:rPr>
        <w:t>52/0</w:t>
      </w:r>
      <w:r w:rsidRPr="005019FB">
        <w:rPr>
          <w:rFonts w:eastAsia="Times New Roman" w:cs="Arial"/>
          <w:szCs w:val="22"/>
          <w:lang w:eastAsia="sl-SI"/>
        </w:rPr>
        <w:t>4).</w:t>
      </w:r>
    </w:p>
    <w:p w14:paraId="3CA64540" w14:textId="77777777" w:rsidR="001209A0" w:rsidRDefault="001209A0" w:rsidP="001209A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C86D24">
        <w:rPr>
          <w:rFonts w:eastAsia="Times New Roman" w:cs="Arial"/>
          <w:szCs w:val="22"/>
          <w:lang w:eastAsia="sl-SI"/>
        </w:rPr>
        <w:t>1</w:t>
      </w:r>
      <w:r w:rsidRPr="005019FB">
        <w:rPr>
          <w:rFonts w:eastAsia="Times New Roman" w:cs="Arial"/>
          <w:szCs w:val="22"/>
          <w:lang w:eastAsia="sl-SI"/>
        </w:rPr>
        <w:t xml:space="preserve">. člen Odloka o spremembah in dopolnitvah Odloka o ustanovitvi javnega zavoda </w:t>
      </w:r>
      <w:r>
        <w:rPr>
          <w:rFonts w:eastAsia="Times New Roman" w:cs="Arial"/>
          <w:szCs w:val="22"/>
          <w:lang w:eastAsia="sl-SI"/>
        </w:rPr>
        <w:t>Zdravstveni dom – Zobozdravstveno varstvo</w:t>
      </w:r>
      <w:r w:rsidRPr="005019FB">
        <w:rPr>
          <w:rFonts w:eastAsia="Times New Roman" w:cs="Arial"/>
          <w:szCs w:val="22"/>
          <w:lang w:eastAsia="sl-SI"/>
        </w:rPr>
        <w:t xml:space="preserve"> Nova Gorica (Uradni list RS, št. </w:t>
      </w:r>
      <w:r>
        <w:rPr>
          <w:rFonts w:eastAsia="Times New Roman" w:cs="Arial"/>
          <w:szCs w:val="22"/>
          <w:lang w:eastAsia="sl-SI"/>
        </w:rPr>
        <w:t>20/16</w:t>
      </w:r>
      <w:r w:rsidRPr="005019FB">
        <w:rPr>
          <w:rFonts w:eastAsia="Times New Roman" w:cs="Arial"/>
          <w:szCs w:val="22"/>
          <w:lang w:eastAsia="sl-SI"/>
        </w:rPr>
        <w:t>).</w:t>
      </w:r>
    </w:p>
    <w:p w14:paraId="51BB8C81" w14:textId="77777777" w:rsidR="001209A0" w:rsidRPr="005019FB" w:rsidRDefault="001209A0" w:rsidP="001209A0">
      <w:pPr>
        <w:spacing w:after="0" w:line="240" w:lineRule="auto"/>
        <w:ind w:left="720"/>
        <w:jc w:val="both"/>
        <w:rPr>
          <w:rFonts w:eastAsia="Times New Roman" w:cs="Arial"/>
          <w:szCs w:val="22"/>
          <w:lang w:eastAsia="sl-SI"/>
        </w:rPr>
      </w:pPr>
    </w:p>
    <w:p w14:paraId="230A0C0E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537D2AB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color w:val="FF0000"/>
          <w:szCs w:val="22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PREDLAGATELJ:</w:t>
      </w:r>
      <w:r w:rsidRPr="005019FB">
        <w:rPr>
          <w:rFonts w:eastAsia="Times New Roman" w:cs="Arial"/>
          <w:szCs w:val="22"/>
          <w:lang w:eastAsia="sl-SI"/>
        </w:rPr>
        <w:t xml:space="preserve">  </w:t>
      </w:r>
    </w:p>
    <w:p w14:paraId="03DD4A3D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5B75B4C4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Komisija za mandatna vprašanja, volitve in imenovanja</w:t>
      </w:r>
    </w:p>
    <w:p w14:paraId="4DA49C4B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3F0CC1F6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6779D69A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PRIPRAVLJALEC:</w:t>
      </w:r>
      <w:r w:rsidRPr="005019FB">
        <w:rPr>
          <w:rFonts w:eastAsia="Times New Roman" w:cs="Arial"/>
          <w:szCs w:val="22"/>
          <w:lang w:eastAsia="sl-SI"/>
        </w:rPr>
        <w:t xml:space="preserve"> </w:t>
      </w:r>
    </w:p>
    <w:p w14:paraId="482AC2CA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2B7F87FD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Občinska uprava </w:t>
      </w:r>
    </w:p>
    <w:p w14:paraId="5690CF1F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0C66CCC7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</w:p>
    <w:p w14:paraId="5ECAB313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i/>
          <w:szCs w:val="22"/>
          <w:u w:val="single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 xml:space="preserve">OBRAZLOŽITEV:  </w:t>
      </w:r>
    </w:p>
    <w:p w14:paraId="2144D65E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8E08E4A" w14:textId="479B766E" w:rsidR="001209A0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 je dne </w:t>
      </w:r>
      <w:r>
        <w:rPr>
          <w:rFonts w:eastAsia="Times New Roman" w:cs="Arial"/>
          <w:szCs w:val="22"/>
          <w:lang w:eastAsia="sl-SI"/>
        </w:rPr>
        <w:t>9</w:t>
      </w:r>
      <w:r w:rsidRPr="005019FB">
        <w:rPr>
          <w:rFonts w:eastAsia="Times New Roman" w:cs="Arial"/>
          <w:szCs w:val="22"/>
          <w:lang w:eastAsia="sl-SI"/>
        </w:rPr>
        <w:t>. 1</w:t>
      </w:r>
      <w:r>
        <w:rPr>
          <w:rFonts w:eastAsia="Times New Roman" w:cs="Arial"/>
          <w:szCs w:val="22"/>
          <w:lang w:eastAsia="sl-SI"/>
        </w:rPr>
        <w:t>0</w:t>
      </w:r>
      <w:r w:rsidRPr="005019FB">
        <w:rPr>
          <w:rFonts w:eastAsia="Times New Roman" w:cs="Arial"/>
          <w:szCs w:val="22"/>
          <w:lang w:eastAsia="sl-SI"/>
        </w:rPr>
        <w:t>. 20</w:t>
      </w:r>
      <w:r>
        <w:rPr>
          <w:rFonts w:eastAsia="Times New Roman" w:cs="Arial"/>
          <w:szCs w:val="22"/>
          <w:lang w:eastAsia="sl-SI"/>
        </w:rPr>
        <w:t>20</w:t>
      </w:r>
      <w:r w:rsidRPr="005019FB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obvestil</w:t>
      </w:r>
      <w:r w:rsidRPr="005019FB">
        <w:rPr>
          <w:rFonts w:eastAsia="Times New Roman" w:cs="Arial"/>
          <w:szCs w:val="22"/>
          <w:lang w:eastAsia="sl-SI"/>
        </w:rPr>
        <w:t xml:space="preserve"> Občino Renče-Vogrsko, </w:t>
      </w:r>
      <w:r>
        <w:rPr>
          <w:rFonts w:eastAsia="Times New Roman" w:cs="Arial"/>
          <w:szCs w:val="22"/>
          <w:lang w:eastAsia="sl-SI"/>
        </w:rPr>
        <w:t xml:space="preserve">da bo </w:t>
      </w:r>
      <w:r w:rsidR="00B9285D">
        <w:rPr>
          <w:rFonts w:eastAsia="Times New Roman" w:cs="Arial"/>
          <w:szCs w:val="22"/>
          <w:lang w:eastAsia="sl-SI"/>
        </w:rPr>
        <w:t xml:space="preserve">ga. </w:t>
      </w:r>
      <w:r>
        <w:rPr>
          <w:rFonts w:eastAsia="Times New Roman" w:cs="Arial"/>
          <w:szCs w:val="22"/>
          <w:lang w:eastAsia="sl-SI"/>
        </w:rPr>
        <w:t>Frelih Tatjani</w:t>
      </w:r>
      <w:r w:rsidRPr="005019FB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pretekel mandat predstavnice občine v Svetu zavoda 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</w:t>
      </w:r>
      <w:r>
        <w:rPr>
          <w:rFonts w:eastAsia="Times New Roman" w:cs="Arial"/>
          <w:szCs w:val="22"/>
          <w:lang w:eastAsia="sl-SI"/>
        </w:rPr>
        <w:t>, zaprosil, naj občina imenuje svojega pr</w:t>
      </w:r>
      <w:r w:rsidRPr="005019FB">
        <w:rPr>
          <w:rFonts w:eastAsia="Times New Roman" w:cs="Arial"/>
          <w:szCs w:val="22"/>
          <w:lang w:eastAsia="sl-SI"/>
        </w:rPr>
        <w:t xml:space="preserve">edstavnika </w:t>
      </w:r>
      <w:r>
        <w:rPr>
          <w:rFonts w:eastAsia="Times New Roman" w:cs="Arial"/>
          <w:szCs w:val="22"/>
          <w:lang w:eastAsia="sl-SI"/>
        </w:rPr>
        <w:t>za člana Sveta zavoda za naslednji štiriletni mandat.</w:t>
      </w:r>
    </w:p>
    <w:p w14:paraId="09BFAB4A" w14:textId="77777777" w:rsidR="001209A0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281F482A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532046CD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RAZLOGI ZA SPREJETJE:</w:t>
      </w:r>
    </w:p>
    <w:p w14:paraId="1849149F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549AF40E" w14:textId="26E89DB5" w:rsidR="001209A0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Občina Renče-Vogrsko </w:t>
      </w:r>
      <w:r w:rsidR="00B9285D">
        <w:rPr>
          <w:rFonts w:eastAsia="Times New Roman" w:cs="Arial"/>
          <w:szCs w:val="22"/>
          <w:lang w:eastAsia="sl-SI"/>
        </w:rPr>
        <w:t>mora</w:t>
      </w:r>
      <w:r w:rsidRPr="005019FB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 xml:space="preserve">zaradi preteka mandata </w:t>
      </w:r>
      <w:r w:rsidRPr="005019FB">
        <w:rPr>
          <w:rFonts w:eastAsia="Times New Roman" w:cs="Arial"/>
          <w:szCs w:val="22"/>
          <w:lang w:eastAsia="sl-SI"/>
        </w:rPr>
        <w:t xml:space="preserve">imenovati </w:t>
      </w:r>
      <w:r>
        <w:rPr>
          <w:rFonts w:eastAsia="Times New Roman" w:cs="Arial"/>
          <w:szCs w:val="22"/>
          <w:lang w:eastAsia="sl-SI"/>
        </w:rPr>
        <w:t xml:space="preserve">novega </w:t>
      </w:r>
      <w:r w:rsidRPr="005019FB">
        <w:rPr>
          <w:rFonts w:eastAsia="Times New Roman" w:cs="Arial"/>
          <w:szCs w:val="22"/>
          <w:lang w:eastAsia="sl-SI"/>
        </w:rPr>
        <w:t>predstavnika iz Občine Renče-Vogrsko</w:t>
      </w:r>
      <w:r>
        <w:rPr>
          <w:rFonts w:eastAsia="Times New Roman" w:cs="Arial"/>
          <w:szCs w:val="22"/>
          <w:lang w:eastAsia="sl-SI"/>
        </w:rPr>
        <w:t xml:space="preserve"> kot </w:t>
      </w:r>
      <w:r w:rsidRPr="005019FB">
        <w:rPr>
          <w:rFonts w:eastAsia="Times New Roman" w:cs="Arial"/>
          <w:szCs w:val="22"/>
          <w:lang w:eastAsia="sl-SI"/>
        </w:rPr>
        <w:t xml:space="preserve">člana </w:t>
      </w:r>
      <w:r>
        <w:rPr>
          <w:rFonts w:eastAsia="Times New Roman" w:cs="Arial"/>
          <w:szCs w:val="22"/>
          <w:lang w:eastAsia="sl-SI"/>
        </w:rPr>
        <w:t xml:space="preserve">v </w:t>
      </w:r>
      <w:r w:rsidRPr="005019FB">
        <w:rPr>
          <w:rFonts w:eastAsia="Times New Roman" w:cs="Arial"/>
          <w:szCs w:val="22"/>
          <w:lang w:eastAsia="sl-SI"/>
        </w:rPr>
        <w:t>Svet</w:t>
      </w:r>
      <w:r>
        <w:rPr>
          <w:rFonts w:eastAsia="Times New Roman" w:cs="Arial"/>
          <w:szCs w:val="22"/>
          <w:lang w:eastAsia="sl-SI"/>
        </w:rPr>
        <w:t>u</w:t>
      </w:r>
      <w:r w:rsidRPr="005019FB">
        <w:rPr>
          <w:rFonts w:eastAsia="Times New Roman" w:cs="Arial"/>
          <w:szCs w:val="22"/>
          <w:lang w:eastAsia="sl-SI"/>
        </w:rPr>
        <w:t xml:space="preserve"> zavoda </w:t>
      </w: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</w:t>
      </w:r>
      <w:r>
        <w:rPr>
          <w:rFonts w:eastAsia="Times New Roman" w:cs="Arial"/>
          <w:szCs w:val="22"/>
          <w:lang w:eastAsia="sl-SI"/>
        </w:rPr>
        <w:t>.</w:t>
      </w:r>
    </w:p>
    <w:p w14:paraId="045E566D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5791A41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0951BD03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OCENA STANJA:</w:t>
      </w:r>
    </w:p>
    <w:p w14:paraId="1FCCD2B7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0FBC79EB" w14:textId="4A4AD4D4" w:rsidR="001209A0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Komisija za mandatna vprašanja, volitve in imenovanja </w:t>
      </w:r>
      <w:r w:rsidR="00B9285D">
        <w:rPr>
          <w:rFonts w:eastAsia="Times New Roman" w:cs="Arial"/>
          <w:szCs w:val="22"/>
          <w:lang w:eastAsia="sl-SI"/>
        </w:rPr>
        <w:t xml:space="preserve">(v nadaljevanju: KMVVI) </w:t>
      </w:r>
      <w:r w:rsidRPr="005019FB">
        <w:rPr>
          <w:rFonts w:eastAsia="Times New Roman" w:cs="Arial"/>
          <w:szCs w:val="22"/>
          <w:lang w:eastAsia="sl-SI"/>
        </w:rPr>
        <w:t xml:space="preserve">je dne </w:t>
      </w:r>
      <w:r>
        <w:rPr>
          <w:rFonts w:eastAsia="Times New Roman" w:cs="Arial"/>
          <w:szCs w:val="22"/>
          <w:lang w:eastAsia="sl-SI"/>
        </w:rPr>
        <w:t>1</w:t>
      </w:r>
      <w:r w:rsidR="00B9285D">
        <w:rPr>
          <w:rFonts w:eastAsia="Times New Roman" w:cs="Arial"/>
          <w:szCs w:val="22"/>
          <w:lang w:eastAsia="sl-SI"/>
        </w:rPr>
        <w:t>9</w:t>
      </w:r>
      <w:r w:rsidRPr="005019FB">
        <w:rPr>
          <w:rFonts w:eastAsia="Times New Roman" w:cs="Arial"/>
          <w:szCs w:val="22"/>
          <w:lang w:eastAsia="sl-SI"/>
        </w:rPr>
        <w:t xml:space="preserve">. </w:t>
      </w:r>
      <w:r>
        <w:rPr>
          <w:rFonts w:eastAsia="Times New Roman" w:cs="Arial"/>
          <w:szCs w:val="22"/>
          <w:lang w:eastAsia="sl-SI"/>
        </w:rPr>
        <w:t>1</w:t>
      </w:r>
      <w:r w:rsidR="00B9285D">
        <w:rPr>
          <w:rFonts w:eastAsia="Times New Roman" w:cs="Arial"/>
          <w:szCs w:val="22"/>
          <w:lang w:eastAsia="sl-SI"/>
        </w:rPr>
        <w:t>0</w:t>
      </w:r>
      <w:r w:rsidRPr="005019FB">
        <w:rPr>
          <w:rFonts w:eastAsia="Times New Roman" w:cs="Arial"/>
          <w:szCs w:val="22"/>
          <w:lang w:eastAsia="sl-SI"/>
        </w:rPr>
        <w:t>. 20</w:t>
      </w:r>
      <w:r w:rsidR="00B9285D">
        <w:rPr>
          <w:rFonts w:eastAsia="Times New Roman" w:cs="Arial"/>
          <w:szCs w:val="22"/>
          <w:lang w:eastAsia="sl-SI"/>
        </w:rPr>
        <w:t>20</w:t>
      </w:r>
      <w:r w:rsidRPr="005019FB">
        <w:rPr>
          <w:rFonts w:eastAsia="Times New Roman" w:cs="Arial"/>
          <w:szCs w:val="22"/>
          <w:lang w:eastAsia="sl-SI"/>
        </w:rPr>
        <w:t xml:space="preserve"> objavila Povabilo k posredovanju kandidature za imenovanje predstavnika/</w:t>
      </w:r>
      <w:proofErr w:type="spellStart"/>
      <w:r w:rsidRPr="005019FB">
        <w:rPr>
          <w:rFonts w:eastAsia="Times New Roman" w:cs="Arial"/>
          <w:szCs w:val="22"/>
          <w:lang w:eastAsia="sl-SI"/>
        </w:rPr>
        <w:t>ce</w:t>
      </w:r>
      <w:proofErr w:type="spellEnd"/>
      <w:r w:rsidRPr="005019FB">
        <w:rPr>
          <w:rFonts w:eastAsia="Times New Roman" w:cs="Arial"/>
          <w:szCs w:val="22"/>
          <w:lang w:eastAsia="sl-SI"/>
        </w:rPr>
        <w:t xml:space="preserve"> ustanovitelja v Svetu zavoda </w:t>
      </w: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Gorica. </w:t>
      </w:r>
      <w:r w:rsidR="00B9285D">
        <w:rPr>
          <w:rFonts w:eastAsia="Times New Roman" w:cs="Arial"/>
          <w:szCs w:val="22"/>
          <w:lang w:eastAsia="sl-SI"/>
        </w:rPr>
        <w:t>Na javno povabilo je dospel en predlog, ki ga je KMVVI</w:t>
      </w:r>
      <w:r w:rsidRPr="005019FB">
        <w:rPr>
          <w:rFonts w:eastAsia="Times New Roman" w:cs="Arial"/>
          <w:szCs w:val="22"/>
          <w:lang w:eastAsia="sl-SI"/>
        </w:rPr>
        <w:t xml:space="preserve"> </w:t>
      </w:r>
      <w:r w:rsidR="00B9285D" w:rsidRPr="005019FB">
        <w:rPr>
          <w:rFonts w:eastAsia="Times New Roman" w:cs="Arial"/>
          <w:szCs w:val="22"/>
          <w:lang w:eastAsia="sl-SI"/>
        </w:rPr>
        <w:t xml:space="preserve">obravnavala </w:t>
      </w:r>
      <w:r w:rsidRPr="005019FB">
        <w:rPr>
          <w:rFonts w:eastAsia="Times New Roman" w:cs="Arial"/>
          <w:szCs w:val="22"/>
          <w:lang w:eastAsia="sl-SI"/>
        </w:rPr>
        <w:t xml:space="preserve">na svoji </w:t>
      </w:r>
      <w:r w:rsidR="00B9285D">
        <w:rPr>
          <w:rFonts w:eastAsia="Times New Roman" w:cs="Arial"/>
          <w:szCs w:val="22"/>
          <w:lang w:eastAsia="sl-SI"/>
        </w:rPr>
        <w:t>13</w:t>
      </w:r>
      <w:r w:rsidRPr="005019FB">
        <w:rPr>
          <w:rFonts w:eastAsia="Times New Roman" w:cs="Arial"/>
          <w:szCs w:val="22"/>
          <w:lang w:eastAsia="sl-SI"/>
        </w:rPr>
        <w:t xml:space="preserve">. redni seji </w:t>
      </w:r>
      <w:r>
        <w:rPr>
          <w:rFonts w:eastAsia="Times New Roman" w:cs="Arial"/>
          <w:szCs w:val="22"/>
          <w:lang w:eastAsia="sl-SI"/>
        </w:rPr>
        <w:t xml:space="preserve">in </w:t>
      </w:r>
      <w:r w:rsidRPr="005019FB">
        <w:rPr>
          <w:rFonts w:eastAsia="Times New Roman" w:cs="Arial"/>
          <w:szCs w:val="22"/>
          <w:lang w:eastAsia="sl-SI"/>
        </w:rPr>
        <w:t>sprejela sklep, da Občinskemu svetu predlaga,</w:t>
      </w:r>
      <w:r w:rsidR="00B9285D">
        <w:rPr>
          <w:rFonts w:eastAsia="Times New Roman" w:cs="Arial"/>
          <w:szCs w:val="22"/>
          <w:lang w:eastAsia="sl-SI"/>
        </w:rPr>
        <w:t xml:space="preserve"> </w:t>
      </w:r>
      <w:r w:rsidRPr="005019FB">
        <w:rPr>
          <w:rFonts w:eastAsia="Times New Roman" w:cs="Arial"/>
          <w:szCs w:val="22"/>
          <w:lang w:eastAsia="sl-SI"/>
        </w:rPr>
        <w:t>naj v</w:t>
      </w:r>
      <w:r w:rsidR="00B9285D" w:rsidRPr="00B9285D">
        <w:rPr>
          <w:rFonts w:eastAsia="Times New Roman" w:cs="Arial"/>
          <w:szCs w:val="22"/>
          <w:lang w:eastAsia="sl-SI"/>
        </w:rPr>
        <w:t xml:space="preserve"> </w:t>
      </w:r>
      <w:r w:rsidR="00B9285D" w:rsidRPr="00016CF5">
        <w:rPr>
          <w:rFonts w:eastAsia="Times New Roman" w:cs="Arial"/>
          <w:szCs w:val="22"/>
          <w:lang w:eastAsia="sl-SI"/>
        </w:rPr>
        <w:t xml:space="preserve">Svet zavoda </w:t>
      </w:r>
      <w:r w:rsidR="00B9285D">
        <w:rPr>
          <w:rFonts w:eastAsia="Times New Roman" w:cs="Arial"/>
          <w:szCs w:val="22"/>
          <w:lang w:eastAsia="sl-SI"/>
        </w:rPr>
        <w:t xml:space="preserve">Zdravstveni dom – </w:t>
      </w:r>
      <w:r w:rsidR="00B9285D">
        <w:rPr>
          <w:rFonts w:eastAsia="Times New Roman" w:cs="Arial"/>
          <w:szCs w:val="22"/>
          <w:lang w:eastAsia="sl-SI"/>
        </w:rPr>
        <w:lastRenderedPageBreak/>
        <w:t>Zobozdravstveno  varstvo</w:t>
      </w:r>
      <w:r w:rsidR="00B9285D" w:rsidRPr="005019FB">
        <w:rPr>
          <w:rFonts w:eastAsia="Times New Roman" w:cs="Arial"/>
          <w:szCs w:val="22"/>
          <w:lang w:eastAsia="sl-SI"/>
        </w:rPr>
        <w:t xml:space="preserve"> Nova Gorica</w:t>
      </w:r>
      <w:r w:rsidR="00B9285D">
        <w:rPr>
          <w:rFonts w:eastAsia="Times New Roman" w:cs="Arial"/>
          <w:szCs w:val="22"/>
          <w:lang w:eastAsia="sl-SI"/>
        </w:rPr>
        <w:t xml:space="preserve"> </w:t>
      </w:r>
      <w:r w:rsidR="00B9285D" w:rsidRPr="00016CF5">
        <w:rPr>
          <w:rFonts w:eastAsia="Times New Roman" w:cs="Arial"/>
          <w:szCs w:val="22"/>
          <w:lang w:eastAsia="sl-SI"/>
        </w:rPr>
        <w:t xml:space="preserve">kot predstavnico Občine Renče-Vogrsko </w:t>
      </w:r>
      <w:r w:rsidR="00B9285D">
        <w:rPr>
          <w:rFonts w:eastAsia="Times New Roman" w:cs="Arial"/>
          <w:szCs w:val="22"/>
          <w:lang w:eastAsia="sl-SI"/>
        </w:rPr>
        <w:t xml:space="preserve">v nadaljnjem mandatnem obdobju </w:t>
      </w:r>
      <w:r w:rsidR="00B9285D" w:rsidRPr="00016CF5">
        <w:rPr>
          <w:rFonts w:eastAsia="Times New Roman" w:cs="Arial"/>
          <w:szCs w:val="22"/>
          <w:lang w:eastAsia="sl-SI"/>
        </w:rPr>
        <w:t xml:space="preserve">imenuje ga. </w:t>
      </w:r>
      <w:r w:rsidR="00B9285D">
        <w:rPr>
          <w:rFonts w:eastAsia="Times New Roman" w:cs="Arial"/>
          <w:szCs w:val="22"/>
          <w:lang w:eastAsia="sl-SI"/>
        </w:rPr>
        <w:t>Tatjano Frelih.</w:t>
      </w:r>
    </w:p>
    <w:p w14:paraId="18E6E330" w14:textId="77777777" w:rsidR="00B9285D" w:rsidRDefault="00B9285D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4745F8FA" w14:textId="77777777" w:rsidR="00B9285D" w:rsidRDefault="00B9285D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74A539FE" w14:textId="6CA66A39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CILJI IN NAČELA:</w:t>
      </w:r>
    </w:p>
    <w:p w14:paraId="01AEBC7D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2781BA97" w14:textId="3D1CB64B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Občina Renče-Vogrsko bo imela </w:t>
      </w:r>
      <w:r w:rsidR="00B9285D">
        <w:rPr>
          <w:rFonts w:eastAsia="Times New Roman" w:cs="Arial"/>
          <w:szCs w:val="22"/>
          <w:lang w:eastAsia="sl-SI"/>
        </w:rPr>
        <w:t>svojega</w:t>
      </w:r>
      <w:r w:rsidRPr="005019FB">
        <w:rPr>
          <w:rFonts w:eastAsia="Times New Roman" w:cs="Arial"/>
          <w:szCs w:val="22"/>
          <w:lang w:eastAsia="sl-SI"/>
        </w:rPr>
        <w:t xml:space="preserve"> predstavnika v Svetu zavoda </w:t>
      </w: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Gorica, ki bo zastopal interese občine</w:t>
      </w:r>
      <w:r>
        <w:rPr>
          <w:rFonts w:eastAsia="Times New Roman" w:cs="Arial"/>
          <w:szCs w:val="22"/>
          <w:lang w:eastAsia="sl-SI"/>
        </w:rPr>
        <w:t xml:space="preserve"> v </w:t>
      </w:r>
      <w:r w:rsidR="00B9285D">
        <w:rPr>
          <w:rFonts w:eastAsia="Times New Roman" w:cs="Arial"/>
          <w:szCs w:val="22"/>
          <w:lang w:eastAsia="sl-SI"/>
        </w:rPr>
        <w:t xml:space="preserve">javnem </w:t>
      </w:r>
      <w:r>
        <w:rPr>
          <w:rFonts w:eastAsia="Times New Roman" w:cs="Arial"/>
          <w:szCs w:val="22"/>
          <w:lang w:eastAsia="sl-SI"/>
        </w:rPr>
        <w:t>zavod</w:t>
      </w:r>
      <w:r w:rsidR="00B9285D">
        <w:rPr>
          <w:rFonts w:eastAsia="Times New Roman" w:cs="Arial"/>
          <w:szCs w:val="22"/>
          <w:lang w:eastAsia="sl-SI"/>
        </w:rPr>
        <w:t>u</w:t>
      </w:r>
      <w:r w:rsidRPr="005019FB">
        <w:rPr>
          <w:rFonts w:eastAsia="Times New Roman" w:cs="Arial"/>
          <w:szCs w:val="22"/>
          <w:lang w:eastAsia="sl-SI"/>
        </w:rPr>
        <w:t>.</w:t>
      </w:r>
    </w:p>
    <w:p w14:paraId="36DFE8A8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46ED4F8B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19117186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  <w:r w:rsidRPr="005019FB">
        <w:rPr>
          <w:rFonts w:eastAsia="Times New Roman" w:cs="Arial"/>
          <w:i/>
          <w:szCs w:val="22"/>
          <w:u w:val="single"/>
          <w:lang w:eastAsia="sl-SI"/>
        </w:rPr>
        <w:t>FINANČNE IN DRUGE POSLEDICE:</w:t>
      </w:r>
    </w:p>
    <w:p w14:paraId="4D3CD5FB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Cs w:val="22"/>
          <w:u w:val="single"/>
          <w:lang w:eastAsia="sl-SI"/>
        </w:rPr>
      </w:pPr>
    </w:p>
    <w:p w14:paraId="31E9CFC8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Finančnih posledic ni.</w:t>
      </w:r>
    </w:p>
    <w:p w14:paraId="71D4FE13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1324179D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019FB">
        <w:rPr>
          <w:rFonts w:eastAsia="Times New Roman" w:cs="Arial"/>
          <w:sz w:val="20"/>
          <w:szCs w:val="20"/>
          <w:lang w:eastAsia="sl-SI"/>
        </w:rPr>
        <w:t>Pripravila:</w:t>
      </w:r>
    </w:p>
    <w:p w14:paraId="6AAAAD7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smartTag w:uri="urn:schemas-microsoft-com:office:smarttags" w:element="PersonName">
        <w:r w:rsidRPr="005019FB">
          <w:rPr>
            <w:rFonts w:eastAsia="Times New Roman" w:cs="Arial"/>
            <w:sz w:val="20"/>
            <w:szCs w:val="20"/>
            <w:lang w:eastAsia="sl-SI"/>
          </w:rPr>
          <w:t>Vladka Gal</w:t>
        </w:r>
      </w:smartTag>
      <w:r w:rsidRPr="005019FB">
        <w:rPr>
          <w:rFonts w:eastAsia="Times New Roman" w:cs="Arial"/>
          <w:sz w:val="20"/>
          <w:szCs w:val="20"/>
          <w:lang w:eastAsia="sl-SI"/>
        </w:rPr>
        <w:t xml:space="preserve"> Janeš</w:t>
      </w:r>
    </w:p>
    <w:p w14:paraId="30CE6AE1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 w:rsidRPr="005019FB">
        <w:rPr>
          <w:rFonts w:eastAsia="Times New Roman" w:cs="Arial"/>
          <w:sz w:val="20"/>
          <w:szCs w:val="20"/>
          <w:lang w:eastAsia="sl-SI"/>
        </w:rPr>
        <w:t>Višja svetovalka I za družbene dejavnosti</w:t>
      </w:r>
    </w:p>
    <w:p w14:paraId="79E704BD" w14:textId="77777777" w:rsidR="001209A0" w:rsidRPr="005019FB" w:rsidRDefault="00DD4675" w:rsidP="001209A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pict w14:anchorId="4751AC19">
          <v:rect id="_x0000_i1025" style="width:0;height:1.5pt" o:hralign="center" o:hrstd="t" o:hr="t" fillcolor="#a0a0a0" stroked="f"/>
        </w:pict>
      </w:r>
    </w:p>
    <w:p w14:paraId="2EADC00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sl-SI"/>
        </w:rPr>
      </w:pPr>
    </w:p>
    <w:p w14:paraId="5AAD49B9" w14:textId="1961EDC8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sl-SI"/>
        </w:rPr>
      </w:pPr>
      <w:r w:rsidRPr="005019FB">
        <w:rPr>
          <w:rFonts w:eastAsia="Times New Roman" w:cs="Arial"/>
          <w:i/>
          <w:sz w:val="20"/>
          <w:szCs w:val="20"/>
          <w:lang w:eastAsia="sl-SI"/>
        </w:rPr>
        <w:t>Predlog sklep</w:t>
      </w:r>
      <w:r w:rsidR="00B9285D">
        <w:rPr>
          <w:rFonts w:eastAsia="Times New Roman" w:cs="Arial"/>
          <w:i/>
          <w:sz w:val="20"/>
          <w:szCs w:val="20"/>
          <w:lang w:eastAsia="sl-SI"/>
        </w:rPr>
        <w:t>a</w:t>
      </w:r>
      <w:r w:rsidRPr="005019FB">
        <w:rPr>
          <w:rFonts w:eastAsia="Times New Roman" w:cs="Arial"/>
          <w:i/>
          <w:sz w:val="20"/>
          <w:szCs w:val="20"/>
          <w:lang w:eastAsia="sl-SI"/>
        </w:rPr>
        <w:t>:</w:t>
      </w:r>
    </w:p>
    <w:p w14:paraId="44F23558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sl-SI"/>
        </w:rPr>
      </w:pPr>
    </w:p>
    <w:p w14:paraId="1AF54378" w14:textId="0DFA7F06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Na podlagi 18. člena Statuta Občine Renče-Vogrsko (Uradni list RS, št. 22/12 – uradno prečiščeno besedilo</w:t>
      </w:r>
      <w:r w:rsidR="00B9285D">
        <w:rPr>
          <w:rFonts w:eastAsia="Times New Roman" w:cs="Arial"/>
          <w:szCs w:val="22"/>
          <w:lang w:eastAsia="sl-SI"/>
        </w:rPr>
        <w:t>,</w:t>
      </w:r>
      <w:r>
        <w:rPr>
          <w:rFonts w:eastAsia="Times New Roman" w:cs="Arial"/>
          <w:szCs w:val="22"/>
          <w:lang w:eastAsia="sl-SI"/>
        </w:rPr>
        <w:t xml:space="preserve"> 88/15</w:t>
      </w:r>
      <w:r w:rsidR="00B9285D">
        <w:rPr>
          <w:rFonts w:eastAsia="Times New Roman" w:cs="Arial"/>
          <w:szCs w:val="22"/>
          <w:lang w:eastAsia="sl-SI"/>
        </w:rPr>
        <w:t xml:space="preserve"> in 14/18</w:t>
      </w:r>
      <w:r>
        <w:rPr>
          <w:rFonts w:eastAsia="Times New Roman" w:cs="Arial"/>
          <w:szCs w:val="22"/>
          <w:lang w:eastAsia="sl-SI"/>
        </w:rPr>
        <w:t>) in</w:t>
      </w:r>
      <w:r w:rsidRPr="005019FB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>8</w:t>
      </w:r>
      <w:r w:rsidRPr="005019FB">
        <w:rPr>
          <w:rFonts w:eastAsia="Times New Roman" w:cs="Arial"/>
          <w:szCs w:val="22"/>
          <w:lang w:eastAsia="sl-SI"/>
        </w:rPr>
        <w:t>. člen</w:t>
      </w:r>
      <w:r>
        <w:rPr>
          <w:rFonts w:eastAsia="Times New Roman" w:cs="Arial"/>
          <w:szCs w:val="22"/>
          <w:lang w:eastAsia="sl-SI"/>
        </w:rPr>
        <w:t>a</w:t>
      </w:r>
      <w:r w:rsidRPr="005019FB">
        <w:rPr>
          <w:rFonts w:eastAsia="Times New Roman" w:cs="Arial"/>
          <w:szCs w:val="22"/>
          <w:lang w:eastAsia="sl-SI"/>
        </w:rPr>
        <w:t xml:space="preserve"> Odloka o ustanovitvi javnega zavoda </w:t>
      </w:r>
      <w:r>
        <w:rPr>
          <w:rFonts w:eastAsia="Times New Roman" w:cs="Arial"/>
          <w:szCs w:val="22"/>
          <w:lang w:eastAsia="sl-SI"/>
        </w:rPr>
        <w:t>Zdravstveni dom – Zobozdravstveno varstvo</w:t>
      </w:r>
      <w:r w:rsidRPr="005019FB">
        <w:rPr>
          <w:rFonts w:eastAsia="Times New Roman" w:cs="Arial"/>
          <w:szCs w:val="22"/>
          <w:lang w:eastAsia="sl-SI"/>
        </w:rPr>
        <w:t xml:space="preserve"> Nova Gorica (Uradni list RS, št. </w:t>
      </w:r>
      <w:r>
        <w:rPr>
          <w:rFonts w:eastAsia="Times New Roman" w:cs="Arial"/>
          <w:szCs w:val="22"/>
          <w:lang w:eastAsia="sl-SI"/>
        </w:rPr>
        <w:t>52/0</w:t>
      </w:r>
      <w:r w:rsidRPr="005019FB">
        <w:rPr>
          <w:rFonts w:eastAsia="Times New Roman" w:cs="Arial"/>
          <w:szCs w:val="22"/>
          <w:lang w:eastAsia="sl-SI"/>
        </w:rPr>
        <w:t>4)</w:t>
      </w:r>
      <w:r>
        <w:rPr>
          <w:rFonts w:eastAsia="Times New Roman" w:cs="Arial"/>
          <w:szCs w:val="22"/>
          <w:lang w:eastAsia="sl-SI"/>
        </w:rPr>
        <w:t xml:space="preserve"> </w:t>
      </w:r>
      <w:r w:rsidRPr="005019FB">
        <w:rPr>
          <w:rFonts w:eastAsia="Times New Roman" w:cs="Arial"/>
          <w:szCs w:val="22"/>
          <w:lang w:eastAsia="sl-SI"/>
        </w:rPr>
        <w:t>je Občinski svet Občine Renče-Vogrsko na __ . redni seji dne ___ sprejel naslednji</w:t>
      </w:r>
    </w:p>
    <w:p w14:paraId="4E2A058B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szCs w:val="22"/>
          <w:lang w:eastAsia="sl-SI"/>
        </w:rPr>
      </w:pPr>
    </w:p>
    <w:p w14:paraId="3D23931E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szCs w:val="22"/>
          <w:lang w:eastAsia="sl-SI"/>
        </w:rPr>
      </w:pPr>
    </w:p>
    <w:p w14:paraId="18CFB5C6" w14:textId="77777777" w:rsidR="001209A0" w:rsidRPr="005019FB" w:rsidRDefault="001209A0" w:rsidP="001209A0">
      <w:pPr>
        <w:spacing w:after="0" w:line="240" w:lineRule="auto"/>
        <w:jc w:val="center"/>
        <w:rPr>
          <w:rFonts w:eastAsia="Times New Roman" w:cs="Arial"/>
          <w:b/>
          <w:szCs w:val="22"/>
          <w:lang w:eastAsia="sl-SI"/>
        </w:rPr>
      </w:pPr>
      <w:r w:rsidRPr="005019FB">
        <w:rPr>
          <w:rFonts w:eastAsia="Times New Roman" w:cs="Arial"/>
          <w:b/>
          <w:szCs w:val="22"/>
          <w:lang w:eastAsia="sl-SI"/>
        </w:rPr>
        <w:t>SKLEP</w:t>
      </w:r>
    </w:p>
    <w:p w14:paraId="737D3888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25EE9DD0" w14:textId="77777777" w:rsidR="001209A0" w:rsidRPr="005019FB" w:rsidRDefault="001209A0" w:rsidP="001209A0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1.</w:t>
      </w:r>
    </w:p>
    <w:p w14:paraId="4E28F753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14A4FEED" w14:textId="18158408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V Svet zavoda </w:t>
      </w:r>
      <w:r>
        <w:rPr>
          <w:rFonts w:eastAsia="Times New Roman" w:cs="Arial"/>
          <w:szCs w:val="22"/>
          <w:lang w:eastAsia="sl-SI"/>
        </w:rPr>
        <w:t>Zdravstveni dom – Zobozdravstveno  varstvo</w:t>
      </w:r>
      <w:r w:rsidRPr="005019FB">
        <w:rPr>
          <w:rFonts w:eastAsia="Times New Roman" w:cs="Arial"/>
          <w:szCs w:val="22"/>
          <w:lang w:eastAsia="sl-SI"/>
        </w:rPr>
        <w:t xml:space="preserve"> Nova Gorica se za predstavnico Občine Renče-Vogrsko imenuje ga. </w:t>
      </w:r>
      <w:r>
        <w:rPr>
          <w:rFonts w:eastAsia="Times New Roman" w:cs="Arial"/>
          <w:szCs w:val="22"/>
          <w:lang w:eastAsia="sl-SI"/>
        </w:rPr>
        <w:t>Tatjano Frelih</w:t>
      </w:r>
      <w:r w:rsidR="00B9285D">
        <w:rPr>
          <w:rFonts w:eastAsia="Times New Roman" w:cs="Arial"/>
          <w:szCs w:val="22"/>
          <w:lang w:eastAsia="sl-SI"/>
        </w:rPr>
        <w:t>.</w:t>
      </w:r>
    </w:p>
    <w:p w14:paraId="18D4806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2B4F7D29" w14:textId="77777777" w:rsidR="001209A0" w:rsidRPr="005019FB" w:rsidRDefault="001209A0" w:rsidP="001209A0">
      <w:pPr>
        <w:spacing w:after="0" w:line="240" w:lineRule="auto"/>
        <w:jc w:val="center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2.</w:t>
      </w:r>
    </w:p>
    <w:p w14:paraId="35EB6F2D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Ta sklep prične veljati takoj.</w:t>
      </w:r>
    </w:p>
    <w:p w14:paraId="2414F0BC" w14:textId="77777777" w:rsidR="001209A0" w:rsidRPr="005019FB" w:rsidRDefault="001209A0" w:rsidP="001209A0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14:paraId="5264188A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14:paraId="650E4178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>Številka:    ____________</w:t>
      </w:r>
    </w:p>
    <w:p w14:paraId="6EF2828A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Bukovica,  ____________   </w:t>
      </w:r>
    </w:p>
    <w:p w14:paraId="6886E230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 xml:space="preserve"> </w:t>
      </w:r>
    </w:p>
    <w:p w14:paraId="19A04799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b/>
          <w:szCs w:val="22"/>
          <w:lang w:eastAsia="sl-SI"/>
        </w:rPr>
      </w:pPr>
      <w:r w:rsidRPr="005019FB">
        <w:rPr>
          <w:rFonts w:eastAsia="Times New Roman" w:cs="Arial"/>
          <w:b/>
          <w:szCs w:val="22"/>
          <w:lang w:eastAsia="sl-SI"/>
        </w:rPr>
        <w:t xml:space="preserve">                                                                                                              </w:t>
      </w:r>
    </w:p>
    <w:p w14:paraId="34E76B3C" w14:textId="0CA3AE1D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  <w:t xml:space="preserve">        </w:t>
      </w:r>
      <w:r w:rsidR="004057CE">
        <w:rPr>
          <w:rFonts w:eastAsia="Times New Roman" w:cs="Arial"/>
          <w:szCs w:val="22"/>
          <w:lang w:eastAsia="sl-SI"/>
        </w:rPr>
        <w:t>Tarik Žigon, l. r.</w:t>
      </w:r>
    </w:p>
    <w:p w14:paraId="2D09AE8C" w14:textId="77777777" w:rsidR="001209A0" w:rsidRPr="005019FB" w:rsidRDefault="001209A0" w:rsidP="001209A0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</w:r>
      <w:r w:rsidRPr="005019FB">
        <w:rPr>
          <w:rFonts w:eastAsia="Times New Roman" w:cs="Arial"/>
          <w:szCs w:val="22"/>
          <w:lang w:eastAsia="sl-SI"/>
        </w:rPr>
        <w:tab/>
        <w:t>Župan</w:t>
      </w:r>
    </w:p>
    <w:p w14:paraId="6779EADA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4B339DAA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16344EE3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6FC322EB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2C1F8403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p w14:paraId="50183DA2" w14:textId="77777777" w:rsidR="001209A0" w:rsidRPr="005019FB" w:rsidRDefault="001209A0" w:rsidP="001209A0">
      <w:pPr>
        <w:spacing w:after="0" w:line="240" w:lineRule="auto"/>
        <w:rPr>
          <w:rFonts w:ascii="Times New Roman" w:eastAsia="Times New Roman" w:hAnsi="Times New Roman"/>
          <w:sz w:val="24"/>
          <w:lang w:eastAsia="sl-SI"/>
        </w:rPr>
      </w:pPr>
    </w:p>
    <w:sectPr w:rsidR="001209A0" w:rsidRPr="005019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E280" w14:textId="77777777" w:rsidR="008A01B4" w:rsidRDefault="008A01B4">
      <w:pPr>
        <w:spacing w:after="0" w:line="240" w:lineRule="auto"/>
      </w:pPr>
      <w:r>
        <w:separator/>
      </w:r>
    </w:p>
  </w:endnote>
  <w:endnote w:type="continuationSeparator" w:id="0">
    <w:p w14:paraId="4ABF60AD" w14:textId="77777777" w:rsidR="008A01B4" w:rsidRDefault="008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83A8" w14:textId="77777777" w:rsidR="008A01B4" w:rsidRDefault="008A01B4">
      <w:pPr>
        <w:spacing w:after="0" w:line="240" w:lineRule="auto"/>
      </w:pPr>
      <w:r>
        <w:separator/>
      </w:r>
    </w:p>
  </w:footnote>
  <w:footnote w:type="continuationSeparator" w:id="0">
    <w:p w14:paraId="75EC8603" w14:textId="77777777" w:rsidR="008A01B4" w:rsidRDefault="008A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1B48" w14:textId="5C6DA26D" w:rsidR="001904A1" w:rsidRPr="008A5CF9" w:rsidRDefault="00DD4675" w:rsidP="001904A1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36"/>
        <w:szCs w:val="36"/>
        <w:lang w:eastAsia="sl-SI"/>
      </w:rPr>
    </w:pPr>
    <w:r>
      <w:rPr>
        <w:rFonts w:eastAsia="Times New Roman"/>
        <w:color w:val="BFBFBF" w:themeColor="background1" w:themeShade="BF"/>
        <w:sz w:val="36"/>
        <w:szCs w:val="36"/>
        <w:lang w:eastAsia="sl-SI"/>
      </w:rPr>
      <w:t>14</w:t>
    </w:r>
    <w:r w:rsidR="008A01B4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redna seja</w:t>
    </w:r>
    <w:r w:rsidR="008A01B4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ab/>
      <w:t xml:space="preserve">                                          </w:t>
    </w:r>
    <w:r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 w:rsidR="008A01B4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</w:t>
    </w:r>
    <w:r w:rsidR="008A01B4">
      <w:rPr>
        <w:rFonts w:eastAsia="Times New Roman"/>
        <w:color w:val="BFBFBF" w:themeColor="background1" w:themeShade="BF"/>
        <w:sz w:val="36"/>
        <w:szCs w:val="36"/>
        <w:lang w:eastAsia="sl-SI"/>
      </w:rPr>
      <w:t xml:space="preserve">    </w:t>
    </w:r>
    <w:r>
      <w:rPr>
        <w:rFonts w:eastAsia="Times New Roman"/>
        <w:color w:val="BFBFBF" w:themeColor="background1" w:themeShade="BF"/>
        <w:sz w:val="36"/>
        <w:szCs w:val="36"/>
        <w:lang w:eastAsia="sl-SI"/>
      </w:rPr>
      <w:t>12</w:t>
    </w:r>
    <w:r w:rsidR="008A01B4" w:rsidRPr="00D54E07">
      <w:rPr>
        <w:rFonts w:eastAsia="Times New Roman"/>
        <w:color w:val="BFBFBF" w:themeColor="background1" w:themeShade="BF"/>
        <w:sz w:val="36"/>
        <w:szCs w:val="36"/>
        <w:lang w:eastAsia="sl-SI"/>
      </w:rPr>
      <w:t>. točka</w:t>
    </w:r>
  </w:p>
  <w:p w14:paraId="65678F9E" w14:textId="77777777" w:rsidR="008D6790" w:rsidRPr="001904A1" w:rsidRDefault="00DD4675" w:rsidP="001904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40379"/>
    <w:multiLevelType w:val="hybridMultilevel"/>
    <w:tmpl w:val="268AFD1C"/>
    <w:lvl w:ilvl="0" w:tplc="71BC9D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A0"/>
    <w:rsid w:val="001209A0"/>
    <w:rsid w:val="004057CE"/>
    <w:rsid w:val="008A01B4"/>
    <w:rsid w:val="00B62ECD"/>
    <w:rsid w:val="00B9285D"/>
    <w:rsid w:val="00C5759D"/>
    <w:rsid w:val="00DD467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259E19A"/>
  <w15:chartTrackingRefBased/>
  <w15:docId w15:val="{46B5C176-4462-4D2B-A5BE-351D60D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09A0"/>
    <w:pPr>
      <w:spacing w:after="200" w:line="276" w:lineRule="auto"/>
    </w:pPr>
    <w:rPr>
      <w:rFonts w:ascii="Arial" w:hAnsi="Arial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09A0"/>
    <w:pPr>
      <w:tabs>
        <w:tab w:val="center" w:pos="4536"/>
        <w:tab w:val="right" w:pos="9072"/>
      </w:tabs>
      <w:spacing w:after="0" w:line="240" w:lineRule="auto"/>
    </w:pPr>
    <w:rPr>
      <w:rFonts w:cs="Arial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1209A0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1209A0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D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4675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3</cp:revision>
  <dcterms:created xsi:type="dcterms:W3CDTF">2020-11-26T15:58:00Z</dcterms:created>
  <dcterms:modified xsi:type="dcterms:W3CDTF">2020-12-08T17:10:00Z</dcterms:modified>
</cp:coreProperties>
</file>