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D4" w:rsidRPr="007C6556" w:rsidRDefault="00C340D4" w:rsidP="000D133B">
      <w:pPr>
        <w:pStyle w:val="Standard"/>
        <w:spacing w:after="0" w:line="240" w:lineRule="auto"/>
        <w:jc w:val="center"/>
        <w:rPr>
          <w:rFonts w:ascii="Arial" w:hAnsi="Arial" w:cs="Arial"/>
          <w:b/>
          <w:w w:val="125"/>
          <w:sz w:val="24"/>
          <w:szCs w:val="24"/>
        </w:rPr>
      </w:pPr>
      <w:bookmarkStart w:id="0" w:name="_GoBack"/>
      <w:bookmarkEnd w:id="0"/>
      <w:r w:rsidRPr="007C6556">
        <w:rPr>
          <w:rFonts w:ascii="Arial" w:hAnsi="Arial" w:cs="Arial"/>
          <w:b/>
          <w:w w:val="125"/>
          <w:sz w:val="24"/>
          <w:szCs w:val="24"/>
        </w:rPr>
        <w:t>POROČILO</w:t>
      </w:r>
    </w:p>
    <w:p w:rsidR="00C340D4" w:rsidRPr="007C6556" w:rsidRDefault="00C340D4" w:rsidP="000D133B">
      <w:pPr>
        <w:pStyle w:val="Standard"/>
        <w:spacing w:after="0" w:line="240" w:lineRule="auto"/>
        <w:jc w:val="center"/>
        <w:rPr>
          <w:rFonts w:ascii="Arial" w:hAnsi="Arial" w:cs="Arial"/>
          <w:b/>
          <w:w w:val="125"/>
          <w:sz w:val="24"/>
          <w:szCs w:val="24"/>
        </w:rPr>
      </w:pPr>
      <w:r w:rsidRPr="007C6556">
        <w:rPr>
          <w:rFonts w:ascii="Arial" w:hAnsi="Arial" w:cs="Arial"/>
          <w:b/>
          <w:w w:val="125"/>
          <w:sz w:val="24"/>
          <w:szCs w:val="24"/>
        </w:rPr>
        <w:t>o izvajanju Akcijskega načrta v okviru projekta</w:t>
      </w:r>
    </w:p>
    <w:p w:rsidR="00C340D4" w:rsidRPr="007C6556" w:rsidRDefault="00C340D4" w:rsidP="000D133B">
      <w:pPr>
        <w:pStyle w:val="Standard"/>
        <w:spacing w:after="0" w:line="240" w:lineRule="auto"/>
        <w:jc w:val="center"/>
        <w:rPr>
          <w:rFonts w:ascii="Arial" w:hAnsi="Arial" w:cs="Arial"/>
          <w:b/>
          <w:w w:val="125"/>
          <w:sz w:val="24"/>
          <w:szCs w:val="24"/>
        </w:rPr>
      </w:pPr>
      <w:r w:rsidRPr="007C6556">
        <w:rPr>
          <w:rFonts w:ascii="Arial" w:hAnsi="Arial" w:cs="Arial"/>
          <w:b/>
          <w:w w:val="125"/>
          <w:sz w:val="24"/>
          <w:szCs w:val="24"/>
        </w:rPr>
        <w:t>»Občina po meri invalidov« v Občini Renče – Vogrsko v letu 2019</w:t>
      </w:r>
    </w:p>
    <w:p w:rsidR="00C340D4" w:rsidRDefault="00C340D4" w:rsidP="000D133B">
      <w:pPr>
        <w:pStyle w:val="Standard"/>
        <w:spacing w:after="0" w:line="240" w:lineRule="auto"/>
        <w:jc w:val="center"/>
        <w:rPr>
          <w:rFonts w:ascii="Arial" w:hAnsi="Arial" w:cs="Arial"/>
          <w:sz w:val="24"/>
          <w:szCs w:val="24"/>
        </w:rPr>
      </w:pPr>
    </w:p>
    <w:p w:rsidR="00C340D4" w:rsidRDefault="00C340D4" w:rsidP="00BF5039">
      <w:pPr>
        <w:pStyle w:val="Standard"/>
        <w:spacing w:after="0" w:line="240" w:lineRule="auto"/>
        <w:jc w:val="both"/>
        <w:rPr>
          <w:rFonts w:ascii="Arial" w:hAnsi="Arial" w:cs="Arial"/>
          <w:sz w:val="24"/>
          <w:szCs w:val="24"/>
        </w:rPr>
      </w:pPr>
      <w:r>
        <w:rPr>
          <w:rFonts w:ascii="Arial" w:hAnsi="Arial" w:cs="Arial"/>
          <w:sz w:val="24"/>
          <w:szCs w:val="24"/>
        </w:rPr>
        <w:t>V letu 2019 je Občina Renče-Vogrsko pristopila k pripravi Akcijskega načrta »Občina po meri invalidov« za obdobje 2019-2023. Na 3</w:t>
      </w:r>
      <w:r w:rsidR="00287478">
        <w:rPr>
          <w:rFonts w:ascii="Arial" w:hAnsi="Arial" w:cs="Arial"/>
          <w:sz w:val="24"/>
          <w:szCs w:val="24"/>
        </w:rPr>
        <w:t>.</w:t>
      </w:r>
      <w:r>
        <w:rPr>
          <w:rFonts w:ascii="Arial" w:hAnsi="Arial" w:cs="Arial"/>
          <w:sz w:val="24"/>
          <w:szCs w:val="24"/>
        </w:rPr>
        <w:t xml:space="preserve"> seji Občinskega sveta Občine Renče-Vogrsko dne 21.</w:t>
      </w:r>
      <w:r w:rsidR="00287478">
        <w:rPr>
          <w:rFonts w:ascii="Arial" w:hAnsi="Arial" w:cs="Arial"/>
          <w:sz w:val="24"/>
          <w:szCs w:val="24"/>
        </w:rPr>
        <w:t xml:space="preserve"> </w:t>
      </w:r>
      <w:r>
        <w:rPr>
          <w:rFonts w:ascii="Arial" w:hAnsi="Arial" w:cs="Arial"/>
          <w:sz w:val="24"/>
          <w:szCs w:val="24"/>
        </w:rPr>
        <w:t>3.</w:t>
      </w:r>
      <w:r w:rsidR="00287478">
        <w:rPr>
          <w:rFonts w:ascii="Arial" w:hAnsi="Arial" w:cs="Arial"/>
          <w:sz w:val="24"/>
          <w:szCs w:val="24"/>
        </w:rPr>
        <w:t xml:space="preserve"> </w:t>
      </w:r>
      <w:r>
        <w:rPr>
          <w:rFonts w:ascii="Arial" w:hAnsi="Arial" w:cs="Arial"/>
          <w:sz w:val="24"/>
          <w:szCs w:val="24"/>
        </w:rPr>
        <w:t>2019 je Občinski svet sprejel izhodišča za izdelavo akcijskega načrta OPMI za obdobje 2019-2023. Delovna skupina v sodelovanju z invalidskimi in humanitarnimi organizacijami in lokalno samoupravo (društv</w:t>
      </w:r>
      <w:r w:rsidR="00287478">
        <w:rPr>
          <w:rFonts w:ascii="Arial" w:hAnsi="Arial" w:cs="Arial"/>
          <w:sz w:val="24"/>
          <w:szCs w:val="24"/>
        </w:rPr>
        <w:t>i</w:t>
      </w:r>
      <w:r>
        <w:rPr>
          <w:rFonts w:ascii="Arial" w:hAnsi="Arial" w:cs="Arial"/>
          <w:sz w:val="24"/>
          <w:szCs w:val="24"/>
        </w:rPr>
        <w:t xml:space="preserve"> upokojencev, invalidskimi organizacijami, krajevnimi skupnosti</w:t>
      </w:r>
      <w:r w:rsidR="00287478">
        <w:rPr>
          <w:rFonts w:ascii="Arial" w:hAnsi="Arial" w:cs="Arial"/>
          <w:sz w:val="24"/>
          <w:szCs w:val="24"/>
        </w:rPr>
        <w:t>m</w:t>
      </w:r>
      <w:r>
        <w:rPr>
          <w:rFonts w:ascii="Arial" w:hAnsi="Arial" w:cs="Arial"/>
          <w:sz w:val="24"/>
          <w:szCs w:val="24"/>
        </w:rPr>
        <w:t>, občinsko upravo) je na osnovi sprejetih izhodišč pripravil</w:t>
      </w:r>
      <w:r w:rsidR="00287478">
        <w:rPr>
          <w:rFonts w:ascii="Arial" w:hAnsi="Arial" w:cs="Arial"/>
          <w:sz w:val="24"/>
          <w:szCs w:val="24"/>
        </w:rPr>
        <w:t>a</w:t>
      </w:r>
      <w:r>
        <w:rPr>
          <w:rFonts w:ascii="Arial" w:hAnsi="Arial" w:cs="Arial"/>
          <w:sz w:val="24"/>
          <w:szCs w:val="24"/>
        </w:rPr>
        <w:t xml:space="preserve"> predlog </w:t>
      </w:r>
      <w:r w:rsidR="00287478">
        <w:rPr>
          <w:rFonts w:ascii="Arial" w:hAnsi="Arial" w:cs="Arial"/>
          <w:sz w:val="24"/>
          <w:szCs w:val="24"/>
        </w:rPr>
        <w:t>A</w:t>
      </w:r>
      <w:r>
        <w:rPr>
          <w:rFonts w:ascii="Arial" w:hAnsi="Arial" w:cs="Arial"/>
          <w:sz w:val="24"/>
          <w:szCs w:val="24"/>
        </w:rPr>
        <w:t xml:space="preserve">kcijskega načrta za obdobje 2019-2023, ki je bil sprejet na 6. seji občinskega sveta </w:t>
      </w:r>
      <w:r w:rsidR="00287478">
        <w:rPr>
          <w:rFonts w:ascii="Arial" w:hAnsi="Arial" w:cs="Arial"/>
          <w:sz w:val="24"/>
          <w:szCs w:val="24"/>
        </w:rPr>
        <w:t xml:space="preserve">dne </w:t>
      </w:r>
      <w:r>
        <w:rPr>
          <w:rFonts w:ascii="Arial" w:hAnsi="Arial" w:cs="Arial"/>
          <w:sz w:val="24"/>
          <w:szCs w:val="24"/>
        </w:rPr>
        <w:t>17</w:t>
      </w:r>
      <w:r w:rsidR="00287478">
        <w:rPr>
          <w:rFonts w:ascii="Arial" w:hAnsi="Arial" w:cs="Arial"/>
          <w:sz w:val="24"/>
          <w:szCs w:val="24"/>
        </w:rPr>
        <w:t>.</w:t>
      </w:r>
      <w:r>
        <w:rPr>
          <w:rFonts w:ascii="Arial" w:hAnsi="Arial" w:cs="Arial"/>
          <w:sz w:val="24"/>
          <w:szCs w:val="24"/>
        </w:rPr>
        <w:t xml:space="preserve"> septembra 2019.</w:t>
      </w:r>
    </w:p>
    <w:p w:rsidR="00BF5039" w:rsidRDefault="00BF5039" w:rsidP="00BF5039">
      <w:pPr>
        <w:pStyle w:val="Standard"/>
        <w:spacing w:after="0" w:line="240" w:lineRule="auto"/>
        <w:jc w:val="both"/>
        <w:rPr>
          <w:rFonts w:ascii="Arial" w:hAnsi="Arial" w:cs="Arial"/>
          <w:sz w:val="24"/>
          <w:szCs w:val="24"/>
        </w:rPr>
      </w:pPr>
    </w:p>
    <w:p w:rsidR="00C340D4" w:rsidRDefault="00C340D4" w:rsidP="000D133B">
      <w:pPr>
        <w:pStyle w:val="Standard"/>
        <w:spacing w:line="240" w:lineRule="auto"/>
        <w:jc w:val="both"/>
        <w:rPr>
          <w:rFonts w:ascii="Arial" w:hAnsi="Arial" w:cs="Arial"/>
          <w:sz w:val="24"/>
          <w:szCs w:val="24"/>
        </w:rPr>
      </w:pPr>
      <w:r>
        <w:rPr>
          <w:rFonts w:ascii="Arial" w:hAnsi="Arial" w:cs="Arial"/>
          <w:sz w:val="24"/>
          <w:szCs w:val="24"/>
        </w:rPr>
        <w:t>V celotnem letu 2019 smo izvajali v praksi že uveljavljene programe, ki so se financirali iz javnih razpisov za sofinanciranje invalidskih in humanitarnih organizacij.</w:t>
      </w:r>
      <w:r w:rsidR="00287478">
        <w:rPr>
          <w:rFonts w:ascii="Arial" w:hAnsi="Arial" w:cs="Arial"/>
          <w:sz w:val="24"/>
          <w:szCs w:val="24"/>
        </w:rPr>
        <w:t xml:space="preserve"> V akcijski načrt so preko društev upokojencev vključeni tudi starejši.</w:t>
      </w:r>
    </w:p>
    <w:p w:rsidR="00C340D4" w:rsidRPr="005A30E6" w:rsidRDefault="00C340D4" w:rsidP="000D133B">
      <w:pPr>
        <w:pStyle w:val="Standard"/>
        <w:spacing w:line="240" w:lineRule="auto"/>
        <w:jc w:val="both"/>
        <w:rPr>
          <w:rFonts w:ascii="Arial" w:hAnsi="Arial" w:cs="Arial"/>
          <w:sz w:val="24"/>
          <w:szCs w:val="24"/>
          <w:u w:val="single"/>
        </w:rPr>
      </w:pPr>
      <w:r w:rsidRPr="005A30E6">
        <w:rPr>
          <w:rFonts w:ascii="Arial" w:hAnsi="Arial" w:cs="Arial"/>
          <w:sz w:val="24"/>
          <w:szCs w:val="24"/>
          <w:u w:val="single"/>
        </w:rPr>
        <w:t>Pregled aktivnosti, ki smo jih izvajali v letu 2019</w:t>
      </w:r>
    </w:p>
    <w:p w:rsidR="00C340D4" w:rsidRDefault="00C340D4" w:rsidP="000D133B">
      <w:pPr>
        <w:pStyle w:val="Standard"/>
        <w:spacing w:after="120" w:line="240" w:lineRule="auto"/>
        <w:ind w:left="425" w:hanging="425"/>
        <w:jc w:val="both"/>
        <w:rPr>
          <w:rFonts w:ascii="Arial" w:hAnsi="Arial" w:cs="Arial"/>
          <w:sz w:val="24"/>
          <w:szCs w:val="24"/>
        </w:rPr>
      </w:pPr>
      <w:r>
        <w:rPr>
          <w:rFonts w:ascii="Arial" w:hAnsi="Arial" w:cs="Arial"/>
          <w:color w:val="FF0000"/>
          <w:sz w:val="24"/>
          <w:szCs w:val="24"/>
        </w:rPr>
        <w:t>-</w:t>
      </w:r>
      <w:r>
        <w:rPr>
          <w:rFonts w:ascii="Arial" w:hAnsi="Arial" w:cs="Arial"/>
          <w:color w:val="FF0000"/>
          <w:sz w:val="24"/>
          <w:szCs w:val="24"/>
        </w:rPr>
        <w:tab/>
      </w:r>
      <w:r>
        <w:rPr>
          <w:rFonts w:ascii="Arial" w:hAnsi="Arial" w:cs="Arial"/>
          <w:sz w:val="24"/>
          <w:szCs w:val="24"/>
        </w:rPr>
        <w:t>Svet za invalide Občine Renče-Vogrsko je tesno sodeloval s Svetom za invalide Občine Miren-Kostanjevica pri pridobitvi listine Občina po meri invalid</w:t>
      </w:r>
      <w:r w:rsidR="00287478">
        <w:rPr>
          <w:rFonts w:ascii="Arial" w:hAnsi="Arial" w:cs="Arial"/>
          <w:sz w:val="24"/>
          <w:szCs w:val="24"/>
        </w:rPr>
        <w:t>ov</w:t>
      </w:r>
      <w:r>
        <w:rPr>
          <w:rFonts w:ascii="Arial" w:hAnsi="Arial" w:cs="Arial"/>
          <w:sz w:val="24"/>
          <w:szCs w:val="24"/>
        </w:rPr>
        <w:t>.</w:t>
      </w:r>
    </w:p>
    <w:p w:rsidR="00C340D4" w:rsidRDefault="00C340D4" w:rsidP="000D133B">
      <w:pPr>
        <w:pStyle w:val="Standard"/>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Svet za invalide Občine Renče-Vogrsko in Svet za invalide Občine Miren-Kostanjevica sta sodelovala pri projektu </w:t>
      </w:r>
      <w:r w:rsidR="00287478">
        <w:rPr>
          <w:rFonts w:ascii="Arial" w:hAnsi="Arial" w:cs="Arial"/>
          <w:sz w:val="24"/>
          <w:szCs w:val="24"/>
        </w:rPr>
        <w:t>»</w:t>
      </w:r>
      <w:r>
        <w:rPr>
          <w:rFonts w:ascii="Arial" w:hAnsi="Arial" w:cs="Arial"/>
          <w:sz w:val="24"/>
          <w:szCs w:val="24"/>
        </w:rPr>
        <w:t>Vzpostavljanje sodelovanja med ponudniki socialnih in zdravstvenih storitev</w:t>
      </w:r>
      <w:r w:rsidR="00287478">
        <w:rPr>
          <w:rFonts w:ascii="Arial" w:hAnsi="Arial" w:cs="Arial"/>
          <w:sz w:val="24"/>
          <w:szCs w:val="24"/>
        </w:rPr>
        <w:t>«</w:t>
      </w:r>
      <w:r>
        <w:rPr>
          <w:rFonts w:ascii="Arial" w:hAnsi="Arial" w:cs="Arial"/>
          <w:sz w:val="24"/>
          <w:szCs w:val="24"/>
        </w:rPr>
        <w:t>.</w:t>
      </w:r>
    </w:p>
    <w:p w:rsidR="00C340D4" w:rsidRDefault="00C340D4" w:rsidP="000D133B">
      <w:pPr>
        <w:pStyle w:val="Standard"/>
        <w:spacing w:after="120" w:line="240" w:lineRule="auto"/>
        <w:ind w:left="425" w:hanging="425"/>
        <w:jc w:val="both"/>
        <w:rPr>
          <w:rFonts w:ascii="Arial" w:hAnsi="Arial" w:cs="Arial"/>
          <w:sz w:val="24"/>
          <w:szCs w:val="24"/>
        </w:rPr>
      </w:pPr>
      <w:r w:rsidRPr="004956F7">
        <w:rPr>
          <w:rFonts w:ascii="Arial" w:hAnsi="Arial" w:cs="Arial"/>
          <w:sz w:val="24"/>
          <w:szCs w:val="24"/>
        </w:rPr>
        <w:t xml:space="preserve">- </w:t>
      </w:r>
      <w:r>
        <w:rPr>
          <w:rFonts w:ascii="Arial" w:hAnsi="Arial" w:cs="Arial"/>
          <w:sz w:val="24"/>
          <w:szCs w:val="24"/>
        </w:rPr>
        <w:tab/>
      </w:r>
      <w:r w:rsidRPr="004956F7">
        <w:rPr>
          <w:rFonts w:ascii="Arial" w:hAnsi="Arial" w:cs="Arial"/>
          <w:sz w:val="24"/>
          <w:szCs w:val="24"/>
        </w:rPr>
        <w:t xml:space="preserve">Informacijska pisarna je nadaljevala z delovanjem, vsako </w:t>
      </w:r>
      <w:r w:rsidR="00287478">
        <w:rPr>
          <w:rFonts w:ascii="Arial" w:hAnsi="Arial" w:cs="Arial"/>
          <w:sz w:val="24"/>
          <w:szCs w:val="24"/>
        </w:rPr>
        <w:t>četrto</w:t>
      </w:r>
      <w:r w:rsidRPr="004956F7">
        <w:rPr>
          <w:rFonts w:ascii="Arial" w:hAnsi="Arial" w:cs="Arial"/>
          <w:sz w:val="24"/>
          <w:szCs w:val="24"/>
        </w:rPr>
        <w:t xml:space="preserve"> sredo v mesecu, v prostorih občinske uprave. Pisarno je skozi vse leto vodil mag. </w:t>
      </w:r>
      <w:r w:rsidR="00287478">
        <w:rPr>
          <w:rFonts w:ascii="Arial" w:hAnsi="Arial" w:cs="Arial"/>
          <w:sz w:val="24"/>
          <w:szCs w:val="24"/>
        </w:rPr>
        <w:t>Valter Adamič.</w:t>
      </w:r>
    </w:p>
    <w:p w:rsidR="00C340D4" w:rsidRPr="004956F7" w:rsidRDefault="00C340D4" w:rsidP="000D133B">
      <w:pPr>
        <w:pStyle w:val="Standard"/>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t>V sodelovanju z Zvezo za šport invalidov Slovenije smo šolam Občine Renče-Vogrsko poslali razpis usposabljanj za vaditelje na področju razvoja športa med invalidi.</w:t>
      </w:r>
    </w:p>
    <w:p w:rsidR="00C340D4" w:rsidRPr="00194670" w:rsidRDefault="00C340D4" w:rsidP="000D133B">
      <w:pPr>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0">
        <w:rPr>
          <w:rFonts w:ascii="Arial" w:hAnsi="Arial" w:cs="Arial"/>
          <w:sz w:val="24"/>
          <w:szCs w:val="24"/>
        </w:rPr>
        <w:t xml:space="preserve">Nadaljevali smo z osveščanjem ljudi v lokalni skupnosti </w:t>
      </w:r>
    </w:p>
    <w:p w:rsidR="00C340D4" w:rsidRPr="00194670" w:rsidRDefault="00C340D4" w:rsidP="000D133B">
      <w:pPr>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0">
        <w:rPr>
          <w:rFonts w:ascii="Arial" w:hAnsi="Arial" w:cs="Arial"/>
          <w:sz w:val="24"/>
          <w:szCs w:val="24"/>
        </w:rPr>
        <w:t>Dela</w:t>
      </w:r>
      <w:r>
        <w:rPr>
          <w:rFonts w:ascii="Arial" w:hAnsi="Arial" w:cs="Arial"/>
          <w:sz w:val="24"/>
          <w:szCs w:val="24"/>
        </w:rPr>
        <w:t>vnic z otroki, ki jih pripravi</w:t>
      </w:r>
      <w:r w:rsidRPr="00194670">
        <w:rPr>
          <w:rFonts w:ascii="Arial" w:hAnsi="Arial" w:cs="Arial"/>
          <w:sz w:val="24"/>
          <w:szCs w:val="24"/>
        </w:rPr>
        <w:t xml:space="preserve"> Društvo gluhih in naglušnih S Primorske na vseh treh osnovnih šolah (Vogrsko, Bukovica, Renče), se vsako leto udeležijo učenci omenjenih šol in vrtca Zvezdica na Vogrskem. Z delavnicami spoznavajo življenje in delo senzorno oviranih oseb ter se naučijo preproste komunikacije z njimi. </w:t>
      </w:r>
    </w:p>
    <w:p w:rsidR="00C340D4" w:rsidRPr="00194670" w:rsidRDefault="00C340D4" w:rsidP="000D133B">
      <w:pPr>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0">
        <w:rPr>
          <w:rFonts w:ascii="Arial" w:hAnsi="Arial" w:cs="Arial"/>
          <w:sz w:val="24"/>
          <w:szCs w:val="24"/>
        </w:rPr>
        <w:t>Učenci OŠ Renče so tudi letos sodelovali z Društvom ledvičnih bolnikov Severne Primorske (</w:t>
      </w:r>
      <w:r w:rsidR="00287478">
        <w:rPr>
          <w:rFonts w:ascii="Arial" w:hAnsi="Arial" w:cs="Arial"/>
          <w:sz w:val="24"/>
          <w:szCs w:val="24"/>
        </w:rPr>
        <w:t>»</w:t>
      </w:r>
      <w:r w:rsidRPr="00194670">
        <w:rPr>
          <w:rFonts w:ascii="Arial" w:hAnsi="Arial" w:cs="Arial"/>
          <w:sz w:val="24"/>
          <w:szCs w:val="24"/>
        </w:rPr>
        <w:t>Otroci in mladostniki</w:t>
      </w:r>
      <w:r w:rsidR="00287478">
        <w:rPr>
          <w:rFonts w:ascii="Arial" w:hAnsi="Arial" w:cs="Arial"/>
          <w:sz w:val="24"/>
          <w:szCs w:val="24"/>
        </w:rPr>
        <w:t>,</w:t>
      </w:r>
      <w:r w:rsidRPr="00194670">
        <w:rPr>
          <w:rFonts w:ascii="Arial" w:hAnsi="Arial" w:cs="Arial"/>
          <w:sz w:val="24"/>
          <w:szCs w:val="24"/>
        </w:rPr>
        <w:t xml:space="preserve"> čuvajte svoje ledvice</w:t>
      </w:r>
      <w:r w:rsidR="00287478">
        <w:rPr>
          <w:rFonts w:ascii="Arial" w:hAnsi="Arial" w:cs="Arial"/>
          <w:sz w:val="24"/>
          <w:szCs w:val="24"/>
        </w:rPr>
        <w:t>«</w:t>
      </w:r>
      <w:r w:rsidRPr="00194670">
        <w:rPr>
          <w:rFonts w:ascii="Arial" w:hAnsi="Arial" w:cs="Arial"/>
          <w:sz w:val="24"/>
          <w:szCs w:val="24"/>
        </w:rPr>
        <w:t>)</w:t>
      </w:r>
      <w:r w:rsidR="00287478">
        <w:rPr>
          <w:rFonts w:ascii="Arial" w:hAnsi="Arial" w:cs="Arial"/>
          <w:sz w:val="24"/>
          <w:szCs w:val="24"/>
        </w:rPr>
        <w:t>,</w:t>
      </w:r>
      <w:r w:rsidRPr="00194670">
        <w:rPr>
          <w:rFonts w:ascii="Arial" w:hAnsi="Arial" w:cs="Arial"/>
          <w:sz w:val="24"/>
          <w:szCs w:val="24"/>
        </w:rPr>
        <w:t xml:space="preserve"> ter z Društvom sladkornih bolnikov, ko se prijavijo na tekmovanje iz znanja o sladkorni bolezni.</w:t>
      </w:r>
    </w:p>
    <w:p w:rsidR="00C340D4" w:rsidRDefault="00C340D4" w:rsidP="000D133B">
      <w:pPr>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0">
        <w:rPr>
          <w:rFonts w:ascii="Arial" w:hAnsi="Arial" w:cs="Arial"/>
          <w:sz w:val="24"/>
          <w:szCs w:val="24"/>
        </w:rPr>
        <w:t>V vseh treh šolah je potekala učna pomoč in integracija otrok s posebnimi potrebami v redne programe vzgoje in izobraževanja. Pomoč v okviru DSP nudi šolska svetovalna služba in učitelji, ko otroke poučujejo.</w:t>
      </w:r>
    </w:p>
    <w:p w:rsidR="00C340D4" w:rsidRPr="00194670" w:rsidRDefault="00C340D4" w:rsidP="000D133B">
      <w:pPr>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t>VDC v dogovoru z Občino Renče-Vogrsko izvaja prevoz starejših oseb, ki obiskujejo dnevni center v Mirnu. Prevoz uporabniki plačajo sami, vendar so stroški minimalni.</w:t>
      </w:r>
    </w:p>
    <w:p w:rsidR="000D133B" w:rsidRDefault="00C340D4" w:rsidP="00BF5039">
      <w:pPr>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0">
        <w:rPr>
          <w:rFonts w:ascii="Arial" w:hAnsi="Arial" w:cs="Arial"/>
          <w:sz w:val="24"/>
          <w:szCs w:val="24"/>
        </w:rPr>
        <w:t xml:space="preserve">Društva upokojencev v vseh treh krajevnih skupnostih so na področju </w:t>
      </w:r>
      <w:r w:rsidR="00287478">
        <w:rPr>
          <w:rFonts w:ascii="Arial" w:hAnsi="Arial" w:cs="Arial"/>
          <w:sz w:val="24"/>
          <w:szCs w:val="24"/>
        </w:rPr>
        <w:t>organizacije p</w:t>
      </w:r>
      <w:r w:rsidR="00287478" w:rsidRPr="00194670">
        <w:rPr>
          <w:rFonts w:ascii="Arial" w:hAnsi="Arial" w:cs="Arial"/>
          <w:sz w:val="24"/>
          <w:szCs w:val="24"/>
        </w:rPr>
        <w:t xml:space="preserve">redavanj in delavnic s področja zdravstvenega varstva </w:t>
      </w:r>
      <w:r w:rsidRPr="00194670">
        <w:rPr>
          <w:rFonts w:ascii="Arial" w:hAnsi="Arial" w:cs="Arial"/>
          <w:sz w:val="24"/>
          <w:szCs w:val="24"/>
        </w:rPr>
        <w:t>zelo aktivna. Medse vabijo strokovnjake s področja zdravstvene vzgoje, ki izvajajo tematska predavanja za širšo javnost</w:t>
      </w:r>
      <w:r w:rsidR="00287478">
        <w:rPr>
          <w:rFonts w:ascii="Arial" w:hAnsi="Arial" w:cs="Arial"/>
          <w:sz w:val="24"/>
          <w:szCs w:val="24"/>
        </w:rPr>
        <w:t>,</w:t>
      </w:r>
      <w:r w:rsidRPr="00194670">
        <w:rPr>
          <w:rFonts w:ascii="Arial" w:hAnsi="Arial" w:cs="Arial"/>
          <w:sz w:val="24"/>
          <w:szCs w:val="24"/>
        </w:rPr>
        <w:t xml:space="preserve"> z namenom osveščanja in zmanjševanja števila hujših bolezni, ki se lahko stopnjujejo do invalidnosti oz. zmanjševanja kvalitete življenja. </w:t>
      </w:r>
    </w:p>
    <w:p w:rsidR="00C340D4" w:rsidRDefault="00C340D4" w:rsidP="000D133B">
      <w:pPr>
        <w:spacing w:after="0" w:line="240" w:lineRule="auto"/>
        <w:ind w:left="425" w:hanging="425"/>
        <w:jc w:val="both"/>
        <w:rPr>
          <w:rFonts w:ascii="Arial" w:hAnsi="Arial" w:cs="Arial"/>
          <w:sz w:val="24"/>
          <w:szCs w:val="24"/>
          <w:u w:val="single"/>
        </w:rPr>
      </w:pPr>
      <w:r w:rsidRPr="0034790F">
        <w:rPr>
          <w:rFonts w:ascii="Arial" w:hAnsi="Arial" w:cs="Arial"/>
          <w:sz w:val="24"/>
          <w:szCs w:val="24"/>
          <w:u w:val="single"/>
        </w:rPr>
        <w:lastRenderedPageBreak/>
        <w:t>Vključevanje invalidov v tekmovalne športe in druge vadbene dejavnosti:</w:t>
      </w:r>
    </w:p>
    <w:p w:rsidR="005650D2" w:rsidRDefault="005650D2" w:rsidP="000D133B">
      <w:pPr>
        <w:spacing w:after="0" w:line="240" w:lineRule="auto"/>
        <w:ind w:left="425" w:hanging="425"/>
        <w:jc w:val="both"/>
        <w:rPr>
          <w:rFonts w:ascii="Arial" w:hAnsi="Arial" w:cs="Arial"/>
          <w:sz w:val="24"/>
          <w:szCs w:val="24"/>
          <w:u w:val="single"/>
        </w:rPr>
      </w:pPr>
    </w:p>
    <w:p w:rsidR="000D133B" w:rsidRDefault="000D133B" w:rsidP="000D133B">
      <w:pPr>
        <w:pStyle w:val="Odstavekseznama"/>
        <w:spacing w:after="0" w:line="240" w:lineRule="auto"/>
        <w:ind w:left="425" w:hanging="425"/>
        <w:jc w:val="both"/>
        <w:rPr>
          <w:rFonts w:ascii="Arial" w:hAnsi="Arial" w:cs="Arial"/>
          <w:sz w:val="24"/>
          <w:szCs w:val="24"/>
        </w:rPr>
      </w:pPr>
      <w:r w:rsidRPr="00A1241D">
        <w:rPr>
          <w:rFonts w:ascii="Arial" w:hAnsi="Arial" w:cs="Arial"/>
          <w:sz w:val="24"/>
          <w:szCs w:val="24"/>
        </w:rPr>
        <w:t>Telesna aktivnost je</w:t>
      </w:r>
      <w:r>
        <w:rPr>
          <w:rFonts w:ascii="Arial" w:hAnsi="Arial" w:cs="Arial"/>
          <w:sz w:val="24"/>
          <w:szCs w:val="24"/>
        </w:rPr>
        <w:t xml:space="preserve"> </w:t>
      </w:r>
      <w:r w:rsidRPr="00A1241D">
        <w:rPr>
          <w:rFonts w:ascii="Arial" w:hAnsi="Arial" w:cs="Arial"/>
          <w:sz w:val="24"/>
          <w:szCs w:val="24"/>
        </w:rPr>
        <w:t>pomemben del življenja tudi za invalide. Pri večini gre za rekreacijo, ki</w:t>
      </w:r>
      <w:r>
        <w:rPr>
          <w:rFonts w:ascii="Arial" w:hAnsi="Arial" w:cs="Arial"/>
          <w:sz w:val="24"/>
          <w:szCs w:val="24"/>
        </w:rPr>
        <w:t xml:space="preserve"> </w:t>
      </w:r>
    </w:p>
    <w:p w:rsidR="000D133B" w:rsidRDefault="000D133B" w:rsidP="000D133B">
      <w:pPr>
        <w:pStyle w:val="Odstavekseznama"/>
        <w:spacing w:after="0" w:line="240" w:lineRule="auto"/>
        <w:ind w:left="425" w:hanging="425"/>
        <w:jc w:val="both"/>
        <w:rPr>
          <w:rFonts w:ascii="Arial" w:hAnsi="Arial" w:cs="Arial"/>
          <w:sz w:val="24"/>
          <w:szCs w:val="24"/>
        </w:rPr>
      </w:pPr>
      <w:r w:rsidRPr="00A1241D">
        <w:rPr>
          <w:rFonts w:ascii="Arial" w:hAnsi="Arial" w:cs="Arial"/>
          <w:sz w:val="24"/>
          <w:szCs w:val="24"/>
        </w:rPr>
        <w:t xml:space="preserve">jim pomaga pri ohranjanju zdravja in dobrega počutja, pri nekaterih pa tudi za bolj tekmovalne </w:t>
      </w:r>
    </w:p>
    <w:p w:rsidR="000D133B" w:rsidRPr="000D133B" w:rsidRDefault="000D133B" w:rsidP="000D133B">
      <w:pPr>
        <w:pStyle w:val="Odstavekseznama"/>
        <w:spacing w:after="0" w:line="240" w:lineRule="auto"/>
        <w:ind w:left="425" w:hanging="425"/>
        <w:jc w:val="both"/>
      </w:pPr>
      <w:r w:rsidRPr="00A1241D">
        <w:rPr>
          <w:rFonts w:ascii="Arial" w:hAnsi="Arial" w:cs="Arial"/>
          <w:sz w:val="24"/>
          <w:szCs w:val="24"/>
        </w:rPr>
        <w:t>oblike športnega udejstvovanja</w:t>
      </w:r>
      <w:r>
        <w:rPr>
          <w:rFonts w:ascii="Arial" w:hAnsi="Arial" w:cs="Arial"/>
          <w:sz w:val="24"/>
          <w:szCs w:val="24"/>
        </w:rPr>
        <w:t>. Šport za invalide se izvaja v naslednjih športnih klubih:</w:t>
      </w:r>
    </w:p>
    <w:p w:rsidR="00C340D4" w:rsidRDefault="00C340D4" w:rsidP="000D133B">
      <w:pPr>
        <w:pStyle w:val="Odstavekseznama"/>
        <w:spacing w:after="120" w:line="240" w:lineRule="auto"/>
        <w:ind w:left="425" w:hanging="425"/>
        <w:jc w:val="both"/>
      </w:pPr>
      <w:r>
        <w:rPr>
          <w:rFonts w:ascii="Arial" w:hAnsi="Arial" w:cs="Arial"/>
          <w:sz w:val="24"/>
          <w:szCs w:val="24"/>
        </w:rPr>
        <w:t>-</w:t>
      </w:r>
      <w:r>
        <w:rPr>
          <w:rFonts w:ascii="Arial" w:hAnsi="Arial" w:cs="Arial"/>
          <w:sz w:val="24"/>
          <w:szCs w:val="24"/>
        </w:rPr>
        <w:tab/>
        <w:t>Balinarski klub: vsak četrtek (od januarja do junija in od oktobra do vključno decembra) potekajo treningi balinanja uporabnikov VDC na balinišču v Renčah, pod vodstvom prostovoljcev iz Balinarskega kluba Renče.</w:t>
      </w:r>
    </w:p>
    <w:p w:rsidR="00C340D4" w:rsidRDefault="00C340D4" w:rsidP="000D133B">
      <w:pPr>
        <w:pStyle w:val="Odstavekseznama"/>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Društvo Škulja: </w:t>
      </w:r>
      <w:r w:rsidR="00287478">
        <w:rPr>
          <w:rFonts w:ascii="Arial" w:hAnsi="Arial" w:cs="Arial"/>
          <w:sz w:val="24"/>
          <w:szCs w:val="24"/>
        </w:rPr>
        <w:t>c</w:t>
      </w:r>
      <w:r>
        <w:rPr>
          <w:rFonts w:ascii="Arial" w:hAnsi="Arial" w:cs="Arial"/>
          <w:sz w:val="24"/>
          <w:szCs w:val="24"/>
        </w:rPr>
        <w:t>elo leto poteka redna vadba invalidov – članov Društva Škulja.</w:t>
      </w:r>
      <w:r w:rsidR="00287478">
        <w:rPr>
          <w:rFonts w:ascii="Arial" w:hAnsi="Arial" w:cs="Arial"/>
          <w:sz w:val="24"/>
          <w:szCs w:val="24"/>
        </w:rPr>
        <w:t xml:space="preserve"> Skladno z zmožnostmi se organizirajo tudi tekmovanja v škuljanju za uporabnike VDC.</w:t>
      </w:r>
    </w:p>
    <w:p w:rsidR="00C340D4" w:rsidRDefault="00C340D4" w:rsidP="000D133B">
      <w:pPr>
        <w:pStyle w:val="Odstavekseznama"/>
        <w:spacing w:after="120" w:line="240" w:lineRule="auto"/>
        <w:ind w:left="425" w:hanging="425"/>
        <w:jc w:val="both"/>
        <w:rPr>
          <w:rFonts w:ascii="Arial" w:hAnsi="Arial" w:cs="Arial"/>
          <w:sz w:val="24"/>
          <w:szCs w:val="24"/>
        </w:rPr>
      </w:pPr>
    </w:p>
    <w:p w:rsidR="000D133B" w:rsidRPr="000D133B" w:rsidRDefault="000D133B" w:rsidP="000D133B">
      <w:pPr>
        <w:pStyle w:val="Odstavekseznama"/>
        <w:spacing w:after="120" w:line="240" w:lineRule="auto"/>
        <w:ind w:left="425" w:hanging="425"/>
        <w:jc w:val="both"/>
        <w:rPr>
          <w:u w:val="single"/>
        </w:rPr>
      </w:pPr>
      <w:r w:rsidRPr="000D133B">
        <w:rPr>
          <w:rFonts w:ascii="Arial" w:hAnsi="Arial" w:cs="Arial"/>
          <w:sz w:val="24"/>
          <w:szCs w:val="24"/>
          <w:u w:val="single"/>
        </w:rPr>
        <w:t>Druge dejavnosti:</w:t>
      </w:r>
    </w:p>
    <w:p w:rsidR="00C340D4" w:rsidRDefault="00C340D4" w:rsidP="000D133B">
      <w:pPr>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0">
        <w:rPr>
          <w:rFonts w:ascii="Arial" w:hAnsi="Arial" w:cs="Arial"/>
          <w:sz w:val="24"/>
          <w:szCs w:val="24"/>
        </w:rPr>
        <w:t xml:space="preserve">Zagotovljena je večja dostopnost do duhovne oskrbe, saj se vsi trije župniki srečujejo s starejšimi, obolelimi in invalidi. </w:t>
      </w:r>
    </w:p>
    <w:p w:rsidR="00C340D4" w:rsidRDefault="00C340D4" w:rsidP="000D133B">
      <w:pPr>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t>Intenzivno sodelujemo z Občino Miren-Kostanjevica pri več dejavnostih v projektu Občina po meri invalidov</w:t>
      </w:r>
      <w:r w:rsidR="000D133B">
        <w:rPr>
          <w:rFonts w:ascii="Arial" w:hAnsi="Arial" w:cs="Arial"/>
          <w:sz w:val="24"/>
          <w:szCs w:val="24"/>
        </w:rPr>
        <w:t>.</w:t>
      </w:r>
    </w:p>
    <w:p w:rsidR="00C340D4" w:rsidRPr="00194670" w:rsidRDefault="00C340D4" w:rsidP="000D133B">
      <w:pPr>
        <w:spacing w:after="120" w:line="240" w:lineRule="auto"/>
        <w:ind w:left="425" w:hanging="425"/>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0">
        <w:rPr>
          <w:rFonts w:ascii="Arial" w:hAnsi="Arial" w:cs="Arial"/>
          <w:sz w:val="24"/>
          <w:szCs w:val="24"/>
        </w:rPr>
        <w:t xml:space="preserve">Občina </w:t>
      </w:r>
      <w:r>
        <w:rPr>
          <w:rFonts w:ascii="Arial" w:hAnsi="Arial" w:cs="Arial"/>
          <w:sz w:val="24"/>
          <w:szCs w:val="24"/>
        </w:rPr>
        <w:t xml:space="preserve">Renče – Vogrsko na osnovi sprejetega </w:t>
      </w:r>
      <w:r w:rsidRPr="00194670">
        <w:rPr>
          <w:rFonts w:ascii="Arial" w:hAnsi="Arial" w:cs="Arial"/>
          <w:sz w:val="24"/>
          <w:szCs w:val="24"/>
        </w:rPr>
        <w:t xml:space="preserve"> Pravilnik</w:t>
      </w:r>
      <w:r>
        <w:rPr>
          <w:rFonts w:ascii="Arial" w:hAnsi="Arial" w:cs="Arial"/>
          <w:sz w:val="24"/>
          <w:szCs w:val="24"/>
        </w:rPr>
        <w:t>a</w:t>
      </w:r>
      <w:r w:rsidRPr="00194670">
        <w:rPr>
          <w:rFonts w:ascii="Arial" w:hAnsi="Arial" w:cs="Arial"/>
          <w:sz w:val="24"/>
          <w:szCs w:val="24"/>
        </w:rPr>
        <w:t xml:space="preserve"> o sofinanciranju neprofitnih programov, projektov in prireditev v Občini Renče – Vogrsko, ki </w:t>
      </w:r>
      <w:r w:rsidR="000D133B">
        <w:rPr>
          <w:rFonts w:ascii="Arial" w:hAnsi="Arial" w:cs="Arial"/>
          <w:sz w:val="24"/>
          <w:szCs w:val="24"/>
        </w:rPr>
        <w:t xml:space="preserve">delujejo </w:t>
      </w:r>
      <w:r w:rsidRPr="00194670">
        <w:rPr>
          <w:rFonts w:ascii="Arial" w:hAnsi="Arial" w:cs="Arial"/>
          <w:sz w:val="24"/>
          <w:szCs w:val="24"/>
        </w:rPr>
        <w:t>na področju humanitarnih in socialnih organizacij</w:t>
      </w:r>
      <w:r w:rsidR="000D133B">
        <w:rPr>
          <w:rFonts w:ascii="Arial" w:hAnsi="Arial" w:cs="Arial"/>
          <w:sz w:val="24"/>
          <w:szCs w:val="24"/>
        </w:rPr>
        <w:t>,</w:t>
      </w:r>
      <w:r w:rsidRPr="00194670">
        <w:rPr>
          <w:rFonts w:ascii="Arial" w:hAnsi="Arial" w:cs="Arial"/>
          <w:sz w:val="24"/>
          <w:szCs w:val="24"/>
        </w:rPr>
        <w:t xml:space="preserve"> omogoča sofinanciranje </w:t>
      </w:r>
      <w:r w:rsidR="000D133B" w:rsidRPr="00194670">
        <w:rPr>
          <w:rFonts w:ascii="Arial" w:hAnsi="Arial" w:cs="Arial"/>
          <w:sz w:val="24"/>
          <w:szCs w:val="24"/>
        </w:rPr>
        <w:t xml:space="preserve">tudi </w:t>
      </w:r>
      <w:r w:rsidRPr="00194670">
        <w:rPr>
          <w:rFonts w:ascii="Arial" w:hAnsi="Arial" w:cs="Arial"/>
          <w:sz w:val="24"/>
          <w:szCs w:val="24"/>
        </w:rPr>
        <w:t>tistih organizacij, ki nimajo sedeža v Občini Renče – Vogrsko, če programe izvaj</w:t>
      </w:r>
      <w:r>
        <w:rPr>
          <w:rFonts w:ascii="Arial" w:hAnsi="Arial" w:cs="Arial"/>
          <w:sz w:val="24"/>
          <w:szCs w:val="24"/>
        </w:rPr>
        <w:t>ajo v Občini Renče – Vogrsko.</w:t>
      </w:r>
    </w:p>
    <w:p w:rsidR="00C340D4" w:rsidRPr="00194670" w:rsidRDefault="00C340D4" w:rsidP="000D133B">
      <w:pPr>
        <w:spacing w:after="120" w:line="240" w:lineRule="auto"/>
        <w:ind w:left="425" w:hanging="425"/>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194670">
        <w:rPr>
          <w:rFonts w:ascii="Arial" w:hAnsi="Arial" w:cs="Arial"/>
          <w:sz w:val="24"/>
          <w:szCs w:val="24"/>
        </w:rPr>
        <w:t>Ob prireditvah</w:t>
      </w:r>
      <w:r w:rsidR="000D133B">
        <w:rPr>
          <w:rFonts w:ascii="Arial" w:hAnsi="Arial" w:cs="Arial"/>
          <w:sz w:val="24"/>
          <w:szCs w:val="24"/>
        </w:rPr>
        <w:t xml:space="preserve"> in</w:t>
      </w:r>
      <w:r w:rsidRPr="00194670">
        <w:rPr>
          <w:rFonts w:ascii="Arial" w:hAnsi="Arial" w:cs="Arial"/>
          <w:sz w:val="24"/>
          <w:szCs w:val="24"/>
        </w:rPr>
        <w:t xml:space="preserve"> predavanjih je poskrbljeno s strani različnih organizatorjev, da </w:t>
      </w:r>
      <w:r w:rsidR="000D133B">
        <w:rPr>
          <w:rFonts w:ascii="Arial" w:hAnsi="Arial" w:cs="Arial"/>
          <w:sz w:val="24"/>
          <w:szCs w:val="24"/>
        </w:rPr>
        <w:t xml:space="preserve">sta v primeru udeležbe invalidov </w:t>
      </w:r>
      <w:r w:rsidRPr="00194670">
        <w:rPr>
          <w:rFonts w:ascii="Arial" w:hAnsi="Arial" w:cs="Arial"/>
          <w:sz w:val="24"/>
          <w:szCs w:val="24"/>
        </w:rPr>
        <w:t>prostor in izvedba prilagojena invalidom (</w:t>
      </w:r>
      <w:r w:rsidR="000D133B">
        <w:rPr>
          <w:rFonts w:ascii="Arial" w:hAnsi="Arial" w:cs="Arial"/>
          <w:sz w:val="24"/>
          <w:szCs w:val="24"/>
        </w:rPr>
        <w:t xml:space="preserve">npr. </w:t>
      </w:r>
      <w:r w:rsidRPr="00194670">
        <w:rPr>
          <w:rFonts w:ascii="Arial" w:hAnsi="Arial" w:cs="Arial"/>
          <w:sz w:val="24"/>
          <w:szCs w:val="24"/>
        </w:rPr>
        <w:t>sedeži v prvih vrstah, prazen prostor za invalide pred drugimi sedeži).</w:t>
      </w:r>
      <w:r w:rsidR="000D133B">
        <w:rPr>
          <w:rFonts w:ascii="Arial" w:hAnsi="Arial" w:cs="Arial"/>
          <w:sz w:val="24"/>
          <w:szCs w:val="24"/>
        </w:rPr>
        <w:t xml:space="preserve"> Za dostop do toaletnih prostorov ob obeh dvoranah v Kulturnem domu Bukovica je zagotovljena tudi uporaba dvižne ploščadi za invalide.</w:t>
      </w:r>
    </w:p>
    <w:p w:rsidR="00C340D4" w:rsidRDefault="00C340D4" w:rsidP="000D133B">
      <w:pPr>
        <w:spacing w:after="120" w:line="240" w:lineRule="auto"/>
        <w:ind w:left="425" w:hanging="425"/>
        <w:jc w:val="both"/>
        <w:rPr>
          <w:rFonts w:ascii="Arial" w:hAnsi="Arial"/>
          <w:sz w:val="24"/>
        </w:rPr>
      </w:pPr>
      <w:r>
        <w:rPr>
          <w:rFonts w:ascii="Arial" w:hAnsi="Arial"/>
          <w:sz w:val="24"/>
        </w:rPr>
        <w:t>-</w:t>
      </w:r>
      <w:r>
        <w:rPr>
          <w:rFonts w:ascii="Arial" w:hAnsi="Arial"/>
          <w:sz w:val="24"/>
        </w:rPr>
        <w:tab/>
        <w:t>Invalidske organizacije imajo skupnega predstavnika v regijskem razvojnem svetu in svetu nevladnih organizaciji Severne Primorske.</w:t>
      </w:r>
      <w:r>
        <w:rPr>
          <w:rFonts w:ascii="Arial" w:hAnsi="Arial"/>
          <w:sz w:val="24"/>
          <w:szCs w:val="24"/>
        </w:rPr>
        <w:t xml:space="preserve">  </w:t>
      </w:r>
    </w:p>
    <w:p w:rsidR="00C340D4" w:rsidRDefault="00C340D4" w:rsidP="000D133B">
      <w:pPr>
        <w:pStyle w:val="Standard"/>
        <w:spacing w:after="120" w:line="240" w:lineRule="auto"/>
        <w:ind w:left="425" w:hanging="425"/>
        <w:jc w:val="both"/>
        <w:rPr>
          <w:rFonts w:ascii="Arial" w:hAnsi="Arial"/>
          <w:sz w:val="24"/>
          <w:szCs w:val="24"/>
        </w:rPr>
      </w:pPr>
      <w:r>
        <w:rPr>
          <w:rFonts w:ascii="Arial" w:hAnsi="Arial"/>
          <w:sz w:val="24"/>
          <w:szCs w:val="24"/>
        </w:rPr>
        <w:t>-</w:t>
      </w:r>
      <w:r>
        <w:rPr>
          <w:rFonts w:ascii="Arial" w:hAnsi="Arial"/>
          <w:sz w:val="24"/>
          <w:szCs w:val="24"/>
        </w:rPr>
        <w:tab/>
        <w:t>Na prireditvi „Tečem, da pomagam“, ki jo organizirajo Lions klubi severne Primorske in MDSS Nova Gorica, se predstavljajo vsa društva regije, tako invalidska kot humanitarna. Sredstva se zbirajo za MDSS Nova Gorica.</w:t>
      </w:r>
    </w:p>
    <w:p w:rsidR="00C340D4" w:rsidRDefault="00C340D4" w:rsidP="000D133B">
      <w:pPr>
        <w:pStyle w:val="Standard"/>
        <w:spacing w:after="120" w:line="240" w:lineRule="auto"/>
        <w:ind w:left="425" w:hanging="425"/>
        <w:jc w:val="both"/>
        <w:rPr>
          <w:rFonts w:ascii="Arial" w:hAnsi="Arial"/>
          <w:sz w:val="24"/>
          <w:szCs w:val="24"/>
        </w:rPr>
      </w:pPr>
      <w:r>
        <w:rPr>
          <w:rFonts w:ascii="Arial" w:hAnsi="Arial"/>
          <w:sz w:val="24"/>
          <w:szCs w:val="24"/>
        </w:rPr>
        <w:t xml:space="preserve">- </w:t>
      </w:r>
      <w:r>
        <w:rPr>
          <w:rFonts w:ascii="Arial" w:hAnsi="Arial"/>
          <w:sz w:val="24"/>
          <w:szCs w:val="24"/>
        </w:rPr>
        <w:tab/>
      </w:r>
      <w:r w:rsidR="000D133B">
        <w:rPr>
          <w:rFonts w:ascii="Arial" w:hAnsi="Arial"/>
          <w:sz w:val="24"/>
          <w:szCs w:val="24"/>
        </w:rPr>
        <w:t>Sodelovanje v p</w:t>
      </w:r>
      <w:r>
        <w:rPr>
          <w:rFonts w:ascii="Arial" w:hAnsi="Arial"/>
          <w:sz w:val="24"/>
          <w:szCs w:val="24"/>
        </w:rPr>
        <w:t>rogram</w:t>
      </w:r>
      <w:r w:rsidR="000D133B">
        <w:rPr>
          <w:rFonts w:ascii="Arial" w:hAnsi="Arial"/>
          <w:sz w:val="24"/>
          <w:szCs w:val="24"/>
        </w:rPr>
        <w:t>u</w:t>
      </w:r>
      <w:r>
        <w:rPr>
          <w:rFonts w:ascii="Arial" w:hAnsi="Arial"/>
          <w:sz w:val="24"/>
          <w:szCs w:val="24"/>
        </w:rPr>
        <w:t xml:space="preserve"> rehabilitacije slepih in slabovidnih na osebnem nivoju ter osebno asistenco</w:t>
      </w:r>
      <w:r w:rsidR="000D133B">
        <w:rPr>
          <w:rFonts w:ascii="Arial" w:hAnsi="Arial"/>
          <w:sz w:val="24"/>
          <w:szCs w:val="24"/>
        </w:rPr>
        <w:t>:</w:t>
      </w:r>
      <w:r>
        <w:rPr>
          <w:rFonts w:ascii="Arial" w:hAnsi="Arial"/>
          <w:sz w:val="24"/>
          <w:szCs w:val="24"/>
        </w:rPr>
        <w:t xml:space="preserve"> izvaja MDSS Nova Gorica za vse občine na Severnem Primorskem.</w:t>
      </w:r>
      <w:r w:rsidR="000D133B">
        <w:rPr>
          <w:rFonts w:ascii="Arial" w:hAnsi="Arial"/>
          <w:sz w:val="24"/>
          <w:szCs w:val="24"/>
        </w:rPr>
        <w:t xml:space="preserve"> </w:t>
      </w:r>
    </w:p>
    <w:p w:rsidR="00C340D4" w:rsidRDefault="00C340D4" w:rsidP="000D133B">
      <w:pPr>
        <w:pStyle w:val="Standard"/>
        <w:spacing w:after="120" w:line="240" w:lineRule="auto"/>
        <w:ind w:left="425" w:hanging="425"/>
        <w:jc w:val="both"/>
        <w:rPr>
          <w:rFonts w:ascii="Arial" w:hAnsi="Arial"/>
          <w:sz w:val="24"/>
          <w:szCs w:val="24"/>
        </w:rPr>
      </w:pPr>
      <w:r>
        <w:rPr>
          <w:rFonts w:ascii="Arial" w:hAnsi="Arial"/>
          <w:sz w:val="24"/>
          <w:szCs w:val="24"/>
        </w:rPr>
        <w:t xml:space="preserve">- </w:t>
      </w:r>
      <w:r>
        <w:rPr>
          <w:rFonts w:ascii="Arial" w:hAnsi="Arial"/>
          <w:sz w:val="24"/>
          <w:szCs w:val="24"/>
        </w:rPr>
        <w:tab/>
        <w:t>Projekt „Z roko v roki skupaj za varnost slepih in slabovidnih“ izvajata Policijska uprava Nova Gorica in MDSS Nova Gorica</w:t>
      </w:r>
      <w:r w:rsidR="000D133B">
        <w:rPr>
          <w:rFonts w:ascii="Arial" w:hAnsi="Arial"/>
          <w:sz w:val="24"/>
          <w:szCs w:val="24"/>
        </w:rPr>
        <w:t>, ravno tako</w:t>
      </w:r>
      <w:r>
        <w:rPr>
          <w:rFonts w:ascii="Arial" w:hAnsi="Arial"/>
          <w:sz w:val="24"/>
          <w:szCs w:val="24"/>
        </w:rPr>
        <w:t xml:space="preserve"> za vse občine na Severnem Primorskem. Projekt je kot primer dobre prakse postal v letu 2011 republiški projekt.</w:t>
      </w:r>
    </w:p>
    <w:p w:rsidR="00C340D4" w:rsidRDefault="00C340D4" w:rsidP="000D133B">
      <w:pPr>
        <w:pStyle w:val="Standard"/>
        <w:spacing w:after="120" w:line="240" w:lineRule="auto"/>
        <w:ind w:left="425" w:hanging="425"/>
        <w:jc w:val="both"/>
        <w:rPr>
          <w:rFonts w:ascii="Arial" w:hAnsi="Arial"/>
          <w:sz w:val="24"/>
          <w:szCs w:val="24"/>
        </w:rPr>
      </w:pPr>
      <w:r>
        <w:rPr>
          <w:rFonts w:ascii="Arial" w:hAnsi="Arial"/>
          <w:sz w:val="24"/>
          <w:szCs w:val="24"/>
        </w:rPr>
        <w:t>-</w:t>
      </w:r>
      <w:r>
        <w:rPr>
          <w:rFonts w:ascii="Arial" w:hAnsi="Arial"/>
          <w:sz w:val="24"/>
          <w:szCs w:val="24"/>
        </w:rPr>
        <w:tab/>
        <w:t>MDSS Nova Gorica izvaja program „Računalniško opismenjevanje invalidov</w:t>
      </w:r>
      <w:r w:rsidR="000D133B">
        <w:rPr>
          <w:rFonts w:ascii="Arial" w:hAnsi="Arial"/>
          <w:sz w:val="24"/>
          <w:szCs w:val="24"/>
        </w:rPr>
        <w:t>,</w:t>
      </w:r>
      <w:r>
        <w:rPr>
          <w:rFonts w:ascii="Arial" w:hAnsi="Arial"/>
          <w:sz w:val="24"/>
          <w:szCs w:val="24"/>
        </w:rPr>
        <w:t xml:space="preserve"> iskalcev zaposlitve“. Izvaja ga za Zavod za zaposlovanje Nova Gorica, za vse občine</w:t>
      </w:r>
      <w:r w:rsidR="000D133B">
        <w:rPr>
          <w:rFonts w:ascii="Arial" w:hAnsi="Arial"/>
          <w:sz w:val="24"/>
          <w:szCs w:val="24"/>
        </w:rPr>
        <w:t>.</w:t>
      </w:r>
      <w:r>
        <w:rPr>
          <w:rFonts w:ascii="Arial" w:hAnsi="Arial"/>
          <w:sz w:val="24"/>
          <w:szCs w:val="24"/>
        </w:rPr>
        <w:t xml:space="preserve"> </w:t>
      </w:r>
    </w:p>
    <w:p w:rsidR="00C340D4" w:rsidRDefault="00C340D4" w:rsidP="000D133B">
      <w:pPr>
        <w:pStyle w:val="Standard"/>
        <w:spacing w:after="0" w:line="240" w:lineRule="auto"/>
        <w:rPr>
          <w:rFonts w:ascii="Arial" w:hAnsi="Arial"/>
          <w:sz w:val="24"/>
          <w:szCs w:val="24"/>
        </w:rPr>
      </w:pPr>
    </w:p>
    <w:p w:rsidR="00C340D4" w:rsidRPr="007C6556" w:rsidRDefault="00C340D4" w:rsidP="000D133B">
      <w:pPr>
        <w:pStyle w:val="Standard"/>
        <w:spacing w:line="240" w:lineRule="auto"/>
        <w:rPr>
          <w:rFonts w:ascii="Arial" w:hAnsi="Arial" w:cs="Arial"/>
          <w:b/>
          <w:sz w:val="24"/>
          <w:szCs w:val="24"/>
        </w:rPr>
      </w:pPr>
      <w:r w:rsidRPr="007C6556">
        <w:rPr>
          <w:rFonts w:ascii="Arial" w:hAnsi="Arial" w:cs="Arial"/>
          <w:b/>
          <w:sz w:val="24"/>
          <w:szCs w:val="24"/>
        </w:rPr>
        <w:t>Mag. Valter Adamič</w:t>
      </w:r>
    </w:p>
    <w:p w:rsidR="00C340D4" w:rsidRDefault="00C340D4" w:rsidP="000D133B">
      <w:pPr>
        <w:pStyle w:val="Standard"/>
        <w:spacing w:line="240" w:lineRule="auto"/>
        <w:rPr>
          <w:rFonts w:ascii="Arial" w:hAnsi="Arial" w:cs="Arial"/>
          <w:sz w:val="24"/>
          <w:szCs w:val="24"/>
        </w:rPr>
      </w:pPr>
      <w:r>
        <w:rPr>
          <w:rFonts w:ascii="Arial" w:hAnsi="Arial" w:cs="Arial"/>
          <w:sz w:val="24"/>
          <w:szCs w:val="24"/>
        </w:rPr>
        <w:t>predsednik Sveta za invalide pri Občini Renče – Vogrsko</w:t>
      </w:r>
    </w:p>
    <w:p w:rsidR="00C340D4" w:rsidRDefault="00C340D4" w:rsidP="000D133B">
      <w:pPr>
        <w:widowControl/>
        <w:suppressAutoHyphens w:val="0"/>
        <w:autoSpaceDN/>
        <w:spacing w:after="160" w:line="240" w:lineRule="auto"/>
        <w:textAlignment w:val="auto"/>
        <w:rPr>
          <w:rFonts w:ascii="Arial" w:hAnsi="Arial" w:cs="Arial"/>
          <w:sz w:val="24"/>
          <w:szCs w:val="24"/>
        </w:rPr>
      </w:pPr>
      <w:r>
        <w:rPr>
          <w:rFonts w:ascii="Arial" w:hAnsi="Arial" w:cs="Arial"/>
          <w:sz w:val="24"/>
          <w:szCs w:val="24"/>
        </w:rPr>
        <w:br w:type="page"/>
      </w:r>
    </w:p>
    <w:sectPr w:rsidR="00C340D4" w:rsidSect="00AD35DB">
      <w:pgSz w:w="11906" w:h="16838"/>
      <w:pgMar w:top="1440" w:right="1080" w:bottom="1440"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D103E"/>
    <w:multiLevelType w:val="hybridMultilevel"/>
    <w:tmpl w:val="48C41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D4"/>
    <w:rsid w:val="0006438F"/>
    <w:rsid w:val="000D133B"/>
    <w:rsid w:val="00287478"/>
    <w:rsid w:val="005650D2"/>
    <w:rsid w:val="00BF5039"/>
    <w:rsid w:val="00C340D4"/>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21A94-A0AF-493D-AB4D-5BBD2B82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40D4"/>
    <w:pPr>
      <w:widowControl w:val="0"/>
      <w:suppressAutoHyphens/>
      <w:autoSpaceDN w:val="0"/>
      <w:spacing w:after="200" w:line="276" w:lineRule="auto"/>
      <w:textAlignment w:val="baseline"/>
    </w:pPr>
    <w:rPr>
      <w:rFonts w:ascii="Calibri" w:eastAsia="SimSun" w:hAnsi="Calibri" w:cs="Tahoma"/>
      <w:kern w:val="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C340D4"/>
    <w:pPr>
      <w:suppressAutoHyphens/>
      <w:autoSpaceDN w:val="0"/>
      <w:spacing w:after="200" w:line="276" w:lineRule="auto"/>
      <w:textAlignment w:val="baseline"/>
    </w:pPr>
    <w:rPr>
      <w:rFonts w:ascii="Calibri" w:eastAsia="SimSun" w:hAnsi="Calibri" w:cs="Tahoma"/>
      <w:kern w:val="3"/>
    </w:rPr>
  </w:style>
  <w:style w:type="paragraph" w:styleId="Odstavekseznama">
    <w:name w:val="List Paragraph"/>
    <w:basedOn w:val="Standard"/>
    <w:rsid w:val="00C340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4970</Characters>
  <Application>Microsoft Office Word</Application>
  <DocSecurity>4</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2</cp:revision>
  <dcterms:created xsi:type="dcterms:W3CDTF">2020-02-18T11:14:00Z</dcterms:created>
  <dcterms:modified xsi:type="dcterms:W3CDTF">2020-02-18T11:14:00Z</dcterms:modified>
</cp:coreProperties>
</file>