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AEBB6" w14:textId="77777777" w:rsidR="00DB1B2B" w:rsidRPr="00831753" w:rsidRDefault="00DB1B2B" w:rsidP="00DB1B2B">
      <w:pPr>
        <w:spacing w:after="0"/>
        <w:jc w:val="both"/>
        <w:rPr>
          <w:rFonts w:ascii="Arial" w:hAnsi="Arial" w:cs="Arial"/>
          <w:b/>
          <w:sz w:val="20"/>
          <w:szCs w:val="20"/>
        </w:rPr>
      </w:pPr>
      <w:r>
        <w:rPr>
          <w:rFonts w:ascii="Arial" w:hAnsi="Arial" w:cs="Arial"/>
          <w:b/>
          <w:sz w:val="20"/>
          <w:szCs w:val="20"/>
        </w:rPr>
        <w:t>OBČINA RENČE-VOGRSKO</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31753">
        <w:rPr>
          <w:rFonts w:ascii="Arial" w:hAnsi="Arial" w:cs="Arial"/>
          <w:b/>
          <w:sz w:val="20"/>
          <w:szCs w:val="20"/>
        </w:rPr>
        <w:t xml:space="preserve">                  PREDLOG</w:t>
      </w:r>
    </w:p>
    <w:p w14:paraId="16D14E2E" w14:textId="77777777" w:rsidR="00DB1B2B" w:rsidRPr="00F759C2" w:rsidRDefault="00DB1B2B" w:rsidP="00DB1B2B">
      <w:pPr>
        <w:spacing w:after="0"/>
        <w:jc w:val="both"/>
        <w:rPr>
          <w:rFonts w:ascii="Arial" w:hAnsi="Arial" w:cs="Arial"/>
          <w:b/>
          <w:color w:val="000000"/>
          <w:sz w:val="20"/>
          <w:szCs w:val="20"/>
        </w:rPr>
      </w:pPr>
      <w:r w:rsidRPr="00831753">
        <w:rPr>
          <w:rFonts w:ascii="Arial" w:hAnsi="Arial" w:cs="Arial"/>
          <w:b/>
          <w:sz w:val="20"/>
          <w:szCs w:val="20"/>
        </w:rPr>
        <w:t>OBČINSKI SVET</w:t>
      </w:r>
      <w:r w:rsidRPr="00831753">
        <w:rPr>
          <w:rFonts w:ascii="Arial" w:hAnsi="Arial" w:cs="Arial"/>
          <w:b/>
          <w:sz w:val="20"/>
          <w:szCs w:val="20"/>
        </w:rPr>
        <w:tab/>
      </w:r>
      <w:r w:rsidRPr="00831753">
        <w:rPr>
          <w:rFonts w:ascii="Arial" w:hAnsi="Arial" w:cs="Arial"/>
          <w:b/>
          <w:sz w:val="20"/>
          <w:szCs w:val="20"/>
        </w:rPr>
        <w:tab/>
      </w:r>
      <w:r w:rsidRPr="00831753">
        <w:rPr>
          <w:rFonts w:ascii="Arial" w:hAnsi="Arial" w:cs="Arial"/>
          <w:b/>
          <w:sz w:val="20"/>
          <w:szCs w:val="20"/>
        </w:rPr>
        <w:tab/>
      </w:r>
      <w:r w:rsidRPr="00831753">
        <w:rPr>
          <w:rFonts w:ascii="Arial" w:hAnsi="Arial" w:cs="Arial"/>
          <w:b/>
          <w:sz w:val="20"/>
          <w:szCs w:val="20"/>
        </w:rPr>
        <w:tab/>
      </w:r>
      <w:r w:rsidRPr="00831753">
        <w:rPr>
          <w:rFonts w:ascii="Arial" w:hAnsi="Arial" w:cs="Arial"/>
          <w:b/>
          <w:sz w:val="20"/>
          <w:szCs w:val="20"/>
        </w:rPr>
        <w:tab/>
      </w:r>
      <w:r w:rsidRPr="00831753">
        <w:rPr>
          <w:rFonts w:ascii="Arial" w:hAnsi="Arial" w:cs="Arial"/>
          <w:b/>
          <w:sz w:val="20"/>
          <w:szCs w:val="20"/>
        </w:rPr>
        <w:tab/>
        <w:t xml:space="preserve">                          PRVA </w:t>
      </w:r>
      <w:r w:rsidRPr="00F759C2">
        <w:rPr>
          <w:rFonts w:ascii="Arial" w:hAnsi="Arial" w:cs="Arial"/>
          <w:b/>
          <w:color w:val="000000"/>
          <w:sz w:val="20"/>
          <w:szCs w:val="20"/>
        </w:rPr>
        <w:t>OBRAVNAVA</w:t>
      </w:r>
    </w:p>
    <w:p w14:paraId="76B102DD" w14:textId="77777777" w:rsidR="00DB1B2B" w:rsidRDefault="00DB1B2B" w:rsidP="00DB1B2B">
      <w:pPr>
        <w:jc w:val="both"/>
        <w:rPr>
          <w:rFonts w:ascii="Arial" w:hAnsi="Arial" w:cs="Arial"/>
          <w:b/>
          <w:sz w:val="20"/>
          <w:szCs w:val="20"/>
        </w:rPr>
      </w:pPr>
    </w:p>
    <w:p w14:paraId="7FC7D569" w14:textId="77777777" w:rsidR="00DB1B2B" w:rsidRPr="000003A3" w:rsidRDefault="00DB1B2B" w:rsidP="00DB1B2B">
      <w:pPr>
        <w:jc w:val="both"/>
        <w:rPr>
          <w:rFonts w:ascii="Arial" w:hAnsi="Arial" w:cs="Arial"/>
          <w:color w:val="FF0000"/>
        </w:rPr>
      </w:pPr>
      <w:r>
        <w:rPr>
          <w:rFonts w:ascii="Arial" w:hAnsi="Arial" w:cs="Arial"/>
          <w:i/>
          <w:u w:val="single"/>
        </w:rPr>
        <w:t>NASLOV</w:t>
      </w:r>
      <w:r w:rsidRPr="00F97330">
        <w:rPr>
          <w:rFonts w:ascii="Arial" w:hAnsi="Arial" w:cs="Arial"/>
          <w:i/>
          <w:u w:val="single"/>
        </w:rPr>
        <w:t>:</w:t>
      </w:r>
    </w:p>
    <w:p w14:paraId="30532A89" w14:textId="77777777" w:rsidR="00DB1B2B" w:rsidRDefault="00DB1B2B" w:rsidP="00DB1B2B">
      <w:pPr>
        <w:jc w:val="both"/>
        <w:rPr>
          <w:rFonts w:ascii="Arial" w:hAnsi="Arial" w:cs="Arial"/>
          <w:b/>
          <w:color w:val="000000"/>
          <w:sz w:val="28"/>
          <w:szCs w:val="28"/>
        </w:rPr>
      </w:pPr>
      <w:r w:rsidRPr="005044FD">
        <w:rPr>
          <w:rFonts w:ascii="Arial" w:hAnsi="Arial" w:cs="Arial"/>
          <w:b/>
          <w:sz w:val="28"/>
          <w:szCs w:val="28"/>
        </w:rPr>
        <w:t>POSLOVNIK O SPREMEMBAH IN DOPOLNITVAH POSLOVNIKA OBČINSKEGA SVETA OBČINE RENČE-VOGRSKO</w:t>
      </w:r>
    </w:p>
    <w:p w14:paraId="73491C07" w14:textId="77777777" w:rsidR="00DE488B" w:rsidRDefault="00DE488B" w:rsidP="00DB1B2B">
      <w:pPr>
        <w:jc w:val="both"/>
        <w:rPr>
          <w:rFonts w:ascii="Arial" w:hAnsi="Arial" w:cs="Arial"/>
          <w:b/>
          <w:color w:val="000000"/>
          <w:sz w:val="28"/>
          <w:szCs w:val="28"/>
        </w:rPr>
      </w:pPr>
    </w:p>
    <w:p w14:paraId="1693F962" w14:textId="6557C5B8" w:rsidR="00DB1B2B" w:rsidRPr="00366A49" w:rsidRDefault="00DB1B2B" w:rsidP="00DB1B2B">
      <w:pPr>
        <w:jc w:val="both"/>
        <w:rPr>
          <w:rFonts w:ascii="Arial" w:hAnsi="Arial" w:cs="Arial"/>
          <w:color w:val="FF0000"/>
        </w:rPr>
      </w:pPr>
      <w:r w:rsidRPr="00366A49">
        <w:rPr>
          <w:rFonts w:ascii="Arial" w:hAnsi="Arial" w:cs="Arial"/>
          <w:i/>
          <w:u w:val="single"/>
        </w:rPr>
        <w:t>PRAVNA PODLAGA:</w:t>
      </w:r>
      <w:r w:rsidRPr="00366A49">
        <w:rPr>
          <w:rFonts w:ascii="Arial" w:hAnsi="Arial" w:cs="Arial"/>
        </w:rPr>
        <w:t xml:space="preserve">  </w:t>
      </w:r>
    </w:p>
    <w:p w14:paraId="45D2E3EB" w14:textId="77777777" w:rsidR="00DB1B2B" w:rsidRPr="00366A49" w:rsidRDefault="00DB1B2B" w:rsidP="00DB1B2B">
      <w:pPr>
        <w:pStyle w:val="Odstavekseznama"/>
        <w:numPr>
          <w:ilvl w:val="0"/>
          <w:numId w:val="2"/>
        </w:numPr>
        <w:jc w:val="both"/>
        <w:rPr>
          <w:rFonts w:ascii="Arial" w:hAnsi="Arial" w:cs="Arial"/>
          <w:i/>
          <w:u w:val="single"/>
        </w:rPr>
      </w:pPr>
      <w:r>
        <w:rPr>
          <w:rFonts w:ascii="Arial" w:hAnsi="Arial" w:cs="Arial"/>
        </w:rPr>
        <w:t xml:space="preserve">18. člen </w:t>
      </w:r>
      <w:r w:rsidRPr="00366A49">
        <w:rPr>
          <w:rFonts w:ascii="Arial" w:hAnsi="Arial" w:cs="Arial"/>
        </w:rPr>
        <w:t>Statut</w:t>
      </w:r>
      <w:r>
        <w:rPr>
          <w:rFonts w:ascii="Arial" w:hAnsi="Arial" w:cs="Arial"/>
        </w:rPr>
        <w:t>a</w:t>
      </w:r>
      <w:r w:rsidRPr="00366A49">
        <w:rPr>
          <w:rFonts w:ascii="Arial" w:hAnsi="Arial" w:cs="Arial"/>
        </w:rPr>
        <w:t xml:space="preserve"> Občine Renče-Vogrsko (Uradni list RS, št. 22/12 – uradno prečiščeno besedilo, 88/15 in 14/18) </w:t>
      </w:r>
    </w:p>
    <w:p w14:paraId="467E8001" w14:textId="77777777" w:rsidR="00DB1B2B" w:rsidRPr="00366A49" w:rsidRDefault="00DB1B2B" w:rsidP="00DB1B2B">
      <w:pPr>
        <w:pStyle w:val="Odstavekseznama"/>
        <w:numPr>
          <w:ilvl w:val="0"/>
          <w:numId w:val="2"/>
        </w:numPr>
        <w:jc w:val="both"/>
        <w:rPr>
          <w:rFonts w:ascii="Arial" w:hAnsi="Arial" w:cs="Arial"/>
          <w:i/>
          <w:u w:val="single"/>
        </w:rPr>
      </w:pPr>
      <w:r>
        <w:rPr>
          <w:rFonts w:ascii="Arial" w:hAnsi="Arial" w:cs="Arial"/>
        </w:rPr>
        <w:t xml:space="preserve">62. člen </w:t>
      </w:r>
      <w:r w:rsidRPr="00366A49">
        <w:rPr>
          <w:rFonts w:ascii="Arial" w:hAnsi="Arial" w:cs="Arial"/>
        </w:rPr>
        <w:t>Poslovnik</w:t>
      </w:r>
      <w:r>
        <w:rPr>
          <w:rFonts w:ascii="Arial" w:hAnsi="Arial" w:cs="Arial"/>
        </w:rPr>
        <w:t>a</w:t>
      </w:r>
      <w:r w:rsidRPr="00366A49">
        <w:rPr>
          <w:rFonts w:ascii="Arial" w:hAnsi="Arial" w:cs="Arial"/>
        </w:rPr>
        <w:t xml:space="preserve"> Občinskega sveta Občine Renče-Vogrsko (Uradno glasilo Občine Renče-Vogrsko, št. 3/2012 in 1/2018)</w:t>
      </w:r>
    </w:p>
    <w:p w14:paraId="7E018F69" w14:textId="77777777" w:rsidR="00DB1B2B" w:rsidRPr="00366A49" w:rsidRDefault="00DB1B2B" w:rsidP="00DB1B2B">
      <w:pPr>
        <w:jc w:val="both"/>
        <w:rPr>
          <w:rFonts w:ascii="Arial" w:hAnsi="Arial" w:cs="Arial"/>
          <w:color w:val="FF0000"/>
        </w:rPr>
      </w:pPr>
      <w:r w:rsidRPr="00366A49">
        <w:rPr>
          <w:rFonts w:ascii="Arial" w:hAnsi="Arial" w:cs="Arial"/>
          <w:i/>
          <w:u w:val="single"/>
        </w:rPr>
        <w:t>PREDLAGATELJ:</w:t>
      </w:r>
      <w:r w:rsidRPr="00366A49">
        <w:rPr>
          <w:rFonts w:ascii="Arial" w:hAnsi="Arial" w:cs="Arial"/>
        </w:rPr>
        <w:t xml:space="preserve">  </w:t>
      </w:r>
    </w:p>
    <w:p w14:paraId="1CE7A250" w14:textId="77777777" w:rsidR="00DB1B2B" w:rsidRDefault="00DB1B2B" w:rsidP="00DB1B2B">
      <w:pPr>
        <w:rPr>
          <w:rFonts w:ascii="Arial" w:hAnsi="Arial" w:cs="Arial"/>
        </w:rPr>
      </w:pPr>
      <w:r w:rsidRPr="00366A49">
        <w:rPr>
          <w:rFonts w:ascii="Arial" w:hAnsi="Arial" w:cs="Arial"/>
        </w:rPr>
        <w:t xml:space="preserve">Statutarno pravna komisija </w:t>
      </w:r>
    </w:p>
    <w:p w14:paraId="7D4A9194" w14:textId="77777777" w:rsidR="00DB1B2B" w:rsidRDefault="00DB1B2B" w:rsidP="00DB1B2B">
      <w:pPr>
        <w:rPr>
          <w:rFonts w:ascii="Arial" w:hAnsi="Arial" w:cs="Arial"/>
        </w:rPr>
      </w:pPr>
      <w:r w:rsidRPr="0060443C">
        <w:rPr>
          <w:rFonts w:ascii="Arial" w:hAnsi="Arial" w:cs="Arial"/>
          <w:i/>
          <w:u w:val="single"/>
        </w:rPr>
        <w:t>PRIPRAVLJALEC:</w:t>
      </w:r>
      <w:r w:rsidRPr="0060443C">
        <w:rPr>
          <w:rFonts w:ascii="Arial" w:hAnsi="Arial" w:cs="Arial"/>
        </w:rPr>
        <w:t xml:space="preserve"> </w:t>
      </w:r>
    </w:p>
    <w:p w14:paraId="30BFD5A6" w14:textId="77777777" w:rsidR="00DB1B2B" w:rsidRPr="00366A49" w:rsidRDefault="00DB1B2B" w:rsidP="00DB1B2B">
      <w:pPr>
        <w:rPr>
          <w:rFonts w:ascii="Arial" w:hAnsi="Arial" w:cs="Arial"/>
        </w:rPr>
      </w:pPr>
      <w:r w:rsidRPr="00366A49">
        <w:rPr>
          <w:rFonts w:ascii="Arial" w:hAnsi="Arial" w:cs="Arial"/>
        </w:rPr>
        <w:t>Statutarno pravna komisija</w:t>
      </w:r>
      <w:r w:rsidRPr="0060443C">
        <w:rPr>
          <w:rFonts w:ascii="Arial" w:hAnsi="Arial" w:cs="Arial"/>
        </w:rPr>
        <w:t xml:space="preserve">, občinska uprava </w:t>
      </w:r>
    </w:p>
    <w:p w14:paraId="4A7416F3" w14:textId="77777777" w:rsidR="00DB1B2B" w:rsidRPr="00366A49" w:rsidRDefault="00DB1B2B" w:rsidP="00DB1B2B">
      <w:pPr>
        <w:rPr>
          <w:rFonts w:ascii="Arial" w:hAnsi="Arial" w:cs="Arial"/>
          <w:i/>
          <w:u w:val="single"/>
        </w:rPr>
      </w:pPr>
      <w:r w:rsidRPr="00366A49">
        <w:rPr>
          <w:rFonts w:ascii="Arial" w:hAnsi="Arial" w:cs="Arial"/>
          <w:i/>
          <w:u w:val="single"/>
        </w:rPr>
        <w:t xml:space="preserve">OBRAZLOŽITEV:  </w:t>
      </w:r>
    </w:p>
    <w:p w14:paraId="62A1335B" w14:textId="77777777" w:rsidR="00DB1B2B" w:rsidRPr="00366A49" w:rsidRDefault="00DB1B2B" w:rsidP="00DB1B2B">
      <w:pPr>
        <w:jc w:val="both"/>
        <w:rPr>
          <w:rFonts w:ascii="Arial" w:hAnsi="Arial" w:cs="Arial"/>
        </w:rPr>
      </w:pPr>
      <w:r w:rsidRPr="00366A49">
        <w:rPr>
          <w:rFonts w:ascii="Arial" w:hAnsi="Arial" w:cs="Arial"/>
        </w:rPr>
        <w:t>Statutarn</w:t>
      </w:r>
      <w:r>
        <w:rPr>
          <w:rFonts w:ascii="Arial" w:hAnsi="Arial" w:cs="Arial"/>
        </w:rPr>
        <w:t>o</w:t>
      </w:r>
      <w:r w:rsidRPr="00366A49">
        <w:rPr>
          <w:rFonts w:ascii="Arial" w:hAnsi="Arial" w:cs="Arial"/>
        </w:rPr>
        <w:t xml:space="preserve"> pravna komisija (v nadaljevanju: komisija) je na 5. seji, dne 4. 9. 2019 sprejela, da se začnejo zbirati predlogi občinskih svetnikov za spremembe oziroma dopolnitve veljavnega Statuta Občine Renče-Vogrsko (Uradni list RS, št. 22/12 – uradno prečiščeno besedilo, 88/15 in 14/18; v nadaljevanju: Statut) in Poslovnika Občinskega sveta Občine Renče-Vogrsko (Uradno glasilo Občine Renče-Vogrsko, št. 3/2012 in 1/2018; v nadaljevanju: Poslovnik). Končni rok za posredovanje predlogov je bil 31. 12. 2020.</w:t>
      </w:r>
    </w:p>
    <w:p w14:paraId="5D3C040C" w14:textId="77777777" w:rsidR="00DB1B2B" w:rsidRPr="00366A49" w:rsidRDefault="00DB1B2B" w:rsidP="00DB1B2B">
      <w:pPr>
        <w:jc w:val="both"/>
        <w:rPr>
          <w:rFonts w:ascii="Arial" w:hAnsi="Arial" w:cs="Arial"/>
        </w:rPr>
      </w:pPr>
      <w:r w:rsidRPr="00366A49">
        <w:rPr>
          <w:rFonts w:ascii="Arial" w:hAnsi="Arial" w:cs="Arial"/>
        </w:rPr>
        <w:t>Spremembe in dopolnitve so podali naslednje občinske svetnice in občinski svetniki, ki jih je komisija obravnavala na 16. seji</w:t>
      </w:r>
      <w:r>
        <w:rPr>
          <w:rFonts w:ascii="Arial" w:hAnsi="Arial" w:cs="Arial"/>
        </w:rPr>
        <w:t>,</w:t>
      </w:r>
      <w:r w:rsidRPr="00366A49">
        <w:rPr>
          <w:rFonts w:ascii="Arial" w:hAnsi="Arial" w:cs="Arial"/>
        </w:rPr>
        <w:t xml:space="preserve"> dne 30. 3. 2021:</w:t>
      </w:r>
    </w:p>
    <w:p w14:paraId="62741FF7" w14:textId="77777777" w:rsidR="00DB1B2B" w:rsidRPr="00366A49" w:rsidRDefault="00DB1B2B" w:rsidP="00DB1B2B">
      <w:pPr>
        <w:jc w:val="both"/>
        <w:rPr>
          <w:rFonts w:ascii="Arial" w:hAnsi="Arial" w:cs="Arial"/>
        </w:rPr>
      </w:pPr>
      <w:r w:rsidRPr="00366A49">
        <w:rPr>
          <w:rFonts w:ascii="Arial" w:hAnsi="Arial" w:cs="Arial"/>
        </w:rPr>
        <w:t>1. Vanda Ožbot:</w:t>
      </w:r>
    </w:p>
    <w:p w14:paraId="1BFB3E3E" w14:textId="77777777" w:rsidR="00DB1B2B" w:rsidRDefault="00DB1B2B" w:rsidP="00DB1B2B">
      <w:pPr>
        <w:pStyle w:val="Odstavekseznama"/>
        <w:numPr>
          <w:ilvl w:val="0"/>
          <w:numId w:val="3"/>
        </w:numPr>
        <w:jc w:val="both"/>
        <w:rPr>
          <w:rFonts w:ascii="Arial" w:hAnsi="Arial" w:cs="Arial"/>
        </w:rPr>
      </w:pPr>
      <w:r w:rsidRPr="00366A49">
        <w:rPr>
          <w:rFonts w:ascii="Arial" w:hAnsi="Arial" w:cs="Arial"/>
        </w:rPr>
        <w:t>k 20.</w:t>
      </w:r>
      <w:r>
        <w:rPr>
          <w:rFonts w:ascii="Arial" w:hAnsi="Arial" w:cs="Arial"/>
        </w:rPr>
        <w:t xml:space="preserve"> in</w:t>
      </w:r>
      <w:r w:rsidRPr="00366A49">
        <w:rPr>
          <w:rFonts w:ascii="Arial" w:hAnsi="Arial" w:cs="Arial"/>
        </w:rPr>
        <w:t xml:space="preserve"> 21. </w:t>
      </w:r>
      <w:r>
        <w:rPr>
          <w:rFonts w:ascii="Arial" w:hAnsi="Arial" w:cs="Arial"/>
        </w:rPr>
        <w:t xml:space="preserve">člena </w:t>
      </w:r>
      <w:r w:rsidRPr="00366A49">
        <w:rPr>
          <w:rFonts w:ascii="Arial" w:hAnsi="Arial" w:cs="Arial"/>
        </w:rPr>
        <w:t xml:space="preserve">Statuta glede spremembe volilnega sistema  – predlog </w:t>
      </w:r>
      <w:r>
        <w:rPr>
          <w:rFonts w:ascii="Arial" w:hAnsi="Arial" w:cs="Arial"/>
        </w:rPr>
        <w:t>ni bil</w:t>
      </w:r>
      <w:r w:rsidRPr="00366A49">
        <w:rPr>
          <w:rFonts w:ascii="Arial" w:hAnsi="Arial" w:cs="Arial"/>
        </w:rPr>
        <w:t xml:space="preserve"> sprejet</w:t>
      </w:r>
      <w:r>
        <w:rPr>
          <w:rFonts w:ascii="Arial" w:hAnsi="Arial" w:cs="Arial"/>
        </w:rPr>
        <w:t>;</w:t>
      </w:r>
    </w:p>
    <w:p w14:paraId="108F9F80" w14:textId="77777777" w:rsidR="00DB1B2B" w:rsidRPr="00366A49" w:rsidRDefault="00DB1B2B" w:rsidP="00DB1B2B">
      <w:pPr>
        <w:pStyle w:val="Odstavekseznama"/>
        <w:numPr>
          <w:ilvl w:val="0"/>
          <w:numId w:val="3"/>
        </w:numPr>
        <w:jc w:val="both"/>
        <w:rPr>
          <w:rFonts w:ascii="Arial" w:hAnsi="Arial" w:cs="Arial"/>
        </w:rPr>
      </w:pPr>
      <w:r>
        <w:rPr>
          <w:rFonts w:ascii="Arial" w:hAnsi="Arial" w:cs="Arial"/>
        </w:rPr>
        <w:t xml:space="preserve">k </w:t>
      </w:r>
      <w:r w:rsidRPr="00366A49">
        <w:rPr>
          <w:rFonts w:ascii="Arial" w:hAnsi="Arial" w:cs="Arial"/>
        </w:rPr>
        <w:t>31. členu</w:t>
      </w:r>
      <w:r>
        <w:rPr>
          <w:rFonts w:ascii="Arial" w:hAnsi="Arial" w:cs="Arial"/>
        </w:rPr>
        <w:t xml:space="preserve"> Statuta glede dopolnitve članov odborov in komisij s strokovnjaki za posamezna področja - </w:t>
      </w:r>
      <w:r w:rsidRPr="00366A49">
        <w:rPr>
          <w:rFonts w:ascii="Arial" w:hAnsi="Arial" w:cs="Arial"/>
        </w:rPr>
        <w:t xml:space="preserve">predlog </w:t>
      </w:r>
      <w:r>
        <w:rPr>
          <w:rFonts w:ascii="Arial" w:hAnsi="Arial" w:cs="Arial"/>
        </w:rPr>
        <w:t>ni bil</w:t>
      </w:r>
      <w:r w:rsidRPr="00366A49">
        <w:rPr>
          <w:rFonts w:ascii="Arial" w:hAnsi="Arial" w:cs="Arial"/>
        </w:rPr>
        <w:t xml:space="preserve"> sprejet</w:t>
      </w:r>
      <w:r>
        <w:rPr>
          <w:rFonts w:ascii="Arial" w:hAnsi="Arial" w:cs="Arial"/>
        </w:rPr>
        <w:t>.</w:t>
      </w:r>
    </w:p>
    <w:p w14:paraId="70E6B635" w14:textId="77777777" w:rsidR="00DB1B2B" w:rsidRPr="00366A49" w:rsidRDefault="00DB1B2B" w:rsidP="00DB1B2B">
      <w:pPr>
        <w:jc w:val="both"/>
        <w:rPr>
          <w:rFonts w:ascii="Arial" w:hAnsi="Arial" w:cs="Arial"/>
        </w:rPr>
      </w:pPr>
      <w:r w:rsidRPr="00366A49">
        <w:rPr>
          <w:rFonts w:ascii="Arial" w:hAnsi="Arial" w:cs="Arial"/>
        </w:rPr>
        <w:t xml:space="preserve">Občinska svetnica je podala tudi predlog za </w:t>
      </w:r>
      <w:r>
        <w:rPr>
          <w:rFonts w:ascii="Arial" w:hAnsi="Arial" w:cs="Arial"/>
        </w:rPr>
        <w:t>sprejem</w:t>
      </w:r>
      <w:r w:rsidRPr="00366A49">
        <w:rPr>
          <w:rFonts w:ascii="Arial" w:hAnsi="Arial" w:cs="Arial"/>
        </w:rPr>
        <w:t xml:space="preserve"> Odloka o določitvi volilnih enot za volitve članov v Občinski svet Občine Renče-Vogrsko in za župana Občine Renče-Vogrsko. Komisija </w:t>
      </w:r>
      <w:r>
        <w:rPr>
          <w:rFonts w:ascii="Arial" w:hAnsi="Arial" w:cs="Arial"/>
        </w:rPr>
        <w:t>predlaganega</w:t>
      </w:r>
      <w:r w:rsidRPr="00366A49">
        <w:rPr>
          <w:rFonts w:ascii="Arial" w:hAnsi="Arial" w:cs="Arial"/>
        </w:rPr>
        <w:t xml:space="preserve"> ni sprejela.</w:t>
      </w:r>
    </w:p>
    <w:p w14:paraId="5DE8FEBF" w14:textId="77777777" w:rsidR="00DB1B2B" w:rsidRPr="00366A49" w:rsidRDefault="00DB1B2B" w:rsidP="00DB1B2B">
      <w:pPr>
        <w:jc w:val="both"/>
        <w:rPr>
          <w:rFonts w:ascii="Arial" w:hAnsi="Arial" w:cs="Arial"/>
        </w:rPr>
      </w:pPr>
      <w:r w:rsidRPr="00366A49">
        <w:rPr>
          <w:rFonts w:ascii="Arial" w:hAnsi="Arial" w:cs="Arial"/>
        </w:rPr>
        <w:t xml:space="preserve">2. Viktor </w:t>
      </w:r>
      <w:proofErr w:type="spellStart"/>
      <w:r w:rsidRPr="00366A49">
        <w:rPr>
          <w:rFonts w:ascii="Arial" w:hAnsi="Arial" w:cs="Arial"/>
        </w:rPr>
        <w:t>Trojer</w:t>
      </w:r>
      <w:proofErr w:type="spellEnd"/>
    </w:p>
    <w:p w14:paraId="4E81CA04" w14:textId="77777777" w:rsidR="00DB1B2B" w:rsidRPr="00366A49" w:rsidRDefault="00DB1B2B" w:rsidP="00DB1B2B">
      <w:pPr>
        <w:pStyle w:val="Odstavekseznama"/>
        <w:numPr>
          <w:ilvl w:val="0"/>
          <w:numId w:val="3"/>
        </w:numPr>
        <w:jc w:val="both"/>
        <w:rPr>
          <w:rFonts w:ascii="Arial" w:hAnsi="Arial" w:cs="Arial"/>
        </w:rPr>
      </w:pPr>
      <w:r w:rsidRPr="00366A49">
        <w:rPr>
          <w:rFonts w:ascii="Arial" w:hAnsi="Arial" w:cs="Arial"/>
        </w:rPr>
        <w:t>k peti alineji tretjega odstavka 13. člena Poslovnika glede dopolnitve komu se predlaga kandidate za člane občinskega sveta, delovnih teles, itd. – predlog je bil sprejet;</w:t>
      </w:r>
    </w:p>
    <w:p w14:paraId="642FD31E" w14:textId="77777777" w:rsidR="00DB1B2B" w:rsidRPr="00366A49" w:rsidRDefault="00DB1B2B" w:rsidP="00DB1B2B">
      <w:pPr>
        <w:pStyle w:val="Odstavekseznama"/>
        <w:numPr>
          <w:ilvl w:val="0"/>
          <w:numId w:val="3"/>
        </w:numPr>
        <w:jc w:val="both"/>
        <w:rPr>
          <w:rFonts w:ascii="Arial" w:hAnsi="Arial" w:cs="Arial"/>
        </w:rPr>
      </w:pPr>
      <w:r w:rsidRPr="00366A49">
        <w:rPr>
          <w:rFonts w:ascii="Arial" w:hAnsi="Arial" w:cs="Arial"/>
        </w:rPr>
        <w:t>k tretjemu odstavku 33. člena Poslovnika glede podaljšanja časa za razpravo</w:t>
      </w:r>
      <w:r>
        <w:rPr>
          <w:rFonts w:ascii="Arial" w:hAnsi="Arial" w:cs="Arial"/>
        </w:rPr>
        <w:t xml:space="preserve"> </w:t>
      </w:r>
      <w:r w:rsidRPr="00366A49">
        <w:rPr>
          <w:rFonts w:ascii="Arial" w:hAnsi="Arial" w:cs="Arial"/>
        </w:rPr>
        <w:t>- predlog je bil sprejet;</w:t>
      </w:r>
    </w:p>
    <w:p w14:paraId="19C313AC" w14:textId="77777777" w:rsidR="00DB1B2B" w:rsidRPr="00366A49" w:rsidRDefault="00DB1B2B" w:rsidP="00DB1B2B">
      <w:pPr>
        <w:pStyle w:val="Odstavekseznama"/>
        <w:numPr>
          <w:ilvl w:val="0"/>
          <w:numId w:val="3"/>
        </w:numPr>
        <w:jc w:val="both"/>
        <w:rPr>
          <w:rFonts w:ascii="Arial" w:hAnsi="Arial" w:cs="Arial"/>
        </w:rPr>
      </w:pPr>
      <w:r w:rsidRPr="00366A49">
        <w:rPr>
          <w:rFonts w:ascii="Arial" w:hAnsi="Arial" w:cs="Arial"/>
        </w:rPr>
        <w:t>k 61., 62., 63., 64.,</w:t>
      </w:r>
      <w:r>
        <w:rPr>
          <w:rFonts w:ascii="Arial" w:hAnsi="Arial" w:cs="Arial"/>
        </w:rPr>
        <w:t xml:space="preserve"> </w:t>
      </w:r>
      <w:r w:rsidRPr="00366A49">
        <w:rPr>
          <w:rFonts w:ascii="Arial" w:hAnsi="Arial" w:cs="Arial"/>
        </w:rPr>
        <w:t>in 65. členu Poslovnika glede spremembe roka za obravnavo gradiva na šest delovnih dni na seji komisije oziroma odbora – predlog je bil sprejet;</w:t>
      </w:r>
    </w:p>
    <w:p w14:paraId="6BD664EE" w14:textId="77777777" w:rsidR="00DB1B2B" w:rsidRPr="00366A49" w:rsidRDefault="00DB1B2B" w:rsidP="00DB1B2B">
      <w:pPr>
        <w:pStyle w:val="Odstavekseznama"/>
        <w:numPr>
          <w:ilvl w:val="0"/>
          <w:numId w:val="3"/>
        </w:numPr>
        <w:jc w:val="both"/>
        <w:rPr>
          <w:rFonts w:ascii="Arial" w:hAnsi="Arial" w:cs="Arial"/>
        </w:rPr>
      </w:pPr>
      <w:r w:rsidRPr="00366A49">
        <w:rPr>
          <w:rFonts w:ascii="Arial" w:hAnsi="Arial" w:cs="Arial"/>
        </w:rPr>
        <w:lastRenderedPageBreak/>
        <w:t xml:space="preserve">k 68. členu Poslovnika glede spremembe potrebnega števila članov za razrešitev – predlog ni bil sprejet, ker se </w:t>
      </w:r>
      <w:r>
        <w:rPr>
          <w:rFonts w:ascii="Arial" w:hAnsi="Arial" w:cs="Arial"/>
        </w:rPr>
        <w:t xml:space="preserve">člen </w:t>
      </w:r>
      <w:r w:rsidRPr="00366A49">
        <w:rPr>
          <w:rFonts w:ascii="Arial" w:hAnsi="Arial" w:cs="Arial"/>
        </w:rPr>
        <w:t>črta;</w:t>
      </w:r>
    </w:p>
    <w:p w14:paraId="1AEAE830" w14:textId="77777777" w:rsidR="00DB1B2B" w:rsidRPr="00366A49" w:rsidRDefault="00DB1B2B" w:rsidP="00DB1B2B">
      <w:pPr>
        <w:pStyle w:val="Odstavekseznama"/>
        <w:numPr>
          <w:ilvl w:val="0"/>
          <w:numId w:val="3"/>
        </w:numPr>
        <w:jc w:val="both"/>
        <w:rPr>
          <w:rFonts w:ascii="Arial" w:hAnsi="Arial" w:cs="Arial"/>
        </w:rPr>
      </w:pPr>
      <w:r w:rsidRPr="00366A49">
        <w:rPr>
          <w:rFonts w:ascii="Arial" w:hAnsi="Arial" w:cs="Arial"/>
        </w:rPr>
        <w:t>k 89. členu Poslovnika glede popravka člena Poslovnika - predlog je bil sprejet.</w:t>
      </w:r>
    </w:p>
    <w:p w14:paraId="40DA384D" w14:textId="77777777" w:rsidR="00DB1B2B" w:rsidRPr="00366A49" w:rsidRDefault="00DB1B2B" w:rsidP="00DB1B2B">
      <w:pPr>
        <w:jc w:val="both"/>
        <w:rPr>
          <w:rFonts w:ascii="Arial" w:hAnsi="Arial" w:cs="Arial"/>
        </w:rPr>
      </w:pPr>
      <w:r w:rsidRPr="00366A49">
        <w:rPr>
          <w:rFonts w:ascii="Arial" w:hAnsi="Arial" w:cs="Arial"/>
        </w:rPr>
        <w:t>3. Marko Švara</w:t>
      </w:r>
    </w:p>
    <w:p w14:paraId="0EAECB07" w14:textId="77777777" w:rsidR="00DB1B2B" w:rsidRPr="00366A49" w:rsidRDefault="00DB1B2B" w:rsidP="00DB1B2B">
      <w:pPr>
        <w:pStyle w:val="Odstavekseznama"/>
        <w:numPr>
          <w:ilvl w:val="0"/>
          <w:numId w:val="4"/>
        </w:numPr>
        <w:jc w:val="both"/>
        <w:rPr>
          <w:rFonts w:ascii="Arial" w:hAnsi="Arial" w:cs="Arial"/>
        </w:rPr>
      </w:pPr>
      <w:r w:rsidRPr="00366A49">
        <w:rPr>
          <w:rFonts w:ascii="Arial" w:hAnsi="Arial" w:cs="Arial"/>
        </w:rPr>
        <w:t>k 16. členu Poslovnika glede črtanja obdobja daljšega od dveh mesecev – predlog je bil sprejet;</w:t>
      </w:r>
    </w:p>
    <w:p w14:paraId="62AF71FB" w14:textId="77777777" w:rsidR="00DB1B2B" w:rsidRPr="00366A49" w:rsidRDefault="00DB1B2B" w:rsidP="00DB1B2B">
      <w:pPr>
        <w:pStyle w:val="Odstavekseznama"/>
        <w:numPr>
          <w:ilvl w:val="0"/>
          <w:numId w:val="4"/>
        </w:numPr>
        <w:jc w:val="both"/>
        <w:rPr>
          <w:rFonts w:ascii="Arial" w:hAnsi="Arial" w:cs="Arial"/>
        </w:rPr>
      </w:pPr>
      <w:r w:rsidRPr="00366A49">
        <w:rPr>
          <w:rFonts w:ascii="Arial" w:hAnsi="Arial" w:cs="Arial"/>
        </w:rPr>
        <w:t>k 20. členu Poslovnika glede dopolnitve tretjega odstavka s časovni planom dela in rokom za njegovo predložitev v sprejem – predlog je bil sprejet;</w:t>
      </w:r>
    </w:p>
    <w:p w14:paraId="7FB48AFD" w14:textId="77777777" w:rsidR="00DB1B2B" w:rsidRPr="00366A49" w:rsidRDefault="00DB1B2B" w:rsidP="00DB1B2B">
      <w:pPr>
        <w:pStyle w:val="Odstavekseznama"/>
        <w:numPr>
          <w:ilvl w:val="0"/>
          <w:numId w:val="4"/>
        </w:numPr>
        <w:jc w:val="both"/>
        <w:rPr>
          <w:rFonts w:ascii="Arial" w:hAnsi="Arial" w:cs="Arial"/>
        </w:rPr>
      </w:pPr>
      <w:r w:rsidRPr="00366A49">
        <w:rPr>
          <w:rFonts w:ascii="Arial" w:hAnsi="Arial" w:cs="Arial"/>
        </w:rPr>
        <w:t>k 21. členu Poslovnika glede pošiljanja gradiva – predlog je bil spremenjen na seji komisije;</w:t>
      </w:r>
    </w:p>
    <w:p w14:paraId="4C44FFD3" w14:textId="77777777" w:rsidR="00DB1B2B" w:rsidRPr="00366A49" w:rsidRDefault="00DB1B2B" w:rsidP="00DB1B2B">
      <w:pPr>
        <w:pStyle w:val="Odstavekseznama"/>
        <w:numPr>
          <w:ilvl w:val="0"/>
          <w:numId w:val="4"/>
        </w:numPr>
        <w:jc w:val="both"/>
        <w:rPr>
          <w:rFonts w:ascii="Arial" w:hAnsi="Arial" w:cs="Arial"/>
        </w:rPr>
      </w:pPr>
      <w:r w:rsidRPr="00366A49">
        <w:rPr>
          <w:rFonts w:ascii="Arial" w:hAnsi="Arial" w:cs="Arial"/>
        </w:rPr>
        <w:t>zamenjava 23. in 27. člena Poslovnika – predlog ni bil sprejet;</w:t>
      </w:r>
    </w:p>
    <w:p w14:paraId="0E171B7F" w14:textId="77777777" w:rsidR="00DB1B2B" w:rsidRPr="00366A49" w:rsidRDefault="00DB1B2B" w:rsidP="00DB1B2B">
      <w:pPr>
        <w:pStyle w:val="Odstavekseznama"/>
        <w:numPr>
          <w:ilvl w:val="0"/>
          <w:numId w:val="4"/>
        </w:numPr>
        <w:jc w:val="both"/>
        <w:rPr>
          <w:rFonts w:ascii="Arial" w:hAnsi="Arial" w:cs="Arial"/>
        </w:rPr>
      </w:pPr>
      <w:r w:rsidRPr="00366A49">
        <w:rPr>
          <w:rFonts w:ascii="Arial" w:hAnsi="Arial" w:cs="Arial"/>
        </w:rPr>
        <w:t>k 31. členu Poslovnika glede umika zadev iz dnevnega reda seje – predlog ni bil sprejet;</w:t>
      </w:r>
    </w:p>
    <w:p w14:paraId="27868272" w14:textId="77777777" w:rsidR="00DB1B2B" w:rsidRPr="00366A49" w:rsidRDefault="00DB1B2B" w:rsidP="00DB1B2B">
      <w:pPr>
        <w:pStyle w:val="Odstavekseznama"/>
        <w:numPr>
          <w:ilvl w:val="0"/>
          <w:numId w:val="4"/>
        </w:numPr>
        <w:jc w:val="both"/>
        <w:rPr>
          <w:rFonts w:ascii="Arial" w:hAnsi="Arial" w:cs="Arial"/>
        </w:rPr>
      </w:pPr>
      <w:r w:rsidRPr="00366A49">
        <w:rPr>
          <w:rFonts w:ascii="Arial" w:hAnsi="Arial" w:cs="Arial"/>
        </w:rPr>
        <w:t>k 33. členu Poslovnika glede replik pri posamezni točki dnevnega reda - predlog ni bil sprejet in dopolnitev glede odgovora osebe, ki sodeluje v razpravi ali je bila osebno imenovana</w:t>
      </w:r>
      <w:r>
        <w:rPr>
          <w:rFonts w:ascii="Arial" w:hAnsi="Arial" w:cs="Arial"/>
        </w:rPr>
        <w:t xml:space="preserve"> </w:t>
      </w:r>
      <w:r w:rsidRPr="00366A49">
        <w:rPr>
          <w:rFonts w:ascii="Arial" w:hAnsi="Arial" w:cs="Arial"/>
        </w:rPr>
        <w:t>- predlog je bil sprejet;</w:t>
      </w:r>
    </w:p>
    <w:p w14:paraId="6E4728CD" w14:textId="77777777" w:rsidR="00DB1B2B" w:rsidRPr="00366A49" w:rsidRDefault="00DB1B2B" w:rsidP="00DB1B2B">
      <w:pPr>
        <w:pStyle w:val="Odstavekseznama"/>
        <w:numPr>
          <w:ilvl w:val="0"/>
          <w:numId w:val="4"/>
        </w:numPr>
        <w:jc w:val="both"/>
        <w:rPr>
          <w:rFonts w:ascii="Arial" w:hAnsi="Arial" w:cs="Arial"/>
        </w:rPr>
      </w:pPr>
      <w:r w:rsidRPr="00366A49">
        <w:rPr>
          <w:rFonts w:ascii="Arial" w:hAnsi="Arial" w:cs="Arial"/>
        </w:rPr>
        <w:t>k 37. členu Poslovnika glede spremembe ure sej delovnih teles na 16. uro</w:t>
      </w:r>
      <w:r>
        <w:rPr>
          <w:rFonts w:ascii="Arial" w:hAnsi="Arial" w:cs="Arial"/>
        </w:rPr>
        <w:t xml:space="preserve"> </w:t>
      </w:r>
      <w:r w:rsidRPr="00366A49">
        <w:rPr>
          <w:rFonts w:ascii="Arial" w:hAnsi="Arial" w:cs="Arial"/>
        </w:rPr>
        <w:t>- predlog je bil sprejet;</w:t>
      </w:r>
    </w:p>
    <w:p w14:paraId="3AF53510" w14:textId="77777777" w:rsidR="00DB1B2B" w:rsidRPr="00366A49" w:rsidRDefault="00DB1B2B" w:rsidP="00DB1B2B">
      <w:pPr>
        <w:pStyle w:val="Odstavekseznama"/>
        <w:numPr>
          <w:ilvl w:val="0"/>
          <w:numId w:val="4"/>
        </w:numPr>
        <w:jc w:val="both"/>
        <w:rPr>
          <w:rFonts w:ascii="Arial" w:hAnsi="Arial" w:cs="Arial"/>
        </w:rPr>
      </w:pPr>
      <w:r w:rsidRPr="00366A49">
        <w:rPr>
          <w:rFonts w:ascii="Arial" w:hAnsi="Arial" w:cs="Arial"/>
        </w:rPr>
        <w:t>k 51. členu Poslovnika glede glasovanja o kandidatih, v primeru enakega števila glasov – predlog ni bil sprejet;</w:t>
      </w:r>
    </w:p>
    <w:p w14:paraId="6C017290" w14:textId="77777777" w:rsidR="00DB1B2B" w:rsidRPr="00366A49" w:rsidRDefault="00DB1B2B" w:rsidP="00DB1B2B">
      <w:pPr>
        <w:pStyle w:val="Odstavekseznama"/>
        <w:numPr>
          <w:ilvl w:val="0"/>
          <w:numId w:val="4"/>
        </w:numPr>
        <w:jc w:val="both"/>
        <w:rPr>
          <w:rFonts w:ascii="Arial" w:hAnsi="Arial" w:cs="Arial"/>
        </w:rPr>
      </w:pPr>
      <w:r w:rsidRPr="00366A49">
        <w:rPr>
          <w:rFonts w:ascii="Arial" w:hAnsi="Arial" w:cs="Arial"/>
        </w:rPr>
        <w:t>k 54. členu Poslovnika glede zapisnika zadnje seje občinskega sveta – predlog ni bil sprejet;</w:t>
      </w:r>
    </w:p>
    <w:p w14:paraId="0E94F0A8" w14:textId="77777777" w:rsidR="00DB1B2B" w:rsidRPr="00366A49" w:rsidRDefault="00DB1B2B" w:rsidP="00DB1B2B">
      <w:pPr>
        <w:pStyle w:val="Odstavekseznama"/>
        <w:numPr>
          <w:ilvl w:val="0"/>
          <w:numId w:val="4"/>
        </w:numPr>
        <w:jc w:val="both"/>
        <w:rPr>
          <w:rFonts w:ascii="Arial" w:hAnsi="Arial" w:cs="Arial"/>
        </w:rPr>
      </w:pPr>
      <w:r w:rsidRPr="00366A49">
        <w:rPr>
          <w:rFonts w:ascii="Arial" w:hAnsi="Arial" w:cs="Arial"/>
        </w:rPr>
        <w:t>k 59. členu Poslovnika glede dopolnitve odbora s kmetijstvom – predlog ni bil sprejet;</w:t>
      </w:r>
    </w:p>
    <w:p w14:paraId="02E117B4" w14:textId="77777777" w:rsidR="00DB1B2B" w:rsidRPr="00366A49" w:rsidRDefault="00DB1B2B" w:rsidP="00DB1B2B">
      <w:pPr>
        <w:pStyle w:val="Odstavekseznama"/>
        <w:numPr>
          <w:ilvl w:val="0"/>
          <w:numId w:val="4"/>
        </w:numPr>
        <w:jc w:val="both"/>
        <w:rPr>
          <w:rFonts w:ascii="Arial" w:hAnsi="Arial" w:cs="Arial"/>
        </w:rPr>
      </w:pPr>
      <w:r w:rsidRPr="00366A49">
        <w:rPr>
          <w:rFonts w:ascii="Arial" w:hAnsi="Arial" w:cs="Arial"/>
        </w:rPr>
        <w:t>k 70. členu Poslovnika glede dopolnitve z namestnikom ob odsotnosti predsednika delovnega telesa- predlog je bil sprejet, ostali predlogi glede dopolnitve niso bili sprejeti;</w:t>
      </w:r>
    </w:p>
    <w:p w14:paraId="1057107D" w14:textId="77777777" w:rsidR="00DB1B2B" w:rsidRPr="00366A49" w:rsidRDefault="00DB1B2B" w:rsidP="00DB1B2B">
      <w:pPr>
        <w:pStyle w:val="Odstavekseznama"/>
        <w:numPr>
          <w:ilvl w:val="0"/>
          <w:numId w:val="4"/>
        </w:numPr>
        <w:jc w:val="both"/>
        <w:rPr>
          <w:rFonts w:ascii="Arial" w:hAnsi="Arial" w:cs="Arial"/>
        </w:rPr>
      </w:pPr>
      <w:r w:rsidRPr="00366A49">
        <w:rPr>
          <w:rFonts w:ascii="Arial" w:hAnsi="Arial" w:cs="Arial"/>
        </w:rPr>
        <w:t>k 71. členu Poslovnika glede dopolnitve dodatno vabljenih na sejo delovnega telesa – predlog ni bil sprejet;</w:t>
      </w:r>
    </w:p>
    <w:p w14:paraId="77203272" w14:textId="77777777" w:rsidR="00DB1B2B" w:rsidRPr="00366A49" w:rsidRDefault="00DB1B2B" w:rsidP="00DB1B2B">
      <w:pPr>
        <w:pStyle w:val="Odstavekseznama"/>
        <w:numPr>
          <w:ilvl w:val="0"/>
          <w:numId w:val="4"/>
        </w:numPr>
        <w:jc w:val="both"/>
        <w:rPr>
          <w:rFonts w:ascii="Arial" w:hAnsi="Arial" w:cs="Arial"/>
        </w:rPr>
      </w:pPr>
      <w:r w:rsidRPr="00366A49">
        <w:rPr>
          <w:rFonts w:ascii="Arial" w:hAnsi="Arial" w:cs="Arial"/>
        </w:rPr>
        <w:t>k 109. členu Poslovnika glede spremembe števila članov za razrešitev – predlog ni bil sprejet in glede dopolnitve, da Komisija za mandatna vprašanja, volitve in imenovanja vrne predlog za razrešitev v dopolnitev predlagatelju – predlog je bil sprejet;</w:t>
      </w:r>
    </w:p>
    <w:p w14:paraId="293C489C" w14:textId="77777777" w:rsidR="00DB1B2B" w:rsidRPr="00366A49" w:rsidRDefault="00DB1B2B" w:rsidP="00DB1B2B">
      <w:pPr>
        <w:pStyle w:val="Odstavekseznama"/>
        <w:numPr>
          <w:ilvl w:val="0"/>
          <w:numId w:val="4"/>
        </w:numPr>
        <w:jc w:val="both"/>
        <w:rPr>
          <w:rFonts w:ascii="Arial" w:hAnsi="Arial" w:cs="Arial"/>
        </w:rPr>
      </w:pPr>
      <w:r w:rsidRPr="00366A49">
        <w:rPr>
          <w:rFonts w:ascii="Arial" w:hAnsi="Arial" w:cs="Arial"/>
        </w:rPr>
        <w:t>k 110. členu Poslovnika glede dopolnitve z besedo podžupan – predlog je bil sprejet.</w:t>
      </w:r>
    </w:p>
    <w:p w14:paraId="08BA52A1" w14:textId="77777777" w:rsidR="00DB1B2B" w:rsidRPr="00366A49" w:rsidRDefault="00DB1B2B" w:rsidP="00DB1B2B">
      <w:pPr>
        <w:jc w:val="both"/>
        <w:rPr>
          <w:rFonts w:ascii="Arial" w:hAnsi="Arial" w:cs="Arial"/>
        </w:rPr>
      </w:pPr>
      <w:r w:rsidRPr="00366A49">
        <w:rPr>
          <w:rFonts w:ascii="Arial" w:hAnsi="Arial" w:cs="Arial"/>
        </w:rPr>
        <w:t>4. Karmen Furlan</w:t>
      </w:r>
    </w:p>
    <w:p w14:paraId="6F00A8AD" w14:textId="77777777" w:rsidR="00DB1B2B" w:rsidRPr="00366A49" w:rsidRDefault="00DB1B2B" w:rsidP="00DB1B2B">
      <w:pPr>
        <w:pStyle w:val="Odstavekseznama"/>
        <w:numPr>
          <w:ilvl w:val="0"/>
          <w:numId w:val="5"/>
        </w:numPr>
        <w:jc w:val="both"/>
        <w:rPr>
          <w:rFonts w:ascii="Arial" w:hAnsi="Arial" w:cs="Arial"/>
        </w:rPr>
      </w:pPr>
      <w:r w:rsidRPr="00366A49">
        <w:rPr>
          <w:rFonts w:ascii="Arial" w:hAnsi="Arial" w:cs="Arial"/>
        </w:rPr>
        <w:t>k 16. členu Poslovnika glede podaljšanja časa za postavitev vprašanja na 10 minut – predlog je bil sprejet.</w:t>
      </w:r>
    </w:p>
    <w:p w14:paraId="0753EBEA" w14:textId="77777777" w:rsidR="00DB1B2B" w:rsidRPr="00366A49" w:rsidRDefault="00DB1B2B" w:rsidP="00DB1B2B">
      <w:pPr>
        <w:jc w:val="both"/>
        <w:rPr>
          <w:rFonts w:ascii="Arial" w:hAnsi="Arial" w:cs="Arial"/>
        </w:rPr>
      </w:pPr>
      <w:r w:rsidRPr="00366A49">
        <w:rPr>
          <w:rFonts w:ascii="Arial" w:hAnsi="Arial" w:cs="Arial"/>
        </w:rPr>
        <w:t>5. Andraž Furlan</w:t>
      </w:r>
    </w:p>
    <w:p w14:paraId="398E153F" w14:textId="77777777" w:rsidR="00DB1B2B" w:rsidRPr="00E931DC" w:rsidRDefault="00DB1B2B" w:rsidP="00DB1B2B">
      <w:pPr>
        <w:pStyle w:val="Odstavekseznama"/>
        <w:numPr>
          <w:ilvl w:val="0"/>
          <w:numId w:val="5"/>
        </w:numPr>
        <w:jc w:val="both"/>
        <w:rPr>
          <w:rFonts w:ascii="Arial" w:hAnsi="Arial" w:cs="Arial"/>
        </w:rPr>
      </w:pPr>
      <w:r w:rsidRPr="00366A49">
        <w:rPr>
          <w:rFonts w:ascii="Arial" w:hAnsi="Arial" w:cs="Arial"/>
        </w:rPr>
        <w:t>k 55. členu Poslovnika glede objave zvočnega zapisa seje na spletni strani občine – predlog je bil sprejet.</w:t>
      </w:r>
    </w:p>
    <w:p w14:paraId="1AD1F64B" w14:textId="77777777" w:rsidR="00DB1B2B" w:rsidRDefault="00DB1B2B" w:rsidP="00DB1B2B">
      <w:pPr>
        <w:jc w:val="both"/>
        <w:rPr>
          <w:rFonts w:ascii="Arial" w:hAnsi="Arial" w:cs="Arial"/>
        </w:rPr>
      </w:pPr>
      <w:r w:rsidRPr="00DB0080">
        <w:rPr>
          <w:rFonts w:ascii="Arial" w:hAnsi="Arial" w:cs="Arial"/>
        </w:rPr>
        <w:t xml:space="preserve">Na 19. </w:t>
      </w:r>
      <w:r>
        <w:rPr>
          <w:rFonts w:ascii="Arial" w:hAnsi="Arial" w:cs="Arial"/>
        </w:rPr>
        <w:t xml:space="preserve">redni </w:t>
      </w:r>
      <w:r w:rsidRPr="00DB0080">
        <w:rPr>
          <w:rFonts w:ascii="Arial" w:hAnsi="Arial" w:cs="Arial"/>
        </w:rPr>
        <w:t xml:space="preserve">seji Občinskega sveta Občine Renče-Vogrsko dne 22. 6. 2021 je </w:t>
      </w:r>
      <w:r>
        <w:rPr>
          <w:rFonts w:ascii="Arial" w:hAnsi="Arial" w:cs="Arial"/>
        </w:rPr>
        <w:t>potekala</w:t>
      </w:r>
      <w:r w:rsidRPr="00DB0080">
        <w:rPr>
          <w:rFonts w:ascii="Arial" w:hAnsi="Arial" w:cs="Arial"/>
        </w:rPr>
        <w:t xml:space="preserve"> prva obravnava predloga Poslovnika o spremembah in dopolnitvah Poslovnika Občinskega sveta Občine Renče-Vogrsko (predlog poslovnika). Na seji </w:t>
      </w:r>
      <w:r>
        <w:rPr>
          <w:rFonts w:ascii="Arial" w:hAnsi="Arial" w:cs="Arial"/>
        </w:rPr>
        <w:t>je postavila vprašanje</w:t>
      </w:r>
      <w:r w:rsidRPr="00DB0080">
        <w:rPr>
          <w:rFonts w:ascii="Arial" w:hAnsi="Arial" w:cs="Arial"/>
        </w:rPr>
        <w:t xml:space="preserve"> občinsk</w:t>
      </w:r>
      <w:r>
        <w:rPr>
          <w:rFonts w:ascii="Arial" w:hAnsi="Arial" w:cs="Arial"/>
        </w:rPr>
        <w:t>a</w:t>
      </w:r>
      <w:r w:rsidRPr="00DB0080">
        <w:rPr>
          <w:rFonts w:ascii="Arial" w:hAnsi="Arial" w:cs="Arial"/>
        </w:rPr>
        <w:t xml:space="preserve"> svetnic</w:t>
      </w:r>
      <w:r>
        <w:rPr>
          <w:rFonts w:ascii="Arial" w:hAnsi="Arial" w:cs="Arial"/>
        </w:rPr>
        <w:t>a</w:t>
      </w:r>
      <w:r w:rsidRPr="00DB0080">
        <w:rPr>
          <w:rFonts w:ascii="Arial" w:hAnsi="Arial" w:cs="Arial"/>
        </w:rPr>
        <w:t xml:space="preserve"> Vanda Ožbot in </w:t>
      </w:r>
      <w:r>
        <w:rPr>
          <w:rFonts w:ascii="Arial" w:hAnsi="Arial" w:cs="Arial"/>
        </w:rPr>
        <w:t xml:space="preserve">podala stališče občinska svetnica </w:t>
      </w:r>
      <w:r w:rsidRPr="00DB0080">
        <w:rPr>
          <w:rFonts w:ascii="Arial" w:hAnsi="Arial" w:cs="Arial"/>
        </w:rPr>
        <w:t xml:space="preserve">Karmen Furlan ter občinski svetniki Andraž Furlan, Radovan Rusjan, Urban Martinuč, </w:t>
      </w:r>
      <w:r>
        <w:rPr>
          <w:rFonts w:ascii="Arial" w:hAnsi="Arial" w:cs="Arial"/>
        </w:rPr>
        <w:t xml:space="preserve">Borut Zorn, </w:t>
      </w:r>
      <w:r w:rsidRPr="00DB0080">
        <w:rPr>
          <w:rFonts w:ascii="Arial" w:hAnsi="Arial" w:cs="Arial"/>
        </w:rPr>
        <w:t xml:space="preserve">Viktor </w:t>
      </w:r>
      <w:proofErr w:type="spellStart"/>
      <w:r w:rsidRPr="00DB0080">
        <w:rPr>
          <w:rFonts w:ascii="Arial" w:hAnsi="Arial" w:cs="Arial"/>
        </w:rPr>
        <w:t>Trojer</w:t>
      </w:r>
      <w:proofErr w:type="spellEnd"/>
      <w:r w:rsidRPr="00DB0080">
        <w:rPr>
          <w:rFonts w:ascii="Arial" w:hAnsi="Arial" w:cs="Arial"/>
        </w:rPr>
        <w:t xml:space="preserve"> in Marko Švara. Občinski svetnik Andraž Furlan </w:t>
      </w:r>
      <w:r>
        <w:rPr>
          <w:rFonts w:ascii="Arial" w:hAnsi="Arial" w:cs="Arial"/>
        </w:rPr>
        <w:t xml:space="preserve">je </w:t>
      </w:r>
      <w:r w:rsidRPr="00DB0080">
        <w:rPr>
          <w:rFonts w:ascii="Arial" w:hAnsi="Arial" w:cs="Arial"/>
        </w:rPr>
        <w:t xml:space="preserve">kot predsednik komisije </w:t>
      </w:r>
      <w:r>
        <w:rPr>
          <w:rFonts w:ascii="Arial" w:hAnsi="Arial" w:cs="Arial"/>
        </w:rPr>
        <w:t xml:space="preserve">najprej </w:t>
      </w:r>
      <w:r w:rsidRPr="00DB0080">
        <w:rPr>
          <w:rFonts w:ascii="Arial" w:hAnsi="Arial" w:cs="Arial"/>
        </w:rPr>
        <w:t xml:space="preserve">predstavil postopek zbiranja pobud za spremembe Statuta in Poslovnika ter večino </w:t>
      </w:r>
      <w:r>
        <w:rPr>
          <w:rFonts w:ascii="Arial" w:hAnsi="Arial" w:cs="Arial"/>
        </w:rPr>
        <w:t xml:space="preserve">potrebno </w:t>
      </w:r>
      <w:r w:rsidRPr="00DB0080">
        <w:rPr>
          <w:rFonts w:ascii="Arial" w:hAnsi="Arial" w:cs="Arial"/>
        </w:rPr>
        <w:t xml:space="preserve">za sprejem. V zvezi s spremembo 55. člena Poslovnika je kot predlagatelj spremembe </w:t>
      </w:r>
      <w:r>
        <w:rPr>
          <w:rFonts w:ascii="Arial" w:hAnsi="Arial" w:cs="Arial"/>
        </w:rPr>
        <w:t xml:space="preserve">povedal </w:t>
      </w:r>
      <w:r w:rsidRPr="00DB0080">
        <w:rPr>
          <w:rFonts w:ascii="Arial" w:hAnsi="Arial" w:cs="Arial"/>
        </w:rPr>
        <w:t>svoje razloge za tako predlagano spremembo</w:t>
      </w:r>
      <w:r>
        <w:rPr>
          <w:rFonts w:ascii="Arial" w:hAnsi="Arial" w:cs="Arial"/>
        </w:rPr>
        <w:t xml:space="preserve"> in sicer zaradi zagotavljanja načela javnosti.</w:t>
      </w:r>
      <w:r w:rsidRPr="00DB0080">
        <w:rPr>
          <w:rFonts w:ascii="Arial" w:hAnsi="Arial" w:cs="Arial"/>
        </w:rPr>
        <w:t xml:space="preserve"> Občinski svetnik Radova Rusjan je kot član komisije uvodoma na kratko </w:t>
      </w:r>
      <w:r>
        <w:rPr>
          <w:rFonts w:ascii="Arial" w:hAnsi="Arial" w:cs="Arial"/>
        </w:rPr>
        <w:t xml:space="preserve">povedal </w:t>
      </w:r>
      <w:r w:rsidRPr="00DB0080">
        <w:rPr>
          <w:rFonts w:ascii="Arial" w:hAnsi="Arial" w:cs="Arial"/>
        </w:rPr>
        <w:t xml:space="preserve">zakaj so spremembe Poslovnika potrebne in </w:t>
      </w:r>
      <w:r w:rsidRPr="00DB0080">
        <w:rPr>
          <w:rFonts w:ascii="Arial" w:hAnsi="Arial" w:cs="Arial"/>
        </w:rPr>
        <w:lastRenderedPageBreak/>
        <w:t xml:space="preserve">svoje </w:t>
      </w:r>
      <w:r>
        <w:rPr>
          <w:rFonts w:ascii="Arial" w:hAnsi="Arial" w:cs="Arial"/>
        </w:rPr>
        <w:t xml:space="preserve">odklonilno </w:t>
      </w:r>
      <w:r w:rsidRPr="00DB0080">
        <w:rPr>
          <w:rFonts w:ascii="Arial" w:hAnsi="Arial" w:cs="Arial"/>
        </w:rPr>
        <w:t>stališče do spremembe 55. člena Poslovnika.</w:t>
      </w:r>
      <w:r>
        <w:rPr>
          <w:rFonts w:ascii="Arial" w:hAnsi="Arial" w:cs="Arial"/>
        </w:rPr>
        <w:t xml:space="preserve"> Občinska svetnica Vanda Ožbot je vprašala, zakaj se njeni predlogi niso obravnavali in obrazloženo ji je bilo, da so se in da komisija predlaganega ni sprejela. Občinski svetnik Urban Martinuč je izrazil mnenje, da se strinja s spremembo 55. člena Poslovnika, ker gre za stvari o katerih odločajo in se o imenih ne govori zato težav glede osebnih podatkov, ne vidi. Prednost je razbremenitev občinske uprave glede pisanja zapisnikov in seznanitev občanov, ker bi poslušali samo točke, ki jih zanimajo. Občinski svetnik Borut Zorn je podal mnenje, da se zapisniki s spremembo 55. člena Poslovnika ne bi odpravili in da so že zdaj krajši ter da zapisnik v fizični obliki mora obstajati. Podvomil je tudi glede poslušanja zvočnega zapisa s strani občanov glede na to, da so točke zadnje čase zelo dolge. Občinski svetnik Viktor </w:t>
      </w:r>
      <w:proofErr w:type="spellStart"/>
      <w:r>
        <w:rPr>
          <w:rFonts w:ascii="Arial" w:hAnsi="Arial" w:cs="Arial"/>
        </w:rPr>
        <w:t>Trojer</w:t>
      </w:r>
      <w:proofErr w:type="spellEnd"/>
      <w:r>
        <w:rPr>
          <w:rFonts w:ascii="Arial" w:hAnsi="Arial" w:cs="Arial"/>
        </w:rPr>
        <w:t xml:space="preserve"> je podal predlog, da se vključi možnost poteka občinskih sej na daljavo glede na stanje, ki smo ga imeli z epidemijo. Občinski svetnik Marko Švara je najprej povedal, da se lahko vlagajo samo amandmaji na predlagane spremembe Poslovnika, za druge spremembe pa se lahko ponovno izvede nov krog zbiranja pobud. V nadaljevanju je podrobno predstavil nekatere predloge sprememb Poslovnika. Glede sprememb 55. člena Poslovnika je povedal, da so najprej bile te spremembe podane zaradi pisanja zapisnika in ponovil mnenje Informacijskega pooblaščenca. V nadaljevanju je opozoril na mnenje Ministrstva za javno upravo iz leta 2017 glede sodelovanja javnosti, Participativnega računa in možnost sodelovanja javnosti na sami seji občinskega sveta. Občinski svetnik Viktor </w:t>
      </w:r>
      <w:proofErr w:type="spellStart"/>
      <w:r>
        <w:rPr>
          <w:rFonts w:ascii="Arial" w:hAnsi="Arial" w:cs="Arial"/>
        </w:rPr>
        <w:t>Trojer</w:t>
      </w:r>
      <w:proofErr w:type="spellEnd"/>
      <w:r>
        <w:rPr>
          <w:rFonts w:ascii="Arial" w:hAnsi="Arial" w:cs="Arial"/>
        </w:rPr>
        <w:t xml:space="preserve"> je predlagal, da se predlog poslovnika zaradi dopolnitve s predlogom glede občinskih sej na daljavo, ne sprejme in da njegov predlog ne pomeni, da je proti spremembam poslovnika. Občinska svetnica Karmen Furlan je povedala, da se strinja s predlogom glede občinskih sej na daljavo vendar je potrebno najprej zagotoviti internetno povezavo, ker v spodnji Bukovici zaradi slabe internetne povezave, ne bi mogla sodelovati na seji. Občinski svetnik Radovan Rusjan je glede občinskih sej na daljavo povedal, da je potrebno najprej zagotoviti pogoje, računalnik in internetno povezavo ter sprejeti ustrezno pravno podlago v Statutu. Predsednik komisije Andraž Furlan je po prekinitvi seje za odmor in posvet predlagal, da se o predlogu poslovnika na seji ne glasuje in preloži glasovanje na septembrsko sejo ter naj občinska uprava preuči umestitev sej na daljavo v Statut oziroma Poslovnik. Občinski svetnik Viktor </w:t>
      </w:r>
      <w:proofErr w:type="spellStart"/>
      <w:r>
        <w:rPr>
          <w:rFonts w:ascii="Arial" w:hAnsi="Arial" w:cs="Arial"/>
        </w:rPr>
        <w:t>Trojer</w:t>
      </w:r>
      <w:proofErr w:type="spellEnd"/>
      <w:r>
        <w:rPr>
          <w:rFonts w:ascii="Arial" w:hAnsi="Arial" w:cs="Arial"/>
        </w:rPr>
        <w:t xml:space="preserve"> je na koncu podal mnenje, da naj se o predlogu poslovnika ne glasuje in da se za septembrsko sejo vključijo vse spremembe in tudi možnost, udeležbe občinski svetnikov na sejah na daljo v primeru, ko nimajo internetne povezave. Izglasovano je bilo, da se točka umakne z dnevnega reda.</w:t>
      </w:r>
    </w:p>
    <w:p w14:paraId="03E25E03" w14:textId="77777777" w:rsidR="00DB1B2B" w:rsidRPr="00C011FD" w:rsidRDefault="00DB1B2B" w:rsidP="00DB1B2B">
      <w:pPr>
        <w:jc w:val="both"/>
        <w:rPr>
          <w:rFonts w:ascii="Arial" w:hAnsi="Arial" w:cs="Arial"/>
        </w:rPr>
      </w:pPr>
      <w:r>
        <w:rPr>
          <w:rFonts w:ascii="Arial" w:hAnsi="Arial" w:cs="Arial"/>
        </w:rPr>
        <w:t xml:space="preserve">V zvezi z zagotavljanjem občinskih sej na daljavo je bil </w:t>
      </w:r>
      <w:r w:rsidRPr="00C011FD">
        <w:rPr>
          <w:rFonts w:ascii="Arial" w:hAnsi="Arial" w:cs="Arial"/>
        </w:rPr>
        <w:t>spremenjen Zakon o lokalni samoupravi</w:t>
      </w:r>
      <w:r>
        <w:rPr>
          <w:rFonts w:ascii="Arial" w:hAnsi="Arial" w:cs="Arial"/>
        </w:rPr>
        <w:t xml:space="preserve"> (v nadaljevanju: ZLS)</w:t>
      </w:r>
      <w:r w:rsidRPr="00C011FD">
        <w:rPr>
          <w:rFonts w:ascii="Arial" w:hAnsi="Arial" w:cs="Arial"/>
        </w:rPr>
        <w:t xml:space="preserve"> in sicer z 49. členom Zakona o spremembah in dopolnitvah Zakona o interventnih ukrepih za zajezitev epidemije COVID-19 in omilitev njenih posledic za državljane in gospodarstvo (Uradni list RS, št. 61/20)</w:t>
      </w:r>
      <w:r>
        <w:rPr>
          <w:rFonts w:ascii="Arial" w:hAnsi="Arial" w:cs="Arial"/>
        </w:rPr>
        <w:t xml:space="preserve">. </w:t>
      </w:r>
      <w:r w:rsidRPr="00C011FD">
        <w:rPr>
          <w:rFonts w:ascii="Arial" w:hAnsi="Arial" w:cs="Arial"/>
        </w:rPr>
        <w:t>Z navedenim zakonom se je v 35. členu ZLS dodal nov 4. odstavek, ki se glasi:</w:t>
      </w:r>
    </w:p>
    <w:p w14:paraId="1E3D4680" w14:textId="77777777" w:rsidR="00DB1B2B" w:rsidRPr="00C011FD" w:rsidRDefault="00DB1B2B" w:rsidP="00DB1B2B">
      <w:pPr>
        <w:jc w:val="both"/>
        <w:rPr>
          <w:rFonts w:ascii="Arial" w:hAnsi="Arial" w:cs="Arial"/>
        </w:rPr>
      </w:pPr>
      <w:r>
        <w:rPr>
          <w:rFonts w:ascii="Arial" w:hAnsi="Arial" w:cs="Arial"/>
        </w:rPr>
        <w:t xml:space="preserve">» </w:t>
      </w:r>
      <w:r w:rsidRPr="00C011FD">
        <w:rPr>
          <w:rFonts w:ascii="Arial" w:hAnsi="Arial" w:cs="Arial"/>
        </w:rPr>
        <w:t>V primeru naravne ali druge hujše nesreče, epidemije ali drugih izrednih okoliščin, če predstavlja izvedba seje z osebno navzočimi člani občinskega sveta tveganje za zdravje in varnost članov občinskega sveta, in je to nujno zaradi sprejetja odločitev, s katerimi ni mogoče odlašati, lahko župan skliče sejo na daljavo s pomočjo informacijsko-komunikacijske tehnologije. Seja poteka v skladu z določbami tega zakona in poslovnika občinskega sveta, razen določb, ki se nanašajo na način glasovanja, na zagotavljanje javnosti seje, na seje delovnih teles občinskega sveta in na sodelovanje javnosti. Člani občinskega sveta so v prostoru, v katerem v času seje uporabljajo za medsebojno komuniciranje informacijsko-komunikacijsko tehnologijo, sami. Seja se zvočno in slikovno snema, ne pa tudi javno predvaja. Člani občinskega sveta glasujejo z osebnim izrekanjem. Določba prejšnjega odstavka, ki ureja sklic seje na pobudo najmanj četrtine članov občinskega sveta, se pri seji na daljavo ne uporablja.</w:t>
      </w:r>
    </w:p>
    <w:p w14:paraId="2FC652D3" w14:textId="77777777" w:rsidR="00DB1B2B" w:rsidRPr="00C011FD" w:rsidRDefault="00DB1B2B" w:rsidP="00DB1B2B">
      <w:pPr>
        <w:jc w:val="both"/>
        <w:rPr>
          <w:rFonts w:ascii="Arial" w:hAnsi="Arial" w:cs="Arial"/>
        </w:rPr>
      </w:pPr>
    </w:p>
    <w:p w14:paraId="538927D2" w14:textId="4A16E2A2" w:rsidR="00DB1B2B" w:rsidRDefault="00DB1B2B" w:rsidP="00DB1B2B">
      <w:pPr>
        <w:jc w:val="both"/>
        <w:rPr>
          <w:rFonts w:ascii="Arial" w:hAnsi="Arial" w:cs="Arial"/>
        </w:rPr>
      </w:pPr>
      <w:r>
        <w:rPr>
          <w:rFonts w:ascii="Arial" w:hAnsi="Arial" w:cs="Arial"/>
        </w:rPr>
        <w:t>Skladno s sprejetim mnenjem komisije na 19. seji z dne 31. 8. 2021 se dopolni še četrti odstavek 27. člena Poslovnika z besedo »opredeljenih«.</w:t>
      </w:r>
    </w:p>
    <w:p w14:paraId="2A719BC0" w14:textId="3F33DE40" w:rsidR="00EE1636" w:rsidRDefault="00EE1636" w:rsidP="00EE1636">
      <w:pPr>
        <w:jc w:val="both"/>
        <w:rPr>
          <w:rFonts w:ascii="Arial" w:hAnsi="Arial" w:cs="Arial"/>
        </w:rPr>
      </w:pPr>
      <w:r>
        <w:rPr>
          <w:rFonts w:ascii="Arial" w:hAnsi="Arial" w:cs="Arial"/>
        </w:rPr>
        <w:t xml:space="preserve">Komisija </w:t>
      </w:r>
      <w:r w:rsidR="00491068">
        <w:rPr>
          <w:rFonts w:ascii="Arial" w:hAnsi="Arial" w:cs="Arial"/>
        </w:rPr>
        <w:t xml:space="preserve">je </w:t>
      </w:r>
      <w:r>
        <w:rPr>
          <w:rFonts w:ascii="Arial" w:hAnsi="Arial" w:cs="Arial"/>
        </w:rPr>
        <w:t xml:space="preserve">na 20. seji z dne </w:t>
      </w:r>
      <w:r w:rsidR="00B53149">
        <w:rPr>
          <w:rFonts w:ascii="Arial" w:hAnsi="Arial" w:cs="Arial"/>
        </w:rPr>
        <w:t>16. 9.</w:t>
      </w:r>
      <w:r>
        <w:rPr>
          <w:rFonts w:ascii="Arial" w:hAnsi="Arial" w:cs="Arial"/>
        </w:rPr>
        <w:t xml:space="preserve"> 2021 </w:t>
      </w:r>
      <w:r w:rsidR="00B53149">
        <w:rPr>
          <w:rFonts w:ascii="Arial" w:hAnsi="Arial" w:cs="Arial"/>
        </w:rPr>
        <w:t xml:space="preserve">sprejela </w:t>
      </w:r>
      <w:r w:rsidR="00D554F8">
        <w:rPr>
          <w:rFonts w:ascii="Arial" w:hAnsi="Arial" w:cs="Arial"/>
        </w:rPr>
        <w:t xml:space="preserve">tudi </w:t>
      </w:r>
      <w:r w:rsidR="00B53149">
        <w:rPr>
          <w:rFonts w:ascii="Arial" w:hAnsi="Arial" w:cs="Arial"/>
        </w:rPr>
        <w:t xml:space="preserve">predlog občinskega svetnika </w:t>
      </w:r>
      <w:r w:rsidR="00D638E8">
        <w:rPr>
          <w:rFonts w:ascii="Arial" w:hAnsi="Arial" w:cs="Arial"/>
        </w:rPr>
        <w:t xml:space="preserve">Borisa Čoha, da se v </w:t>
      </w:r>
      <w:r w:rsidR="008F21E4">
        <w:rPr>
          <w:rFonts w:ascii="Arial" w:hAnsi="Arial" w:cs="Arial"/>
        </w:rPr>
        <w:t>27. členu v drugem odstavku črta besedna zvez</w:t>
      </w:r>
      <w:r w:rsidR="00B8001D">
        <w:rPr>
          <w:rFonts w:ascii="Arial" w:hAnsi="Arial" w:cs="Arial"/>
        </w:rPr>
        <w:t>a »telefonsko glasovanje«</w:t>
      </w:r>
      <w:r w:rsidR="00712F92">
        <w:rPr>
          <w:rFonts w:ascii="Arial" w:hAnsi="Arial" w:cs="Arial"/>
        </w:rPr>
        <w:t xml:space="preserve">. Na navedeno je opozorilo Ministrstvo za javno upravo </w:t>
      </w:r>
      <w:r w:rsidR="002C6715">
        <w:rPr>
          <w:rFonts w:ascii="Arial" w:hAnsi="Arial" w:cs="Arial"/>
        </w:rPr>
        <w:t xml:space="preserve">z dopisom št. </w:t>
      </w:r>
      <w:r w:rsidR="002C6715" w:rsidRPr="002C6715">
        <w:rPr>
          <w:rFonts w:ascii="Arial" w:hAnsi="Arial" w:cs="Arial"/>
        </w:rPr>
        <w:t>032-191/2021/2</w:t>
      </w:r>
      <w:r w:rsidR="002C6715">
        <w:rPr>
          <w:rFonts w:ascii="Arial" w:hAnsi="Arial" w:cs="Arial"/>
        </w:rPr>
        <w:t xml:space="preserve"> dne </w:t>
      </w:r>
      <w:r w:rsidR="00936267">
        <w:rPr>
          <w:rFonts w:ascii="Arial" w:hAnsi="Arial" w:cs="Arial"/>
        </w:rPr>
        <w:t>24. 8. 2021.</w:t>
      </w:r>
    </w:p>
    <w:p w14:paraId="188D1576" w14:textId="68372653" w:rsidR="00A50E2F" w:rsidRDefault="00DB1B2B" w:rsidP="00DB1B2B">
      <w:pPr>
        <w:jc w:val="both"/>
        <w:rPr>
          <w:rFonts w:ascii="Arial" w:hAnsi="Arial" w:cs="Arial"/>
          <w:bCs/>
        </w:rPr>
      </w:pPr>
      <w:r w:rsidRPr="00DB1B2B">
        <w:rPr>
          <w:rFonts w:ascii="Arial" w:hAnsi="Arial" w:cs="Arial"/>
          <w:bCs/>
        </w:rPr>
        <w:t xml:space="preserve">Predlog </w:t>
      </w:r>
      <w:r>
        <w:rPr>
          <w:rFonts w:ascii="Arial" w:hAnsi="Arial" w:cs="Arial"/>
          <w:bCs/>
        </w:rPr>
        <w:t>P</w:t>
      </w:r>
      <w:r w:rsidRPr="00DB1B2B">
        <w:rPr>
          <w:rFonts w:ascii="Arial" w:hAnsi="Arial" w:cs="Arial"/>
          <w:bCs/>
        </w:rPr>
        <w:t>oslovnik</w:t>
      </w:r>
      <w:r>
        <w:rPr>
          <w:rFonts w:ascii="Arial" w:hAnsi="Arial" w:cs="Arial"/>
          <w:bCs/>
        </w:rPr>
        <w:t>a</w:t>
      </w:r>
      <w:r w:rsidRPr="00DB1B2B">
        <w:rPr>
          <w:rFonts w:ascii="Arial" w:hAnsi="Arial" w:cs="Arial"/>
          <w:bCs/>
        </w:rPr>
        <w:t xml:space="preserve"> o spremembah in dopolnitvah </w:t>
      </w:r>
      <w:r>
        <w:rPr>
          <w:rFonts w:ascii="Arial" w:hAnsi="Arial" w:cs="Arial"/>
          <w:bCs/>
        </w:rPr>
        <w:t>P</w:t>
      </w:r>
      <w:r w:rsidRPr="00DB1B2B">
        <w:rPr>
          <w:rFonts w:ascii="Arial" w:hAnsi="Arial" w:cs="Arial"/>
          <w:bCs/>
        </w:rPr>
        <w:t xml:space="preserve">oslovnika občinskega sveta </w:t>
      </w:r>
      <w:r>
        <w:rPr>
          <w:rFonts w:ascii="Arial" w:hAnsi="Arial" w:cs="Arial"/>
          <w:bCs/>
        </w:rPr>
        <w:t>O</w:t>
      </w:r>
      <w:r w:rsidRPr="00DB1B2B">
        <w:rPr>
          <w:rFonts w:ascii="Arial" w:hAnsi="Arial" w:cs="Arial"/>
          <w:bCs/>
        </w:rPr>
        <w:t xml:space="preserve">bčine </w:t>
      </w:r>
      <w:r>
        <w:rPr>
          <w:rFonts w:ascii="Arial" w:hAnsi="Arial" w:cs="Arial"/>
          <w:bCs/>
        </w:rPr>
        <w:t>R</w:t>
      </w:r>
      <w:r w:rsidRPr="00DB1B2B">
        <w:rPr>
          <w:rFonts w:ascii="Arial" w:hAnsi="Arial" w:cs="Arial"/>
          <w:bCs/>
        </w:rPr>
        <w:t>enče-</w:t>
      </w:r>
      <w:r>
        <w:rPr>
          <w:rFonts w:ascii="Arial" w:hAnsi="Arial" w:cs="Arial"/>
          <w:bCs/>
        </w:rPr>
        <w:t>V</w:t>
      </w:r>
      <w:r w:rsidRPr="00DB1B2B">
        <w:rPr>
          <w:rFonts w:ascii="Arial" w:hAnsi="Arial" w:cs="Arial"/>
          <w:bCs/>
        </w:rPr>
        <w:t>ogrsko</w:t>
      </w:r>
      <w:r>
        <w:rPr>
          <w:rFonts w:ascii="Arial" w:hAnsi="Arial" w:cs="Arial"/>
          <w:bCs/>
        </w:rPr>
        <w:t xml:space="preserve"> je bil ponovno obravnavan na 20. redni seji Občinskega sveta Občine Renče</w:t>
      </w:r>
      <w:r>
        <w:rPr>
          <w:rFonts w:ascii="Arial" w:hAnsi="Arial" w:cs="Arial"/>
          <w:bCs/>
        </w:rPr>
        <w:softHyphen/>
        <w:t xml:space="preserve">- Vogrsko dne </w:t>
      </w:r>
      <w:r w:rsidR="00A50E2F">
        <w:rPr>
          <w:rFonts w:ascii="Arial" w:hAnsi="Arial" w:cs="Arial"/>
          <w:bCs/>
        </w:rPr>
        <w:t xml:space="preserve">28. 9. 2021, kjer predlog v 1. obravnavi ni bil sprejet zaradi različnih stališč občinskih svetnikov </w:t>
      </w:r>
      <w:r w:rsidR="0023296A">
        <w:rPr>
          <w:rFonts w:ascii="Arial" w:hAnsi="Arial" w:cs="Arial"/>
          <w:bCs/>
        </w:rPr>
        <w:t>glede</w:t>
      </w:r>
      <w:r w:rsidR="00A50E2F">
        <w:rPr>
          <w:rFonts w:ascii="Arial" w:hAnsi="Arial" w:cs="Arial"/>
          <w:bCs/>
        </w:rPr>
        <w:t xml:space="preserve"> spremembe 55. člena Poslovnika. </w:t>
      </w:r>
    </w:p>
    <w:p w14:paraId="0853E8F5" w14:textId="22BEA794" w:rsidR="00DB1B2B" w:rsidRPr="00DB1B2B" w:rsidRDefault="00C83356" w:rsidP="00DB1B2B">
      <w:pPr>
        <w:jc w:val="both"/>
        <w:rPr>
          <w:rFonts w:ascii="Arial" w:hAnsi="Arial" w:cs="Arial"/>
          <w:bCs/>
          <w:color w:val="000000"/>
        </w:rPr>
      </w:pPr>
      <w:r>
        <w:rPr>
          <w:rFonts w:ascii="Arial" w:hAnsi="Arial" w:cs="Arial"/>
          <w:bCs/>
        </w:rPr>
        <w:t>K</w:t>
      </w:r>
      <w:r w:rsidR="00AD154F">
        <w:rPr>
          <w:rFonts w:ascii="Arial" w:hAnsi="Arial" w:cs="Arial"/>
          <w:bCs/>
        </w:rPr>
        <w:t>omisija je na 21. seji dne 18. 11. 2021 sprejela, da se predlagane spremembe in dopolnitve Poslovnika brez spremembe 55. člena</w:t>
      </w:r>
      <w:r w:rsidR="00401F1C">
        <w:rPr>
          <w:rFonts w:ascii="Arial" w:hAnsi="Arial" w:cs="Arial"/>
          <w:bCs/>
        </w:rPr>
        <w:t xml:space="preserve"> Poslovnika</w:t>
      </w:r>
      <w:r w:rsidR="0029790C">
        <w:rPr>
          <w:rFonts w:ascii="Arial" w:hAnsi="Arial" w:cs="Arial"/>
          <w:bCs/>
        </w:rPr>
        <w:t>,</w:t>
      </w:r>
      <w:r w:rsidR="00AD154F">
        <w:rPr>
          <w:rFonts w:ascii="Arial" w:hAnsi="Arial" w:cs="Arial"/>
          <w:bCs/>
        </w:rPr>
        <w:t xml:space="preserve"> ponovno predlagajo za obravnavo na občinski seji.</w:t>
      </w:r>
    </w:p>
    <w:p w14:paraId="4FC985E5" w14:textId="77777777" w:rsidR="00DB1B2B" w:rsidRPr="00366A49" w:rsidRDefault="00DB1B2B" w:rsidP="00DB1B2B">
      <w:pPr>
        <w:jc w:val="both"/>
        <w:rPr>
          <w:rFonts w:ascii="Arial" w:hAnsi="Arial" w:cs="Arial"/>
        </w:rPr>
      </w:pPr>
      <w:r w:rsidRPr="00366A49">
        <w:rPr>
          <w:rFonts w:ascii="Arial" w:hAnsi="Arial" w:cs="Arial"/>
          <w:i/>
          <w:u w:val="single"/>
        </w:rPr>
        <w:t>RAZLOGI ZA SPREJETJE:</w:t>
      </w:r>
    </w:p>
    <w:p w14:paraId="01227D88" w14:textId="77777777" w:rsidR="00DB1B2B" w:rsidRPr="00366A49" w:rsidRDefault="00DB1B2B" w:rsidP="00DB1B2B">
      <w:pPr>
        <w:jc w:val="both"/>
        <w:rPr>
          <w:rFonts w:ascii="Arial" w:hAnsi="Arial" w:cs="Arial"/>
        </w:rPr>
      </w:pPr>
      <w:r w:rsidRPr="00366A49">
        <w:rPr>
          <w:rFonts w:ascii="Arial" w:hAnsi="Arial" w:cs="Arial"/>
        </w:rPr>
        <w:t xml:space="preserve">Prevetritev veljavnega Poslovnika. </w:t>
      </w:r>
    </w:p>
    <w:p w14:paraId="23368DFE" w14:textId="77777777" w:rsidR="00DB1B2B" w:rsidRPr="00366A49" w:rsidRDefault="00DB1B2B" w:rsidP="00DB1B2B">
      <w:pPr>
        <w:jc w:val="both"/>
        <w:rPr>
          <w:rFonts w:ascii="Arial" w:hAnsi="Arial" w:cs="Arial"/>
          <w:i/>
          <w:u w:val="single"/>
        </w:rPr>
      </w:pPr>
      <w:r w:rsidRPr="00366A49">
        <w:rPr>
          <w:rFonts w:ascii="Arial" w:hAnsi="Arial" w:cs="Arial"/>
          <w:i/>
          <w:u w:val="single"/>
        </w:rPr>
        <w:t>OCENA STANJA:</w:t>
      </w:r>
    </w:p>
    <w:p w14:paraId="7EF21CF7" w14:textId="77777777" w:rsidR="00DB1B2B" w:rsidRPr="00366A49" w:rsidRDefault="00DB1B2B" w:rsidP="00DB1B2B">
      <w:pPr>
        <w:jc w:val="both"/>
        <w:rPr>
          <w:rFonts w:ascii="Arial" w:hAnsi="Arial" w:cs="Arial"/>
        </w:rPr>
      </w:pPr>
      <w:r w:rsidRPr="00366A49">
        <w:rPr>
          <w:rFonts w:ascii="Arial" w:hAnsi="Arial" w:cs="Arial"/>
        </w:rPr>
        <w:t>Prvi Poslovnik Občinskega sveta Občine Renče-Vogrsko je bil sprejet na 3. redni seji</w:t>
      </w:r>
      <w:r>
        <w:rPr>
          <w:rFonts w:ascii="Arial" w:hAnsi="Arial" w:cs="Arial"/>
        </w:rPr>
        <w:t xml:space="preserve"> Občinskega sveta Občine Renče- Vogrsko</w:t>
      </w:r>
      <w:r w:rsidRPr="00366A49">
        <w:rPr>
          <w:rFonts w:ascii="Arial" w:hAnsi="Arial" w:cs="Arial"/>
        </w:rPr>
        <w:t xml:space="preserve">, dne 27. 12. 2007  (Uradni list RS, št. 14/07 in Uradne objave v občinskem glasilu št. 18/08). Dne 8. 3. 2012 je bil na 12. redni seji </w:t>
      </w:r>
      <w:r w:rsidRPr="002E50FA">
        <w:rPr>
          <w:rFonts w:ascii="Arial" w:hAnsi="Arial" w:cs="Arial"/>
        </w:rPr>
        <w:t xml:space="preserve">Občinskega sveta Občine Renče- Vogrsko </w:t>
      </w:r>
      <w:r w:rsidRPr="00366A49">
        <w:rPr>
          <w:rFonts w:ascii="Arial" w:hAnsi="Arial" w:cs="Arial"/>
        </w:rPr>
        <w:t>sprejet nov Poslovnik Občinskega sveta Občine Renče-Vogrsko (Uradne objave v občinskem glasilu, št. 3/2012), ki je bil nazadnje spremenjen na 22. redni seji</w:t>
      </w:r>
      <w:r>
        <w:rPr>
          <w:rFonts w:ascii="Arial" w:hAnsi="Arial" w:cs="Arial"/>
        </w:rPr>
        <w:t xml:space="preserve"> </w:t>
      </w:r>
      <w:r w:rsidRPr="002E50FA">
        <w:rPr>
          <w:rFonts w:ascii="Arial" w:hAnsi="Arial" w:cs="Arial"/>
        </w:rPr>
        <w:t>Občinskega sveta Občine Renče- Vogrsko</w:t>
      </w:r>
      <w:r w:rsidRPr="00366A49">
        <w:rPr>
          <w:rFonts w:ascii="Arial" w:hAnsi="Arial" w:cs="Arial"/>
        </w:rPr>
        <w:t>, dne 27. 2. 2018</w:t>
      </w:r>
      <w:r w:rsidRPr="00366A49">
        <w:t xml:space="preserve"> </w:t>
      </w:r>
      <w:r w:rsidRPr="00366A49">
        <w:rPr>
          <w:rFonts w:ascii="Arial" w:hAnsi="Arial" w:cs="Arial"/>
        </w:rPr>
        <w:t>(Uradno glasilo Občine Renče–Vogrsko, št. 1/2018).</w:t>
      </w:r>
    </w:p>
    <w:p w14:paraId="294E3751" w14:textId="313C592A" w:rsidR="00DB1B2B" w:rsidRPr="00366A49" w:rsidRDefault="00DB1B2B" w:rsidP="00DB1B2B">
      <w:pPr>
        <w:jc w:val="both"/>
        <w:rPr>
          <w:rFonts w:ascii="Arial" w:hAnsi="Arial" w:cs="Arial"/>
        </w:rPr>
      </w:pPr>
      <w:r w:rsidRPr="00366A49">
        <w:rPr>
          <w:rFonts w:ascii="Arial" w:hAnsi="Arial" w:cs="Arial"/>
        </w:rPr>
        <w:t>Ker so se tekom sej Občinske sveta Občine Renče-Vogrsko v tem mandatu pojavila vprašanja glede posameznih členov Statuta in Poslovnika je bilo na 5. seji komisije</w:t>
      </w:r>
      <w:r>
        <w:rPr>
          <w:rFonts w:ascii="Arial" w:hAnsi="Arial" w:cs="Arial"/>
        </w:rPr>
        <w:t>,</w:t>
      </w:r>
      <w:r w:rsidRPr="00366A49">
        <w:rPr>
          <w:rFonts w:ascii="Arial" w:hAnsi="Arial" w:cs="Arial"/>
        </w:rPr>
        <w:t xml:space="preserve"> dne 4. 9. 2019 sprejeto, da se pričnejo sprejemati predlogi občinskih svetnikov glede sprememb oziroma dopolnitev Statuta in</w:t>
      </w:r>
      <w:r>
        <w:rPr>
          <w:rFonts w:ascii="Arial" w:hAnsi="Arial" w:cs="Arial"/>
        </w:rPr>
        <w:t xml:space="preserve"> P</w:t>
      </w:r>
      <w:r w:rsidRPr="00366A49">
        <w:rPr>
          <w:rFonts w:ascii="Arial" w:hAnsi="Arial" w:cs="Arial"/>
        </w:rPr>
        <w:t>oslovnika. Komisija je prejete predloge sprememb in dopolnitev obravnavala na 16. seji</w:t>
      </w:r>
      <w:r>
        <w:rPr>
          <w:rFonts w:ascii="Arial" w:hAnsi="Arial" w:cs="Arial"/>
        </w:rPr>
        <w:t>,</w:t>
      </w:r>
      <w:r w:rsidRPr="00366A49">
        <w:rPr>
          <w:rFonts w:ascii="Arial" w:hAnsi="Arial" w:cs="Arial"/>
        </w:rPr>
        <w:t xml:space="preserve"> dne 30. 3. 2021 in sprejela predlog</w:t>
      </w:r>
      <w:r>
        <w:rPr>
          <w:rFonts w:ascii="Arial" w:hAnsi="Arial" w:cs="Arial"/>
        </w:rPr>
        <w:t>e</w:t>
      </w:r>
      <w:r w:rsidRPr="00366A49">
        <w:rPr>
          <w:rFonts w:ascii="Arial" w:hAnsi="Arial" w:cs="Arial"/>
        </w:rPr>
        <w:t xml:space="preserve"> sprememb in dopolnitev, ki jih s tem Poslovnikom o spremembah in dopolnitvah Poslovnika Občinskega sveta Občine Renče-Vogrsko predlaga v sprejem.</w:t>
      </w:r>
      <w:r>
        <w:rPr>
          <w:rFonts w:ascii="Arial" w:hAnsi="Arial" w:cs="Arial"/>
        </w:rPr>
        <w:t xml:space="preserve"> Občinski svet Občine Renče-Vogrsko je na 20. redni seji dne </w:t>
      </w:r>
      <w:r w:rsidRPr="00F33DD9">
        <w:rPr>
          <w:rFonts w:ascii="Arial" w:hAnsi="Arial" w:cs="Arial"/>
        </w:rPr>
        <w:t>22. 6. 2021</w:t>
      </w:r>
      <w:r>
        <w:rPr>
          <w:rFonts w:ascii="Arial" w:hAnsi="Arial" w:cs="Arial"/>
        </w:rPr>
        <w:t xml:space="preserve"> obravnaval predlog poslovnika in sklenil, da se predpisa dopolnita in ponovno obravnavat v septembru.</w:t>
      </w:r>
      <w:r w:rsidR="00AD154F">
        <w:rPr>
          <w:rFonts w:ascii="Arial" w:hAnsi="Arial" w:cs="Arial"/>
        </w:rPr>
        <w:t xml:space="preserve"> </w:t>
      </w:r>
      <w:r w:rsidR="00AD154F" w:rsidRPr="00AD154F">
        <w:rPr>
          <w:rFonts w:ascii="Arial" w:hAnsi="Arial" w:cs="Arial"/>
        </w:rPr>
        <w:t>Predlog sprememb in dopolnit</w:t>
      </w:r>
      <w:r w:rsidR="00AD154F">
        <w:rPr>
          <w:rFonts w:ascii="Arial" w:hAnsi="Arial" w:cs="Arial"/>
        </w:rPr>
        <w:t>ev</w:t>
      </w:r>
      <w:r w:rsidR="00AD154F" w:rsidRPr="00AD154F">
        <w:rPr>
          <w:rFonts w:ascii="Arial" w:hAnsi="Arial" w:cs="Arial"/>
        </w:rPr>
        <w:t xml:space="preserve"> Poslovnika je bil ponovno obravnavan na 20. redni seji Občinskega sveta Občine Renče- Vogrsko dne 28. 9. 2021, kjer predlog v 1. obravnavi ni bil sprejet</w:t>
      </w:r>
      <w:r w:rsidR="00AD154F">
        <w:rPr>
          <w:rFonts w:ascii="Arial" w:hAnsi="Arial" w:cs="Arial"/>
        </w:rPr>
        <w:t>. Na predlog</w:t>
      </w:r>
      <w:r w:rsidR="00401F1C">
        <w:rPr>
          <w:rFonts w:ascii="Arial" w:hAnsi="Arial" w:cs="Arial"/>
        </w:rPr>
        <w:t xml:space="preserve"> komisije</w:t>
      </w:r>
      <w:r w:rsidR="00AD154F" w:rsidRPr="00AD154F">
        <w:rPr>
          <w:rFonts w:ascii="Arial" w:hAnsi="Arial" w:cs="Arial"/>
        </w:rPr>
        <w:t xml:space="preserve"> </w:t>
      </w:r>
      <w:r w:rsidR="00401F1C">
        <w:rPr>
          <w:rFonts w:ascii="Arial" w:hAnsi="Arial" w:cs="Arial"/>
        </w:rPr>
        <w:t>se predlagane spremembe in dopolnitve Poslovnika ponovno predlagajo za 1. obravnavo na decembrski seji Občinskega sveta Občine Renče- Vogrsko.</w:t>
      </w:r>
    </w:p>
    <w:p w14:paraId="38ACD8CC" w14:textId="77777777" w:rsidR="00DB1B2B" w:rsidRPr="00366A49" w:rsidRDefault="00DB1B2B" w:rsidP="00DB1B2B">
      <w:pPr>
        <w:jc w:val="both"/>
        <w:rPr>
          <w:rFonts w:ascii="Arial" w:hAnsi="Arial" w:cs="Arial"/>
          <w:i/>
          <w:u w:val="single"/>
        </w:rPr>
      </w:pPr>
      <w:r w:rsidRPr="00366A49">
        <w:rPr>
          <w:rFonts w:ascii="Arial" w:hAnsi="Arial" w:cs="Arial"/>
          <w:i/>
          <w:u w:val="single"/>
        </w:rPr>
        <w:t>CILJI IN NAČELA:</w:t>
      </w:r>
    </w:p>
    <w:p w14:paraId="5A05D0B1" w14:textId="77777777" w:rsidR="00DB1B2B" w:rsidRDefault="00DB1B2B" w:rsidP="00DB1B2B">
      <w:pPr>
        <w:widowControl w:val="0"/>
        <w:suppressAutoHyphens/>
        <w:spacing w:after="0" w:line="240" w:lineRule="auto"/>
        <w:jc w:val="both"/>
        <w:rPr>
          <w:rFonts w:ascii="Arial" w:hAnsi="Arial" w:cs="Arial"/>
        </w:rPr>
      </w:pPr>
      <w:r w:rsidRPr="00366A49">
        <w:rPr>
          <w:rFonts w:ascii="Arial" w:hAnsi="Arial" w:cs="Arial"/>
        </w:rPr>
        <w:t>Odprava nejasnih določil veljavnega</w:t>
      </w:r>
      <w:r w:rsidRPr="00366A49">
        <w:t xml:space="preserve"> </w:t>
      </w:r>
      <w:r w:rsidRPr="00366A49">
        <w:rPr>
          <w:rFonts w:ascii="Arial" w:hAnsi="Arial" w:cs="Arial"/>
        </w:rPr>
        <w:t>Poslovnika Občinskega sveta Občine Renče-Vogrsko (Uradno glasilo Občine Renče-Vogrsko, št. 3/2012 in 1/2018).</w:t>
      </w:r>
    </w:p>
    <w:p w14:paraId="2C23F430" w14:textId="77777777" w:rsidR="00DB1B2B" w:rsidRPr="00366A49" w:rsidRDefault="00DB1B2B" w:rsidP="00DB1B2B">
      <w:pPr>
        <w:widowControl w:val="0"/>
        <w:suppressAutoHyphens/>
        <w:spacing w:after="0" w:line="240" w:lineRule="auto"/>
        <w:jc w:val="both"/>
        <w:rPr>
          <w:rFonts w:ascii="Arial" w:hAnsi="Arial" w:cs="Arial"/>
        </w:rPr>
      </w:pPr>
    </w:p>
    <w:p w14:paraId="7A5B9FC3" w14:textId="77777777" w:rsidR="00DB1B2B" w:rsidRPr="00366A49" w:rsidRDefault="00DB1B2B" w:rsidP="00DB1B2B">
      <w:pPr>
        <w:jc w:val="both"/>
        <w:rPr>
          <w:rFonts w:ascii="Arial" w:hAnsi="Arial" w:cs="Arial"/>
        </w:rPr>
      </w:pPr>
      <w:r w:rsidRPr="00366A49">
        <w:rPr>
          <w:rFonts w:ascii="Arial" w:hAnsi="Arial" w:cs="Arial"/>
          <w:i/>
          <w:u w:val="single"/>
        </w:rPr>
        <w:t>FINANČNE IN DRUGE POSLEDICE:</w:t>
      </w:r>
    </w:p>
    <w:p w14:paraId="280D033D" w14:textId="77777777" w:rsidR="00DB1B2B" w:rsidRPr="00366A49" w:rsidRDefault="00DB1B2B" w:rsidP="00DB1B2B">
      <w:pPr>
        <w:jc w:val="both"/>
        <w:rPr>
          <w:rFonts w:ascii="Arial" w:hAnsi="Arial" w:cs="Arial"/>
        </w:rPr>
      </w:pPr>
      <w:r w:rsidRPr="00366A49">
        <w:rPr>
          <w:rFonts w:ascii="Arial" w:hAnsi="Arial" w:cs="Arial"/>
        </w:rPr>
        <w:t>Predlog Poslovnika nima finančnih posledic.</w:t>
      </w:r>
    </w:p>
    <w:p w14:paraId="1641F755" w14:textId="77777777" w:rsidR="00DB1B2B" w:rsidRPr="00366A49" w:rsidRDefault="00DB1B2B" w:rsidP="00DB1B2B">
      <w:pPr>
        <w:spacing w:after="0"/>
        <w:jc w:val="both"/>
        <w:rPr>
          <w:rFonts w:ascii="Arial" w:hAnsi="Arial" w:cs="Arial"/>
        </w:rPr>
      </w:pPr>
      <w:r w:rsidRPr="00366A49">
        <w:rPr>
          <w:rFonts w:ascii="Arial" w:hAnsi="Arial" w:cs="Arial"/>
        </w:rPr>
        <w:lastRenderedPageBreak/>
        <w:t>Pripravila:</w:t>
      </w:r>
    </w:p>
    <w:p w14:paraId="2F4C3D2C" w14:textId="5F4B849B" w:rsidR="00DB1B2B" w:rsidRPr="00366A49" w:rsidRDefault="00DB1B2B" w:rsidP="00DB1B2B">
      <w:pPr>
        <w:spacing w:after="0"/>
        <w:jc w:val="both"/>
        <w:rPr>
          <w:rFonts w:ascii="Arial" w:hAnsi="Arial" w:cs="Arial"/>
        </w:rPr>
      </w:pPr>
      <w:r w:rsidRPr="00366A49">
        <w:rPr>
          <w:rFonts w:ascii="Arial" w:hAnsi="Arial" w:cs="Arial"/>
        </w:rPr>
        <w:t>Špela Glušič</w:t>
      </w:r>
      <w:r w:rsidR="00DE488B">
        <w:rPr>
          <w:rFonts w:ascii="Arial" w:hAnsi="Arial" w:cs="Arial"/>
        </w:rPr>
        <w:t>, v</w:t>
      </w:r>
      <w:r w:rsidRPr="00366A49">
        <w:rPr>
          <w:rFonts w:ascii="Arial" w:hAnsi="Arial" w:cs="Arial"/>
        </w:rPr>
        <w:t>išja svetovalka II</w:t>
      </w:r>
    </w:p>
    <w:p w14:paraId="1AD39462" w14:textId="77777777" w:rsidR="00DB1B2B" w:rsidRDefault="00DB1B2B" w:rsidP="00DB1B2B">
      <w:pPr>
        <w:jc w:val="both"/>
        <w:rPr>
          <w:rFonts w:ascii="Arial" w:hAnsi="Arial" w:cs="Arial"/>
        </w:rPr>
      </w:pPr>
    </w:p>
    <w:p w14:paraId="7C384039" w14:textId="77777777" w:rsidR="00DB1B2B" w:rsidRPr="00831753" w:rsidRDefault="00DB1B2B" w:rsidP="00DB1B2B">
      <w:pPr>
        <w:jc w:val="both"/>
        <w:rPr>
          <w:rFonts w:ascii="Arial" w:hAnsi="Arial" w:cs="Arial"/>
        </w:rPr>
      </w:pPr>
      <w:r w:rsidRPr="00831753">
        <w:rPr>
          <w:rFonts w:ascii="Arial" w:hAnsi="Arial" w:cs="Arial"/>
        </w:rPr>
        <w:t>______________________________________</w:t>
      </w:r>
      <w:r>
        <w:rPr>
          <w:rFonts w:ascii="Arial" w:hAnsi="Arial" w:cs="Arial"/>
        </w:rPr>
        <w:t>__________________________________</w:t>
      </w:r>
    </w:p>
    <w:p w14:paraId="1504C465" w14:textId="77777777" w:rsidR="00DB1B2B" w:rsidRDefault="00DB1B2B" w:rsidP="00DB1B2B">
      <w:pPr>
        <w:jc w:val="both"/>
        <w:rPr>
          <w:rFonts w:ascii="Arial" w:hAnsi="Arial" w:cs="Arial"/>
        </w:rPr>
      </w:pPr>
      <w:r w:rsidRPr="00831753">
        <w:rPr>
          <w:rFonts w:ascii="Arial" w:hAnsi="Arial" w:cs="Arial"/>
        </w:rPr>
        <w:t>Predlog:</w:t>
      </w:r>
    </w:p>
    <w:p w14:paraId="72EF0991" w14:textId="77777777" w:rsidR="00DB1B2B" w:rsidRPr="0099626C" w:rsidRDefault="00DB1B2B" w:rsidP="00DB1B2B">
      <w:pPr>
        <w:jc w:val="both"/>
        <w:rPr>
          <w:rFonts w:ascii="Arial" w:hAnsi="Arial" w:cs="Arial"/>
        </w:rPr>
      </w:pPr>
      <w:r w:rsidRPr="0099626C">
        <w:rPr>
          <w:rFonts w:ascii="Arial" w:hAnsi="Arial" w:cs="Arial"/>
        </w:rPr>
        <w:t xml:space="preserve">Na podlagi 18. člena Statuta Občine Renče-Vogrsko (Uradni list RS, št. 22/12 – uradno prečiščeno besedilo, 88/15 in 14/18) in </w:t>
      </w:r>
      <w:r>
        <w:rPr>
          <w:rFonts w:ascii="Arial" w:hAnsi="Arial" w:cs="Arial"/>
        </w:rPr>
        <w:t xml:space="preserve">drugega odstavka </w:t>
      </w:r>
      <w:r w:rsidRPr="0099626C">
        <w:rPr>
          <w:rFonts w:ascii="Arial" w:hAnsi="Arial" w:cs="Arial"/>
        </w:rPr>
        <w:t xml:space="preserve">62. člena Poslovnika Občinskega sveta Občine Renče-Vogrsko (Uradno glasilo Občine Renče-Vogrsko, št. 3/2012 in 1/2018) je Občinski svet Občine Renče-Vogrsko na  ___. </w:t>
      </w:r>
      <w:r>
        <w:rPr>
          <w:rFonts w:ascii="Arial" w:hAnsi="Arial" w:cs="Arial"/>
        </w:rPr>
        <w:t>s</w:t>
      </w:r>
      <w:r w:rsidRPr="0099626C">
        <w:rPr>
          <w:rFonts w:ascii="Arial" w:hAnsi="Arial" w:cs="Arial"/>
        </w:rPr>
        <w:t xml:space="preserve">eji dne ________ sprejel </w:t>
      </w:r>
    </w:p>
    <w:p w14:paraId="574EE654" w14:textId="77777777" w:rsidR="00DB1B2B" w:rsidRPr="0099626C" w:rsidRDefault="00DB1B2B" w:rsidP="00DB1B2B">
      <w:pPr>
        <w:rPr>
          <w:rFonts w:ascii="Arial" w:hAnsi="Arial" w:cs="Arial"/>
        </w:rPr>
      </w:pPr>
    </w:p>
    <w:p w14:paraId="08E6F8AA" w14:textId="77777777" w:rsidR="00DB1B2B" w:rsidRPr="0099626C" w:rsidRDefault="00DB1B2B" w:rsidP="00DB1B2B">
      <w:pPr>
        <w:spacing w:line="240" w:lineRule="auto"/>
        <w:jc w:val="center"/>
        <w:rPr>
          <w:rFonts w:ascii="Arial" w:hAnsi="Arial" w:cs="Arial"/>
          <w:b/>
          <w:bCs/>
        </w:rPr>
      </w:pPr>
      <w:r>
        <w:rPr>
          <w:rFonts w:ascii="Arial" w:hAnsi="Arial" w:cs="Arial"/>
          <w:b/>
          <w:bCs/>
        </w:rPr>
        <w:t xml:space="preserve">Poslovnik </w:t>
      </w:r>
      <w:r w:rsidRPr="0099626C">
        <w:rPr>
          <w:rFonts w:ascii="Arial" w:hAnsi="Arial" w:cs="Arial"/>
          <w:b/>
          <w:bCs/>
        </w:rPr>
        <w:t xml:space="preserve">o spremembah in dopolnitvah </w:t>
      </w:r>
    </w:p>
    <w:p w14:paraId="1FDE4490" w14:textId="77777777" w:rsidR="00DB1B2B" w:rsidRDefault="00DB1B2B" w:rsidP="00DB1B2B">
      <w:pPr>
        <w:spacing w:line="240" w:lineRule="auto"/>
        <w:jc w:val="center"/>
        <w:rPr>
          <w:rFonts w:ascii="Arial" w:hAnsi="Arial" w:cs="Arial"/>
          <w:b/>
          <w:bCs/>
        </w:rPr>
      </w:pPr>
      <w:r>
        <w:rPr>
          <w:rFonts w:ascii="Arial" w:hAnsi="Arial" w:cs="Arial"/>
          <w:b/>
          <w:bCs/>
        </w:rPr>
        <w:t>Poslovnika Občinskega sveta</w:t>
      </w:r>
      <w:r w:rsidRPr="0099626C">
        <w:rPr>
          <w:rFonts w:ascii="Arial" w:hAnsi="Arial" w:cs="Arial"/>
          <w:b/>
          <w:bCs/>
        </w:rPr>
        <w:t xml:space="preserve"> Občine </w:t>
      </w:r>
      <w:r>
        <w:rPr>
          <w:rFonts w:ascii="Arial" w:hAnsi="Arial" w:cs="Arial"/>
          <w:b/>
          <w:bCs/>
        </w:rPr>
        <w:t>R</w:t>
      </w:r>
      <w:r w:rsidRPr="0099626C">
        <w:rPr>
          <w:rFonts w:ascii="Arial" w:hAnsi="Arial" w:cs="Arial"/>
          <w:b/>
          <w:bCs/>
        </w:rPr>
        <w:t>enče-Vogrsko</w:t>
      </w:r>
    </w:p>
    <w:p w14:paraId="2CF901A2" w14:textId="77777777" w:rsidR="00DB1B2B" w:rsidRPr="001167E2" w:rsidRDefault="00DB1B2B" w:rsidP="00DB1B2B">
      <w:pPr>
        <w:spacing w:line="240" w:lineRule="auto"/>
        <w:rPr>
          <w:rFonts w:ascii="Arial" w:hAnsi="Arial" w:cs="Arial"/>
        </w:rPr>
      </w:pPr>
    </w:p>
    <w:p w14:paraId="67C07BF7" w14:textId="77777777" w:rsidR="00DB1B2B" w:rsidRDefault="00DB1B2B" w:rsidP="00DB1B2B">
      <w:pPr>
        <w:pStyle w:val="Odstavekseznama"/>
        <w:numPr>
          <w:ilvl w:val="0"/>
          <w:numId w:val="1"/>
        </w:numPr>
        <w:spacing w:line="240" w:lineRule="auto"/>
        <w:jc w:val="center"/>
        <w:rPr>
          <w:rFonts w:ascii="Arial" w:hAnsi="Arial" w:cs="Arial"/>
          <w:b/>
          <w:bCs/>
        </w:rPr>
      </w:pPr>
      <w:r>
        <w:rPr>
          <w:rFonts w:ascii="Arial" w:hAnsi="Arial" w:cs="Arial"/>
          <w:b/>
          <w:bCs/>
        </w:rPr>
        <w:t>člen</w:t>
      </w:r>
    </w:p>
    <w:p w14:paraId="5E60A3F2" w14:textId="77777777" w:rsidR="00DB1B2B" w:rsidRDefault="00DB1B2B" w:rsidP="00DB1B2B">
      <w:pPr>
        <w:spacing w:line="240" w:lineRule="auto"/>
        <w:jc w:val="both"/>
        <w:rPr>
          <w:rFonts w:ascii="Arial" w:hAnsi="Arial" w:cs="Arial"/>
        </w:rPr>
      </w:pPr>
      <w:r w:rsidRPr="001167E2">
        <w:rPr>
          <w:rFonts w:ascii="Arial" w:hAnsi="Arial" w:cs="Arial"/>
        </w:rPr>
        <w:t>V</w:t>
      </w:r>
      <w:r>
        <w:rPr>
          <w:rFonts w:ascii="Arial" w:hAnsi="Arial" w:cs="Arial"/>
          <w:b/>
          <w:bCs/>
        </w:rPr>
        <w:t xml:space="preserve"> </w:t>
      </w:r>
      <w:r w:rsidRPr="0099626C">
        <w:rPr>
          <w:rFonts w:ascii="Arial" w:hAnsi="Arial" w:cs="Arial"/>
        </w:rPr>
        <w:t>Poslovnik</w:t>
      </w:r>
      <w:r>
        <w:rPr>
          <w:rFonts w:ascii="Arial" w:hAnsi="Arial" w:cs="Arial"/>
        </w:rPr>
        <w:t>u</w:t>
      </w:r>
      <w:r w:rsidRPr="0099626C">
        <w:rPr>
          <w:rFonts w:ascii="Arial" w:hAnsi="Arial" w:cs="Arial"/>
        </w:rPr>
        <w:t xml:space="preserve"> Občinskega sveta Občine Renče-Vogrsko (Uradno glasilo Občine Renče-Vogrsko, št. 3/2012 in 1/2018)</w:t>
      </w:r>
      <w:r>
        <w:rPr>
          <w:rFonts w:ascii="Arial" w:hAnsi="Arial" w:cs="Arial"/>
        </w:rPr>
        <w:t xml:space="preserve"> se v 13. členu v tretjem odstavku v peti alinei pred besedo »predlagati« doda besedilo »komisiji za mandatna vprašanja, volitve in imenovanja«.</w:t>
      </w:r>
    </w:p>
    <w:p w14:paraId="3C7E665D" w14:textId="77777777" w:rsidR="00DB1B2B" w:rsidRDefault="00DB1B2B" w:rsidP="00DB1B2B">
      <w:pPr>
        <w:pStyle w:val="Odstavekseznama"/>
        <w:numPr>
          <w:ilvl w:val="0"/>
          <w:numId w:val="1"/>
        </w:numPr>
        <w:spacing w:line="240" w:lineRule="auto"/>
        <w:jc w:val="center"/>
        <w:rPr>
          <w:rFonts w:ascii="Arial" w:hAnsi="Arial" w:cs="Arial"/>
          <w:b/>
          <w:bCs/>
        </w:rPr>
      </w:pPr>
      <w:r>
        <w:rPr>
          <w:rFonts w:ascii="Arial" w:hAnsi="Arial" w:cs="Arial"/>
          <w:b/>
          <w:bCs/>
        </w:rPr>
        <w:t>člen</w:t>
      </w:r>
    </w:p>
    <w:p w14:paraId="5829C364" w14:textId="77777777" w:rsidR="00DB1B2B" w:rsidRDefault="00DB1B2B" w:rsidP="00DB1B2B">
      <w:pPr>
        <w:spacing w:line="240" w:lineRule="auto"/>
        <w:jc w:val="both"/>
        <w:rPr>
          <w:rFonts w:ascii="Arial" w:hAnsi="Arial" w:cs="Arial"/>
        </w:rPr>
      </w:pPr>
      <w:r>
        <w:rPr>
          <w:rFonts w:ascii="Arial" w:hAnsi="Arial" w:cs="Arial"/>
        </w:rPr>
        <w:t>V 16. členu se v drugem odstavku vejica nadomesti s piko in črta besedilo «vendar ne za obdobje daljše od dveh mesecev.«.</w:t>
      </w:r>
    </w:p>
    <w:p w14:paraId="5539C9B7" w14:textId="77777777" w:rsidR="00DB1B2B" w:rsidRDefault="00DB1B2B" w:rsidP="00DB1B2B">
      <w:pPr>
        <w:spacing w:line="240" w:lineRule="auto"/>
        <w:jc w:val="both"/>
        <w:rPr>
          <w:rFonts w:ascii="Arial" w:hAnsi="Arial" w:cs="Arial"/>
        </w:rPr>
      </w:pPr>
      <w:r>
        <w:rPr>
          <w:rFonts w:ascii="Arial" w:hAnsi="Arial" w:cs="Arial"/>
        </w:rPr>
        <w:t>V tretjem odstavku se v tretjem stavku beseda »pet« nadomesti z besedo »deset«.</w:t>
      </w:r>
    </w:p>
    <w:p w14:paraId="24FC4B06" w14:textId="77777777" w:rsidR="00DB1B2B" w:rsidRDefault="00DB1B2B" w:rsidP="00DB1B2B">
      <w:pPr>
        <w:pStyle w:val="Odstavekseznama"/>
        <w:numPr>
          <w:ilvl w:val="0"/>
          <w:numId w:val="1"/>
        </w:numPr>
        <w:spacing w:line="240" w:lineRule="auto"/>
        <w:jc w:val="center"/>
        <w:rPr>
          <w:rFonts w:ascii="Arial" w:hAnsi="Arial" w:cs="Arial"/>
          <w:b/>
          <w:bCs/>
        </w:rPr>
      </w:pPr>
      <w:r w:rsidRPr="001167E2">
        <w:rPr>
          <w:rFonts w:ascii="Arial" w:hAnsi="Arial" w:cs="Arial"/>
          <w:b/>
          <w:bCs/>
        </w:rPr>
        <w:t>člen</w:t>
      </w:r>
    </w:p>
    <w:p w14:paraId="7DD6DAFA" w14:textId="77777777" w:rsidR="00DB1B2B" w:rsidRDefault="00DB1B2B" w:rsidP="00DB1B2B">
      <w:pPr>
        <w:pStyle w:val="Odstavekseznama"/>
        <w:spacing w:line="240" w:lineRule="auto"/>
        <w:jc w:val="both"/>
        <w:rPr>
          <w:rFonts w:ascii="Arial" w:hAnsi="Arial" w:cs="Arial"/>
          <w:b/>
          <w:bCs/>
        </w:rPr>
      </w:pPr>
    </w:p>
    <w:p w14:paraId="369B92B2" w14:textId="77777777" w:rsidR="00DB1B2B" w:rsidRDefault="00DB1B2B" w:rsidP="00DB1B2B">
      <w:pPr>
        <w:pStyle w:val="Odstavekseznama"/>
        <w:spacing w:line="240" w:lineRule="auto"/>
        <w:ind w:left="0"/>
        <w:jc w:val="both"/>
        <w:rPr>
          <w:rFonts w:ascii="Arial" w:hAnsi="Arial" w:cs="Arial"/>
        </w:rPr>
      </w:pPr>
      <w:r w:rsidRPr="00821D7E">
        <w:rPr>
          <w:rFonts w:ascii="Arial" w:hAnsi="Arial" w:cs="Arial"/>
        </w:rPr>
        <w:t xml:space="preserve">V 20. členu se </w:t>
      </w:r>
      <w:r>
        <w:rPr>
          <w:rFonts w:ascii="Arial" w:hAnsi="Arial" w:cs="Arial"/>
        </w:rPr>
        <w:t>tretji odstavek spremeni tako, da se glasi:</w:t>
      </w:r>
    </w:p>
    <w:p w14:paraId="09578378" w14:textId="77777777" w:rsidR="00DB1B2B" w:rsidRDefault="00DB1B2B" w:rsidP="00DB1B2B">
      <w:pPr>
        <w:pStyle w:val="Odstavekseznama"/>
        <w:spacing w:line="240" w:lineRule="auto"/>
        <w:ind w:left="0"/>
        <w:jc w:val="both"/>
        <w:rPr>
          <w:rFonts w:ascii="Arial" w:hAnsi="Arial" w:cs="Arial"/>
        </w:rPr>
      </w:pPr>
    </w:p>
    <w:p w14:paraId="7D5B4D09" w14:textId="77777777" w:rsidR="00DB1B2B" w:rsidRDefault="00DB1B2B" w:rsidP="00DB1B2B">
      <w:pPr>
        <w:pStyle w:val="Odstavekseznama"/>
        <w:spacing w:line="240" w:lineRule="auto"/>
        <w:ind w:left="0"/>
        <w:jc w:val="both"/>
        <w:rPr>
          <w:rFonts w:ascii="Arial" w:hAnsi="Arial" w:cs="Arial"/>
        </w:rPr>
      </w:pPr>
      <w:r>
        <w:rPr>
          <w:rFonts w:ascii="Arial" w:hAnsi="Arial" w:cs="Arial"/>
        </w:rPr>
        <w:t>»Župan sklicuje seje sveta v skladu s časovnim planom dela sveta, po potrebi, na podlagi sklepa sveta in na predlog drugih predlagateljev določenih s statutom občine.«.</w:t>
      </w:r>
    </w:p>
    <w:p w14:paraId="32A7462F" w14:textId="77777777" w:rsidR="00DB1B2B" w:rsidRDefault="00DB1B2B" w:rsidP="00DB1B2B">
      <w:pPr>
        <w:pStyle w:val="Odstavekseznama"/>
        <w:spacing w:line="240" w:lineRule="auto"/>
        <w:ind w:left="0"/>
        <w:jc w:val="both"/>
        <w:rPr>
          <w:rFonts w:ascii="Arial" w:hAnsi="Arial" w:cs="Arial"/>
        </w:rPr>
      </w:pPr>
    </w:p>
    <w:p w14:paraId="563C52EA" w14:textId="77777777" w:rsidR="00DB1B2B" w:rsidRDefault="00DB1B2B" w:rsidP="00DB1B2B">
      <w:pPr>
        <w:pStyle w:val="Odstavekseznama"/>
        <w:spacing w:line="240" w:lineRule="auto"/>
        <w:ind w:left="0"/>
        <w:jc w:val="both"/>
        <w:rPr>
          <w:rFonts w:ascii="Arial" w:hAnsi="Arial" w:cs="Arial"/>
        </w:rPr>
      </w:pPr>
      <w:r>
        <w:rPr>
          <w:rFonts w:ascii="Arial" w:hAnsi="Arial" w:cs="Arial"/>
        </w:rPr>
        <w:t>Doda se nov četrti odstavek, ki se glasi:</w:t>
      </w:r>
    </w:p>
    <w:p w14:paraId="6345ACAE" w14:textId="77777777" w:rsidR="00DB1B2B" w:rsidRDefault="00DB1B2B" w:rsidP="00DB1B2B">
      <w:pPr>
        <w:pStyle w:val="Odstavekseznama"/>
        <w:spacing w:line="240" w:lineRule="auto"/>
        <w:ind w:left="0"/>
        <w:jc w:val="both"/>
        <w:rPr>
          <w:rFonts w:ascii="Arial" w:hAnsi="Arial" w:cs="Arial"/>
        </w:rPr>
      </w:pPr>
    </w:p>
    <w:p w14:paraId="02FE689B" w14:textId="77777777" w:rsidR="00DB1B2B" w:rsidRDefault="00DB1B2B" w:rsidP="00DB1B2B">
      <w:pPr>
        <w:pStyle w:val="Odstavekseznama"/>
        <w:spacing w:line="240" w:lineRule="auto"/>
        <w:ind w:left="0"/>
        <w:jc w:val="both"/>
        <w:rPr>
          <w:rFonts w:ascii="Arial" w:hAnsi="Arial" w:cs="Arial"/>
        </w:rPr>
      </w:pPr>
      <w:r>
        <w:rPr>
          <w:rFonts w:ascii="Arial" w:hAnsi="Arial" w:cs="Arial"/>
        </w:rPr>
        <w:t>»Časovni plan dela sveta iz prejšnjega odstavka predlaga župan, ki ga svet sprejme na zadnji seji sveta koledarskega leta.«.</w:t>
      </w:r>
    </w:p>
    <w:p w14:paraId="74FFAA2B" w14:textId="77777777" w:rsidR="00DB1B2B" w:rsidRDefault="00DB1B2B" w:rsidP="00DB1B2B">
      <w:pPr>
        <w:pStyle w:val="Odstavekseznama"/>
        <w:spacing w:line="240" w:lineRule="auto"/>
        <w:ind w:left="0"/>
        <w:jc w:val="both"/>
        <w:rPr>
          <w:rFonts w:ascii="Arial" w:hAnsi="Arial" w:cs="Arial"/>
        </w:rPr>
      </w:pPr>
    </w:p>
    <w:p w14:paraId="0F3025BE" w14:textId="77777777" w:rsidR="00DB1B2B" w:rsidRPr="00821D7E" w:rsidRDefault="00DB1B2B" w:rsidP="00DB1B2B">
      <w:pPr>
        <w:pStyle w:val="Odstavekseznama"/>
        <w:numPr>
          <w:ilvl w:val="0"/>
          <w:numId w:val="1"/>
        </w:numPr>
        <w:spacing w:line="240" w:lineRule="auto"/>
        <w:jc w:val="center"/>
        <w:rPr>
          <w:rFonts w:ascii="Arial" w:hAnsi="Arial" w:cs="Arial"/>
          <w:b/>
          <w:bCs/>
        </w:rPr>
      </w:pPr>
      <w:r w:rsidRPr="00821D7E">
        <w:rPr>
          <w:rFonts w:ascii="Arial" w:hAnsi="Arial" w:cs="Arial"/>
          <w:b/>
          <w:bCs/>
        </w:rPr>
        <w:t>člen</w:t>
      </w:r>
    </w:p>
    <w:p w14:paraId="4524A6A4" w14:textId="77777777" w:rsidR="00DB1B2B" w:rsidRDefault="00DB1B2B" w:rsidP="00DB1B2B">
      <w:pPr>
        <w:pStyle w:val="Odstavekseznama"/>
        <w:spacing w:line="240" w:lineRule="auto"/>
        <w:ind w:left="0"/>
        <w:jc w:val="both"/>
        <w:rPr>
          <w:rFonts w:ascii="Arial" w:hAnsi="Arial" w:cs="Arial"/>
        </w:rPr>
      </w:pPr>
    </w:p>
    <w:p w14:paraId="2A19B965" w14:textId="77777777" w:rsidR="00DB1B2B" w:rsidRDefault="00DB1B2B" w:rsidP="00DB1B2B">
      <w:pPr>
        <w:pStyle w:val="Odstavekseznama"/>
        <w:spacing w:line="240" w:lineRule="auto"/>
        <w:ind w:left="0"/>
        <w:jc w:val="both"/>
        <w:rPr>
          <w:rFonts w:ascii="Arial" w:hAnsi="Arial" w:cs="Arial"/>
        </w:rPr>
      </w:pPr>
      <w:r>
        <w:rPr>
          <w:rFonts w:ascii="Arial" w:hAnsi="Arial" w:cs="Arial"/>
        </w:rPr>
        <w:t>V 21. členu se doda nov četrti odstavek, ki se glasi:</w:t>
      </w:r>
    </w:p>
    <w:p w14:paraId="37EA2D09" w14:textId="77777777" w:rsidR="00DB1B2B" w:rsidRDefault="00DB1B2B" w:rsidP="00DB1B2B">
      <w:pPr>
        <w:pStyle w:val="Odstavekseznama"/>
        <w:spacing w:line="240" w:lineRule="auto"/>
        <w:ind w:left="0"/>
        <w:jc w:val="both"/>
        <w:rPr>
          <w:rFonts w:ascii="Arial" w:hAnsi="Arial" w:cs="Arial"/>
        </w:rPr>
      </w:pPr>
    </w:p>
    <w:p w14:paraId="2DCE87D7" w14:textId="77777777" w:rsidR="00DB1B2B" w:rsidRDefault="00DB1B2B" w:rsidP="00DB1B2B">
      <w:pPr>
        <w:pStyle w:val="Odstavekseznama"/>
        <w:spacing w:line="240" w:lineRule="auto"/>
        <w:ind w:left="0"/>
        <w:jc w:val="both"/>
        <w:rPr>
          <w:rFonts w:ascii="Arial" w:hAnsi="Arial" w:cs="Arial"/>
        </w:rPr>
      </w:pPr>
      <w:r>
        <w:rPr>
          <w:rFonts w:ascii="Arial" w:hAnsi="Arial" w:cs="Arial"/>
        </w:rPr>
        <w:t>»Vabilo in gradivo se pošlje po elektronski pošti, po pošti v fizični obliki pa, če tako s pisno izjavo naroči prejemnik ali če občinska uprava ne razpolaga z elektronskim naslovom prejemnika.«.</w:t>
      </w:r>
    </w:p>
    <w:p w14:paraId="673E0737" w14:textId="77777777" w:rsidR="00DB1B2B" w:rsidRDefault="00DB1B2B" w:rsidP="00DB1B2B">
      <w:pPr>
        <w:pStyle w:val="Odstavekseznama"/>
        <w:spacing w:line="240" w:lineRule="auto"/>
        <w:ind w:left="0"/>
        <w:jc w:val="both"/>
        <w:rPr>
          <w:rFonts w:ascii="Arial" w:hAnsi="Arial" w:cs="Arial"/>
        </w:rPr>
      </w:pPr>
    </w:p>
    <w:p w14:paraId="51A7A717" w14:textId="77777777" w:rsidR="00DB1B2B" w:rsidRDefault="00DB1B2B" w:rsidP="00DB1B2B">
      <w:pPr>
        <w:pStyle w:val="Odstavekseznama"/>
        <w:numPr>
          <w:ilvl w:val="0"/>
          <w:numId w:val="1"/>
        </w:numPr>
        <w:spacing w:line="240" w:lineRule="auto"/>
        <w:jc w:val="center"/>
        <w:rPr>
          <w:rFonts w:ascii="Arial" w:hAnsi="Arial" w:cs="Arial"/>
          <w:b/>
          <w:bCs/>
        </w:rPr>
      </w:pPr>
      <w:r w:rsidRPr="002E31BC">
        <w:rPr>
          <w:rFonts w:ascii="Arial" w:hAnsi="Arial" w:cs="Arial"/>
          <w:b/>
          <w:bCs/>
        </w:rPr>
        <w:t>člen</w:t>
      </w:r>
    </w:p>
    <w:p w14:paraId="0921CCF8" w14:textId="410E31BB" w:rsidR="00F63897" w:rsidRDefault="00DB1B2B" w:rsidP="00DB1B2B">
      <w:pPr>
        <w:spacing w:line="240" w:lineRule="auto"/>
        <w:jc w:val="both"/>
        <w:rPr>
          <w:rFonts w:ascii="Arial" w:hAnsi="Arial" w:cs="Arial"/>
        </w:rPr>
      </w:pPr>
      <w:r>
        <w:rPr>
          <w:rFonts w:ascii="Arial" w:hAnsi="Arial" w:cs="Arial"/>
        </w:rPr>
        <w:t xml:space="preserve">V 27. členu se v </w:t>
      </w:r>
      <w:r w:rsidR="00F63897">
        <w:rPr>
          <w:rFonts w:ascii="Arial" w:hAnsi="Arial" w:cs="Arial"/>
        </w:rPr>
        <w:t xml:space="preserve">drugem odstavku </w:t>
      </w:r>
      <w:r w:rsidR="00680752">
        <w:rPr>
          <w:rFonts w:ascii="Arial" w:hAnsi="Arial" w:cs="Arial"/>
        </w:rPr>
        <w:t xml:space="preserve">v prvem stavku </w:t>
      </w:r>
      <w:r w:rsidR="00CD278C">
        <w:rPr>
          <w:rFonts w:ascii="Arial" w:hAnsi="Arial" w:cs="Arial"/>
        </w:rPr>
        <w:t>črta besedilo «</w:t>
      </w:r>
      <w:r w:rsidR="00CD278C" w:rsidRPr="00CD278C">
        <w:rPr>
          <w:rFonts w:ascii="Arial" w:hAnsi="Arial" w:cs="Arial"/>
        </w:rPr>
        <w:t>osebnim telefonskim glasovanjem ali</w:t>
      </w:r>
      <w:r w:rsidR="00CD278C">
        <w:rPr>
          <w:rFonts w:ascii="Arial" w:hAnsi="Arial" w:cs="Arial"/>
        </w:rPr>
        <w:t>«.</w:t>
      </w:r>
    </w:p>
    <w:p w14:paraId="27C1FC97" w14:textId="56206EC9" w:rsidR="00DB1B2B" w:rsidRDefault="00CD278C" w:rsidP="00DB1B2B">
      <w:pPr>
        <w:spacing w:line="240" w:lineRule="auto"/>
        <w:jc w:val="both"/>
        <w:rPr>
          <w:rFonts w:ascii="Arial" w:hAnsi="Arial" w:cs="Arial"/>
        </w:rPr>
      </w:pPr>
      <w:r>
        <w:rPr>
          <w:rFonts w:ascii="Arial" w:hAnsi="Arial" w:cs="Arial"/>
        </w:rPr>
        <w:t xml:space="preserve">V </w:t>
      </w:r>
      <w:r w:rsidR="00DB1B2B">
        <w:rPr>
          <w:rFonts w:ascii="Arial" w:hAnsi="Arial" w:cs="Arial"/>
        </w:rPr>
        <w:t xml:space="preserve">četrtem odstavku </w:t>
      </w:r>
      <w:r w:rsidR="00556379">
        <w:rPr>
          <w:rFonts w:ascii="Arial" w:hAnsi="Arial" w:cs="Arial"/>
        </w:rPr>
        <w:t xml:space="preserve">se </w:t>
      </w:r>
      <w:r w:rsidR="00DB1B2B">
        <w:rPr>
          <w:rFonts w:ascii="Arial" w:hAnsi="Arial" w:cs="Arial"/>
        </w:rPr>
        <w:t>za besedo »večina« doda besedo »opredeljenih«.</w:t>
      </w:r>
    </w:p>
    <w:p w14:paraId="58040186" w14:textId="77777777" w:rsidR="00DB1B2B" w:rsidRDefault="00DB1B2B" w:rsidP="00DB1B2B">
      <w:pPr>
        <w:spacing w:line="240" w:lineRule="auto"/>
        <w:jc w:val="both"/>
        <w:rPr>
          <w:rFonts w:ascii="Arial" w:hAnsi="Arial" w:cs="Arial"/>
        </w:rPr>
      </w:pPr>
    </w:p>
    <w:p w14:paraId="2CBB5543" w14:textId="77777777" w:rsidR="00DB1B2B" w:rsidRPr="00881646" w:rsidRDefault="00DB1B2B" w:rsidP="00DB1B2B">
      <w:pPr>
        <w:spacing w:line="240" w:lineRule="auto"/>
        <w:jc w:val="both"/>
        <w:rPr>
          <w:rFonts w:ascii="Arial" w:hAnsi="Arial" w:cs="Arial"/>
        </w:rPr>
      </w:pPr>
    </w:p>
    <w:p w14:paraId="29C2AE2D" w14:textId="77777777" w:rsidR="00DB1B2B" w:rsidRDefault="00DB1B2B" w:rsidP="00DB1B2B">
      <w:pPr>
        <w:pStyle w:val="Odstavekseznama"/>
        <w:numPr>
          <w:ilvl w:val="0"/>
          <w:numId w:val="1"/>
        </w:numPr>
        <w:spacing w:line="240" w:lineRule="auto"/>
        <w:jc w:val="center"/>
        <w:rPr>
          <w:rFonts w:ascii="Arial" w:hAnsi="Arial" w:cs="Arial"/>
          <w:b/>
          <w:bCs/>
        </w:rPr>
      </w:pPr>
      <w:r>
        <w:rPr>
          <w:rFonts w:ascii="Arial" w:hAnsi="Arial" w:cs="Arial"/>
          <w:b/>
          <w:bCs/>
        </w:rPr>
        <w:t>člen</w:t>
      </w:r>
    </w:p>
    <w:p w14:paraId="2CA0CF16" w14:textId="77777777" w:rsidR="00DB1B2B" w:rsidRDefault="00DB1B2B" w:rsidP="00DB1B2B">
      <w:pPr>
        <w:spacing w:line="240" w:lineRule="auto"/>
        <w:jc w:val="both"/>
        <w:rPr>
          <w:rFonts w:ascii="Arial" w:hAnsi="Arial" w:cs="Arial"/>
        </w:rPr>
      </w:pPr>
      <w:r w:rsidRPr="002E31BC">
        <w:rPr>
          <w:rFonts w:ascii="Arial" w:hAnsi="Arial" w:cs="Arial"/>
        </w:rPr>
        <w:t xml:space="preserve">V </w:t>
      </w:r>
      <w:r>
        <w:rPr>
          <w:rFonts w:ascii="Arial" w:hAnsi="Arial" w:cs="Arial"/>
        </w:rPr>
        <w:t>33. členu se v tretjem odstavku besedo »deset« nadomesti s številom »15«, v tretjem stavku pa število »15« nadomesti s številom »20«.</w:t>
      </w:r>
    </w:p>
    <w:p w14:paraId="3035578F" w14:textId="77777777" w:rsidR="00DB1B2B" w:rsidRDefault="00DB1B2B" w:rsidP="00DB1B2B">
      <w:pPr>
        <w:spacing w:line="240" w:lineRule="auto"/>
        <w:jc w:val="both"/>
        <w:rPr>
          <w:rFonts w:ascii="Arial" w:hAnsi="Arial" w:cs="Arial"/>
        </w:rPr>
      </w:pPr>
      <w:r>
        <w:rPr>
          <w:rFonts w:ascii="Arial" w:hAnsi="Arial" w:cs="Arial"/>
        </w:rPr>
        <w:t>Doda se nov peti odstavek, ki se glasi:</w:t>
      </w:r>
    </w:p>
    <w:p w14:paraId="096CD741" w14:textId="77777777" w:rsidR="00DB1B2B" w:rsidRDefault="00DB1B2B" w:rsidP="00DB1B2B">
      <w:pPr>
        <w:spacing w:line="240" w:lineRule="auto"/>
        <w:jc w:val="both"/>
        <w:rPr>
          <w:rFonts w:ascii="Arial" w:hAnsi="Arial" w:cs="Arial"/>
        </w:rPr>
      </w:pPr>
      <w:r>
        <w:rPr>
          <w:rFonts w:ascii="Arial" w:hAnsi="Arial" w:cs="Arial"/>
        </w:rPr>
        <w:t>»Če je bilo osebi, ki sodeluje v razpravi ne seji sveta postavljeno vprašanje ali je bila osebno imenovana ima pravico, da na vprašanje odgovori.«.</w:t>
      </w:r>
    </w:p>
    <w:p w14:paraId="2F8A84F9" w14:textId="77777777" w:rsidR="00DB1B2B" w:rsidRDefault="00DB1B2B" w:rsidP="00DB1B2B">
      <w:pPr>
        <w:spacing w:line="240" w:lineRule="auto"/>
        <w:jc w:val="both"/>
        <w:rPr>
          <w:rFonts w:ascii="Arial" w:hAnsi="Arial" w:cs="Arial"/>
        </w:rPr>
      </w:pPr>
      <w:r>
        <w:rPr>
          <w:rFonts w:ascii="Arial" w:hAnsi="Arial" w:cs="Arial"/>
        </w:rPr>
        <w:t>Dosedanji peti odstavek postane šesti odstavek.</w:t>
      </w:r>
    </w:p>
    <w:p w14:paraId="701C0C50" w14:textId="77777777" w:rsidR="00DB1B2B" w:rsidRDefault="00DB1B2B" w:rsidP="00DB1B2B">
      <w:pPr>
        <w:pStyle w:val="Odstavekseznama"/>
        <w:numPr>
          <w:ilvl w:val="0"/>
          <w:numId w:val="1"/>
        </w:numPr>
        <w:spacing w:line="240" w:lineRule="auto"/>
        <w:jc w:val="center"/>
        <w:rPr>
          <w:rFonts w:ascii="Arial" w:hAnsi="Arial" w:cs="Arial"/>
          <w:b/>
          <w:bCs/>
        </w:rPr>
      </w:pPr>
      <w:r>
        <w:rPr>
          <w:rFonts w:ascii="Arial" w:hAnsi="Arial" w:cs="Arial"/>
          <w:b/>
          <w:bCs/>
        </w:rPr>
        <w:t>člen</w:t>
      </w:r>
    </w:p>
    <w:p w14:paraId="7F113A51" w14:textId="77777777" w:rsidR="00DB1B2B" w:rsidRPr="001073DA" w:rsidRDefault="00DB1B2B" w:rsidP="00DB1B2B">
      <w:pPr>
        <w:spacing w:line="240" w:lineRule="auto"/>
        <w:jc w:val="both"/>
        <w:rPr>
          <w:rFonts w:ascii="Arial" w:hAnsi="Arial" w:cs="Arial"/>
        </w:rPr>
      </w:pPr>
      <w:r w:rsidRPr="00815340">
        <w:rPr>
          <w:rFonts w:ascii="Arial" w:hAnsi="Arial" w:cs="Arial"/>
        </w:rPr>
        <w:t xml:space="preserve">V 37. členu se v </w:t>
      </w:r>
      <w:r>
        <w:rPr>
          <w:rFonts w:ascii="Arial" w:hAnsi="Arial" w:cs="Arial"/>
        </w:rPr>
        <w:t>petem odstavku beseda »dvanajsti« nadomesti s številom »16.«.</w:t>
      </w:r>
    </w:p>
    <w:p w14:paraId="20E03110" w14:textId="77777777" w:rsidR="00DB1B2B" w:rsidRDefault="00DB1B2B" w:rsidP="00DB1B2B">
      <w:pPr>
        <w:pStyle w:val="Odstavekseznama"/>
        <w:numPr>
          <w:ilvl w:val="0"/>
          <w:numId w:val="1"/>
        </w:numPr>
        <w:spacing w:line="240" w:lineRule="auto"/>
        <w:jc w:val="center"/>
        <w:rPr>
          <w:rFonts w:ascii="Arial" w:hAnsi="Arial" w:cs="Arial"/>
          <w:b/>
          <w:bCs/>
        </w:rPr>
      </w:pPr>
      <w:r>
        <w:rPr>
          <w:rFonts w:ascii="Arial" w:hAnsi="Arial" w:cs="Arial"/>
          <w:b/>
          <w:bCs/>
        </w:rPr>
        <w:t>člen</w:t>
      </w:r>
    </w:p>
    <w:p w14:paraId="53C6E670" w14:textId="77777777" w:rsidR="00DB1B2B" w:rsidRDefault="00DB1B2B" w:rsidP="00DB1B2B">
      <w:pPr>
        <w:pStyle w:val="Odstavekseznama"/>
        <w:spacing w:line="240" w:lineRule="auto"/>
        <w:ind w:left="0"/>
        <w:rPr>
          <w:rFonts w:ascii="Arial" w:hAnsi="Arial" w:cs="Arial"/>
          <w:b/>
          <w:bCs/>
        </w:rPr>
      </w:pPr>
    </w:p>
    <w:p w14:paraId="1083364D" w14:textId="77777777" w:rsidR="00DB1B2B" w:rsidRDefault="00DB1B2B" w:rsidP="00DB1B2B">
      <w:pPr>
        <w:pStyle w:val="Odstavekseznama"/>
        <w:spacing w:line="240" w:lineRule="auto"/>
        <w:ind w:left="0"/>
        <w:rPr>
          <w:rFonts w:ascii="Arial" w:hAnsi="Arial" w:cs="Arial"/>
        </w:rPr>
      </w:pPr>
      <w:r w:rsidRPr="00D110CA">
        <w:rPr>
          <w:rFonts w:ascii="Arial" w:hAnsi="Arial" w:cs="Arial"/>
        </w:rPr>
        <w:t xml:space="preserve">V 61. členu se v tretjem odstavku </w:t>
      </w:r>
      <w:r>
        <w:rPr>
          <w:rFonts w:ascii="Arial" w:hAnsi="Arial" w:cs="Arial"/>
        </w:rPr>
        <w:t xml:space="preserve">v prvem stavku </w:t>
      </w:r>
      <w:r w:rsidRPr="00D110CA">
        <w:rPr>
          <w:rFonts w:ascii="Arial" w:hAnsi="Arial" w:cs="Arial"/>
        </w:rPr>
        <w:t>besed</w:t>
      </w:r>
      <w:r>
        <w:rPr>
          <w:rFonts w:ascii="Arial" w:hAnsi="Arial" w:cs="Arial"/>
        </w:rPr>
        <w:t>ilo »enega tedna« nadomesti z besedilom »šest delovnih dni«.</w:t>
      </w:r>
    </w:p>
    <w:p w14:paraId="14C6D2C2" w14:textId="77777777" w:rsidR="00DB1B2B" w:rsidRPr="00D110CA" w:rsidRDefault="00DB1B2B" w:rsidP="00DB1B2B">
      <w:pPr>
        <w:pStyle w:val="Odstavekseznama"/>
        <w:spacing w:line="240" w:lineRule="auto"/>
        <w:ind w:left="0"/>
        <w:rPr>
          <w:rFonts w:ascii="Arial" w:hAnsi="Arial" w:cs="Arial"/>
        </w:rPr>
      </w:pPr>
    </w:p>
    <w:p w14:paraId="2A902B74" w14:textId="77777777" w:rsidR="00DB1B2B" w:rsidRDefault="00DB1B2B" w:rsidP="00DB1B2B">
      <w:pPr>
        <w:pStyle w:val="Odstavekseznama"/>
        <w:numPr>
          <w:ilvl w:val="0"/>
          <w:numId w:val="1"/>
        </w:numPr>
        <w:spacing w:line="240" w:lineRule="auto"/>
        <w:jc w:val="center"/>
        <w:rPr>
          <w:rFonts w:ascii="Arial" w:hAnsi="Arial" w:cs="Arial"/>
          <w:b/>
          <w:bCs/>
        </w:rPr>
      </w:pPr>
      <w:r>
        <w:rPr>
          <w:rFonts w:ascii="Arial" w:hAnsi="Arial" w:cs="Arial"/>
          <w:b/>
          <w:bCs/>
        </w:rPr>
        <w:t>člen</w:t>
      </w:r>
    </w:p>
    <w:p w14:paraId="77DFC5D9" w14:textId="77777777" w:rsidR="00DB1B2B" w:rsidRPr="00033ABC" w:rsidRDefault="00DB1B2B" w:rsidP="00DB1B2B">
      <w:pPr>
        <w:spacing w:line="240" w:lineRule="auto"/>
        <w:rPr>
          <w:rFonts w:ascii="Arial" w:hAnsi="Arial" w:cs="Arial"/>
        </w:rPr>
      </w:pPr>
      <w:r w:rsidRPr="00430D75">
        <w:rPr>
          <w:rFonts w:ascii="Arial" w:hAnsi="Arial" w:cs="Arial"/>
        </w:rPr>
        <w:t>V 6</w:t>
      </w:r>
      <w:r>
        <w:rPr>
          <w:rFonts w:ascii="Arial" w:hAnsi="Arial" w:cs="Arial"/>
        </w:rPr>
        <w:t>2</w:t>
      </w:r>
      <w:r w:rsidRPr="00430D75">
        <w:rPr>
          <w:rFonts w:ascii="Arial" w:hAnsi="Arial" w:cs="Arial"/>
        </w:rPr>
        <w:t xml:space="preserve">. členu se v </w:t>
      </w:r>
      <w:r>
        <w:rPr>
          <w:rFonts w:ascii="Arial" w:hAnsi="Arial" w:cs="Arial"/>
        </w:rPr>
        <w:t>četrtem</w:t>
      </w:r>
      <w:r w:rsidRPr="00430D75">
        <w:rPr>
          <w:rFonts w:ascii="Arial" w:hAnsi="Arial" w:cs="Arial"/>
        </w:rPr>
        <w:t xml:space="preserve"> odstavku </w:t>
      </w:r>
      <w:r>
        <w:rPr>
          <w:rFonts w:ascii="Arial" w:hAnsi="Arial" w:cs="Arial"/>
        </w:rPr>
        <w:t xml:space="preserve">v prvem stavku </w:t>
      </w:r>
      <w:r w:rsidRPr="00430D75">
        <w:rPr>
          <w:rFonts w:ascii="Arial" w:hAnsi="Arial" w:cs="Arial"/>
        </w:rPr>
        <w:t>besedilo »enega tedna« nadomesti z besedilom »šest delovnih dni«.</w:t>
      </w:r>
    </w:p>
    <w:p w14:paraId="5EB60553" w14:textId="77777777" w:rsidR="00DB1B2B" w:rsidRDefault="00DB1B2B" w:rsidP="00DB1B2B">
      <w:pPr>
        <w:pStyle w:val="Odstavekseznama"/>
        <w:numPr>
          <w:ilvl w:val="0"/>
          <w:numId w:val="1"/>
        </w:numPr>
        <w:spacing w:line="240" w:lineRule="auto"/>
        <w:jc w:val="center"/>
        <w:rPr>
          <w:rFonts w:ascii="Arial" w:hAnsi="Arial" w:cs="Arial"/>
          <w:b/>
          <w:bCs/>
        </w:rPr>
      </w:pPr>
      <w:r>
        <w:rPr>
          <w:rFonts w:ascii="Arial" w:hAnsi="Arial" w:cs="Arial"/>
          <w:b/>
          <w:bCs/>
        </w:rPr>
        <w:t>člen</w:t>
      </w:r>
    </w:p>
    <w:p w14:paraId="07F725C9" w14:textId="77777777" w:rsidR="00DB1B2B" w:rsidRPr="00033ABC" w:rsidRDefault="00DB1B2B" w:rsidP="00DB1B2B">
      <w:pPr>
        <w:pStyle w:val="Odstavekseznama"/>
        <w:spacing w:line="240" w:lineRule="auto"/>
        <w:rPr>
          <w:rFonts w:ascii="Arial" w:hAnsi="Arial" w:cs="Arial"/>
          <w:b/>
          <w:bCs/>
        </w:rPr>
      </w:pPr>
    </w:p>
    <w:p w14:paraId="2F714153" w14:textId="77777777" w:rsidR="00DB1B2B" w:rsidRPr="00033ABC" w:rsidRDefault="00DB1B2B" w:rsidP="00DB1B2B">
      <w:pPr>
        <w:pStyle w:val="Odstavekseznama"/>
        <w:spacing w:line="240" w:lineRule="auto"/>
        <w:ind w:left="0"/>
        <w:rPr>
          <w:rFonts w:ascii="Arial" w:hAnsi="Arial" w:cs="Arial"/>
        </w:rPr>
      </w:pPr>
      <w:r w:rsidRPr="00D110CA">
        <w:rPr>
          <w:rFonts w:ascii="Arial" w:hAnsi="Arial" w:cs="Arial"/>
        </w:rPr>
        <w:t>V 6</w:t>
      </w:r>
      <w:r>
        <w:rPr>
          <w:rFonts w:ascii="Arial" w:hAnsi="Arial" w:cs="Arial"/>
        </w:rPr>
        <w:t>3</w:t>
      </w:r>
      <w:r w:rsidRPr="00D110CA">
        <w:rPr>
          <w:rFonts w:ascii="Arial" w:hAnsi="Arial" w:cs="Arial"/>
        </w:rPr>
        <w:t xml:space="preserve">. členu se v tretjem odstavku </w:t>
      </w:r>
      <w:r>
        <w:rPr>
          <w:rFonts w:ascii="Arial" w:hAnsi="Arial" w:cs="Arial"/>
        </w:rPr>
        <w:t xml:space="preserve">v prvem stavku </w:t>
      </w:r>
      <w:r w:rsidRPr="00D110CA">
        <w:rPr>
          <w:rFonts w:ascii="Arial" w:hAnsi="Arial" w:cs="Arial"/>
        </w:rPr>
        <w:t>besed</w:t>
      </w:r>
      <w:r>
        <w:rPr>
          <w:rFonts w:ascii="Arial" w:hAnsi="Arial" w:cs="Arial"/>
        </w:rPr>
        <w:t>ilo »enega tedna« nadomesti z besedilom »šest delovnih dni«.</w:t>
      </w:r>
    </w:p>
    <w:p w14:paraId="26E3D490" w14:textId="77777777" w:rsidR="00DB1B2B" w:rsidRDefault="00DB1B2B" w:rsidP="00DB1B2B">
      <w:pPr>
        <w:pStyle w:val="Odstavekseznama"/>
        <w:numPr>
          <w:ilvl w:val="0"/>
          <w:numId w:val="1"/>
        </w:numPr>
        <w:spacing w:line="240" w:lineRule="auto"/>
        <w:jc w:val="center"/>
        <w:rPr>
          <w:rFonts w:ascii="Arial" w:hAnsi="Arial" w:cs="Arial"/>
          <w:b/>
          <w:bCs/>
        </w:rPr>
      </w:pPr>
      <w:r>
        <w:rPr>
          <w:rFonts w:ascii="Arial" w:hAnsi="Arial" w:cs="Arial"/>
          <w:b/>
          <w:bCs/>
        </w:rPr>
        <w:t>člen</w:t>
      </w:r>
    </w:p>
    <w:p w14:paraId="0D5E4FC3" w14:textId="77777777" w:rsidR="00DB1B2B" w:rsidRPr="008C077C" w:rsidRDefault="00DB1B2B" w:rsidP="00DB1B2B">
      <w:pPr>
        <w:spacing w:line="240" w:lineRule="auto"/>
        <w:rPr>
          <w:rFonts w:ascii="Arial" w:hAnsi="Arial" w:cs="Arial"/>
        </w:rPr>
      </w:pPr>
      <w:r w:rsidRPr="006A0266">
        <w:rPr>
          <w:rFonts w:ascii="Arial" w:hAnsi="Arial" w:cs="Arial"/>
        </w:rPr>
        <w:t>V 6</w:t>
      </w:r>
      <w:r>
        <w:rPr>
          <w:rFonts w:ascii="Arial" w:hAnsi="Arial" w:cs="Arial"/>
        </w:rPr>
        <w:t>4</w:t>
      </w:r>
      <w:r w:rsidRPr="006A0266">
        <w:rPr>
          <w:rFonts w:ascii="Arial" w:hAnsi="Arial" w:cs="Arial"/>
        </w:rPr>
        <w:t xml:space="preserve">. členu se v tretjem odstavku </w:t>
      </w:r>
      <w:r>
        <w:rPr>
          <w:rFonts w:ascii="Arial" w:hAnsi="Arial" w:cs="Arial"/>
        </w:rPr>
        <w:t xml:space="preserve">v prvem stavku </w:t>
      </w:r>
      <w:r w:rsidRPr="006A0266">
        <w:rPr>
          <w:rFonts w:ascii="Arial" w:hAnsi="Arial" w:cs="Arial"/>
        </w:rPr>
        <w:t>besedilo »enega tedna« nadomesti z besedilom »šest delovnih dni«.</w:t>
      </w:r>
    </w:p>
    <w:p w14:paraId="7626AF33" w14:textId="77777777" w:rsidR="00DB1B2B" w:rsidRDefault="00DB1B2B" w:rsidP="00DB1B2B">
      <w:pPr>
        <w:pStyle w:val="Odstavekseznama"/>
        <w:numPr>
          <w:ilvl w:val="0"/>
          <w:numId w:val="1"/>
        </w:numPr>
        <w:spacing w:line="240" w:lineRule="auto"/>
        <w:jc w:val="center"/>
        <w:rPr>
          <w:rFonts w:ascii="Arial" w:hAnsi="Arial" w:cs="Arial"/>
          <w:b/>
          <w:bCs/>
        </w:rPr>
      </w:pPr>
      <w:r>
        <w:rPr>
          <w:rFonts w:ascii="Arial" w:hAnsi="Arial" w:cs="Arial"/>
          <w:b/>
          <w:bCs/>
        </w:rPr>
        <w:t>člen</w:t>
      </w:r>
    </w:p>
    <w:p w14:paraId="451C1CAE" w14:textId="77777777" w:rsidR="00DB1B2B" w:rsidRPr="006730D6" w:rsidRDefault="00DB1B2B" w:rsidP="00DB1B2B">
      <w:pPr>
        <w:spacing w:line="240" w:lineRule="auto"/>
        <w:rPr>
          <w:rFonts w:ascii="Arial" w:hAnsi="Arial" w:cs="Arial"/>
        </w:rPr>
      </w:pPr>
      <w:r w:rsidRPr="008C077C">
        <w:rPr>
          <w:rFonts w:ascii="Arial" w:hAnsi="Arial" w:cs="Arial"/>
        </w:rPr>
        <w:t>V 6</w:t>
      </w:r>
      <w:r>
        <w:rPr>
          <w:rFonts w:ascii="Arial" w:hAnsi="Arial" w:cs="Arial"/>
        </w:rPr>
        <w:t>5</w:t>
      </w:r>
      <w:r w:rsidRPr="008C077C">
        <w:rPr>
          <w:rFonts w:ascii="Arial" w:hAnsi="Arial" w:cs="Arial"/>
        </w:rPr>
        <w:t xml:space="preserve">. členu se v tretjem odstavku </w:t>
      </w:r>
      <w:r>
        <w:rPr>
          <w:rFonts w:ascii="Arial" w:hAnsi="Arial" w:cs="Arial"/>
        </w:rPr>
        <w:t xml:space="preserve">v prvem stavku </w:t>
      </w:r>
      <w:r w:rsidRPr="008C077C">
        <w:rPr>
          <w:rFonts w:ascii="Arial" w:hAnsi="Arial" w:cs="Arial"/>
        </w:rPr>
        <w:t>besedilo »enega tedna« nadomesti z besedilom »šest delovnih dni«.</w:t>
      </w:r>
    </w:p>
    <w:p w14:paraId="62852171" w14:textId="77777777" w:rsidR="00DB1B2B" w:rsidRDefault="00DB1B2B" w:rsidP="00DB1B2B">
      <w:pPr>
        <w:pStyle w:val="Odstavekseznama"/>
        <w:numPr>
          <w:ilvl w:val="0"/>
          <w:numId w:val="1"/>
        </w:numPr>
        <w:spacing w:line="240" w:lineRule="auto"/>
        <w:jc w:val="center"/>
        <w:rPr>
          <w:rFonts w:ascii="Arial" w:hAnsi="Arial" w:cs="Arial"/>
          <w:b/>
          <w:bCs/>
        </w:rPr>
      </w:pPr>
      <w:r>
        <w:rPr>
          <w:rFonts w:ascii="Arial" w:hAnsi="Arial" w:cs="Arial"/>
          <w:b/>
          <w:bCs/>
        </w:rPr>
        <w:t>člen</w:t>
      </w:r>
    </w:p>
    <w:p w14:paraId="2860CAE9" w14:textId="77777777" w:rsidR="00DB1B2B" w:rsidRDefault="00DB1B2B" w:rsidP="00DB1B2B">
      <w:pPr>
        <w:pStyle w:val="Odstavekseznama"/>
        <w:spacing w:line="240" w:lineRule="auto"/>
        <w:ind w:left="0"/>
        <w:rPr>
          <w:rFonts w:ascii="Arial" w:hAnsi="Arial" w:cs="Arial"/>
        </w:rPr>
      </w:pPr>
    </w:p>
    <w:p w14:paraId="245524D6" w14:textId="77777777" w:rsidR="00DB1B2B" w:rsidRPr="003F0FAE" w:rsidRDefault="00DB1B2B" w:rsidP="00DB1B2B">
      <w:pPr>
        <w:pStyle w:val="Odstavekseznama"/>
        <w:spacing w:line="240" w:lineRule="auto"/>
        <w:ind w:left="0"/>
        <w:rPr>
          <w:rFonts w:ascii="Arial" w:hAnsi="Arial" w:cs="Arial"/>
        </w:rPr>
      </w:pPr>
      <w:r w:rsidRPr="00540044">
        <w:rPr>
          <w:rFonts w:ascii="Arial" w:hAnsi="Arial" w:cs="Arial"/>
        </w:rPr>
        <w:t>68. člen</w:t>
      </w:r>
      <w:r>
        <w:rPr>
          <w:rFonts w:ascii="Arial" w:hAnsi="Arial" w:cs="Arial"/>
        </w:rPr>
        <w:t xml:space="preserve"> se črta.</w:t>
      </w:r>
    </w:p>
    <w:p w14:paraId="7172F790" w14:textId="77777777" w:rsidR="00DB1B2B" w:rsidRDefault="00DB1B2B" w:rsidP="00DB1B2B">
      <w:pPr>
        <w:pStyle w:val="Odstavekseznama"/>
        <w:numPr>
          <w:ilvl w:val="0"/>
          <w:numId w:val="1"/>
        </w:numPr>
        <w:spacing w:line="240" w:lineRule="auto"/>
        <w:jc w:val="center"/>
        <w:rPr>
          <w:rFonts w:ascii="Arial" w:hAnsi="Arial" w:cs="Arial"/>
          <w:b/>
          <w:bCs/>
        </w:rPr>
      </w:pPr>
      <w:r>
        <w:rPr>
          <w:rFonts w:ascii="Arial" w:hAnsi="Arial" w:cs="Arial"/>
          <w:b/>
          <w:bCs/>
        </w:rPr>
        <w:t>člen</w:t>
      </w:r>
    </w:p>
    <w:p w14:paraId="629036A3" w14:textId="77777777" w:rsidR="00DB1B2B" w:rsidRDefault="00DB1B2B" w:rsidP="00DB1B2B">
      <w:pPr>
        <w:pStyle w:val="Odstavekseznama"/>
        <w:spacing w:line="240" w:lineRule="auto"/>
        <w:jc w:val="both"/>
        <w:rPr>
          <w:rFonts w:ascii="Arial" w:hAnsi="Arial" w:cs="Arial"/>
          <w:b/>
          <w:bCs/>
        </w:rPr>
      </w:pPr>
    </w:p>
    <w:p w14:paraId="518CF7A3" w14:textId="77777777" w:rsidR="00DB1B2B" w:rsidRDefault="00DB1B2B" w:rsidP="00DB1B2B">
      <w:pPr>
        <w:pStyle w:val="Odstavekseznama"/>
        <w:spacing w:line="240" w:lineRule="auto"/>
        <w:ind w:left="0"/>
        <w:jc w:val="both"/>
        <w:rPr>
          <w:rFonts w:ascii="Arial" w:hAnsi="Arial" w:cs="Arial"/>
        </w:rPr>
      </w:pPr>
      <w:r w:rsidRPr="00455264">
        <w:rPr>
          <w:rFonts w:ascii="Arial" w:hAnsi="Arial" w:cs="Arial"/>
        </w:rPr>
        <w:t>V 70. členu</w:t>
      </w:r>
      <w:r>
        <w:rPr>
          <w:rFonts w:ascii="Arial" w:hAnsi="Arial" w:cs="Arial"/>
        </w:rPr>
        <w:t xml:space="preserve"> se v prvem odstavku za besedo »telesa« doda besedilo »oziroma ob njegovi odsotnosti namestnik predsednika«.</w:t>
      </w:r>
    </w:p>
    <w:p w14:paraId="2804FBB0" w14:textId="77777777" w:rsidR="00DB1B2B" w:rsidRDefault="00DB1B2B" w:rsidP="00DB1B2B">
      <w:pPr>
        <w:pStyle w:val="Odstavekseznama"/>
        <w:spacing w:line="240" w:lineRule="auto"/>
        <w:ind w:left="0"/>
        <w:jc w:val="both"/>
        <w:rPr>
          <w:rFonts w:ascii="Arial" w:hAnsi="Arial" w:cs="Arial"/>
        </w:rPr>
      </w:pPr>
    </w:p>
    <w:p w14:paraId="62384FC0" w14:textId="77777777" w:rsidR="00DB1B2B" w:rsidRDefault="00DB1B2B" w:rsidP="00DB1B2B">
      <w:pPr>
        <w:pStyle w:val="Odstavekseznama"/>
        <w:numPr>
          <w:ilvl w:val="0"/>
          <w:numId w:val="1"/>
        </w:numPr>
        <w:spacing w:line="240" w:lineRule="auto"/>
        <w:jc w:val="center"/>
        <w:rPr>
          <w:rFonts w:ascii="Arial" w:hAnsi="Arial" w:cs="Arial"/>
          <w:b/>
          <w:bCs/>
        </w:rPr>
      </w:pPr>
      <w:r>
        <w:rPr>
          <w:rFonts w:ascii="Arial" w:hAnsi="Arial" w:cs="Arial"/>
          <w:b/>
          <w:bCs/>
        </w:rPr>
        <w:t>člen</w:t>
      </w:r>
    </w:p>
    <w:p w14:paraId="25585729" w14:textId="77777777" w:rsidR="00DB1B2B" w:rsidRPr="007F0947" w:rsidRDefault="00DB1B2B" w:rsidP="00DB1B2B">
      <w:pPr>
        <w:spacing w:line="240" w:lineRule="auto"/>
        <w:rPr>
          <w:rFonts w:ascii="Arial" w:hAnsi="Arial" w:cs="Arial"/>
        </w:rPr>
      </w:pPr>
      <w:r w:rsidRPr="009B7FEA">
        <w:rPr>
          <w:rFonts w:ascii="Arial" w:hAnsi="Arial" w:cs="Arial"/>
        </w:rPr>
        <w:t xml:space="preserve">V </w:t>
      </w:r>
      <w:r>
        <w:rPr>
          <w:rFonts w:ascii="Arial" w:hAnsi="Arial" w:cs="Arial"/>
        </w:rPr>
        <w:t>89</w:t>
      </w:r>
      <w:r w:rsidRPr="009B7FEA">
        <w:rPr>
          <w:rFonts w:ascii="Arial" w:hAnsi="Arial" w:cs="Arial"/>
        </w:rPr>
        <w:t xml:space="preserve">. členu se v tretjem odstavku </w:t>
      </w:r>
      <w:r>
        <w:rPr>
          <w:rFonts w:ascii="Arial" w:hAnsi="Arial" w:cs="Arial"/>
        </w:rPr>
        <w:t>število</w:t>
      </w:r>
      <w:r w:rsidRPr="009B7FEA">
        <w:rPr>
          <w:rFonts w:ascii="Arial" w:hAnsi="Arial" w:cs="Arial"/>
        </w:rPr>
        <w:t xml:space="preserve"> »</w:t>
      </w:r>
      <w:r>
        <w:rPr>
          <w:rFonts w:ascii="Arial" w:hAnsi="Arial" w:cs="Arial"/>
        </w:rPr>
        <w:t>20.</w:t>
      </w:r>
      <w:r w:rsidRPr="009B7FEA">
        <w:rPr>
          <w:rFonts w:ascii="Arial" w:hAnsi="Arial" w:cs="Arial"/>
        </w:rPr>
        <w:t xml:space="preserve">« nadomesti </w:t>
      </w:r>
      <w:r>
        <w:rPr>
          <w:rFonts w:ascii="Arial" w:hAnsi="Arial" w:cs="Arial"/>
        </w:rPr>
        <w:t xml:space="preserve">s številom </w:t>
      </w:r>
      <w:r w:rsidRPr="009B7FEA">
        <w:rPr>
          <w:rFonts w:ascii="Arial" w:hAnsi="Arial" w:cs="Arial"/>
        </w:rPr>
        <w:t>»</w:t>
      </w:r>
      <w:r>
        <w:rPr>
          <w:rFonts w:ascii="Arial" w:hAnsi="Arial" w:cs="Arial"/>
        </w:rPr>
        <w:t>21.</w:t>
      </w:r>
      <w:r w:rsidRPr="009B7FEA">
        <w:rPr>
          <w:rFonts w:ascii="Arial" w:hAnsi="Arial" w:cs="Arial"/>
        </w:rPr>
        <w:t>«</w:t>
      </w:r>
      <w:r>
        <w:rPr>
          <w:rFonts w:ascii="Arial" w:hAnsi="Arial" w:cs="Arial"/>
        </w:rPr>
        <w:t>.</w:t>
      </w:r>
    </w:p>
    <w:p w14:paraId="491494A3" w14:textId="77777777" w:rsidR="00DB1B2B" w:rsidRPr="006730D6" w:rsidRDefault="00DB1B2B" w:rsidP="00DB1B2B">
      <w:pPr>
        <w:pStyle w:val="Odstavekseznama"/>
        <w:numPr>
          <w:ilvl w:val="0"/>
          <w:numId w:val="1"/>
        </w:numPr>
        <w:spacing w:line="240" w:lineRule="auto"/>
        <w:jc w:val="center"/>
        <w:rPr>
          <w:rFonts w:ascii="Arial" w:hAnsi="Arial" w:cs="Arial"/>
          <w:b/>
          <w:bCs/>
        </w:rPr>
      </w:pPr>
      <w:r>
        <w:rPr>
          <w:rFonts w:ascii="Arial" w:hAnsi="Arial" w:cs="Arial"/>
          <w:b/>
          <w:bCs/>
        </w:rPr>
        <w:t>člen</w:t>
      </w:r>
    </w:p>
    <w:p w14:paraId="35971BC4" w14:textId="77777777" w:rsidR="00DB1B2B" w:rsidRDefault="00DB1B2B" w:rsidP="00DB1B2B">
      <w:pPr>
        <w:pStyle w:val="Odstavekseznama"/>
        <w:spacing w:line="240" w:lineRule="auto"/>
        <w:ind w:left="0"/>
        <w:rPr>
          <w:rFonts w:ascii="Arial" w:hAnsi="Arial" w:cs="Arial"/>
          <w:b/>
          <w:bCs/>
        </w:rPr>
      </w:pPr>
    </w:p>
    <w:p w14:paraId="0110ECEC" w14:textId="77777777" w:rsidR="00DB1B2B" w:rsidRDefault="00DB1B2B" w:rsidP="00DB1B2B">
      <w:pPr>
        <w:pStyle w:val="Odstavekseznama"/>
        <w:spacing w:line="240" w:lineRule="auto"/>
        <w:ind w:left="0"/>
        <w:jc w:val="both"/>
        <w:rPr>
          <w:rFonts w:ascii="Arial" w:hAnsi="Arial" w:cs="Arial"/>
        </w:rPr>
      </w:pPr>
      <w:r>
        <w:rPr>
          <w:rFonts w:ascii="Arial" w:hAnsi="Arial" w:cs="Arial"/>
        </w:rPr>
        <w:t>V 109. členu se v drugem odstavku doda nov četrti stavek, ki se glasi:</w:t>
      </w:r>
    </w:p>
    <w:p w14:paraId="015DCE7D" w14:textId="77777777" w:rsidR="00DB1B2B" w:rsidRDefault="00DB1B2B" w:rsidP="00DB1B2B">
      <w:pPr>
        <w:pStyle w:val="Odstavekseznama"/>
        <w:spacing w:line="240" w:lineRule="auto"/>
        <w:ind w:left="0"/>
        <w:jc w:val="both"/>
        <w:rPr>
          <w:rFonts w:ascii="Arial" w:hAnsi="Arial" w:cs="Arial"/>
        </w:rPr>
      </w:pPr>
    </w:p>
    <w:p w14:paraId="06C74018" w14:textId="77777777" w:rsidR="00DB1B2B" w:rsidRDefault="00DB1B2B" w:rsidP="00DB1B2B">
      <w:pPr>
        <w:pStyle w:val="Odstavekseznama"/>
        <w:spacing w:line="240" w:lineRule="auto"/>
        <w:ind w:left="0"/>
        <w:jc w:val="both"/>
        <w:rPr>
          <w:rFonts w:ascii="Arial" w:hAnsi="Arial" w:cs="Arial"/>
        </w:rPr>
      </w:pPr>
      <w:r>
        <w:rPr>
          <w:rFonts w:ascii="Arial" w:hAnsi="Arial" w:cs="Arial"/>
        </w:rPr>
        <w:lastRenderedPageBreak/>
        <w:t>»Če predlog ne vsebuje obrazložitve iz prejšnjega stavka, ga komisija za mandatna vprašanja, volitve in imenovanja vrne predlagatelju v dopolnitev.«</w:t>
      </w:r>
    </w:p>
    <w:p w14:paraId="24F29DEA" w14:textId="77777777" w:rsidR="00DB1B2B" w:rsidRDefault="00DB1B2B" w:rsidP="00DB1B2B">
      <w:pPr>
        <w:pStyle w:val="Odstavekseznama"/>
        <w:spacing w:line="240" w:lineRule="auto"/>
        <w:ind w:left="0"/>
        <w:jc w:val="both"/>
        <w:rPr>
          <w:rFonts w:ascii="Arial" w:hAnsi="Arial" w:cs="Arial"/>
        </w:rPr>
      </w:pPr>
    </w:p>
    <w:p w14:paraId="0AA0E643" w14:textId="77777777" w:rsidR="00DB1B2B" w:rsidRDefault="00DB1B2B" w:rsidP="00DB1B2B">
      <w:pPr>
        <w:pStyle w:val="Odstavekseznama"/>
        <w:spacing w:line="240" w:lineRule="auto"/>
        <w:ind w:left="0"/>
        <w:jc w:val="both"/>
        <w:rPr>
          <w:rFonts w:ascii="Arial" w:hAnsi="Arial" w:cs="Arial"/>
        </w:rPr>
      </w:pPr>
      <w:r>
        <w:rPr>
          <w:rFonts w:ascii="Arial" w:hAnsi="Arial" w:cs="Arial"/>
        </w:rPr>
        <w:t>Tretji odstavek se črta.</w:t>
      </w:r>
    </w:p>
    <w:p w14:paraId="59AE40F3" w14:textId="77777777" w:rsidR="00DB1B2B" w:rsidRDefault="00DB1B2B" w:rsidP="00DB1B2B">
      <w:pPr>
        <w:pStyle w:val="Odstavekseznama"/>
        <w:spacing w:line="240" w:lineRule="auto"/>
        <w:ind w:left="0"/>
        <w:jc w:val="both"/>
        <w:rPr>
          <w:rFonts w:ascii="Arial" w:hAnsi="Arial" w:cs="Arial"/>
        </w:rPr>
      </w:pPr>
    </w:p>
    <w:p w14:paraId="0CFE955A" w14:textId="77777777" w:rsidR="00DB1B2B" w:rsidRDefault="00DB1B2B" w:rsidP="00DB1B2B">
      <w:pPr>
        <w:pStyle w:val="Odstavekseznama"/>
        <w:spacing w:line="240" w:lineRule="auto"/>
        <w:ind w:left="0"/>
        <w:jc w:val="both"/>
        <w:rPr>
          <w:rFonts w:ascii="Arial" w:hAnsi="Arial" w:cs="Arial"/>
        </w:rPr>
      </w:pPr>
      <w:r>
        <w:rPr>
          <w:rFonts w:ascii="Arial" w:hAnsi="Arial" w:cs="Arial"/>
        </w:rPr>
        <w:t>Dosedanji četrti, peti, šesti in sedmi odstavek postanejo tretji, četrti, peti in šesti odstavek.</w:t>
      </w:r>
    </w:p>
    <w:p w14:paraId="1DB466D4" w14:textId="77777777" w:rsidR="00DB1B2B" w:rsidRPr="009D415E" w:rsidRDefault="00DB1B2B" w:rsidP="00DB1B2B">
      <w:pPr>
        <w:pStyle w:val="Odstavekseznama"/>
        <w:spacing w:line="240" w:lineRule="auto"/>
        <w:ind w:left="0"/>
        <w:jc w:val="both"/>
        <w:rPr>
          <w:rFonts w:ascii="Arial" w:hAnsi="Arial" w:cs="Arial"/>
        </w:rPr>
      </w:pPr>
    </w:p>
    <w:p w14:paraId="2CD99148" w14:textId="77777777" w:rsidR="00DB1B2B" w:rsidRDefault="00DB1B2B" w:rsidP="00DB1B2B">
      <w:pPr>
        <w:pStyle w:val="Odstavekseznama"/>
        <w:numPr>
          <w:ilvl w:val="0"/>
          <w:numId w:val="1"/>
        </w:numPr>
        <w:spacing w:line="240" w:lineRule="auto"/>
        <w:jc w:val="center"/>
        <w:rPr>
          <w:rFonts w:ascii="Arial" w:hAnsi="Arial" w:cs="Arial"/>
          <w:b/>
          <w:bCs/>
        </w:rPr>
      </w:pPr>
      <w:r>
        <w:rPr>
          <w:rFonts w:ascii="Arial" w:hAnsi="Arial" w:cs="Arial"/>
          <w:b/>
          <w:bCs/>
        </w:rPr>
        <w:t>člen</w:t>
      </w:r>
    </w:p>
    <w:p w14:paraId="31A74ED3" w14:textId="77777777" w:rsidR="00DB1B2B" w:rsidRDefault="00DB1B2B" w:rsidP="00DB1B2B">
      <w:pPr>
        <w:pStyle w:val="Odstavekseznama"/>
        <w:spacing w:line="240" w:lineRule="auto"/>
        <w:rPr>
          <w:rFonts w:ascii="Arial" w:hAnsi="Arial" w:cs="Arial"/>
          <w:b/>
          <w:bCs/>
        </w:rPr>
      </w:pPr>
    </w:p>
    <w:p w14:paraId="7A87BC0E" w14:textId="77777777" w:rsidR="00DB1B2B" w:rsidRDefault="00DB1B2B" w:rsidP="00DB1B2B">
      <w:pPr>
        <w:pStyle w:val="Odstavekseznama"/>
        <w:spacing w:line="240" w:lineRule="auto"/>
        <w:ind w:left="0"/>
        <w:jc w:val="both"/>
        <w:rPr>
          <w:rFonts w:ascii="Arial" w:hAnsi="Arial" w:cs="Arial"/>
        </w:rPr>
      </w:pPr>
      <w:r>
        <w:rPr>
          <w:rFonts w:ascii="Arial" w:hAnsi="Arial" w:cs="Arial"/>
        </w:rPr>
        <w:t>V 110. členu se v drugem odstavku v prvem stavku za besedo »tudi« doda beseda »podžupan«.</w:t>
      </w:r>
    </w:p>
    <w:p w14:paraId="44466942" w14:textId="77777777" w:rsidR="00DB1B2B" w:rsidRDefault="00DB1B2B" w:rsidP="00DB1B2B">
      <w:pPr>
        <w:pStyle w:val="Odstavekseznama"/>
        <w:spacing w:line="240" w:lineRule="auto"/>
        <w:ind w:left="0"/>
        <w:jc w:val="both"/>
        <w:rPr>
          <w:rFonts w:ascii="Arial" w:hAnsi="Arial" w:cs="Arial"/>
        </w:rPr>
      </w:pPr>
    </w:p>
    <w:p w14:paraId="5C40F2B3" w14:textId="77777777" w:rsidR="00DB1B2B" w:rsidRDefault="00DB1B2B" w:rsidP="00DB1B2B">
      <w:pPr>
        <w:pStyle w:val="Odstavekseznama"/>
        <w:spacing w:line="240" w:lineRule="auto"/>
        <w:rPr>
          <w:rFonts w:ascii="Arial" w:hAnsi="Arial" w:cs="Arial"/>
          <w:b/>
          <w:bCs/>
        </w:rPr>
      </w:pPr>
    </w:p>
    <w:p w14:paraId="42ABA22E" w14:textId="77777777" w:rsidR="00DB1B2B" w:rsidRPr="006152A9" w:rsidRDefault="00DB1B2B" w:rsidP="00DB1B2B">
      <w:pPr>
        <w:pStyle w:val="Odstavekseznama"/>
        <w:numPr>
          <w:ilvl w:val="0"/>
          <w:numId w:val="1"/>
        </w:numPr>
        <w:spacing w:after="0" w:line="240" w:lineRule="auto"/>
        <w:jc w:val="center"/>
        <w:rPr>
          <w:rFonts w:ascii="Arial" w:hAnsi="Arial" w:cs="Arial"/>
          <w:b/>
          <w:bCs/>
        </w:rPr>
      </w:pPr>
      <w:r w:rsidRPr="006152A9">
        <w:rPr>
          <w:rFonts w:ascii="Arial" w:hAnsi="Arial" w:cs="Arial"/>
          <w:b/>
          <w:bCs/>
        </w:rPr>
        <w:t>člen</w:t>
      </w:r>
    </w:p>
    <w:p w14:paraId="4D79A0CB" w14:textId="77777777" w:rsidR="00DB1B2B" w:rsidRDefault="00DB1B2B" w:rsidP="00DB1B2B">
      <w:pPr>
        <w:pStyle w:val="Navadensplet"/>
        <w:spacing w:before="0" w:beforeAutospacing="0" w:after="0" w:afterAutospacing="0" w:line="240" w:lineRule="exact"/>
        <w:jc w:val="center"/>
        <w:rPr>
          <w:rFonts w:ascii="Arial" w:hAnsi="Arial" w:cs="Arial"/>
          <w:sz w:val="22"/>
          <w:szCs w:val="22"/>
        </w:rPr>
      </w:pPr>
    </w:p>
    <w:p w14:paraId="4E1A5CAB" w14:textId="77777777" w:rsidR="00DB1B2B" w:rsidRDefault="00DB1B2B" w:rsidP="00DB1B2B">
      <w:pPr>
        <w:pStyle w:val="Navadensplet"/>
        <w:spacing w:before="0" w:beforeAutospacing="0" w:after="0" w:afterAutospacing="0" w:line="240" w:lineRule="exact"/>
        <w:jc w:val="both"/>
        <w:rPr>
          <w:rFonts w:ascii="Arial" w:hAnsi="Arial" w:cs="Arial"/>
          <w:sz w:val="22"/>
          <w:szCs w:val="22"/>
        </w:rPr>
      </w:pPr>
      <w:r>
        <w:rPr>
          <w:rFonts w:ascii="Arial" w:hAnsi="Arial" w:cs="Arial"/>
          <w:sz w:val="22"/>
          <w:szCs w:val="22"/>
        </w:rPr>
        <w:t xml:space="preserve">Ta poslovnik začne veljati petnajsti dan po objavi </w:t>
      </w:r>
      <w:r w:rsidRPr="00ED69EF">
        <w:rPr>
          <w:rFonts w:ascii="Arial" w:hAnsi="Arial" w:cs="Arial"/>
          <w:sz w:val="22"/>
          <w:szCs w:val="22"/>
        </w:rPr>
        <w:t>v Uradnih objavah v občinskem glasilu.</w:t>
      </w:r>
      <w:r>
        <w:rPr>
          <w:rFonts w:ascii="Arial" w:hAnsi="Arial" w:cs="Arial"/>
          <w:sz w:val="22"/>
          <w:szCs w:val="22"/>
        </w:rPr>
        <w:t xml:space="preserve"> </w:t>
      </w:r>
    </w:p>
    <w:p w14:paraId="6461EC8D" w14:textId="77777777" w:rsidR="00DB1B2B" w:rsidRDefault="00DB1B2B" w:rsidP="00DB1B2B">
      <w:pPr>
        <w:pStyle w:val="Navadensplet"/>
        <w:spacing w:before="0" w:beforeAutospacing="0" w:after="0" w:afterAutospacing="0" w:line="240" w:lineRule="exact"/>
        <w:jc w:val="both"/>
        <w:rPr>
          <w:rFonts w:ascii="Arial" w:hAnsi="Arial" w:cs="Arial"/>
          <w:sz w:val="20"/>
          <w:szCs w:val="20"/>
        </w:rPr>
      </w:pPr>
    </w:p>
    <w:p w14:paraId="1BBCD4A9" w14:textId="77777777" w:rsidR="00DB1B2B" w:rsidRPr="007E3A41" w:rsidRDefault="00DB1B2B" w:rsidP="00DB1B2B">
      <w:pPr>
        <w:pStyle w:val="Navadensplet"/>
        <w:spacing w:before="0" w:beforeAutospacing="0" w:after="0" w:afterAutospacing="0" w:line="240" w:lineRule="exact"/>
        <w:jc w:val="both"/>
        <w:rPr>
          <w:rFonts w:ascii="Arial" w:hAnsi="Arial" w:cs="Arial"/>
          <w:sz w:val="20"/>
          <w:szCs w:val="20"/>
        </w:rPr>
      </w:pPr>
    </w:p>
    <w:p w14:paraId="36371F67" w14:textId="77777777" w:rsidR="00DB1B2B" w:rsidRPr="0096061F" w:rsidRDefault="00DB1B2B" w:rsidP="00DB1B2B">
      <w:pPr>
        <w:pStyle w:val="Navadensplet"/>
        <w:spacing w:before="0" w:beforeAutospacing="0" w:after="0" w:afterAutospacing="0" w:line="240" w:lineRule="exact"/>
        <w:jc w:val="both"/>
        <w:rPr>
          <w:rFonts w:ascii="Arial" w:hAnsi="Arial" w:cs="Arial"/>
          <w:sz w:val="22"/>
          <w:szCs w:val="22"/>
        </w:rPr>
      </w:pPr>
      <w:r w:rsidRPr="0096061F">
        <w:rPr>
          <w:rFonts w:ascii="Arial" w:hAnsi="Arial" w:cs="Arial"/>
          <w:sz w:val="22"/>
          <w:szCs w:val="22"/>
        </w:rPr>
        <w:t>Številka:</w:t>
      </w:r>
      <w:r>
        <w:rPr>
          <w:rFonts w:ascii="Arial" w:hAnsi="Arial" w:cs="Arial"/>
          <w:sz w:val="22"/>
          <w:szCs w:val="22"/>
        </w:rPr>
        <w:t xml:space="preserve"> </w:t>
      </w:r>
    </w:p>
    <w:p w14:paraId="7BBC7B3F" w14:textId="77777777" w:rsidR="00DB1B2B" w:rsidRPr="0096061F" w:rsidRDefault="00DB1B2B" w:rsidP="00DB1B2B">
      <w:pPr>
        <w:pStyle w:val="Navadensplet"/>
        <w:spacing w:before="0" w:beforeAutospacing="0" w:after="0" w:afterAutospacing="0" w:line="240" w:lineRule="exact"/>
        <w:jc w:val="both"/>
        <w:rPr>
          <w:rFonts w:ascii="Arial" w:hAnsi="Arial" w:cs="Arial"/>
          <w:sz w:val="22"/>
          <w:szCs w:val="22"/>
        </w:rPr>
      </w:pPr>
      <w:r w:rsidRPr="0096061F">
        <w:rPr>
          <w:rFonts w:ascii="Arial" w:hAnsi="Arial" w:cs="Arial"/>
          <w:sz w:val="22"/>
          <w:szCs w:val="22"/>
        </w:rPr>
        <w:t>Datum:</w:t>
      </w:r>
    </w:p>
    <w:p w14:paraId="08D10F02" w14:textId="77777777" w:rsidR="00DB1B2B" w:rsidRDefault="00DB1B2B" w:rsidP="00DB1B2B">
      <w:pPr>
        <w:pStyle w:val="Navadensplet"/>
        <w:spacing w:before="0" w:beforeAutospacing="0" w:after="0" w:afterAutospacing="0" w:line="240" w:lineRule="exact"/>
        <w:jc w:val="both"/>
        <w:rPr>
          <w:rFonts w:ascii="Arial" w:hAnsi="Arial" w:cs="Arial"/>
          <w:sz w:val="22"/>
          <w:szCs w:val="22"/>
        </w:rPr>
      </w:pPr>
    </w:p>
    <w:p w14:paraId="57398196" w14:textId="77777777" w:rsidR="00DB1B2B" w:rsidRPr="006152A9" w:rsidRDefault="00DB1B2B" w:rsidP="00DB1B2B">
      <w:pPr>
        <w:pStyle w:val="Navadensplet"/>
        <w:spacing w:before="0" w:beforeAutospacing="0" w:after="0" w:afterAutospacing="0" w:line="240" w:lineRule="exact"/>
        <w:jc w:val="center"/>
        <w:rPr>
          <w:rFonts w:ascii="Arial" w:hAnsi="Arial" w:cs="Arial"/>
          <w:b/>
          <w:bCs/>
          <w:sz w:val="22"/>
          <w:szCs w:val="22"/>
        </w:rPr>
      </w:pPr>
      <w:r w:rsidRPr="006152A9">
        <w:rPr>
          <w:rFonts w:ascii="Arial" w:hAnsi="Arial" w:cs="Arial"/>
          <w:b/>
          <w:bCs/>
          <w:sz w:val="22"/>
          <w:szCs w:val="22"/>
        </w:rPr>
        <w:t>Tarik Žigon</w:t>
      </w:r>
    </w:p>
    <w:p w14:paraId="542D4ABB" w14:textId="77777777" w:rsidR="00DB1B2B" w:rsidRPr="006152A9" w:rsidRDefault="00DB1B2B" w:rsidP="00DB1B2B">
      <w:pPr>
        <w:pStyle w:val="Navadensplet"/>
        <w:spacing w:before="0" w:beforeAutospacing="0" w:after="0" w:afterAutospacing="0" w:line="240" w:lineRule="exact"/>
        <w:jc w:val="center"/>
        <w:rPr>
          <w:rFonts w:ascii="Arial" w:hAnsi="Arial" w:cs="Arial"/>
          <w:b/>
          <w:bCs/>
          <w:sz w:val="22"/>
          <w:szCs w:val="22"/>
        </w:rPr>
      </w:pPr>
      <w:r w:rsidRPr="006152A9">
        <w:rPr>
          <w:rFonts w:ascii="Arial" w:hAnsi="Arial" w:cs="Arial"/>
          <w:b/>
          <w:bCs/>
          <w:sz w:val="22"/>
          <w:szCs w:val="22"/>
        </w:rPr>
        <w:t>Župan</w:t>
      </w:r>
    </w:p>
    <w:p w14:paraId="6898CFB5" w14:textId="77777777" w:rsidR="00DB1B2B" w:rsidRPr="000F0E4F" w:rsidRDefault="00DB1B2B" w:rsidP="00DB1B2B">
      <w:pPr>
        <w:pStyle w:val="Odstavekseznama"/>
        <w:spacing w:line="240" w:lineRule="auto"/>
        <w:ind w:left="0"/>
        <w:rPr>
          <w:rFonts w:ascii="Arial" w:hAnsi="Arial" w:cs="Arial"/>
          <w:b/>
          <w:bCs/>
        </w:rPr>
      </w:pPr>
    </w:p>
    <w:p w14:paraId="4965428C" w14:textId="77777777" w:rsidR="00DB1B2B" w:rsidRDefault="00DB1B2B" w:rsidP="00DB1B2B"/>
    <w:p w14:paraId="65EE72C7" w14:textId="77777777" w:rsidR="001505C3" w:rsidRDefault="001505C3"/>
    <w:sectPr w:rsidR="001505C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5C99F" w14:textId="77777777" w:rsidR="00E07648" w:rsidRDefault="00E07648" w:rsidP="00DB1B2B">
      <w:pPr>
        <w:spacing w:after="0" w:line="240" w:lineRule="auto"/>
      </w:pPr>
      <w:r>
        <w:separator/>
      </w:r>
    </w:p>
  </w:endnote>
  <w:endnote w:type="continuationSeparator" w:id="0">
    <w:p w14:paraId="68650197" w14:textId="77777777" w:rsidR="00E07648" w:rsidRDefault="00E07648" w:rsidP="00DB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E8E88" w14:textId="77777777" w:rsidR="00E07648" w:rsidRDefault="00E07648" w:rsidP="00DB1B2B">
      <w:pPr>
        <w:spacing w:after="0" w:line="240" w:lineRule="auto"/>
      </w:pPr>
      <w:r>
        <w:separator/>
      </w:r>
    </w:p>
  </w:footnote>
  <w:footnote w:type="continuationSeparator" w:id="0">
    <w:p w14:paraId="19C4A1AB" w14:textId="77777777" w:rsidR="00E07648" w:rsidRDefault="00E07648" w:rsidP="00DB1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CEFF" w14:textId="1218FF20" w:rsidR="005B631D" w:rsidRDefault="00E07648">
    <w:pPr>
      <w:pStyle w:val="Glava"/>
    </w:pPr>
    <w:r>
      <w:rPr>
        <w:rFonts w:ascii="Arial" w:hAnsi="Arial" w:cs="Arial"/>
        <w:color w:val="999999"/>
        <w:sz w:val="40"/>
        <w:szCs w:val="40"/>
      </w:rPr>
      <w:t>2</w:t>
    </w:r>
    <w:r w:rsidR="00DB1B2B">
      <w:rPr>
        <w:rFonts w:ascii="Arial" w:hAnsi="Arial" w:cs="Arial"/>
        <w:color w:val="999999"/>
        <w:sz w:val="40"/>
        <w:szCs w:val="40"/>
      </w:rPr>
      <w:t>2</w:t>
    </w:r>
    <w:r>
      <w:rPr>
        <w:rFonts w:ascii="Arial" w:hAnsi="Arial" w:cs="Arial"/>
        <w:color w:val="999999"/>
        <w:sz w:val="40"/>
        <w:szCs w:val="40"/>
      </w:rPr>
      <w:t>. redna seja</w:t>
    </w:r>
    <w:r>
      <w:rPr>
        <w:rFonts w:ascii="Arial" w:hAnsi="Arial" w:cs="Arial"/>
        <w:color w:val="999999"/>
        <w:sz w:val="40"/>
        <w:szCs w:val="40"/>
      </w:rPr>
      <w:tab/>
    </w:r>
    <w:r>
      <w:rPr>
        <w:rFonts w:ascii="Arial" w:hAnsi="Arial" w:cs="Arial"/>
        <w:color w:val="999999"/>
        <w:sz w:val="40"/>
        <w:szCs w:val="40"/>
      </w:rPr>
      <w:tab/>
      <w:t xml:space="preserve">                            </w:t>
    </w:r>
    <w:r w:rsidR="007B2ECD">
      <w:rPr>
        <w:rFonts w:ascii="Arial" w:hAnsi="Arial" w:cs="Arial"/>
        <w:color w:val="999999"/>
        <w:sz w:val="40"/>
        <w:szCs w:val="40"/>
      </w:rPr>
      <w:t>6</w:t>
    </w:r>
    <w:r>
      <w:rPr>
        <w:rFonts w:ascii="Arial" w:hAnsi="Arial" w:cs="Arial"/>
        <w:color w:val="999999"/>
        <w:sz w:val="40"/>
        <w:szCs w:val="40"/>
      </w:rPr>
      <w:t>. točka</w:t>
    </w:r>
  </w:p>
  <w:p w14:paraId="1C2FFA2F" w14:textId="77777777" w:rsidR="005B631D" w:rsidRDefault="007B2EC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62E7"/>
    <w:multiLevelType w:val="hybridMultilevel"/>
    <w:tmpl w:val="7C9853A2"/>
    <w:lvl w:ilvl="0" w:tplc="CDBC436E">
      <w:numFmt w:val="bullet"/>
      <w:lvlText w:val="-"/>
      <w:lvlJc w:val="left"/>
      <w:pPr>
        <w:ind w:left="720" w:hanging="360"/>
      </w:pPr>
      <w:rPr>
        <w:rFonts w:ascii="Arial" w:eastAsia="Lucida Sans Unicode"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C203044"/>
    <w:multiLevelType w:val="hybridMultilevel"/>
    <w:tmpl w:val="EAF0A0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3252D96"/>
    <w:multiLevelType w:val="hybridMultilevel"/>
    <w:tmpl w:val="4C0A9BF2"/>
    <w:lvl w:ilvl="0" w:tplc="51A211AC">
      <w:start w:val="19"/>
      <w:numFmt w:val="bullet"/>
      <w:lvlText w:val="-"/>
      <w:lvlJc w:val="left"/>
      <w:pPr>
        <w:ind w:left="720" w:hanging="360"/>
      </w:pPr>
      <w:rPr>
        <w:rFonts w:ascii="Arial" w:eastAsiaTheme="minorHAnsi" w:hAnsi="Arial" w:cs="Arial" w:hint="default"/>
        <w:i w:val="0"/>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2E006B3"/>
    <w:multiLevelType w:val="hybridMultilevel"/>
    <w:tmpl w:val="3B88296E"/>
    <w:lvl w:ilvl="0" w:tplc="CDBC436E">
      <w:numFmt w:val="bullet"/>
      <w:lvlText w:val="-"/>
      <w:lvlJc w:val="left"/>
      <w:pPr>
        <w:ind w:left="720" w:hanging="360"/>
      </w:pPr>
      <w:rPr>
        <w:rFonts w:ascii="Arial" w:eastAsia="Lucida Sans Unicode"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66C63D5"/>
    <w:multiLevelType w:val="hybridMultilevel"/>
    <w:tmpl w:val="3C12D706"/>
    <w:lvl w:ilvl="0" w:tplc="CDBC436E">
      <w:numFmt w:val="bullet"/>
      <w:lvlText w:val="-"/>
      <w:lvlJc w:val="left"/>
      <w:pPr>
        <w:ind w:left="720" w:hanging="360"/>
      </w:pPr>
      <w:rPr>
        <w:rFonts w:ascii="Arial" w:eastAsia="Lucida Sans Unicode"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2B"/>
    <w:rsid w:val="001505C3"/>
    <w:rsid w:val="0023296A"/>
    <w:rsid w:val="0029790C"/>
    <w:rsid w:val="002C6715"/>
    <w:rsid w:val="00401F1C"/>
    <w:rsid w:val="00491068"/>
    <w:rsid w:val="00556379"/>
    <w:rsid w:val="00645F12"/>
    <w:rsid w:val="00680752"/>
    <w:rsid w:val="006960E2"/>
    <w:rsid w:val="00712F92"/>
    <w:rsid w:val="007B2ECD"/>
    <w:rsid w:val="008F21E4"/>
    <w:rsid w:val="00936267"/>
    <w:rsid w:val="00A50E2F"/>
    <w:rsid w:val="00AD154F"/>
    <w:rsid w:val="00B53149"/>
    <w:rsid w:val="00B8001D"/>
    <w:rsid w:val="00C83356"/>
    <w:rsid w:val="00CD278C"/>
    <w:rsid w:val="00D42FDF"/>
    <w:rsid w:val="00D554F8"/>
    <w:rsid w:val="00D638E8"/>
    <w:rsid w:val="00DB1B2B"/>
    <w:rsid w:val="00DE488B"/>
    <w:rsid w:val="00DF74BF"/>
    <w:rsid w:val="00E07648"/>
    <w:rsid w:val="00E342FF"/>
    <w:rsid w:val="00E41204"/>
    <w:rsid w:val="00EA7E03"/>
    <w:rsid w:val="00EE1636"/>
    <w:rsid w:val="00F638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2E0D6"/>
  <w15:chartTrackingRefBased/>
  <w15:docId w15:val="{5F36D591-4C3C-4C2F-875C-5125D2AC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B1B2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B1B2B"/>
    <w:pPr>
      <w:ind w:left="720"/>
      <w:contextualSpacing/>
    </w:pPr>
  </w:style>
  <w:style w:type="paragraph" w:styleId="Navadensplet">
    <w:name w:val="Normal (Web)"/>
    <w:basedOn w:val="Navaden"/>
    <w:rsid w:val="00DB1B2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DB1B2B"/>
    <w:pPr>
      <w:tabs>
        <w:tab w:val="center" w:pos="4536"/>
        <w:tab w:val="right" w:pos="9072"/>
      </w:tabs>
      <w:spacing w:after="0" w:line="240" w:lineRule="auto"/>
    </w:pPr>
  </w:style>
  <w:style w:type="character" w:customStyle="1" w:styleId="GlavaZnak">
    <w:name w:val="Glava Znak"/>
    <w:basedOn w:val="Privzetapisavaodstavka"/>
    <w:link w:val="Glava"/>
    <w:uiPriority w:val="99"/>
    <w:rsid w:val="00DB1B2B"/>
  </w:style>
  <w:style w:type="paragraph" w:styleId="Noga">
    <w:name w:val="footer"/>
    <w:basedOn w:val="Navaden"/>
    <w:link w:val="NogaZnak"/>
    <w:uiPriority w:val="99"/>
    <w:unhideWhenUsed/>
    <w:rsid w:val="00DB1B2B"/>
    <w:pPr>
      <w:tabs>
        <w:tab w:val="center" w:pos="4536"/>
        <w:tab w:val="right" w:pos="9072"/>
      </w:tabs>
      <w:spacing w:after="0" w:line="240" w:lineRule="auto"/>
    </w:pPr>
  </w:style>
  <w:style w:type="character" w:customStyle="1" w:styleId="NogaZnak">
    <w:name w:val="Noga Znak"/>
    <w:basedOn w:val="Privzetapisavaodstavka"/>
    <w:link w:val="Noga"/>
    <w:uiPriority w:val="99"/>
    <w:rsid w:val="00DB1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2405</Words>
  <Characters>13714</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Glušič</dc:creator>
  <cp:keywords/>
  <dc:description/>
  <cp:lastModifiedBy>Ana Vuk</cp:lastModifiedBy>
  <cp:revision>27</cp:revision>
  <dcterms:created xsi:type="dcterms:W3CDTF">2021-12-12T15:28:00Z</dcterms:created>
  <dcterms:modified xsi:type="dcterms:W3CDTF">2021-12-21T14:08:00Z</dcterms:modified>
</cp:coreProperties>
</file>