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2F8CE60B" w:rsidR="00FE0C7C" w:rsidRDefault="00FE0C7C" w:rsidP="00FE0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Bukovica, </w:t>
      </w:r>
      <w:r w:rsidR="00090343">
        <w:rPr>
          <w:rFonts w:ascii="Arial" w:hAnsi="Arial" w:cs="Arial"/>
        </w:rPr>
        <w:t>1</w:t>
      </w:r>
      <w:r w:rsidR="00CA2A8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090343">
        <w:rPr>
          <w:rFonts w:ascii="Arial" w:hAnsi="Arial" w:cs="Arial"/>
        </w:rPr>
        <w:t>december</w:t>
      </w:r>
      <w:r w:rsidR="00D310CC">
        <w:rPr>
          <w:rFonts w:ascii="Arial" w:hAnsi="Arial" w:cs="Arial"/>
        </w:rPr>
        <w:t xml:space="preserve"> 2025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05D2F598" w:rsidR="00FE0C7C" w:rsidRDefault="00D310CC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90343">
        <w:rPr>
          <w:rFonts w:ascii="Arial" w:hAnsi="Arial" w:cs="Arial"/>
        </w:rPr>
        <w:t>6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76CF8371" w14:textId="429B5CD5" w:rsidR="00FE0C7C" w:rsidRDefault="00FE0C7C" w:rsidP="00FE0C7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39FE6144" w14:textId="77777777" w:rsidR="00585419" w:rsidRDefault="00585419" w:rsidP="00FE0C7C">
      <w:pPr>
        <w:jc w:val="center"/>
        <w:rPr>
          <w:rFonts w:ascii="Arial" w:hAnsi="Arial" w:cs="Arial"/>
          <w:b/>
          <w:sz w:val="32"/>
          <w:szCs w:val="32"/>
        </w:rPr>
      </w:pP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1AE0C744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in priimek: _______________________________________________, 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433BC5FD" w14:textId="3C16323F" w:rsidR="00CA2A8B" w:rsidRDefault="00CA2A8B" w:rsidP="00CA2A8B">
      <w:pPr>
        <w:rPr>
          <w:rFonts w:ascii="Arial" w:hAnsi="Arial" w:cs="Arial"/>
          <w:u w:val="single"/>
        </w:rPr>
      </w:pPr>
      <w:r w:rsidRPr="00B61A88">
        <w:rPr>
          <w:rFonts w:ascii="Arial" w:hAnsi="Arial" w:cs="Arial"/>
          <w:u w:val="single"/>
        </w:rPr>
        <w:t xml:space="preserve">Predlog sklepa 1 </w:t>
      </w:r>
      <w:r>
        <w:rPr>
          <w:rFonts w:ascii="Arial" w:hAnsi="Arial" w:cs="Arial"/>
          <w:u w:val="single"/>
        </w:rPr>
        <w:t>–</w:t>
      </w:r>
      <w:r w:rsidRPr="000F4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ga. Ava Rajh</w:t>
      </w:r>
    </w:p>
    <w:p w14:paraId="67274C35" w14:textId="77777777" w:rsidR="00CA2A8B" w:rsidRDefault="00CA2A8B" w:rsidP="00CA2A8B">
      <w:pPr>
        <w:rPr>
          <w:rFonts w:ascii="Arial" w:hAnsi="Arial" w:cs="Arial"/>
        </w:rPr>
      </w:pPr>
    </w:p>
    <w:p w14:paraId="69A36A2A" w14:textId="77777777" w:rsidR="00CA2A8B" w:rsidRDefault="00CA2A8B" w:rsidP="00CA2A8B">
      <w:pPr>
        <w:rPr>
          <w:rFonts w:ascii="Arial" w:hAnsi="Arial" w:cs="Arial"/>
        </w:rPr>
      </w:pPr>
      <w:r>
        <w:rPr>
          <w:rFonts w:ascii="Arial" w:hAnsi="Arial" w:cs="Arial"/>
        </w:rPr>
        <w:t>glasujem</w:t>
      </w:r>
    </w:p>
    <w:p w14:paraId="3D2CB017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766C2C3B" w14:textId="77777777" w:rsidR="00CA2A8B" w:rsidRDefault="00CA2A8B" w:rsidP="00CA2A8B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2EE9D762" w14:textId="77777777" w:rsidR="00CA2A8B" w:rsidRPr="00F94E61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5BF89F7E" w14:textId="77777777" w:rsidR="00CA2A8B" w:rsidRPr="00B61A88" w:rsidRDefault="00CA2A8B" w:rsidP="00CA2A8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C0B9D41" w14:textId="77777777" w:rsidR="00CA2A8B" w:rsidRPr="00585419" w:rsidRDefault="00CA2A8B" w:rsidP="00CA2A8B">
      <w:pPr>
        <w:rPr>
          <w:rFonts w:ascii="Arial" w:hAnsi="Arial" w:cs="Arial"/>
          <w:sz w:val="22"/>
          <w:szCs w:val="22"/>
        </w:rPr>
      </w:pPr>
    </w:p>
    <w:p w14:paraId="149CC9D1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5DF70C7F" w14:textId="25442153" w:rsidR="00CA2A8B" w:rsidRDefault="00CA2A8B" w:rsidP="00CA2A8B">
      <w:pPr>
        <w:rPr>
          <w:rFonts w:ascii="Arial" w:hAnsi="Arial" w:cs="Arial"/>
        </w:rPr>
      </w:pPr>
      <w:r w:rsidRPr="00B61A88">
        <w:rPr>
          <w:rFonts w:ascii="Arial" w:hAnsi="Arial" w:cs="Arial"/>
          <w:u w:val="single"/>
        </w:rPr>
        <w:t>Predlog sklepa 2</w:t>
      </w:r>
      <w:r>
        <w:rPr>
          <w:rFonts w:ascii="Arial" w:hAnsi="Arial" w:cs="Arial"/>
        </w:rPr>
        <w:t xml:space="preserve"> – g. Nedeljko Gregorič</w:t>
      </w:r>
    </w:p>
    <w:p w14:paraId="69A75F77" w14:textId="77777777" w:rsidR="00CA2A8B" w:rsidRDefault="00CA2A8B" w:rsidP="00CA2A8B">
      <w:pPr>
        <w:jc w:val="both"/>
        <w:rPr>
          <w:rFonts w:ascii="Arial" w:hAnsi="Arial" w:cs="Arial"/>
          <w:sz w:val="22"/>
          <w:szCs w:val="22"/>
        </w:rPr>
      </w:pPr>
    </w:p>
    <w:p w14:paraId="550657AF" w14:textId="77777777" w:rsidR="00CA2A8B" w:rsidRPr="006635C8" w:rsidRDefault="00CA2A8B" w:rsidP="00CA2A8B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635C8">
        <w:rPr>
          <w:rFonts w:ascii="Arial" w:hAnsi="Arial" w:cs="Arial"/>
        </w:rPr>
        <w:t>lasujem</w:t>
      </w:r>
    </w:p>
    <w:p w14:paraId="6F5EAD49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1E2ACC1F" w14:textId="77777777" w:rsidR="00CA2A8B" w:rsidRDefault="00CA2A8B" w:rsidP="00CA2A8B">
      <w:pPr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AE58BD0" w14:textId="77777777" w:rsidR="00CA2A8B" w:rsidRPr="00F94E61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0331A081" w14:textId="77777777" w:rsidR="00CA2A8B" w:rsidRPr="00B61A88" w:rsidRDefault="00CA2A8B" w:rsidP="00CA2A8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1E724BF" w14:textId="77777777" w:rsidR="00CA2A8B" w:rsidRPr="00585419" w:rsidRDefault="00CA2A8B" w:rsidP="00CA2A8B">
      <w:pPr>
        <w:rPr>
          <w:rFonts w:ascii="Arial" w:hAnsi="Arial" w:cs="Arial"/>
          <w:sz w:val="22"/>
          <w:szCs w:val="22"/>
        </w:rPr>
      </w:pPr>
    </w:p>
    <w:p w14:paraId="3B79697D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3BD0B06F" w14:textId="074FE9BF" w:rsidR="00CA2A8B" w:rsidRPr="00AA043E" w:rsidRDefault="00CA2A8B" w:rsidP="00CA2A8B">
      <w:pPr>
        <w:rPr>
          <w:rFonts w:ascii="Arial" w:hAnsi="Arial" w:cs="Arial"/>
        </w:rPr>
      </w:pPr>
      <w:r w:rsidRPr="00B61A88">
        <w:rPr>
          <w:rFonts w:ascii="Arial" w:hAnsi="Arial" w:cs="Arial"/>
          <w:u w:val="single"/>
        </w:rPr>
        <w:t xml:space="preserve">Predlog sklepa 3 </w:t>
      </w:r>
      <w:r>
        <w:rPr>
          <w:rFonts w:ascii="Arial" w:hAnsi="Arial" w:cs="Arial"/>
          <w:u w:val="single"/>
        </w:rPr>
        <w:t>–</w:t>
      </w:r>
      <w:r>
        <w:rPr>
          <w:rFonts w:ascii="Arial" w:hAnsi="Arial" w:cs="Arial"/>
        </w:rPr>
        <w:t xml:space="preserve"> ga. Andreja Škapin</w:t>
      </w:r>
    </w:p>
    <w:p w14:paraId="500D6BDD" w14:textId="77777777" w:rsidR="00CA2A8B" w:rsidRDefault="00CA2A8B" w:rsidP="00CA2A8B">
      <w:pPr>
        <w:rPr>
          <w:rFonts w:ascii="Arial" w:hAnsi="Arial" w:cs="Arial"/>
          <w:sz w:val="22"/>
          <w:szCs w:val="22"/>
        </w:rPr>
      </w:pPr>
    </w:p>
    <w:p w14:paraId="2DEFD973" w14:textId="77777777" w:rsidR="00CA2A8B" w:rsidRPr="006635C8" w:rsidRDefault="00CA2A8B" w:rsidP="00CA2A8B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6635C8">
        <w:rPr>
          <w:rFonts w:ascii="Arial" w:hAnsi="Arial" w:cs="Arial"/>
        </w:rPr>
        <w:t>lasujem</w:t>
      </w:r>
    </w:p>
    <w:p w14:paraId="6575D449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745DE79B" w14:textId="77777777" w:rsidR="00CA2A8B" w:rsidRDefault="00CA2A8B" w:rsidP="00CA2A8B">
      <w:pPr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518B2583" w14:textId="77777777" w:rsidR="00CA2A8B" w:rsidRPr="00F94E61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622AE456" w14:textId="77777777" w:rsidR="00CA2A8B" w:rsidRPr="00585419" w:rsidRDefault="00CA2A8B" w:rsidP="00CA2A8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286979A" w14:textId="77777777" w:rsidR="00CA2A8B" w:rsidRDefault="00CA2A8B" w:rsidP="00CA2A8B">
      <w:pPr>
        <w:rPr>
          <w:rFonts w:ascii="Arial" w:hAnsi="Arial" w:cs="Arial"/>
          <w:b/>
          <w:sz w:val="28"/>
          <w:szCs w:val="28"/>
        </w:rPr>
      </w:pPr>
    </w:p>
    <w:p w14:paraId="5FF1A184" w14:textId="77777777" w:rsidR="00585419" w:rsidRPr="00B15865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3AD0FAF3" w14:textId="77777777" w:rsidR="00585419" w:rsidRPr="00B15865" w:rsidRDefault="00585419" w:rsidP="00585419">
      <w:pPr>
        <w:jc w:val="both"/>
        <w:rPr>
          <w:rFonts w:ascii="Arial" w:hAnsi="Arial" w:cs="Arial"/>
          <w:sz w:val="20"/>
          <w:szCs w:val="20"/>
        </w:rPr>
      </w:pPr>
    </w:p>
    <w:p w14:paraId="5733D137" w14:textId="77777777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2978A198" w14:textId="77777777" w:rsidR="00621BDB" w:rsidRDefault="00621BDB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E78939" w14:textId="77777777" w:rsidR="00621BDB" w:rsidRDefault="00621BDB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514BB7D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2A205509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Občina Renče-</w:t>
      </w:r>
      <w:r w:rsidRPr="001744AF">
        <w:rPr>
          <w:rFonts w:ascii="Arial" w:hAnsi="Arial" w:cs="Arial"/>
          <w:i/>
          <w:sz w:val="22"/>
          <w:szCs w:val="22"/>
          <w:u w:val="single"/>
        </w:rPr>
        <w:t>Vogrsko</w:t>
      </w:r>
      <w:r>
        <w:rPr>
          <w:rFonts w:ascii="Arial" w:hAnsi="Arial" w:cs="Arial"/>
          <w:i/>
          <w:sz w:val="22"/>
          <w:szCs w:val="22"/>
          <w:u w:val="single"/>
        </w:rPr>
        <w:t xml:space="preserve">, Bukovica </w:t>
      </w:r>
      <w:r w:rsidRPr="007F5ADC">
        <w:rPr>
          <w:rFonts w:ascii="Arial" w:hAnsi="Arial" w:cs="Arial"/>
          <w:i/>
          <w:sz w:val="22"/>
          <w:szCs w:val="22"/>
          <w:u w:val="single"/>
        </w:rPr>
        <w:t>43, 5293 Volčja Draga najkasneje do</w:t>
      </w:r>
      <w:r>
        <w:rPr>
          <w:rFonts w:ascii="Arial" w:hAnsi="Arial" w:cs="Arial"/>
          <w:i/>
          <w:sz w:val="22"/>
          <w:szCs w:val="22"/>
          <w:u w:val="single"/>
        </w:rPr>
        <w:t xml:space="preserve"> vključno </w:t>
      </w:r>
      <w:r w:rsidR="00986B88">
        <w:rPr>
          <w:rFonts w:ascii="Arial" w:hAnsi="Arial" w:cs="Arial"/>
          <w:b/>
          <w:bCs/>
          <w:iCs/>
          <w:sz w:val="22"/>
          <w:szCs w:val="22"/>
          <w:u w:val="single"/>
        </w:rPr>
        <w:t>22</w:t>
      </w:r>
      <w:r w:rsidRPr="00D25E4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986B88">
        <w:rPr>
          <w:rFonts w:ascii="Arial" w:hAnsi="Arial" w:cs="Arial"/>
          <w:b/>
          <w:i/>
          <w:sz w:val="22"/>
          <w:szCs w:val="22"/>
          <w:u w:val="single"/>
        </w:rPr>
        <w:t>decembra</w:t>
      </w:r>
      <w:r w:rsidR="00A85A69">
        <w:rPr>
          <w:rFonts w:ascii="Arial" w:hAnsi="Arial" w:cs="Arial"/>
          <w:b/>
          <w:i/>
          <w:sz w:val="22"/>
          <w:szCs w:val="22"/>
          <w:u w:val="single"/>
        </w:rPr>
        <w:t xml:space="preserve"> 2025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7F5ADC">
        <w:rPr>
          <w:rFonts w:ascii="Arial" w:hAnsi="Arial" w:cs="Arial"/>
          <w:b/>
          <w:i/>
          <w:sz w:val="22"/>
          <w:szCs w:val="22"/>
          <w:u w:val="single"/>
        </w:rPr>
        <w:t>.00 ure!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E1F2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A89D" w14:textId="77777777" w:rsidR="00C74A2E" w:rsidRDefault="00C74A2E" w:rsidP="00687CF5">
      <w:r>
        <w:separator/>
      </w:r>
    </w:p>
  </w:endnote>
  <w:endnote w:type="continuationSeparator" w:id="0">
    <w:p w14:paraId="0E3775F9" w14:textId="77777777" w:rsidR="00C74A2E" w:rsidRDefault="00C74A2E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75DC" w14:textId="77777777" w:rsidR="00C74A2E" w:rsidRDefault="00C74A2E" w:rsidP="00687CF5">
      <w:r>
        <w:separator/>
      </w:r>
    </w:p>
  </w:footnote>
  <w:footnote w:type="continuationSeparator" w:id="0">
    <w:p w14:paraId="6D75446B" w14:textId="77777777" w:rsidR="00C74A2E" w:rsidRDefault="00C74A2E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37C64AD5" w:rsidR="00687CF5" w:rsidRPr="00CE0606" w:rsidRDefault="00D310CC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090343">
      <w:rPr>
        <w:rFonts w:ascii="Arial" w:hAnsi="Arial" w:cs="Arial"/>
        <w:color w:val="999999"/>
        <w:sz w:val="36"/>
        <w:szCs w:val="36"/>
      </w:rPr>
      <w:t>6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7564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C07E2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DA4E7D"/>
    <w:multiLevelType w:val="hybridMultilevel"/>
    <w:tmpl w:val="2EDC3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EBF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  <w:num w:numId="3" w16cid:durableId="999305560">
    <w:abstractNumId w:val="4"/>
  </w:num>
  <w:num w:numId="4" w16cid:durableId="402988813">
    <w:abstractNumId w:val="3"/>
  </w:num>
  <w:num w:numId="5" w16cid:durableId="161305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090343"/>
    <w:rsid w:val="000E7E83"/>
    <w:rsid w:val="000F19C5"/>
    <w:rsid w:val="00121350"/>
    <w:rsid w:val="001A7FCA"/>
    <w:rsid w:val="001C12A4"/>
    <w:rsid w:val="001F31DF"/>
    <w:rsid w:val="0025085C"/>
    <w:rsid w:val="00327B5A"/>
    <w:rsid w:val="00365823"/>
    <w:rsid w:val="003E6AB2"/>
    <w:rsid w:val="00410AF9"/>
    <w:rsid w:val="004315CB"/>
    <w:rsid w:val="00455FE4"/>
    <w:rsid w:val="00497167"/>
    <w:rsid w:val="004B1C5E"/>
    <w:rsid w:val="004C7B32"/>
    <w:rsid w:val="005226DE"/>
    <w:rsid w:val="005437DF"/>
    <w:rsid w:val="00585419"/>
    <w:rsid w:val="00621BDB"/>
    <w:rsid w:val="00687CF5"/>
    <w:rsid w:val="006A6F98"/>
    <w:rsid w:val="00785C2E"/>
    <w:rsid w:val="007C5EE2"/>
    <w:rsid w:val="007D1C74"/>
    <w:rsid w:val="007E58A7"/>
    <w:rsid w:val="007F167A"/>
    <w:rsid w:val="007F7351"/>
    <w:rsid w:val="00824613"/>
    <w:rsid w:val="008467E4"/>
    <w:rsid w:val="00893E9B"/>
    <w:rsid w:val="008B7684"/>
    <w:rsid w:val="008C0DBD"/>
    <w:rsid w:val="00945F05"/>
    <w:rsid w:val="00963FC2"/>
    <w:rsid w:val="00986B88"/>
    <w:rsid w:val="009D1A7E"/>
    <w:rsid w:val="009D4D35"/>
    <w:rsid w:val="00A62D64"/>
    <w:rsid w:val="00A85A69"/>
    <w:rsid w:val="00B15865"/>
    <w:rsid w:val="00B15C4E"/>
    <w:rsid w:val="00BD59C8"/>
    <w:rsid w:val="00C65140"/>
    <w:rsid w:val="00C74A2E"/>
    <w:rsid w:val="00CA2A8B"/>
    <w:rsid w:val="00CE43CA"/>
    <w:rsid w:val="00D25E49"/>
    <w:rsid w:val="00D310CC"/>
    <w:rsid w:val="00D503C9"/>
    <w:rsid w:val="00DC2E3D"/>
    <w:rsid w:val="00E2645A"/>
    <w:rsid w:val="00E4346E"/>
    <w:rsid w:val="00E73BDF"/>
    <w:rsid w:val="00F346CB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14</cp:revision>
  <dcterms:created xsi:type="dcterms:W3CDTF">2025-10-27T09:07:00Z</dcterms:created>
  <dcterms:modified xsi:type="dcterms:W3CDTF">2025-12-17T09:00:00Z</dcterms:modified>
</cp:coreProperties>
</file>