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737F" w14:textId="77777777"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4C8C8A8E" w14:textId="1A6BF25B"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="001E51BF">
        <w:rPr>
          <w:rFonts w:ascii="Arial" w:hAnsi="Arial" w:cs="Arial"/>
          <w:b/>
          <w:sz w:val="28"/>
          <w:szCs w:val="28"/>
        </w:rPr>
        <w:t xml:space="preserve"> ZA LETO 202</w:t>
      </w:r>
      <w:r w:rsidR="004B4970">
        <w:rPr>
          <w:rFonts w:ascii="Arial" w:hAnsi="Arial" w:cs="Arial"/>
          <w:b/>
          <w:sz w:val="28"/>
          <w:szCs w:val="28"/>
        </w:rPr>
        <w:t>5</w:t>
      </w:r>
    </w:p>
    <w:p w14:paraId="46AC4500" w14:textId="77777777"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59DFDB8D" w14:textId="77777777" w:rsidR="009C30CC" w:rsidRPr="003B10AB" w:rsidRDefault="009C30CC" w:rsidP="009C30CC">
      <w:pPr>
        <w:rPr>
          <w:rFonts w:ascii="Arial" w:hAnsi="Arial" w:cs="Arial"/>
          <w:lang w:eastAsia="sl-SI"/>
        </w:rPr>
      </w:pPr>
    </w:p>
    <w:p w14:paraId="7BF6A628" w14:textId="77777777"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14:paraId="405148FD" w14:textId="77777777"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14:paraId="0969E083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3DD6C9D2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74095B06" w14:textId="77777777"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14:paraId="7F3BE62C" w14:textId="77777777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5D7F0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proofErr w:type="spellStart"/>
            <w:r w:rsidRPr="00A50ED6">
              <w:rPr>
                <w:rFonts w:ascii="Arial" w:hAnsi="Arial" w:cs="Arial"/>
                <w:b/>
                <w:lang w:eastAsia="sl-SI"/>
              </w:rPr>
              <w:t>Zap</w:t>
            </w:r>
            <w:proofErr w:type="spellEnd"/>
            <w:r w:rsidRPr="00A50ED6">
              <w:rPr>
                <w:rFonts w:ascii="Arial" w:hAnsi="Arial" w:cs="Arial"/>
                <w:b/>
                <w:lang w:eastAsia="sl-SI"/>
              </w:rPr>
              <w:t>.</w:t>
            </w:r>
          </w:p>
          <w:p w14:paraId="6369D53F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C187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B4A9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A122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7F11C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991D1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14:paraId="4C1F5D5E" w14:textId="77777777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1BA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D45" w14:textId="77777777"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B98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3A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AEA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68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4DA529E1" w14:textId="77777777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96F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2C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FD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1C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C7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4A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3342533" w14:textId="77777777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AB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65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B1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7A4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ED2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DF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ABFBE6F" w14:textId="77777777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A52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66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01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3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EFC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52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7D742494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62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74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EB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A9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4F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EE0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0DC9666D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FAF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865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338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DB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63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0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6901544C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CE2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FF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FF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8F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2E2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FCD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14:paraId="730BC5DE" w14:textId="77777777" w:rsidR="00FC0A0E" w:rsidRDefault="00FC0A0E" w:rsidP="00FC0A0E">
      <w:pPr>
        <w:rPr>
          <w:sz w:val="24"/>
          <w:szCs w:val="24"/>
        </w:rPr>
      </w:pPr>
    </w:p>
    <w:p w14:paraId="25B2C2D2" w14:textId="77777777" w:rsidR="00A50ED6" w:rsidRDefault="00A50ED6" w:rsidP="00FC0A0E">
      <w:pPr>
        <w:rPr>
          <w:sz w:val="24"/>
          <w:szCs w:val="24"/>
        </w:rPr>
      </w:pPr>
    </w:p>
    <w:p w14:paraId="55E8BECA" w14:textId="77777777"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14:paraId="5CEC36AE" w14:textId="77777777"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14:paraId="6CFA8F3E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3563C27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7E4E7D1B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242265F4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6ADFFE8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C3F3EF2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15EB7AF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14:paraId="39B99276" w14:textId="77777777"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14:paraId="1F348333" w14:textId="77777777"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14:paraId="3C99F632" w14:textId="77777777"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14:paraId="7986BE9E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14BA72A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0E58C22A" w14:textId="77777777"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E1D78CE" w14:textId="77777777" w:rsidR="008A504A" w:rsidRDefault="008A504A" w:rsidP="00FC0A0E">
      <w:pPr>
        <w:rPr>
          <w:sz w:val="24"/>
          <w:szCs w:val="24"/>
        </w:rPr>
      </w:pPr>
    </w:p>
    <w:p w14:paraId="4BB075D7" w14:textId="77777777" w:rsidR="008A504A" w:rsidRDefault="008A504A" w:rsidP="00FC0A0E">
      <w:pPr>
        <w:rPr>
          <w:sz w:val="24"/>
          <w:szCs w:val="24"/>
        </w:rPr>
      </w:pPr>
    </w:p>
    <w:p w14:paraId="4BA58E73" w14:textId="77777777"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14:paraId="581308A8" w14:textId="77777777" w:rsidTr="0096269B">
        <w:tc>
          <w:tcPr>
            <w:tcW w:w="3070" w:type="dxa"/>
            <w:hideMark/>
          </w:tcPr>
          <w:p w14:paraId="2956A75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14:paraId="7C5EC57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14:paraId="5AC95E2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14:paraId="7A2E2A2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D3FF8C2" w14:textId="77777777"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14:paraId="4A37219D" w14:textId="77777777" w:rsidR="008A504A" w:rsidRDefault="008A504A" w:rsidP="00FC0A0E">
      <w:pPr>
        <w:rPr>
          <w:sz w:val="24"/>
          <w:szCs w:val="24"/>
        </w:rPr>
      </w:pPr>
    </w:p>
    <w:p w14:paraId="401156AE" w14:textId="77777777" w:rsidR="008A504A" w:rsidRDefault="008A504A" w:rsidP="00FC0A0E">
      <w:pPr>
        <w:rPr>
          <w:sz w:val="24"/>
          <w:szCs w:val="24"/>
        </w:rPr>
      </w:pPr>
    </w:p>
    <w:p w14:paraId="74373876" w14:textId="77777777"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14:paraId="057DEC40" w14:textId="77777777"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14:paraId="4ADCFD96" w14:textId="6DCE690D"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 xml:space="preserve">a so vam bila dodeljena sredstva iz Javnega razpisa za sofinanciranje programov in projektov društev na področju turizma v </w:t>
      </w:r>
      <w:r w:rsidR="00F648D4">
        <w:rPr>
          <w:rFonts w:ascii="Arial" w:hAnsi="Arial" w:cs="Arial"/>
        </w:rPr>
        <w:t>o</w:t>
      </w:r>
      <w:r w:rsidR="001E51BF">
        <w:rPr>
          <w:rFonts w:ascii="Arial" w:hAnsi="Arial" w:cs="Arial"/>
        </w:rPr>
        <w:t>bčini Renče-Vogrsko za leto 202</w:t>
      </w:r>
      <w:r w:rsidR="0075083A">
        <w:rPr>
          <w:rFonts w:ascii="Arial" w:hAnsi="Arial" w:cs="Arial"/>
        </w:rPr>
        <w:t>5</w:t>
      </w:r>
      <w:r w:rsidRPr="00FC0A0E">
        <w:rPr>
          <w:rFonts w:ascii="Arial" w:hAnsi="Arial" w:cs="Arial"/>
        </w:rPr>
        <w:t xml:space="preserve"> (glej odloč</w:t>
      </w:r>
      <w:r w:rsidR="001E51BF">
        <w:rPr>
          <w:rFonts w:ascii="Arial" w:hAnsi="Arial" w:cs="Arial"/>
        </w:rPr>
        <w:t>bo o sofinanciranju za leto 202</w:t>
      </w:r>
      <w:r w:rsidR="0075083A">
        <w:rPr>
          <w:rFonts w:ascii="Arial" w:hAnsi="Arial" w:cs="Arial"/>
        </w:rPr>
        <w:t>5</w:t>
      </w:r>
      <w:r w:rsidRPr="00FC0A0E">
        <w:rPr>
          <w:rFonts w:ascii="Arial" w:hAnsi="Arial" w:cs="Arial"/>
        </w:rPr>
        <w:t>) morate izpolniti končno poročilo</w:t>
      </w:r>
      <w:r w:rsidR="0047541B">
        <w:rPr>
          <w:rFonts w:ascii="Arial" w:hAnsi="Arial" w:cs="Arial"/>
        </w:rPr>
        <w:t>.</w:t>
      </w:r>
    </w:p>
    <w:p w14:paraId="1AF92F06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648DB040" w14:textId="77777777"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14:paraId="2AAF747F" w14:textId="77777777"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14:paraId="2814FF89" w14:textId="77777777"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14:paraId="489BE49D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14:paraId="1F9E3D91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14:paraId="14ACB80C" w14:textId="77777777"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1D6C11" w14:textId="6C077A89"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1E51BF">
        <w:rPr>
          <w:rFonts w:ascii="Arial" w:hAnsi="Arial" w:cs="Arial"/>
          <w:b/>
        </w:rPr>
        <w:t>1</w:t>
      </w:r>
      <w:r w:rsidR="0075083A">
        <w:rPr>
          <w:rFonts w:ascii="Arial" w:hAnsi="Arial" w:cs="Arial"/>
          <w:b/>
        </w:rPr>
        <w:t>6</w:t>
      </w:r>
      <w:r w:rsidR="001E51BF">
        <w:rPr>
          <w:rFonts w:ascii="Arial" w:hAnsi="Arial" w:cs="Arial"/>
          <w:b/>
        </w:rPr>
        <w:t>.1.202</w:t>
      </w:r>
      <w:r w:rsidR="0075083A">
        <w:rPr>
          <w:rFonts w:ascii="Arial" w:hAnsi="Arial" w:cs="Arial"/>
          <w:b/>
        </w:rPr>
        <w:t>6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14:paraId="20C79B80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24A53061" w14:textId="77777777" w:rsidR="00A50ED6" w:rsidRDefault="00A50ED6" w:rsidP="00FC0A0E">
      <w:pPr>
        <w:rPr>
          <w:sz w:val="24"/>
          <w:szCs w:val="24"/>
        </w:rPr>
      </w:pPr>
    </w:p>
    <w:p w14:paraId="703DB986" w14:textId="77777777"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14:paraId="0B03440B" w14:textId="77777777"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14:paraId="1755FEF0" w14:textId="77777777" w:rsidR="00FC0A0E" w:rsidRPr="00FC0A0E" w:rsidRDefault="00FC0A0E" w:rsidP="00FC0A0E">
      <w:pPr>
        <w:rPr>
          <w:sz w:val="24"/>
          <w:szCs w:val="24"/>
        </w:rPr>
      </w:pPr>
    </w:p>
    <w:p w14:paraId="592205B8" w14:textId="77777777" w:rsidR="00FC0A0E" w:rsidRDefault="00FC0A0E" w:rsidP="00FC0A0E">
      <w:pPr>
        <w:jc w:val="center"/>
      </w:pPr>
    </w:p>
    <w:sectPr w:rsidR="00FC0A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0B1A" w14:textId="77777777"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14:paraId="163230BF" w14:textId="77777777"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3718" w14:textId="77777777"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14:paraId="0ABDC7E7" w14:textId="77777777"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3946" w14:textId="65C1A406"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1E51BF">
      <w:rPr>
        <w:rFonts w:ascii="Arial" w:hAnsi="Arial" w:cs="Arial"/>
      </w:rPr>
      <w:t>Občini Renče-Vogrsko v letu 202</w:t>
    </w:r>
    <w:r w:rsidR="004B4970">
      <w:rPr>
        <w:rFonts w:ascii="Arial" w:hAnsi="Arial" w:cs="Arial"/>
      </w:rPr>
      <w:t>5</w:t>
    </w:r>
  </w:p>
  <w:p w14:paraId="154D114B" w14:textId="77777777"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D6B9" w14:textId="200C4F9D"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</w:t>
    </w:r>
    <w:r w:rsidR="004B4970">
      <w:rPr>
        <w:rFonts w:ascii="Arial" w:hAnsi="Arial" w:cs="Arial"/>
      </w:rPr>
      <w:t>5</w:t>
    </w:r>
  </w:p>
  <w:p w14:paraId="281C5E89" w14:textId="77777777"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4127">
    <w:abstractNumId w:val="0"/>
  </w:num>
  <w:num w:numId="2" w16cid:durableId="539703495">
    <w:abstractNumId w:val="2"/>
  </w:num>
  <w:num w:numId="3" w16cid:durableId="126504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E"/>
    <w:rsid w:val="000C4275"/>
    <w:rsid w:val="001E51BF"/>
    <w:rsid w:val="002061A6"/>
    <w:rsid w:val="00387B31"/>
    <w:rsid w:val="003A35C6"/>
    <w:rsid w:val="0047541B"/>
    <w:rsid w:val="00486F10"/>
    <w:rsid w:val="004B4970"/>
    <w:rsid w:val="005B34BC"/>
    <w:rsid w:val="005C2E74"/>
    <w:rsid w:val="00610862"/>
    <w:rsid w:val="0075083A"/>
    <w:rsid w:val="007C499E"/>
    <w:rsid w:val="008A504A"/>
    <w:rsid w:val="009C30CC"/>
    <w:rsid w:val="00A50ED6"/>
    <w:rsid w:val="00B46832"/>
    <w:rsid w:val="00C6256B"/>
    <w:rsid w:val="00C64A45"/>
    <w:rsid w:val="00E81B52"/>
    <w:rsid w:val="00EB0526"/>
    <w:rsid w:val="00F648D4"/>
    <w:rsid w:val="00F74543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BBEA"/>
  <w15:docId w15:val="{39145D0C-C6CF-4FE0-8292-817666E9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Sedevčič</dc:creator>
  <cp:lastModifiedBy>Matjaž Zgonik</cp:lastModifiedBy>
  <cp:revision>3</cp:revision>
  <dcterms:created xsi:type="dcterms:W3CDTF">2025-01-14T12:17:00Z</dcterms:created>
  <dcterms:modified xsi:type="dcterms:W3CDTF">2025-01-14T12:17:00Z</dcterms:modified>
</cp:coreProperties>
</file>