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10CAF" w14:textId="77777777" w:rsidR="00356525" w:rsidRDefault="00356525" w:rsidP="00356525">
      <w:pPr>
        <w:jc w:val="center"/>
        <w:rPr>
          <w:rFonts w:ascii="Arial" w:hAnsi="Arial" w:cs="Arial"/>
          <w:b/>
        </w:rPr>
      </w:pPr>
      <w:r w:rsidRPr="003D4903">
        <w:rPr>
          <w:rFonts w:ascii="Arial" w:hAnsi="Arial" w:cs="Arial"/>
          <w:b/>
        </w:rPr>
        <w:t>CENIK</w:t>
      </w:r>
    </w:p>
    <w:p w14:paraId="7070843E" w14:textId="77777777" w:rsidR="00356525" w:rsidRDefault="00356525" w:rsidP="00356525">
      <w:pPr>
        <w:jc w:val="center"/>
        <w:rPr>
          <w:rFonts w:ascii="Arial" w:hAnsi="Arial" w:cs="Arial"/>
          <w:b/>
        </w:rPr>
      </w:pPr>
    </w:p>
    <w:p w14:paraId="278E233B" w14:textId="77777777" w:rsidR="00356525" w:rsidRDefault="00356525" w:rsidP="003565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najema Velike </w:t>
      </w:r>
      <w:r w:rsidRPr="003D4903">
        <w:rPr>
          <w:rFonts w:ascii="Arial" w:hAnsi="Arial" w:cs="Arial"/>
          <w:b/>
        </w:rPr>
        <w:t>dvorane</w:t>
      </w:r>
      <w:r>
        <w:rPr>
          <w:rFonts w:ascii="Arial" w:hAnsi="Arial" w:cs="Arial"/>
          <w:b/>
        </w:rPr>
        <w:t xml:space="preserve"> Angela Mlečnika, </w:t>
      </w:r>
      <w:r w:rsidRPr="003D4903">
        <w:rPr>
          <w:rFonts w:ascii="Arial" w:hAnsi="Arial" w:cs="Arial"/>
          <w:b/>
        </w:rPr>
        <w:t xml:space="preserve"> dvorane Zorana Mušiča</w:t>
      </w:r>
      <w:r>
        <w:rPr>
          <w:rFonts w:ascii="Arial" w:hAnsi="Arial" w:cs="Arial"/>
          <w:b/>
        </w:rPr>
        <w:t xml:space="preserve"> in </w:t>
      </w:r>
    </w:p>
    <w:p w14:paraId="12EA46B5" w14:textId="77777777" w:rsidR="00356525" w:rsidRDefault="00356525" w:rsidP="003565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kletnih prostorov v </w:t>
      </w:r>
    </w:p>
    <w:p w14:paraId="40A7510A" w14:textId="77777777" w:rsidR="00356525" w:rsidRDefault="00356525" w:rsidP="0035652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Kulturnem domu v Bukovici</w:t>
      </w:r>
    </w:p>
    <w:p w14:paraId="6DDCCAD1" w14:textId="77777777" w:rsidR="00356525" w:rsidRDefault="00356525" w:rsidP="00356525">
      <w:pPr>
        <w:rPr>
          <w:rFonts w:ascii="Arial" w:hAnsi="Arial" w:cs="Arial"/>
          <w:b/>
        </w:rPr>
      </w:pPr>
    </w:p>
    <w:p w14:paraId="4A5D9A21" w14:textId="77777777" w:rsidR="00356525" w:rsidRDefault="00356525" w:rsidP="00356525">
      <w:pPr>
        <w:rPr>
          <w:rFonts w:ascii="Arial" w:hAnsi="Arial" w:cs="Arial"/>
          <w:b/>
        </w:rPr>
      </w:pPr>
      <w:r w:rsidRPr="00A872ED">
        <w:rPr>
          <w:rFonts w:ascii="Arial" w:hAnsi="Arial" w:cs="Arial"/>
          <w:b/>
        </w:rPr>
        <w:t>VELIKA DVORANA</w:t>
      </w:r>
      <w:r>
        <w:rPr>
          <w:rFonts w:ascii="Arial" w:hAnsi="Arial" w:cs="Arial"/>
          <w:b/>
        </w:rPr>
        <w:t xml:space="preserve"> ANGELA MLEČNIKA</w:t>
      </w:r>
    </w:p>
    <w:p w14:paraId="03EEB48A" w14:textId="77777777" w:rsidR="00356525" w:rsidRDefault="00356525" w:rsidP="00356525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118"/>
      </w:tblGrid>
      <w:tr w:rsidR="00356525" w:rsidRPr="0020703C" w14:paraId="3AE9B7AC" w14:textId="77777777" w:rsidTr="00BA274F">
        <w:tc>
          <w:tcPr>
            <w:tcW w:w="3346" w:type="dxa"/>
            <w:shd w:val="clear" w:color="auto" w:fill="FFFF00"/>
          </w:tcPr>
          <w:p w14:paraId="7790CFB9" w14:textId="77777777" w:rsidR="00356525" w:rsidRPr="0020703C" w:rsidRDefault="00356525" w:rsidP="00BA274F">
            <w:pPr>
              <w:rPr>
                <w:rFonts w:ascii="Arial" w:hAnsi="Arial" w:cs="Arial"/>
                <w:b/>
              </w:rPr>
            </w:pPr>
            <w:r w:rsidRPr="0020703C">
              <w:rPr>
                <w:rFonts w:ascii="Arial" w:hAnsi="Arial" w:cs="Arial"/>
                <w:b/>
              </w:rPr>
              <w:t>Ure najema</w:t>
            </w:r>
          </w:p>
        </w:tc>
        <w:tc>
          <w:tcPr>
            <w:tcW w:w="6118" w:type="dxa"/>
            <w:shd w:val="clear" w:color="auto" w:fill="FFFF00"/>
          </w:tcPr>
          <w:p w14:paraId="097DD1E3" w14:textId="77777777" w:rsidR="00356525" w:rsidRPr="0020703C" w:rsidRDefault="00356525" w:rsidP="00BA274F">
            <w:pPr>
              <w:rPr>
                <w:rFonts w:ascii="Arial" w:hAnsi="Arial" w:cs="Arial"/>
                <w:b/>
              </w:rPr>
            </w:pPr>
            <w:r w:rsidRPr="0020703C">
              <w:rPr>
                <w:rFonts w:ascii="Arial" w:hAnsi="Arial" w:cs="Arial"/>
                <w:b/>
              </w:rPr>
              <w:t>Cena</w:t>
            </w:r>
          </w:p>
        </w:tc>
      </w:tr>
      <w:tr w:rsidR="00356525" w:rsidRPr="0020703C" w14:paraId="7CC30EFF" w14:textId="77777777" w:rsidTr="00BA274F">
        <w:tc>
          <w:tcPr>
            <w:tcW w:w="3346" w:type="dxa"/>
            <w:shd w:val="clear" w:color="auto" w:fill="auto"/>
          </w:tcPr>
          <w:p w14:paraId="333822E4" w14:textId="77777777" w:rsidR="00356525" w:rsidRPr="0020703C" w:rsidRDefault="00356525" w:rsidP="00BA274F">
            <w:pPr>
              <w:rPr>
                <w:rFonts w:ascii="Arial" w:hAnsi="Arial" w:cs="Arial"/>
              </w:rPr>
            </w:pPr>
            <w:r w:rsidRPr="0020703C">
              <w:rPr>
                <w:rFonts w:ascii="Arial" w:hAnsi="Arial" w:cs="Arial"/>
              </w:rPr>
              <w:t xml:space="preserve">Do 4 ure </w:t>
            </w:r>
          </w:p>
        </w:tc>
        <w:tc>
          <w:tcPr>
            <w:tcW w:w="6118" w:type="dxa"/>
            <w:shd w:val="clear" w:color="auto" w:fill="auto"/>
          </w:tcPr>
          <w:p w14:paraId="0B9F63C4" w14:textId="5103BE87" w:rsidR="00356525" w:rsidRPr="0020703C" w:rsidRDefault="00356525" w:rsidP="00BA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Pr="0020703C">
              <w:rPr>
                <w:rFonts w:ascii="Arial" w:hAnsi="Arial" w:cs="Arial"/>
              </w:rPr>
              <w:t xml:space="preserve"> eur</w:t>
            </w:r>
          </w:p>
        </w:tc>
      </w:tr>
      <w:tr w:rsidR="00356525" w:rsidRPr="0020703C" w14:paraId="32237A44" w14:textId="77777777" w:rsidTr="00BA274F">
        <w:tc>
          <w:tcPr>
            <w:tcW w:w="3346" w:type="dxa"/>
            <w:shd w:val="clear" w:color="auto" w:fill="auto"/>
          </w:tcPr>
          <w:p w14:paraId="622340B3" w14:textId="77777777" w:rsidR="00356525" w:rsidRPr="0020703C" w:rsidRDefault="00356525" w:rsidP="00BA274F">
            <w:pPr>
              <w:rPr>
                <w:rFonts w:ascii="Arial" w:hAnsi="Arial" w:cs="Arial"/>
              </w:rPr>
            </w:pPr>
            <w:r w:rsidRPr="0020703C">
              <w:rPr>
                <w:rFonts w:ascii="Arial" w:hAnsi="Arial" w:cs="Arial"/>
              </w:rPr>
              <w:t xml:space="preserve">Nad 4 ure </w:t>
            </w:r>
          </w:p>
        </w:tc>
        <w:tc>
          <w:tcPr>
            <w:tcW w:w="6118" w:type="dxa"/>
            <w:shd w:val="clear" w:color="auto" w:fill="auto"/>
          </w:tcPr>
          <w:p w14:paraId="7D75FACD" w14:textId="68D2EE40" w:rsidR="00356525" w:rsidRPr="0020703C" w:rsidRDefault="00473155" w:rsidP="00BA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  <w:r w:rsidR="00356525" w:rsidRPr="0020703C">
              <w:rPr>
                <w:rFonts w:ascii="Arial" w:hAnsi="Arial" w:cs="Arial"/>
              </w:rPr>
              <w:t xml:space="preserve"> eur + 1</w:t>
            </w:r>
            <w:r w:rsidR="00356525">
              <w:rPr>
                <w:rFonts w:ascii="Arial" w:hAnsi="Arial" w:cs="Arial"/>
              </w:rPr>
              <w:t>2</w:t>
            </w:r>
            <w:r w:rsidR="00356525" w:rsidRPr="0020703C">
              <w:rPr>
                <w:rFonts w:ascii="Arial" w:hAnsi="Arial" w:cs="Arial"/>
              </w:rPr>
              <w:t xml:space="preserve"> eur za vsako začetno uro</w:t>
            </w:r>
          </w:p>
        </w:tc>
      </w:tr>
    </w:tbl>
    <w:p w14:paraId="16165CD8" w14:textId="77777777" w:rsidR="00356525" w:rsidRPr="00A872ED" w:rsidRDefault="00356525" w:rsidP="00356525">
      <w:pPr>
        <w:rPr>
          <w:rFonts w:ascii="Arial" w:hAnsi="Arial" w:cs="Arial"/>
          <w:b/>
        </w:rPr>
      </w:pPr>
    </w:p>
    <w:p w14:paraId="72F491A6" w14:textId="77777777" w:rsidR="00356525" w:rsidRDefault="00356525" w:rsidP="00356525">
      <w:pPr>
        <w:jc w:val="both"/>
        <w:rPr>
          <w:rFonts w:ascii="Arial" w:hAnsi="Arial" w:cs="Arial"/>
        </w:rPr>
      </w:pPr>
      <w:r w:rsidRPr="00A872ED">
        <w:rPr>
          <w:rFonts w:ascii="Arial" w:hAnsi="Arial" w:cs="Arial"/>
        </w:rPr>
        <w:t>V primeru, da se dvorano potrebuje tudi za predhodne vaje, se najem dvorane zaračuna v višini 10 eur/uro.</w:t>
      </w:r>
    </w:p>
    <w:p w14:paraId="2B847C93" w14:textId="77777777" w:rsidR="00356525" w:rsidRDefault="00356525" w:rsidP="00356525">
      <w:pPr>
        <w:jc w:val="both"/>
        <w:rPr>
          <w:rFonts w:ascii="Arial" w:hAnsi="Arial" w:cs="Arial"/>
        </w:rPr>
      </w:pPr>
    </w:p>
    <w:p w14:paraId="14ABE334" w14:textId="77777777" w:rsidR="00356525" w:rsidRPr="00A872ED" w:rsidRDefault="00356525" w:rsidP="003565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MALA </w:t>
      </w:r>
      <w:r w:rsidRPr="00A872ED">
        <w:rPr>
          <w:rFonts w:ascii="Arial" w:hAnsi="Arial" w:cs="Arial"/>
          <w:b/>
        </w:rPr>
        <w:t>DVORANA ZORANA MUŠIČA</w:t>
      </w:r>
    </w:p>
    <w:p w14:paraId="21380687" w14:textId="77777777" w:rsidR="00356525" w:rsidRDefault="00356525" w:rsidP="00356525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95"/>
      </w:tblGrid>
      <w:tr w:rsidR="00356525" w:rsidRPr="00250AF9" w14:paraId="4BB43505" w14:textId="77777777" w:rsidTr="00BA274F">
        <w:tc>
          <w:tcPr>
            <w:tcW w:w="3227" w:type="dxa"/>
            <w:shd w:val="clear" w:color="auto" w:fill="FFFF00"/>
          </w:tcPr>
          <w:p w14:paraId="7D5F2B34" w14:textId="77777777" w:rsidR="00356525" w:rsidRDefault="00356525" w:rsidP="00BA27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Ura najema</w:t>
            </w:r>
          </w:p>
        </w:tc>
        <w:tc>
          <w:tcPr>
            <w:tcW w:w="6095" w:type="dxa"/>
            <w:shd w:val="clear" w:color="auto" w:fill="FFFF00"/>
          </w:tcPr>
          <w:p w14:paraId="470952A4" w14:textId="77777777" w:rsidR="00356525" w:rsidRDefault="00356525" w:rsidP="00BA274F">
            <w:pPr>
              <w:ind w:right="46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Cena</w:t>
            </w:r>
          </w:p>
        </w:tc>
      </w:tr>
      <w:tr w:rsidR="00356525" w:rsidRPr="00250AF9" w14:paraId="63A4E233" w14:textId="77777777" w:rsidTr="00BA274F">
        <w:tc>
          <w:tcPr>
            <w:tcW w:w="3227" w:type="dxa"/>
            <w:shd w:val="clear" w:color="auto" w:fill="auto"/>
          </w:tcPr>
          <w:p w14:paraId="5B62D9AE" w14:textId="77777777" w:rsidR="00356525" w:rsidRPr="00A872ED" w:rsidRDefault="00356525" w:rsidP="00BA274F">
            <w:pPr>
              <w:rPr>
                <w:rFonts w:ascii="Arial" w:hAnsi="Arial" w:cs="Arial"/>
              </w:rPr>
            </w:pPr>
            <w:r w:rsidRPr="00A872E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ura</w:t>
            </w:r>
          </w:p>
        </w:tc>
        <w:tc>
          <w:tcPr>
            <w:tcW w:w="6095" w:type="dxa"/>
            <w:shd w:val="clear" w:color="auto" w:fill="auto"/>
          </w:tcPr>
          <w:p w14:paraId="7A45D262" w14:textId="581E8D8F" w:rsidR="00356525" w:rsidRPr="00A872ED" w:rsidRDefault="00356525" w:rsidP="00BA27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 eur</w:t>
            </w:r>
          </w:p>
        </w:tc>
      </w:tr>
    </w:tbl>
    <w:p w14:paraId="4786AE3F" w14:textId="77777777" w:rsidR="00356525" w:rsidRDefault="00356525" w:rsidP="00356525">
      <w:pPr>
        <w:jc w:val="both"/>
        <w:rPr>
          <w:rFonts w:ascii="Arial" w:hAnsi="Arial" w:cs="Arial"/>
        </w:rPr>
      </w:pPr>
    </w:p>
    <w:p w14:paraId="14D77A0F" w14:textId="77777777" w:rsidR="00356525" w:rsidRDefault="00356525" w:rsidP="00356525">
      <w:pPr>
        <w:jc w:val="both"/>
        <w:rPr>
          <w:rFonts w:ascii="Arial" w:hAnsi="Arial" w:cs="Arial"/>
          <w:b/>
        </w:rPr>
      </w:pPr>
      <w:r w:rsidRPr="001218C5">
        <w:rPr>
          <w:rFonts w:ascii="Arial" w:hAnsi="Arial" w:cs="Arial"/>
          <w:b/>
        </w:rPr>
        <w:t>KLETNI PROSTORI</w:t>
      </w:r>
    </w:p>
    <w:p w14:paraId="29725CC1" w14:textId="77777777" w:rsidR="00356525" w:rsidRDefault="00356525" w:rsidP="00356525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6118"/>
      </w:tblGrid>
      <w:tr w:rsidR="00356525" w:rsidRPr="0020703C" w14:paraId="6F645CB5" w14:textId="77777777" w:rsidTr="00BA274F">
        <w:tc>
          <w:tcPr>
            <w:tcW w:w="3346" w:type="dxa"/>
            <w:shd w:val="clear" w:color="auto" w:fill="FFFF00"/>
          </w:tcPr>
          <w:p w14:paraId="235D20A5" w14:textId="77777777" w:rsidR="00356525" w:rsidRPr="0020703C" w:rsidRDefault="00356525" w:rsidP="00BA274F">
            <w:pPr>
              <w:rPr>
                <w:rFonts w:ascii="Arial" w:hAnsi="Arial" w:cs="Arial"/>
                <w:b/>
              </w:rPr>
            </w:pPr>
            <w:r w:rsidRPr="0020703C">
              <w:rPr>
                <w:rFonts w:ascii="Arial" w:hAnsi="Arial" w:cs="Arial"/>
                <w:b/>
              </w:rPr>
              <w:t>Ure najema</w:t>
            </w:r>
          </w:p>
        </w:tc>
        <w:tc>
          <w:tcPr>
            <w:tcW w:w="6118" w:type="dxa"/>
            <w:shd w:val="clear" w:color="auto" w:fill="FFFF00"/>
          </w:tcPr>
          <w:p w14:paraId="46BA2D30" w14:textId="77777777" w:rsidR="00356525" w:rsidRPr="0020703C" w:rsidRDefault="00356525" w:rsidP="00BA274F">
            <w:pPr>
              <w:rPr>
                <w:rFonts w:ascii="Arial" w:hAnsi="Arial" w:cs="Arial"/>
                <w:b/>
              </w:rPr>
            </w:pPr>
            <w:r w:rsidRPr="0020703C">
              <w:rPr>
                <w:rFonts w:ascii="Arial" w:hAnsi="Arial" w:cs="Arial"/>
                <w:b/>
              </w:rPr>
              <w:t>Cena</w:t>
            </w:r>
          </w:p>
        </w:tc>
      </w:tr>
      <w:tr w:rsidR="00356525" w:rsidRPr="0020703C" w14:paraId="1EE6E475" w14:textId="77777777" w:rsidTr="00BA274F">
        <w:tc>
          <w:tcPr>
            <w:tcW w:w="3346" w:type="dxa"/>
            <w:shd w:val="clear" w:color="auto" w:fill="auto"/>
          </w:tcPr>
          <w:p w14:paraId="78457686" w14:textId="77777777" w:rsidR="00356525" w:rsidRPr="0020703C" w:rsidRDefault="00356525" w:rsidP="00BA274F">
            <w:pPr>
              <w:rPr>
                <w:rFonts w:ascii="Arial" w:hAnsi="Arial" w:cs="Arial"/>
              </w:rPr>
            </w:pPr>
            <w:r w:rsidRPr="0020703C">
              <w:rPr>
                <w:rFonts w:ascii="Arial" w:hAnsi="Arial" w:cs="Arial"/>
              </w:rPr>
              <w:t xml:space="preserve">Do 4 ure </w:t>
            </w:r>
          </w:p>
        </w:tc>
        <w:tc>
          <w:tcPr>
            <w:tcW w:w="6118" w:type="dxa"/>
            <w:shd w:val="clear" w:color="auto" w:fill="auto"/>
          </w:tcPr>
          <w:p w14:paraId="1BE0ECBE" w14:textId="747B3046" w:rsidR="00356525" w:rsidRPr="0020703C" w:rsidRDefault="00356525" w:rsidP="00BA274F">
            <w:pPr>
              <w:rPr>
                <w:rFonts w:ascii="Arial" w:hAnsi="Arial" w:cs="Arial"/>
              </w:rPr>
            </w:pPr>
            <w:r w:rsidRPr="0020703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80</w:t>
            </w:r>
            <w:r w:rsidRPr="0020703C">
              <w:rPr>
                <w:rFonts w:ascii="Arial" w:hAnsi="Arial" w:cs="Arial"/>
              </w:rPr>
              <w:t xml:space="preserve"> eur</w:t>
            </w:r>
          </w:p>
        </w:tc>
      </w:tr>
      <w:tr w:rsidR="00356525" w:rsidRPr="0020703C" w14:paraId="45BADB27" w14:textId="77777777" w:rsidTr="00BA274F">
        <w:tc>
          <w:tcPr>
            <w:tcW w:w="3346" w:type="dxa"/>
            <w:shd w:val="clear" w:color="auto" w:fill="auto"/>
          </w:tcPr>
          <w:p w14:paraId="1AD70F28" w14:textId="77777777" w:rsidR="00356525" w:rsidRPr="0020703C" w:rsidRDefault="00356525" w:rsidP="00BA274F">
            <w:pPr>
              <w:rPr>
                <w:rFonts w:ascii="Arial" w:hAnsi="Arial" w:cs="Arial"/>
              </w:rPr>
            </w:pPr>
            <w:r w:rsidRPr="0020703C">
              <w:rPr>
                <w:rFonts w:ascii="Arial" w:hAnsi="Arial" w:cs="Arial"/>
              </w:rPr>
              <w:t xml:space="preserve">Nad 4 ure </w:t>
            </w:r>
          </w:p>
        </w:tc>
        <w:tc>
          <w:tcPr>
            <w:tcW w:w="6118" w:type="dxa"/>
            <w:shd w:val="clear" w:color="auto" w:fill="auto"/>
          </w:tcPr>
          <w:p w14:paraId="476D4347" w14:textId="1003EC73" w:rsidR="00356525" w:rsidRPr="0020703C" w:rsidRDefault="00356525" w:rsidP="00BA274F">
            <w:pPr>
              <w:rPr>
                <w:rFonts w:ascii="Arial" w:hAnsi="Arial" w:cs="Arial"/>
              </w:rPr>
            </w:pPr>
            <w:r w:rsidRPr="0020703C">
              <w:rPr>
                <w:rFonts w:ascii="Arial" w:hAnsi="Arial" w:cs="Arial"/>
              </w:rPr>
              <w:t>1</w:t>
            </w:r>
            <w:r w:rsidR="006934EE">
              <w:rPr>
                <w:rFonts w:ascii="Arial" w:hAnsi="Arial" w:cs="Arial"/>
              </w:rPr>
              <w:t>8</w:t>
            </w:r>
            <w:r w:rsidRPr="0020703C">
              <w:rPr>
                <w:rFonts w:ascii="Arial" w:hAnsi="Arial" w:cs="Arial"/>
              </w:rPr>
              <w:t>0 eur + 1</w:t>
            </w:r>
            <w:r>
              <w:rPr>
                <w:rFonts w:ascii="Arial" w:hAnsi="Arial" w:cs="Arial"/>
              </w:rPr>
              <w:t>2</w:t>
            </w:r>
            <w:r w:rsidRPr="0020703C">
              <w:rPr>
                <w:rFonts w:ascii="Arial" w:hAnsi="Arial" w:cs="Arial"/>
              </w:rPr>
              <w:t xml:space="preserve"> eur za vsako začetno uro</w:t>
            </w:r>
          </w:p>
        </w:tc>
      </w:tr>
    </w:tbl>
    <w:p w14:paraId="2C763146" w14:textId="77777777" w:rsidR="00356525" w:rsidRPr="001218C5" w:rsidRDefault="00356525" w:rsidP="00356525">
      <w:pPr>
        <w:jc w:val="both"/>
        <w:rPr>
          <w:rFonts w:ascii="Arial" w:hAnsi="Arial" w:cs="Arial"/>
          <w:b/>
        </w:rPr>
      </w:pPr>
    </w:p>
    <w:p w14:paraId="4D4D168E" w14:textId="77777777" w:rsidR="00356525" w:rsidRPr="00077931" w:rsidRDefault="00356525" w:rsidP="0035652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Cene so brez DDV-ja.</w:t>
      </w:r>
    </w:p>
    <w:p w14:paraId="21673468" w14:textId="10A7C426" w:rsidR="00356525" w:rsidRDefault="00356525" w:rsidP="003565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Datum: 12. 4. 2023</w:t>
      </w:r>
    </w:p>
    <w:p w14:paraId="7A7C8DE5" w14:textId="68127F79" w:rsidR="00BE36AE" w:rsidRDefault="00BE36AE" w:rsidP="003565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="00C83BCF" w:rsidRPr="00C83BCF">
        <w:rPr>
          <w:rFonts w:ascii="Arial" w:hAnsi="Arial" w:cs="Arial"/>
        </w:rPr>
        <w:t>00701-0033/2019</w:t>
      </w:r>
      <w:r w:rsidR="00C83BCF">
        <w:rPr>
          <w:rFonts w:ascii="Arial" w:hAnsi="Arial" w:cs="Arial"/>
        </w:rPr>
        <w:t>/2</w:t>
      </w:r>
    </w:p>
    <w:p w14:paraId="0F524610" w14:textId="77777777" w:rsidR="00356525" w:rsidRDefault="00356525" w:rsidP="00356525">
      <w:pPr>
        <w:jc w:val="both"/>
        <w:rPr>
          <w:rFonts w:ascii="Arial" w:hAnsi="Arial" w:cs="Arial"/>
        </w:rPr>
      </w:pPr>
    </w:p>
    <w:p w14:paraId="625683D7" w14:textId="77777777" w:rsidR="00356525" w:rsidRDefault="00356525" w:rsidP="003565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Tarik Žigon</w:t>
      </w:r>
    </w:p>
    <w:p w14:paraId="2C0CB981" w14:textId="77777777" w:rsidR="00356525" w:rsidRDefault="00356525" w:rsidP="003565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Župan</w:t>
      </w:r>
    </w:p>
    <w:p w14:paraId="14024D34" w14:textId="77777777" w:rsidR="001505C3" w:rsidRDefault="001505C3"/>
    <w:sectPr w:rsidR="001505C3" w:rsidSect="0014774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3133" w14:textId="77777777" w:rsidR="00C7009C" w:rsidRDefault="00C7009C">
      <w:pPr>
        <w:spacing w:after="0" w:line="240" w:lineRule="auto"/>
      </w:pPr>
      <w:r>
        <w:separator/>
      </w:r>
    </w:p>
  </w:endnote>
  <w:endnote w:type="continuationSeparator" w:id="0">
    <w:p w14:paraId="744E40CD" w14:textId="77777777" w:rsidR="00C7009C" w:rsidRDefault="00C70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805523"/>
      <w:docPartObj>
        <w:docPartGallery w:val="Page Numbers (Bottom of Page)"/>
        <w:docPartUnique/>
      </w:docPartObj>
    </w:sdtPr>
    <w:sdtEndPr/>
    <w:sdtContent>
      <w:p w14:paraId="5F7A41DC" w14:textId="77777777" w:rsidR="00C7009C" w:rsidRDefault="00C7009C">
        <w:pPr>
          <w:pStyle w:val="Nog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03D7F2B" w14:textId="77777777" w:rsidR="00C7009C" w:rsidRDefault="00C7009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DA4C1" w14:textId="77777777" w:rsidR="00C7009C" w:rsidRDefault="00C7009C">
      <w:pPr>
        <w:spacing w:after="0" w:line="240" w:lineRule="auto"/>
      </w:pPr>
      <w:r>
        <w:separator/>
      </w:r>
    </w:p>
  </w:footnote>
  <w:footnote w:type="continuationSeparator" w:id="0">
    <w:p w14:paraId="25667283" w14:textId="77777777" w:rsidR="00C7009C" w:rsidRDefault="00C70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B7DE" w14:textId="77777777" w:rsidR="00C7009C" w:rsidRPr="003A2465" w:rsidRDefault="00C7009C" w:rsidP="004D5C05">
    <w:pPr>
      <w:pStyle w:val="Glava"/>
      <w:rPr>
        <w:rFonts w:ascii="Arial" w:hAnsi="Arial" w:cs="Arial"/>
        <w:color w:val="999999"/>
        <w:sz w:val="36"/>
        <w:szCs w:val="36"/>
      </w:rPr>
    </w:pPr>
    <w:r w:rsidRPr="003A2465">
      <w:rPr>
        <w:rFonts w:ascii="Arial" w:hAnsi="Arial" w:cs="Arial"/>
        <w:color w:val="999999"/>
        <w:sz w:val="36"/>
        <w:szCs w:val="36"/>
      </w:rPr>
      <w:tab/>
    </w:r>
  </w:p>
  <w:p w14:paraId="72DFA3FA" w14:textId="77777777" w:rsidR="00C7009C" w:rsidRDefault="00C700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34828"/>
    <w:multiLevelType w:val="hybridMultilevel"/>
    <w:tmpl w:val="B8ECB0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C977DD"/>
    <w:multiLevelType w:val="hybridMultilevel"/>
    <w:tmpl w:val="78EA49EC"/>
    <w:lvl w:ilvl="0" w:tplc="E9F03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C63A84"/>
    <w:multiLevelType w:val="hybridMultilevel"/>
    <w:tmpl w:val="B8ECB0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8820204">
    <w:abstractNumId w:val="0"/>
  </w:num>
  <w:num w:numId="2" w16cid:durableId="365569366">
    <w:abstractNumId w:val="2"/>
  </w:num>
  <w:num w:numId="3" w16cid:durableId="18363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525"/>
    <w:rsid w:val="001505C3"/>
    <w:rsid w:val="001B12BF"/>
    <w:rsid w:val="00356525"/>
    <w:rsid w:val="00370A0D"/>
    <w:rsid w:val="003F1E49"/>
    <w:rsid w:val="00473155"/>
    <w:rsid w:val="006934EE"/>
    <w:rsid w:val="006960E2"/>
    <w:rsid w:val="006E45EA"/>
    <w:rsid w:val="007139B0"/>
    <w:rsid w:val="00BE36AE"/>
    <w:rsid w:val="00C7009C"/>
    <w:rsid w:val="00C83BCF"/>
    <w:rsid w:val="00E07ED2"/>
    <w:rsid w:val="00E342FF"/>
    <w:rsid w:val="00E41204"/>
    <w:rsid w:val="00E560D7"/>
    <w:rsid w:val="00E8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177F"/>
  <w15:chartTrackingRefBased/>
  <w15:docId w15:val="{3AEB49A0-FAC6-4B5B-8373-05AE1AFC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6525"/>
    <w:rPr>
      <w:kern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5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6525"/>
    <w:rPr>
      <w:kern w:val="0"/>
    </w:rPr>
  </w:style>
  <w:style w:type="paragraph" w:styleId="Noga">
    <w:name w:val="footer"/>
    <w:basedOn w:val="Navaden"/>
    <w:link w:val="NogaZnak"/>
    <w:uiPriority w:val="99"/>
    <w:unhideWhenUsed/>
    <w:rsid w:val="00356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6525"/>
    <w:rPr>
      <w:kern w:val="0"/>
    </w:rPr>
  </w:style>
  <w:style w:type="paragraph" w:styleId="Odstavekseznama">
    <w:name w:val="List Paragraph"/>
    <w:basedOn w:val="Navaden"/>
    <w:uiPriority w:val="34"/>
    <w:qFormat/>
    <w:rsid w:val="00356525"/>
    <w:pPr>
      <w:ind w:left="720"/>
      <w:contextualSpacing/>
    </w:pPr>
  </w:style>
  <w:style w:type="paragraph" w:styleId="Telobesedila-zamik2">
    <w:name w:val="Body Text Indent 2"/>
    <w:basedOn w:val="Navaden"/>
    <w:link w:val="Telobesedila-zamik2Znak"/>
    <w:rsid w:val="00356525"/>
    <w:pPr>
      <w:spacing w:after="0" w:line="240" w:lineRule="auto"/>
      <w:ind w:left="-284"/>
      <w:jc w:val="both"/>
    </w:pPr>
    <w:rPr>
      <w:rFonts w:ascii="Times New Roman" w:eastAsia="Times New Roman" w:hAnsi="Times New Roman" w:cs="Times New Roman"/>
      <w:b/>
      <w:bCs/>
      <w:smallCaps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356525"/>
    <w:rPr>
      <w:rFonts w:ascii="Times New Roman" w:eastAsia="Times New Roman" w:hAnsi="Times New Roman" w:cs="Times New Roman"/>
      <w:b/>
      <w:bCs/>
      <w:smallCaps/>
      <w:kern w:val="0"/>
      <w:lang w:eastAsia="sl-SI"/>
    </w:rPr>
  </w:style>
  <w:style w:type="paragraph" w:styleId="Telobesedila">
    <w:name w:val="Body Text"/>
    <w:basedOn w:val="Navaden"/>
    <w:link w:val="TelobesedilaZnak"/>
    <w:rsid w:val="0035652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8"/>
      <w:szCs w:val="28"/>
      <w:u w:val="single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56525"/>
    <w:rPr>
      <w:rFonts w:ascii="Times New Roman" w:eastAsia="Times New Roman" w:hAnsi="Times New Roman" w:cs="Times New Roman"/>
      <w:b/>
      <w:smallCaps/>
      <w:kern w:val="0"/>
      <w:sz w:val="28"/>
      <w:szCs w:val="28"/>
      <w:u w:val="single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Hana Šuligoj</cp:lastModifiedBy>
  <cp:revision>2</cp:revision>
  <dcterms:created xsi:type="dcterms:W3CDTF">2023-09-04T13:42:00Z</dcterms:created>
  <dcterms:modified xsi:type="dcterms:W3CDTF">2023-09-04T13:42:00Z</dcterms:modified>
</cp:coreProperties>
</file>