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4D75" w14:textId="77777777" w:rsidR="00405CBB" w:rsidRPr="00C63DAA" w:rsidRDefault="006E593A" w:rsidP="00C63DAA">
      <w:pPr>
        <w:pStyle w:val="Naslov"/>
        <w:rPr>
          <w:rFonts w:ascii="Arial" w:hAnsi="Arial" w:cs="Arial"/>
          <w:sz w:val="22"/>
          <w:szCs w:val="22"/>
        </w:rPr>
      </w:pPr>
      <w:r w:rsidRPr="00C63DAA">
        <w:rPr>
          <w:rFonts w:ascii="Arial" w:hAnsi="Arial" w:cs="Arial"/>
          <w:sz w:val="22"/>
          <w:szCs w:val="22"/>
        </w:rPr>
        <w:t xml:space="preserve">IZJAVA  </w:t>
      </w:r>
      <w:r w:rsidR="00A61597" w:rsidRPr="00C63DAA">
        <w:rPr>
          <w:rFonts w:ascii="Arial" w:hAnsi="Arial" w:cs="Arial"/>
          <w:sz w:val="22"/>
          <w:szCs w:val="22"/>
        </w:rPr>
        <w:t>ZAVAROVANCA ZA OPRAVLJANJE DELA NA PODLAGI DRUGEGA PRAVNEGA RAZMERJA</w:t>
      </w:r>
      <w:r w:rsidR="004E28B0" w:rsidRPr="00C63DAA">
        <w:rPr>
          <w:rFonts w:ascii="Arial" w:hAnsi="Arial" w:cs="Arial"/>
          <w:sz w:val="22"/>
          <w:szCs w:val="22"/>
        </w:rPr>
        <w:t xml:space="preserve"> (18. ČLEN ZPIZ-2)</w:t>
      </w:r>
    </w:p>
    <w:p w14:paraId="62D97CFC" w14:textId="77777777" w:rsidR="00EA3A2C" w:rsidRPr="00C63DAA" w:rsidRDefault="00EA3A2C" w:rsidP="00EA3A2C">
      <w:pPr>
        <w:pStyle w:val="Telobesedila"/>
        <w:jc w:val="left"/>
        <w:rPr>
          <w:rFonts w:ascii="Arial" w:hAnsi="Arial" w:cs="Arial"/>
          <w:sz w:val="22"/>
          <w:szCs w:val="22"/>
        </w:rPr>
      </w:pPr>
    </w:p>
    <w:p w14:paraId="4C9CB693" w14:textId="77777777" w:rsidR="006E593A" w:rsidRPr="00C63DAA" w:rsidRDefault="006E593A" w:rsidP="00EA3A2C">
      <w:pPr>
        <w:pStyle w:val="Telobesedila"/>
        <w:jc w:val="left"/>
        <w:rPr>
          <w:rFonts w:ascii="Arial" w:hAnsi="Arial" w:cs="Arial"/>
          <w:sz w:val="22"/>
          <w:szCs w:val="22"/>
        </w:rPr>
      </w:pPr>
      <w:r w:rsidRPr="00C63DAA">
        <w:rPr>
          <w:rFonts w:ascii="Arial" w:hAnsi="Arial" w:cs="Arial"/>
          <w:sz w:val="22"/>
          <w:szCs w:val="22"/>
        </w:rPr>
        <w:t>Podpisani _______________________</w:t>
      </w:r>
      <w:r w:rsidR="0047458A" w:rsidRPr="00C63DAA">
        <w:rPr>
          <w:rFonts w:ascii="Arial" w:hAnsi="Arial" w:cs="Arial"/>
          <w:sz w:val="22"/>
          <w:szCs w:val="22"/>
        </w:rPr>
        <w:t>___</w:t>
      </w:r>
      <w:r w:rsidR="00C63DAA">
        <w:rPr>
          <w:rFonts w:ascii="Arial" w:hAnsi="Arial" w:cs="Arial"/>
          <w:sz w:val="22"/>
          <w:szCs w:val="22"/>
        </w:rPr>
        <w:t>___________________________________</w:t>
      </w:r>
      <w:r w:rsidRPr="00C63DAA">
        <w:rPr>
          <w:rFonts w:ascii="Arial" w:hAnsi="Arial" w:cs="Arial"/>
          <w:sz w:val="22"/>
          <w:szCs w:val="22"/>
        </w:rPr>
        <w:t>, stanujoč</w:t>
      </w:r>
      <w:r w:rsidR="0047458A" w:rsidRPr="00C63DAA">
        <w:rPr>
          <w:rFonts w:ascii="Arial" w:hAnsi="Arial" w:cs="Arial"/>
          <w:sz w:val="22"/>
          <w:szCs w:val="22"/>
        </w:rPr>
        <w:t>_________________________________</w:t>
      </w:r>
      <w:r w:rsidR="00C63DAA">
        <w:rPr>
          <w:rFonts w:ascii="Arial" w:hAnsi="Arial" w:cs="Arial"/>
          <w:sz w:val="22"/>
          <w:szCs w:val="22"/>
        </w:rPr>
        <w:t>______________________________</w:t>
      </w:r>
      <w:r w:rsidR="0047458A" w:rsidRPr="00C63DAA">
        <w:rPr>
          <w:rFonts w:ascii="Arial" w:hAnsi="Arial" w:cs="Arial"/>
          <w:sz w:val="22"/>
          <w:szCs w:val="22"/>
        </w:rPr>
        <w:t>,</w:t>
      </w:r>
      <w:r w:rsidRPr="00C63DAA">
        <w:rPr>
          <w:rFonts w:ascii="Arial" w:hAnsi="Arial" w:cs="Arial"/>
          <w:sz w:val="22"/>
          <w:szCs w:val="22"/>
        </w:rPr>
        <w:t xml:space="preserve">  </w:t>
      </w:r>
    </w:p>
    <w:p w14:paraId="3314F5E0" w14:textId="77777777" w:rsidR="00282072" w:rsidRPr="00C63DAA" w:rsidRDefault="00845DFF" w:rsidP="00EA3A2C">
      <w:pPr>
        <w:pStyle w:val="Telobesedila"/>
        <w:jc w:val="left"/>
        <w:rPr>
          <w:rFonts w:ascii="Arial" w:hAnsi="Arial" w:cs="Arial"/>
          <w:sz w:val="22"/>
          <w:szCs w:val="22"/>
        </w:rPr>
      </w:pPr>
      <w:r w:rsidRPr="00C63DAA">
        <w:rPr>
          <w:rFonts w:ascii="Arial" w:hAnsi="Arial" w:cs="Arial"/>
          <w:sz w:val="22"/>
          <w:szCs w:val="22"/>
        </w:rPr>
        <w:t>d</w:t>
      </w:r>
      <w:r w:rsidR="00A61597" w:rsidRPr="00C63DAA">
        <w:rPr>
          <w:rFonts w:ascii="Arial" w:hAnsi="Arial" w:cs="Arial"/>
          <w:sz w:val="22"/>
          <w:szCs w:val="22"/>
        </w:rPr>
        <w:t>avčna številka</w:t>
      </w:r>
      <w:r w:rsidR="00282072" w:rsidRPr="00C63DAA">
        <w:rPr>
          <w:rFonts w:ascii="Arial" w:hAnsi="Arial" w:cs="Arial"/>
          <w:sz w:val="22"/>
          <w:szCs w:val="22"/>
        </w:rPr>
        <w:t xml:space="preserve"> __________________________</w:t>
      </w:r>
      <w:r w:rsidR="00884C3E" w:rsidRPr="00C63DAA">
        <w:rPr>
          <w:rFonts w:ascii="Arial" w:hAnsi="Arial" w:cs="Arial"/>
          <w:sz w:val="22"/>
          <w:szCs w:val="22"/>
        </w:rPr>
        <w:t>__</w:t>
      </w:r>
      <w:r w:rsidR="00C63DAA">
        <w:rPr>
          <w:rFonts w:ascii="Arial" w:hAnsi="Arial" w:cs="Arial"/>
          <w:sz w:val="22"/>
          <w:szCs w:val="22"/>
        </w:rPr>
        <w:t>_____________________________</w:t>
      </w:r>
      <w:r w:rsidRPr="00C63DAA">
        <w:rPr>
          <w:rFonts w:ascii="Arial" w:hAnsi="Arial" w:cs="Arial"/>
          <w:sz w:val="22"/>
          <w:szCs w:val="22"/>
        </w:rPr>
        <w:t>,</w:t>
      </w:r>
    </w:p>
    <w:p w14:paraId="46296F5C" w14:textId="77777777" w:rsidR="006E593A" w:rsidRPr="00C63DAA" w:rsidRDefault="006E593A">
      <w:pPr>
        <w:pStyle w:val="Telobesedila"/>
        <w:rPr>
          <w:rFonts w:ascii="Arial" w:hAnsi="Arial" w:cs="Arial"/>
          <w:sz w:val="22"/>
          <w:szCs w:val="22"/>
        </w:rPr>
      </w:pPr>
    </w:p>
    <w:p w14:paraId="3EA20639" w14:textId="77777777" w:rsidR="00A61597" w:rsidRPr="00C63DAA" w:rsidRDefault="00A61597">
      <w:pPr>
        <w:pStyle w:val="Telobesedila"/>
        <w:rPr>
          <w:rFonts w:ascii="Arial" w:hAnsi="Arial" w:cs="Arial"/>
          <w:sz w:val="22"/>
          <w:szCs w:val="22"/>
        </w:rPr>
      </w:pPr>
      <w:r w:rsidRPr="00C63DAA">
        <w:rPr>
          <w:rFonts w:ascii="Arial" w:hAnsi="Arial" w:cs="Arial"/>
          <w:sz w:val="22"/>
          <w:szCs w:val="22"/>
        </w:rPr>
        <w:tab/>
      </w:r>
      <w:r w:rsidRPr="00C63DAA">
        <w:rPr>
          <w:rFonts w:ascii="Arial" w:hAnsi="Arial" w:cs="Arial"/>
          <w:sz w:val="22"/>
          <w:szCs w:val="22"/>
        </w:rPr>
        <w:tab/>
      </w:r>
      <w:r w:rsidRPr="00C63DAA">
        <w:rPr>
          <w:rFonts w:ascii="Arial" w:hAnsi="Arial" w:cs="Arial"/>
          <w:sz w:val="22"/>
          <w:szCs w:val="22"/>
        </w:rPr>
        <w:tab/>
      </w:r>
      <w:r w:rsidRPr="00C63DAA">
        <w:rPr>
          <w:rFonts w:ascii="Arial" w:hAnsi="Arial" w:cs="Arial"/>
          <w:sz w:val="22"/>
          <w:szCs w:val="22"/>
        </w:rPr>
        <w:tab/>
      </w:r>
      <w:r w:rsidRPr="00C63DAA">
        <w:rPr>
          <w:rFonts w:ascii="Arial" w:hAnsi="Arial" w:cs="Arial"/>
          <w:sz w:val="22"/>
          <w:szCs w:val="22"/>
        </w:rPr>
        <w:tab/>
        <w:t>IZJAVLJAM</w:t>
      </w:r>
      <w:r w:rsidR="00EC43B9" w:rsidRPr="00C63DAA">
        <w:rPr>
          <w:rFonts w:ascii="Arial" w:hAnsi="Arial" w:cs="Arial"/>
          <w:sz w:val="22"/>
          <w:szCs w:val="22"/>
        </w:rPr>
        <w:t xml:space="preserve"> </w:t>
      </w:r>
    </w:p>
    <w:p w14:paraId="68D57E77" w14:textId="77777777" w:rsidR="000D278B" w:rsidRPr="00C63DAA" w:rsidRDefault="00845DFF" w:rsidP="00845DFF">
      <w:pPr>
        <w:pStyle w:val="Telobesedila"/>
        <w:jc w:val="left"/>
        <w:rPr>
          <w:rFonts w:ascii="Arial" w:hAnsi="Arial" w:cs="Arial"/>
          <w:b/>
          <w:sz w:val="22"/>
          <w:szCs w:val="22"/>
        </w:rPr>
      </w:pPr>
      <w:r w:rsidRPr="00C63DAA">
        <w:rPr>
          <w:rFonts w:ascii="Arial" w:hAnsi="Arial" w:cs="Arial"/>
          <w:b/>
          <w:sz w:val="22"/>
          <w:szCs w:val="22"/>
        </w:rPr>
        <w:t>(ustrezno označi)</w:t>
      </w:r>
    </w:p>
    <w:p w14:paraId="61617930" w14:textId="77777777" w:rsidR="00405CBB" w:rsidRPr="00C63DAA" w:rsidRDefault="00A61597">
      <w:pPr>
        <w:pStyle w:val="Telobesedila"/>
        <w:rPr>
          <w:rFonts w:ascii="Arial" w:hAnsi="Arial" w:cs="Arial"/>
          <w:sz w:val="22"/>
          <w:szCs w:val="22"/>
        </w:rPr>
      </w:pPr>
      <w:r w:rsidRPr="00C63DAA">
        <w:rPr>
          <w:rFonts w:ascii="Arial" w:hAnsi="Arial" w:cs="Arial"/>
          <w:sz w:val="22"/>
          <w:szCs w:val="22"/>
        </w:rPr>
        <w:t>О</w:t>
      </w:r>
      <w:r w:rsidRPr="00C63DAA">
        <w:rPr>
          <w:rFonts w:ascii="Arial" w:hAnsi="Arial" w:cs="Arial"/>
          <w:sz w:val="22"/>
          <w:szCs w:val="22"/>
        </w:rPr>
        <w:tab/>
        <w:t>da sem upokojenec</w:t>
      </w:r>
    </w:p>
    <w:p w14:paraId="73731E18" w14:textId="77777777" w:rsidR="00A61597" w:rsidRPr="00C63DAA" w:rsidRDefault="00A61597">
      <w:pPr>
        <w:pStyle w:val="Telobesedila"/>
        <w:rPr>
          <w:rFonts w:ascii="Arial" w:hAnsi="Arial" w:cs="Arial"/>
          <w:sz w:val="22"/>
          <w:szCs w:val="22"/>
        </w:rPr>
      </w:pPr>
      <w:r w:rsidRPr="00C63DAA">
        <w:rPr>
          <w:rFonts w:ascii="Arial" w:hAnsi="Arial" w:cs="Arial"/>
          <w:sz w:val="22"/>
          <w:szCs w:val="22"/>
        </w:rPr>
        <w:t>О</w:t>
      </w:r>
      <w:r w:rsidRPr="00C63DAA">
        <w:rPr>
          <w:rFonts w:ascii="Arial" w:hAnsi="Arial" w:cs="Arial"/>
          <w:sz w:val="22"/>
          <w:szCs w:val="22"/>
        </w:rPr>
        <w:tab/>
        <w:t>da sem v času izplačila zavarovan s polnim delovnim</w:t>
      </w:r>
      <w:r w:rsidR="00F555F1" w:rsidRPr="00C63DAA">
        <w:rPr>
          <w:rFonts w:ascii="Arial" w:hAnsi="Arial" w:cs="Arial"/>
          <w:sz w:val="22"/>
          <w:szCs w:val="22"/>
        </w:rPr>
        <w:t xml:space="preserve">/zavarovalnim </w:t>
      </w:r>
      <w:r w:rsidRPr="00C63DAA">
        <w:rPr>
          <w:rFonts w:ascii="Arial" w:hAnsi="Arial" w:cs="Arial"/>
          <w:sz w:val="22"/>
          <w:szCs w:val="22"/>
        </w:rPr>
        <w:t>časom</w:t>
      </w:r>
    </w:p>
    <w:p w14:paraId="225681FF" w14:textId="77777777" w:rsidR="00A61597" w:rsidRPr="00C63DAA" w:rsidRDefault="00A61597" w:rsidP="00845DFF">
      <w:pPr>
        <w:pStyle w:val="Telobesedila"/>
        <w:ind w:left="705" w:hanging="705"/>
        <w:rPr>
          <w:rFonts w:ascii="Arial" w:hAnsi="Arial" w:cs="Arial"/>
          <w:sz w:val="22"/>
          <w:szCs w:val="22"/>
        </w:rPr>
      </w:pPr>
      <w:r w:rsidRPr="00C63DAA">
        <w:rPr>
          <w:rFonts w:ascii="Arial" w:hAnsi="Arial" w:cs="Arial"/>
          <w:sz w:val="22"/>
          <w:szCs w:val="22"/>
        </w:rPr>
        <w:t>О</w:t>
      </w:r>
      <w:r w:rsidRPr="00C63DAA">
        <w:rPr>
          <w:rFonts w:ascii="Arial" w:hAnsi="Arial" w:cs="Arial"/>
          <w:sz w:val="22"/>
          <w:szCs w:val="22"/>
        </w:rPr>
        <w:tab/>
        <w:t>da sem v času izplačila zavarovan s krajšim delovnim</w:t>
      </w:r>
      <w:r w:rsidR="00F555F1" w:rsidRPr="00C63DAA">
        <w:rPr>
          <w:rFonts w:ascii="Arial" w:hAnsi="Arial" w:cs="Arial"/>
          <w:sz w:val="22"/>
          <w:szCs w:val="22"/>
        </w:rPr>
        <w:t>/zavarovalnim</w:t>
      </w:r>
      <w:r w:rsidRPr="00C63DAA">
        <w:rPr>
          <w:rFonts w:ascii="Arial" w:hAnsi="Arial" w:cs="Arial"/>
          <w:sz w:val="22"/>
          <w:szCs w:val="22"/>
        </w:rPr>
        <w:t xml:space="preserve"> časom</w:t>
      </w:r>
      <w:r w:rsidR="00845DFF" w:rsidRPr="00C63DAA">
        <w:rPr>
          <w:rFonts w:ascii="Arial" w:hAnsi="Arial" w:cs="Arial"/>
          <w:sz w:val="22"/>
          <w:szCs w:val="22"/>
        </w:rPr>
        <w:t xml:space="preserve"> oz. nisem vključen v zavarovanje</w:t>
      </w:r>
    </w:p>
    <w:p w14:paraId="6BC5D01A" w14:textId="77777777" w:rsidR="00A61597" w:rsidRPr="00C63DAA" w:rsidRDefault="00A61597">
      <w:pPr>
        <w:pStyle w:val="Telobesedila"/>
        <w:rPr>
          <w:rFonts w:ascii="Arial" w:hAnsi="Arial" w:cs="Arial"/>
          <w:sz w:val="22"/>
          <w:szCs w:val="22"/>
        </w:rPr>
      </w:pPr>
      <w:r w:rsidRPr="00C63DAA">
        <w:rPr>
          <w:rFonts w:ascii="Arial" w:hAnsi="Arial" w:cs="Arial"/>
          <w:sz w:val="22"/>
          <w:szCs w:val="22"/>
        </w:rPr>
        <w:t>О</w:t>
      </w:r>
      <w:r w:rsidRPr="00C63DAA">
        <w:rPr>
          <w:rFonts w:ascii="Arial" w:hAnsi="Arial" w:cs="Arial"/>
          <w:sz w:val="22"/>
          <w:szCs w:val="22"/>
        </w:rPr>
        <w:tab/>
        <w:t>da sem bil v času opravljanja dela zavarovan s polnim delovnim</w:t>
      </w:r>
      <w:r w:rsidR="00F555F1" w:rsidRPr="00C63DAA">
        <w:rPr>
          <w:rFonts w:ascii="Arial" w:hAnsi="Arial" w:cs="Arial"/>
          <w:sz w:val="22"/>
          <w:szCs w:val="22"/>
        </w:rPr>
        <w:t>/zavarovalnim</w:t>
      </w:r>
      <w:r w:rsidRPr="00C63DAA">
        <w:rPr>
          <w:rFonts w:ascii="Arial" w:hAnsi="Arial" w:cs="Arial"/>
          <w:sz w:val="22"/>
          <w:szCs w:val="22"/>
        </w:rPr>
        <w:t xml:space="preserve"> časom</w:t>
      </w:r>
    </w:p>
    <w:p w14:paraId="1ECD65B1" w14:textId="77777777" w:rsidR="00A61597" w:rsidRPr="00C63DAA" w:rsidRDefault="00A61597" w:rsidP="00A61597">
      <w:pPr>
        <w:pStyle w:val="Telobesedila"/>
        <w:ind w:left="705" w:hanging="705"/>
        <w:rPr>
          <w:rFonts w:ascii="Arial" w:hAnsi="Arial" w:cs="Arial"/>
          <w:sz w:val="22"/>
          <w:szCs w:val="22"/>
        </w:rPr>
      </w:pPr>
      <w:r w:rsidRPr="00C63DAA">
        <w:rPr>
          <w:rFonts w:ascii="Arial" w:hAnsi="Arial" w:cs="Arial"/>
          <w:sz w:val="22"/>
          <w:szCs w:val="22"/>
        </w:rPr>
        <w:t>О</w:t>
      </w:r>
      <w:r w:rsidRPr="00C63DAA">
        <w:rPr>
          <w:rFonts w:ascii="Arial" w:hAnsi="Arial" w:cs="Arial"/>
          <w:sz w:val="22"/>
          <w:szCs w:val="22"/>
        </w:rPr>
        <w:tab/>
        <w:t>da sem bil v času opravljanja dela zavarovan s krajšim delovnim</w:t>
      </w:r>
      <w:r w:rsidR="00F555F1" w:rsidRPr="00C63DAA">
        <w:rPr>
          <w:rFonts w:ascii="Arial" w:hAnsi="Arial" w:cs="Arial"/>
          <w:sz w:val="22"/>
          <w:szCs w:val="22"/>
        </w:rPr>
        <w:t>/zavarovalnim</w:t>
      </w:r>
      <w:r w:rsidRPr="00C63DAA">
        <w:rPr>
          <w:rFonts w:ascii="Arial" w:hAnsi="Arial" w:cs="Arial"/>
          <w:sz w:val="22"/>
          <w:szCs w:val="22"/>
        </w:rPr>
        <w:t xml:space="preserve"> časom oziroma nisem bil vključen v zavarovanje</w:t>
      </w:r>
    </w:p>
    <w:p w14:paraId="48C2EEAC" w14:textId="77777777" w:rsidR="00F555F1" w:rsidRPr="00C63DAA" w:rsidRDefault="00F555F1" w:rsidP="00DB38AA">
      <w:pPr>
        <w:pStyle w:val="Telobesedila"/>
        <w:spacing w:line="240" w:lineRule="auto"/>
        <w:rPr>
          <w:rFonts w:ascii="Arial" w:hAnsi="Arial" w:cs="Arial"/>
          <w:sz w:val="22"/>
          <w:szCs w:val="22"/>
        </w:rPr>
      </w:pPr>
    </w:p>
    <w:p w14:paraId="794B1F3D" w14:textId="651BAC56" w:rsidR="00DB38AA" w:rsidRPr="00C63DAA" w:rsidRDefault="00EC43B9" w:rsidP="00DB38AA">
      <w:pPr>
        <w:pStyle w:val="Telobesedila"/>
        <w:spacing w:line="240" w:lineRule="auto"/>
        <w:rPr>
          <w:rFonts w:ascii="Arial" w:hAnsi="Arial" w:cs="Arial"/>
          <w:sz w:val="22"/>
          <w:szCs w:val="22"/>
        </w:rPr>
      </w:pPr>
      <w:r w:rsidRPr="00C63DAA">
        <w:rPr>
          <w:rFonts w:ascii="Arial" w:hAnsi="Arial" w:cs="Arial"/>
          <w:sz w:val="22"/>
          <w:szCs w:val="22"/>
        </w:rPr>
        <w:t xml:space="preserve">V skladu z 18. členom ZPIZ-2 </w:t>
      </w:r>
      <w:r w:rsidR="00AD0BFD">
        <w:rPr>
          <w:rFonts w:ascii="Arial" w:hAnsi="Arial" w:cs="Arial"/>
          <w:sz w:val="22"/>
          <w:szCs w:val="22"/>
        </w:rPr>
        <w:t>se</w:t>
      </w:r>
      <w:r w:rsidR="00AD0BFD" w:rsidRPr="00AD0BFD">
        <w:rPr>
          <w:rFonts w:ascii="Arial" w:hAnsi="Arial" w:cs="Arial"/>
          <w:sz w:val="22"/>
          <w:szCs w:val="22"/>
        </w:rPr>
        <w:t xml:space="preserve"> obvezno zavarujejo osebe, ki: ─ niso uživalci pokojnine (ne velja za uživalce družinske pokojnine), ─ niso obvezno zavarovane in ─ so obvezno zavarovane s krajšim delovnim/zavarovalnim časom.</w:t>
      </w:r>
      <w:r w:rsidR="00AD0BFD">
        <w:rPr>
          <w:rFonts w:ascii="Arial" w:hAnsi="Arial" w:cs="Arial"/>
          <w:sz w:val="22"/>
          <w:szCs w:val="22"/>
        </w:rPr>
        <w:t xml:space="preserve"> </w:t>
      </w:r>
      <w:r w:rsidR="00DB38AA" w:rsidRPr="00C63DAA">
        <w:rPr>
          <w:rFonts w:ascii="Arial" w:hAnsi="Arial" w:cs="Arial"/>
          <w:sz w:val="22"/>
          <w:szCs w:val="22"/>
        </w:rPr>
        <w:t xml:space="preserve">Zavarovanec </w:t>
      </w:r>
      <w:r w:rsidR="004C11AC" w:rsidRPr="00C63DAA">
        <w:rPr>
          <w:rFonts w:ascii="Arial" w:hAnsi="Arial" w:cs="Arial"/>
          <w:sz w:val="22"/>
          <w:szCs w:val="22"/>
        </w:rPr>
        <w:t xml:space="preserve">mora </w:t>
      </w:r>
      <w:r w:rsidR="00DB38AA" w:rsidRPr="00C63DAA">
        <w:rPr>
          <w:rFonts w:ascii="Arial" w:hAnsi="Arial" w:cs="Arial"/>
          <w:sz w:val="22"/>
          <w:szCs w:val="22"/>
        </w:rPr>
        <w:t>neposredno pred izplačilom izplačevalcu podati pisno izjavo, n</w:t>
      </w:r>
      <w:r w:rsidR="004C11AC" w:rsidRPr="00C63DAA">
        <w:rPr>
          <w:rFonts w:ascii="Arial" w:hAnsi="Arial" w:cs="Arial"/>
          <w:sz w:val="22"/>
          <w:szCs w:val="22"/>
        </w:rPr>
        <w:t>a kateri ustrezno označi svoj status.</w:t>
      </w:r>
      <w:r w:rsidR="00DB38AA" w:rsidRPr="00C63DAA">
        <w:rPr>
          <w:rFonts w:ascii="Arial" w:hAnsi="Arial" w:cs="Arial"/>
          <w:sz w:val="22"/>
          <w:szCs w:val="22"/>
        </w:rPr>
        <w:t xml:space="preserve"> Izjava velja do preklica. Zavarovanec je dolžan </w:t>
      </w:r>
      <w:r w:rsidR="00210C4B" w:rsidRPr="00C63DAA">
        <w:rPr>
          <w:rFonts w:ascii="Arial" w:hAnsi="Arial" w:cs="Arial"/>
          <w:sz w:val="22"/>
          <w:szCs w:val="22"/>
        </w:rPr>
        <w:t xml:space="preserve">pred izplačilom </w:t>
      </w:r>
      <w:r w:rsidR="00DB38AA" w:rsidRPr="00C63DAA">
        <w:rPr>
          <w:rFonts w:ascii="Arial" w:hAnsi="Arial" w:cs="Arial"/>
          <w:sz w:val="22"/>
          <w:szCs w:val="22"/>
        </w:rPr>
        <w:t>sporočiti vsako spremembo podatkov, ki vplivajo na izpolnjevanje pogojev za zavarovanje na podlagi dela v okviru drugega pravnega razmerja.</w:t>
      </w:r>
    </w:p>
    <w:p w14:paraId="51FA506F" w14:textId="77777777" w:rsidR="00C63DAA" w:rsidRDefault="00C63DAA" w:rsidP="00C63DAA">
      <w:pPr>
        <w:pStyle w:val="Telobesedila"/>
        <w:spacing w:line="240" w:lineRule="auto"/>
      </w:pPr>
    </w:p>
    <w:p w14:paraId="0AEC941C" w14:textId="77777777" w:rsidR="00C63DAA" w:rsidRPr="00C63DAA" w:rsidRDefault="00C63DAA" w:rsidP="00C63DAA">
      <w:pPr>
        <w:pStyle w:val="Telobesedila"/>
        <w:pBdr>
          <w:top w:val="single" w:sz="4" w:space="1" w:color="auto"/>
          <w:left w:val="single" w:sz="4" w:space="4" w:color="auto"/>
          <w:bottom w:val="single" w:sz="4" w:space="1" w:color="auto"/>
          <w:right w:val="single" w:sz="4" w:space="4" w:color="auto"/>
        </w:pBdr>
        <w:spacing w:line="240" w:lineRule="exact"/>
        <w:rPr>
          <w:rFonts w:ascii="Arial" w:hAnsi="Arial" w:cs="Arial"/>
          <w:sz w:val="18"/>
          <w:szCs w:val="18"/>
        </w:rPr>
      </w:pPr>
      <w:r w:rsidRPr="00C63DAA">
        <w:rPr>
          <w:rFonts w:ascii="Arial" w:hAnsi="Arial" w:cs="Arial"/>
          <w:sz w:val="18"/>
          <w:szCs w:val="18"/>
        </w:rPr>
        <w:t>Osebni podatki se obdelujejo na podlagi Zakona o pokojninskem in invalidskem zavarovanju (ZPIZ-2) v namen ugotavljanja la</w:t>
      </w:r>
      <w:r w:rsidR="0051330C">
        <w:rPr>
          <w:rFonts w:ascii="Arial" w:hAnsi="Arial" w:cs="Arial"/>
          <w:sz w:val="18"/>
          <w:szCs w:val="18"/>
        </w:rPr>
        <w:t>stnosti zavarovanca v povezavi s 18. členom ZPIZ-2.</w:t>
      </w:r>
    </w:p>
    <w:p w14:paraId="30FAAB39" w14:textId="77777777" w:rsidR="00C63DAA" w:rsidRPr="00C63DAA" w:rsidRDefault="00C63DAA" w:rsidP="00C63DAA">
      <w:pPr>
        <w:pStyle w:val="Telobesedila"/>
        <w:pBdr>
          <w:top w:val="single" w:sz="4" w:space="1" w:color="auto"/>
          <w:left w:val="single" w:sz="4" w:space="4" w:color="auto"/>
          <w:bottom w:val="single" w:sz="4" w:space="1" w:color="auto"/>
          <w:right w:val="single" w:sz="4" w:space="4" w:color="auto"/>
        </w:pBdr>
        <w:spacing w:line="240" w:lineRule="exact"/>
        <w:rPr>
          <w:rFonts w:ascii="Arial" w:hAnsi="Arial" w:cs="Arial"/>
          <w:sz w:val="18"/>
          <w:szCs w:val="18"/>
        </w:rPr>
      </w:pPr>
    </w:p>
    <w:p w14:paraId="1B877443" w14:textId="77777777" w:rsidR="00C63DAA" w:rsidRDefault="00C63DAA" w:rsidP="00C63DAA">
      <w:pPr>
        <w:pStyle w:val="Telobesedila"/>
        <w:pBdr>
          <w:top w:val="single" w:sz="4" w:space="1" w:color="auto"/>
          <w:left w:val="single" w:sz="4" w:space="4" w:color="auto"/>
          <w:bottom w:val="single" w:sz="4" w:space="1" w:color="auto"/>
          <w:right w:val="single" w:sz="4" w:space="4" w:color="auto"/>
        </w:pBdr>
        <w:spacing w:line="240" w:lineRule="exact"/>
        <w:rPr>
          <w:rFonts w:ascii="Arial" w:hAnsi="Arial" w:cs="Arial"/>
          <w:sz w:val="18"/>
          <w:szCs w:val="18"/>
        </w:rPr>
      </w:pPr>
      <w:r w:rsidRPr="00C63DAA">
        <w:rPr>
          <w:rFonts w:ascii="Arial" w:hAnsi="Arial" w:cs="Arial"/>
          <w:sz w:val="18"/>
          <w:szCs w:val="18"/>
        </w:rPr>
        <w:t xml:space="preserve">Osebni podatki se obdelujejo in varujejo skladno z Zakonom o varstvu osebnih podatkov (Uradni list RS 94/2007) in Uredbo (EU) 2016/679 Evropskega parlamenta in Sveta z dne 27. aprila 2016 o varstvu posameznikov pri obdelavi osebnih podatkov in o prostem pretoku takih podatkov ter o razveljavitvi Direktive 95/46/ES (Splošna uredba o varstvu podatkov) (UL. L. 119, 4. 5. 2016, str. 1–88). Kot posameznik vlagatelj uživa pravice, skladno z omenjenima pravnima aktoma. </w:t>
      </w:r>
    </w:p>
    <w:p w14:paraId="3683FDEA" w14:textId="77777777" w:rsidR="00C63DAA" w:rsidRPr="00C63DAA" w:rsidRDefault="00C63DAA" w:rsidP="00C63DAA">
      <w:pPr>
        <w:pStyle w:val="Telobesedila"/>
        <w:pBdr>
          <w:top w:val="single" w:sz="4" w:space="1" w:color="auto"/>
          <w:left w:val="single" w:sz="4" w:space="4" w:color="auto"/>
          <w:bottom w:val="single" w:sz="4" w:space="1" w:color="auto"/>
          <w:right w:val="single" w:sz="4" w:space="4" w:color="auto"/>
        </w:pBdr>
        <w:spacing w:line="240" w:lineRule="exact"/>
        <w:rPr>
          <w:rFonts w:ascii="Arial" w:hAnsi="Arial" w:cs="Arial"/>
          <w:sz w:val="18"/>
          <w:szCs w:val="18"/>
        </w:rPr>
      </w:pPr>
    </w:p>
    <w:p w14:paraId="00B0D01B" w14:textId="77777777" w:rsidR="00C63DAA" w:rsidRPr="00C63DAA" w:rsidRDefault="00C63DAA" w:rsidP="00C63DAA">
      <w:pPr>
        <w:pStyle w:val="Telobesedila"/>
        <w:pBdr>
          <w:top w:val="single" w:sz="4" w:space="1" w:color="auto"/>
          <w:left w:val="single" w:sz="4" w:space="4" w:color="auto"/>
          <w:bottom w:val="single" w:sz="4" w:space="1" w:color="auto"/>
          <w:right w:val="single" w:sz="4" w:space="4" w:color="auto"/>
        </w:pBdr>
        <w:spacing w:line="240" w:lineRule="exact"/>
        <w:rPr>
          <w:rFonts w:ascii="Arial" w:hAnsi="Arial" w:cs="Arial"/>
          <w:sz w:val="18"/>
          <w:szCs w:val="18"/>
        </w:rPr>
      </w:pPr>
      <w:r w:rsidRPr="00C63DAA">
        <w:rPr>
          <w:rFonts w:ascii="Arial" w:hAnsi="Arial" w:cs="Arial"/>
          <w:sz w:val="18"/>
          <w:szCs w:val="18"/>
        </w:rPr>
        <w:t>Občina bo hranila in varovala osebne podatke za skladno z roki določenimi v Enotnim načrtom klasifikacijskih znakov z roki hrambe v občini Renče-Vogrsko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1A2C43F9" w14:textId="77777777" w:rsidR="00C63DAA" w:rsidRDefault="00C63DAA" w:rsidP="00C63DAA">
      <w:pPr>
        <w:pStyle w:val="Telobesedila"/>
        <w:pBdr>
          <w:top w:val="single" w:sz="4" w:space="1" w:color="auto"/>
          <w:left w:val="single" w:sz="4" w:space="4" w:color="auto"/>
          <w:bottom w:val="single" w:sz="4" w:space="1" w:color="auto"/>
          <w:right w:val="single" w:sz="4" w:space="4" w:color="auto"/>
        </w:pBdr>
        <w:spacing w:line="240" w:lineRule="exact"/>
        <w:rPr>
          <w:rFonts w:ascii="Arial" w:hAnsi="Arial" w:cs="Arial"/>
          <w:sz w:val="18"/>
          <w:szCs w:val="18"/>
        </w:rPr>
      </w:pPr>
      <w:r w:rsidRPr="00C63DAA">
        <w:rPr>
          <w:rFonts w:ascii="Arial" w:hAnsi="Arial" w:cs="Arial"/>
          <w:sz w:val="18"/>
          <w:szCs w:val="18"/>
        </w:rPr>
        <w:lastRenderedPageBreak/>
        <w:t xml:space="preserve"> Posameznik ima pravico privolitev kadarkoli pisno preklicati; izjavo o preklicu privolitve posreduje na naslov: Bukovica 43 5293 Volčja Draga ali na elektronski naslov: info@rence-vogrsko.si. Na enak način lahko zahteva tudi dostop do podatkov, ki se nanašajo nanj, uveljavlja pravico do popravka ali izbrisa osebnih podatkov, omejitve obdelave, ugovora obdelavi in prenosljivosti podatkov. </w:t>
      </w:r>
    </w:p>
    <w:p w14:paraId="2F3868B9" w14:textId="77777777" w:rsidR="0051330C" w:rsidRPr="00C63DAA" w:rsidRDefault="0051330C" w:rsidP="00C63DAA">
      <w:pPr>
        <w:pStyle w:val="Telobesedila"/>
        <w:pBdr>
          <w:top w:val="single" w:sz="4" w:space="1" w:color="auto"/>
          <w:left w:val="single" w:sz="4" w:space="4" w:color="auto"/>
          <w:bottom w:val="single" w:sz="4" w:space="1" w:color="auto"/>
          <w:right w:val="single" w:sz="4" w:space="4" w:color="auto"/>
        </w:pBdr>
        <w:spacing w:line="240" w:lineRule="exact"/>
        <w:rPr>
          <w:rFonts w:ascii="Arial" w:hAnsi="Arial" w:cs="Arial"/>
          <w:sz w:val="18"/>
          <w:szCs w:val="18"/>
        </w:rPr>
      </w:pPr>
    </w:p>
    <w:p w14:paraId="22164834" w14:textId="77777777" w:rsidR="00C63DAA" w:rsidRDefault="00C63DAA" w:rsidP="00C63DAA">
      <w:pPr>
        <w:pStyle w:val="Telobesedila"/>
        <w:pBdr>
          <w:top w:val="single" w:sz="4" w:space="1" w:color="auto"/>
          <w:left w:val="single" w:sz="4" w:space="4" w:color="auto"/>
          <w:bottom w:val="single" w:sz="4" w:space="1" w:color="auto"/>
          <w:right w:val="single" w:sz="4" w:space="4" w:color="auto"/>
        </w:pBdr>
        <w:spacing w:line="240" w:lineRule="exact"/>
        <w:rPr>
          <w:rFonts w:ascii="Arial" w:hAnsi="Arial" w:cs="Arial"/>
          <w:sz w:val="18"/>
          <w:szCs w:val="18"/>
        </w:rPr>
      </w:pPr>
      <w:r w:rsidRPr="00C63DAA">
        <w:rPr>
          <w:rFonts w:ascii="Arial" w:hAnsi="Arial" w:cs="Arial"/>
          <w:sz w:val="18"/>
          <w:szCs w:val="18"/>
        </w:rPr>
        <w:t>Pooblaščena oseba</w:t>
      </w:r>
      <w:r w:rsidR="004C0DA5">
        <w:rPr>
          <w:rFonts w:ascii="Arial" w:hAnsi="Arial" w:cs="Arial"/>
          <w:sz w:val="18"/>
          <w:szCs w:val="18"/>
        </w:rPr>
        <w:t xml:space="preserve"> za varstvo osebnih podatkov </w:t>
      </w:r>
      <w:r w:rsidRPr="00C63DAA">
        <w:rPr>
          <w:rFonts w:ascii="Arial" w:hAnsi="Arial" w:cs="Arial"/>
          <w:sz w:val="18"/>
          <w:szCs w:val="18"/>
        </w:rPr>
        <w:t xml:space="preserve">je dr. Miha Dvojmoč in je dosegljiv na e-naslovu miha.dvojmoc@infocenter.si ali </w:t>
      </w:r>
      <w:proofErr w:type="spellStart"/>
      <w:r w:rsidRPr="00C63DAA">
        <w:rPr>
          <w:rFonts w:ascii="Arial" w:hAnsi="Arial" w:cs="Arial"/>
          <w:sz w:val="18"/>
          <w:szCs w:val="18"/>
        </w:rPr>
        <w:t>tel</w:t>
      </w:r>
      <w:proofErr w:type="spellEnd"/>
      <w:r w:rsidRPr="00C63DAA">
        <w:rPr>
          <w:rFonts w:ascii="Arial" w:hAnsi="Arial" w:cs="Arial"/>
          <w:sz w:val="18"/>
          <w:szCs w:val="18"/>
        </w:rPr>
        <w:t>: 031 692 524.</w:t>
      </w:r>
      <w:r>
        <w:rPr>
          <w:rFonts w:ascii="Arial" w:hAnsi="Arial" w:cs="Arial"/>
          <w:sz w:val="18"/>
          <w:szCs w:val="18"/>
        </w:rPr>
        <w:t xml:space="preserve"> </w:t>
      </w:r>
      <w:r w:rsidRPr="00C63DAA">
        <w:rPr>
          <w:rFonts w:ascii="Arial" w:hAnsi="Arial" w:cs="Arial"/>
          <w:sz w:val="18"/>
          <w:szCs w:val="18"/>
        </w:rPr>
        <w:t>Obveščamo vas, da imate v zvezi z obdelavo svojih osebnih podatkov pravico do vložitve pritožbe pri nadzornem organu, ki je: Informacijski pooblaščenec, Zaloška 59, Ljubljana</w:t>
      </w:r>
      <w:r w:rsidR="00A17C0A">
        <w:rPr>
          <w:rFonts w:ascii="Arial" w:hAnsi="Arial" w:cs="Arial"/>
          <w:sz w:val="18"/>
          <w:szCs w:val="18"/>
        </w:rPr>
        <w:t>.</w:t>
      </w:r>
    </w:p>
    <w:p w14:paraId="4BDCBD8E" w14:textId="77777777" w:rsidR="00C63DAA" w:rsidRPr="00C63DAA" w:rsidRDefault="00C63DAA" w:rsidP="00C63DAA"/>
    <w:p w14:paraId="6E60DDCB" w14:textId="77777777" w:rsidR="00C63DAA" w:rsidRPr="00C63DAA" w:rsidRDefault="00C63DAA" w:rsidP="00C63DAA"/>
    <w:p w14:paraId="152997CE" w14:textId="77777777" w:rsidR="00C63DAA" w:rsidRPr="00C63DAA" w:rsidRDefault="00C63DAA" w:rsidP="00C63DAA">
      <w:pPr>
        <w:rPr>
          <w:rFonts w:ascii="Arial" w:hAnsi="Arial" w:cs="Arial"/>
          <w:sz w:val="22"/>
          <w:szCs w:val="22"/>
        </w:rPr>
      </w:pPr>
    </w:p>
    <w:p w14:paraId="77B17267" w14:textId="77777777" w:rsidR="00C63DAA" w:rsidRPr="00C63DAA" w:rsidRDefault="00C63DAA" w:rsidP="00C63DAA">
      <w:pPr>
        <w:rPr>
          <w:rFonts w:ascii="Arial" w:hAnsi="Arial" w:cs="Arial"/>
          <w:sz w:val="22"/>
          <w:szCs w:val="22"/>
        </w:rPr>
      </w:pPr>
      <w:r w:rsidRPr="00C63DAA">
        <w:rPr>
          <w:rFonts w:ascii="Arial" w:hAnsi="Arial" w:cs="Arial"/>
          <w:sz w:val="22"/>
          <w:szCs w:val="22"/>
        </w:rPr>
        <w:t xml:space="preserve">Dne: _______________                               </w:t>
      </w:r>
      <w:r>
        <w:rPr>
          <w:rFonts w:ascii="Arial" w:hAnsi="Arial" w:cs="Arial"/>
          <w:sz w:val="22"/>
          <w:szCs w:val="22"/>
        </w:rPr>
        <w:t xml:space="preserve">                       </w:t>
      </w:r>
      <w:r w:rsidRPr="00C63DAA">
        <w:rPr>
          <w:rFonts w:ascii="Arial" w:hAnsi="Arial" w:cs="Arial"/>
          <w:sz w:val="22"/>
          <w:szCs w:val="22"/>
        </w:rPr>
        <w:t xml:space="preserve"> Zavarovanec:</w:t>
      </w:r>
      <w:r w:rsidRPr="00C63DAA">
        <w:rPr>
          <w:rFonts w:ascii="Arial" w:hAnsi="Arial" w:cs="Arial"/>
          <w:sz w:val="22"/>
          <w:szCs w:val="22"/>
        </w:rPr>
        <w:tab/>
      </w:r>
      <w:r w:rsidRPr="00C63DAA">
        <w:rPr>
          <w:rFonts w:ascii="Arial" w:hAnsi="Arial" w:cs="Arial"/>
          <w:sz w:val="22"/>
          <w:szCs w:val="22"/>
        </w:rPr>
        <w:tab/>
      </w:r>
      <w:r w:rsidRPr="00C63DAA">
        <w:rPr>
          <w:rFonts w:ascii="Arial" w:hAnsi="Arial" w:cs="Arial"/>
          <w:sz w:val="22"/>
          <w:szCs w:val="22"/>
        </w:rPr>
        <w:tab/>
      </w:r>
    </w:p>
    <w:p w14:paraId="6D7EDEF0" w14:textId="77777777" w:rsidR="00C63DAA" w:rsidRPr="00C63DAA" w:rsidRDefault="00C63DAA" w:rsidP="00C63DA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63DAA">
        <w:rPr>
          <w:rFonts w:ascii="Arial" w:hAnsi="Arial" w:cs="Arial"/>
          <w:sz w:val="22"/>
          <w:szCs w:val="22"/>
        </w:rPr>
        <w:tab/>
      </w:r>
      <w:r w:rsidRPr="00C63DAA">
        <w:rPr>
          <w:rFonts w:ascii="Arial" w:hAnsi="Arial" w:cs="Arial"/>
          <w:sz w:val="22"/>
          <w:szCs w:val="22"/>
        </w:rPr>
        <w:tab/>
      </w:r>
      <w:r w:rsidRPr="00C63DAA">
        <w:rPr>
          <w:rFonts w:ascii="Arial" w:hAnsi="Arial" w:cs="Arial"/>
          <w:sz w:val="22"/>
          <w:szCs w:val="22"/>
        </w:rPr>
        <w:tab/>
      </w:r>
      <w:r w:rsidRPr="00C63DAA">
        <w:rPr>
          <w:rFonts w:ascii="Arial" w:hAnsi="Arial" w:cs="Arial"/>
          <w:sz w:val="22"/>
          <w:szCs w:val="22"/>
        </w:rPr>
        <w:tab/>
      </w:r>
      <w:r w:rsidRPr="00C63DAA">
        <w:rPr>
          <w:rFonts w:ascii="Arial" w:hAnsi="Arial" w:cs="Arial"/>
          <w:sz w:val="22"/>
          <w:szCs w:val="22"/>
        </w:rPr>
        <w:tab/>
      </w:r>
      <w:r w:rsidRPr="00C63DAA">
        <w:rPr>
          <w:rFonts w:ascii="Arial" w:hAnsi="Arial" w:cs="Arial"/>
          <w:sz w:val="22"/>
          <w:szCs w:val="22"/>
        </w:rPr>
        <w:tab/>
      </w:r>
      <w:r w:rsidRPr="00C63DAA">
        <w:rPr>
          <w:rFonts w:ascii="Arial" w:hAnsi="Arial" w:cs="Arial"/>
          <w:sz w:val="22"/>
          <w:szCs w:val="22"/>
        </w:rPr>
        <w:tab/>
      </w:r>
      <w:r w:rsidRPr="00C63DAA">
        <w:rPr>
          <w:rFonts w:ascii="Arial" w:hAnsi="Arial" w:cs="Arial"/>
          <w:sz w:val="22"/>
          <w:szCs w:val="22"/>
        </w:rPr>
        <w:tab/>
      </w:r>
      <w:r w:rsidRPr="00C63DAA">
        <w:rPr>
          <w:rFonts w:ascii="Arial" w:hAnsi="Arial" w:cs="Arial"/>
          <w:sz w:val="22"/>
          <w:szCs w:val="22"/>
        </w:rPr>
        <w:tab/>
        <w:t xml:space="preserve"> </w:t>
      </w:r>
      <w:r>
        <w:rPr>
          <w:rFonts w:ascii="Arial" w:hAnsi="Arial" w:cs="Arial"/>
          <w:sz w:val="22"/>
          <w:szCs w:val="22"/>
        </w:rPr>
        <w:t xml:space="preserve">                                        </w:t>
      </w:r>
      <w:r w:rsidRPr="00C63DAA">
        <w:rPr>
          <w:rFonts w:ascii="Arial" w:hAnsi="Arial" w:cs="Arial"/>
          <w:sz w:val="22"/>
          <w:szCs w:val="22"/>
        </w:rPr>
        <w:t xml:space="preserve">______________________  </w:t>
      </w:r>
    </w:p>
    <w:sectPr w:rsidR="00C63DAA" w:rsidRPr="00C63DAA" w:rsidSect="00316972">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8D581" w14:textId="77777777" w:rsidR="007C3D3C" w:rsidRDefault="007C3D3C">
      <w:r>
        <w:separator/>
      </w:r>
    </w:p>
  </w:endnote>
  <w:endnote w:type="continuationSeparator" w:id="0">
    <w:p w14:paraId="0F59CDA4" w14:textId="77777777" w:rsidR="007C3D3C" w:rsidRDefault="007C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8BBF" w14:textId="77777777" w:rsidR="00E27314" w:rsidRPr="004F3757" w:rsidRDefault="00E27314" w:rsidP="00E27314">
    <w:pPr>
      <w:pStyle w:val="Glava"/>
      <w:pBdr>
        <w:bottom w:val="single" w:sz="24" w:space="1" w:color="FF0000"/>
      </w:pBdr>
      <w:jc w:val="center"/>
      <w:rPr>
        <w:color w:val="FF0000"/>
      </w:rPr>
    </w:pPr>
    <w:r w:rsidRPr="004F3757">
      <w:rPr>
        <w:color w:val="FF0000"/>
      </w:rPr>
      <w:t>Bukovica 43, 5293 Volčja Draga, Slovenija, T:05/338 45 00, F: 05/338 45 10</w:t>
    </w:r>
  </w:p>
  <w:p w14:paraId="300AF35B" w14:textId="77777777" w:rsidR="00E27314" w:rsidRPr="004F3757" w:rsidRDefault="00E27314" w:rsidP="00E27314">
    <w:pPr>
      <w:pStyle w:val="Noga"/>
    </w:pPr>
    <w:r>
      <w:t>OBR.RE-VO 89</w:t>
    </w:r>
    <w:r w:rsidRPr="004F3757">
      <w:t>-</w:t>
    </w:r>
    <w:r>
      <w:t xml:space="preserve"> Izjava ZPIZ        </w:t>
    </w:r>
    <w:r w:rsidR="00C923F1">
      <w:t xml:space="preserve">                        </w:t>
    </w:r>
    <w:r>
      <w:t xml:space="preserve">  </w:t>
    </w:r>
    <w:r w:rsidRPr="004F3757">
      <w:t xml:space="preserve">Izdaja </w:t>
    </w:r>
    <w:r w:rsidR="00FF0F44">
      <w:t>2</w:t>
    </w:r>
    <w:r w:rsidR="00C63DAA">
      <w:t xml:space="preserve">     </w:t>
    </w:r>
    <w:r>
      <w:t xml:space="preserve">                  </w:t>
    </w:r>
    <w:r w:rsidR="00C923F1">
      <w:t xml:space="preserve">                    </w:t>
    </w:r>
    <w:r>
      <w:t xml:space="preserve">                 </w:t>
    </w:r>
    <w:r w:rsidRPr="004F3757">
      <w:t xml:space="preserve"> Stran </w:t>
    </w:r>
    <w:r w:rsidRPr="004F3757">
      <w:fldChar w:fldCharType="begin"/>
    </w:r>
    <w:r w:rsidRPr="004F3757">
      <w:instrText xml:space="preserve"> PAGE </w:instrText>
    </w:r>
    <w:r w:rsidRPr="004F3757">
      <w:fldChar w:fldCharType="separate"/>
    </w:r>
    <w:r w:rsidR="004C0DA5">
      <w:rPr>
        <w:noProof/>
      </w:rPr>
      <w:t>2</w:t>
    </w:r>
    <w:r w:rsidRPr="004F3757">
      <w:fldChar w:fldCharType="end"/>
    </w:r>
    <w:r w:rsidRPr="004F3757">
      <w:t xml:space="preserve"> od </w:t>
    </w:r>
    <w:r w:rsidR="00C923F1">
      <w:t>2</w:t>
    </w:r>
  </w:p>
  <w:p w14:paraId="2F26C326" w14:textId="77777777" w:rsidR="00E27314" w:rsidRPr="00657605" w:rsidRDefault="00E27314" w:rsidP="00E27314">
    <w:pPr>
      <w:pStyle w:val="Noga"/>
    </w:pPr>
  </w:p>
  <w:p w14:paraId="7D196184" w14:textId="77777777" w:rsidR="00CA475A" w:rsidRPr="00E27314" w:rsidRDefault="00CA475A" w:rsidP="00E2731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B9167" w14:textId="77777777" w:rsidR="007C3D3C" w:rsidRDefault="007C3D3C">
      <w:r>
        <w:separator/>
      </w:r>
    </w:p>
  </w:footnote>
  <w:footnote w:type="continuationSeparator" w:id="0">
    <w:p w14:paraId="2C72A5C1" w14:textId="77777777" w:rsidR="007C3D3C" w:rsidRDefault="007C3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53BD" w14:textId="77777777" w:rsidR="00E27314" w:rsidRPr="00353343" w:rsidRDefault="00E27314" w:rsidP="00E27314">
    <w:pPr>
      <w:pStyle w:val="Glava"/>
      <w:pBdr>
        <w:bottom w:val="single" w:sz="24" w:space="0" w:color="FF0000"/>
      </w:pBdr>
      <w:jc w:val="center"/>
      <w:rPr>
        <w:color w:val="FF0000"/>
      </w:rPr>
    </w:pPr>
  </w:p>
  <w:p w14:paraId="0DDF4E69" w14:textId="77777777" w:rsidR="00E27314" w:rsidRPr="004F3757" w:rsidRDefault="00E27314" w:rsidP="00E27314">
    <w:pPr>
      <w:jc w:val="center"/>
    </w:pPr>
    <w:r>
      <w:rPr>
        <w:noProof/>
      </w:rPr>
      <w:drawing>
        <wp:inline distT="0" distB="0" distL="0" distR="0" wp14:anchorId="75463DA6" wp14:editId="22B805C3">
          <wp:extent cx="1066800" cy="8477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847725"/>
                  </a:xfrm>
                  <a:prstGeom prst="rect">
                    <a:avLst/>
                  </a:prstGeom>
                  <a:noFill/>
                  <a:ln>
                    <a:noFill/>
                  </a:ln>
                </pic:spPr>
              </pic:pic>
            </a:graphicData>
          </a:graphic>
        </wp:inline>
      </w:drawing>
    </w:r>
  </w:p>
  <w:p w14:paraId="4ACFC6F8" w14:textId="77777777" w:rsidR="00CA475A" w:rsidRDefault="00CA475A">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DA1"/>
    <w:multiLevelType w:val="hybridMultilevel"/>
    <w:tmpl w:val="9D48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2220A"/>
    <w:multiLevelType w:val="hybridMultilevel"/>
    <w:tmpl w:val="2F007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C2E60"/>
    <w:multiLevelType w:val="hybridMultilevel"/>
    <w:tmpl w:val="37180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1652C4"/>
    <w:multiLevelType w:val="hybridMultilevel"/>
    <w:tmpl w:val="E91EB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523920">
    <w:abstractNumId w:val="3"/>
  </w:num>
  <w:num w:numId="2" w16cid:durableId="102573692">
    <w:abstractNumId w:val="2"/>
  </w:num>
  <w:num w:numId="3" w16cid:durableId="435059370">
    <w:abstractNumId w:val="0"/>
  </w:num>
  <w:num w:numId="4" w16cid:durableId="39193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1DE"/>
    <w:rsid w:val="00057E3D"/>
    <w:rsid w:val="00097CD6"/>
    <w:rsid w:val="000A1122"/>
    <w:rsid w:val="000A619D"/>
    <w:rsid w:val="000D278B"/>
    <w:rsid w:val="00122C1E"/>
    <w:rsid w:val="001266F8"/>
    <w:rsid w:val="00141771"/>
    <w:rsid w:val="00151EF6"/>
    <w:rsid w:val="00172218"/>
    <w:rsid w:val="00182BF6"/>
    <w:rsid w:val="00194196"/>
    <w:rsid w:val="001D14E4"/>
    <w:rsid w:val="00210C4B"/>
    <w:rsid w:val="00237BAA"/>
    <w:rsid w:val="00282072"/>
    <w:rsid w:val="00302A32"/>
    <w:rsid w:val="00316972"/>
    <w:rsid w:val="00327AD4"/>
    <w:rsid w:val="00357681"/>
    <w:rsid w:val="00381728"/>
    <w:rsid w:val="003C001C"/>
    <w:rsid w:val="003E7EAC"/>
    <w:rsid w:val="00405CBB"/>
    <w:rsid w:val="0041186B"/>
    <w:rsid w:val="00471F07"/>
    <w:rsid w:val="0047458A"/>
    <w:rsid w:val="00480954"/>
    <w:rsid w:val="004C0DA5"/>
    <w:rsid w:val="004C11AC"/>
    <w:rsid w:val="004C5E0C"/>
    <w:rsid w:val="004D31DE"/>
    <w:rsid w:val="004E0AE1"/>
    <w:rsid w:val="004E28B0"/>
    <w:rsid w:val="004E7ED6"/>
    <w:rsid w:val="0051330C"/>
    <w:rsid w:val="00520C86"/>
    <w:rsid w:val="0057542B"/>
    <w:rsid w:val="005E6BE9"/>
    <w:rsid w:val="00646394"/>
    <w:rsid w:val="006A2655"/>
    <w:rsid w:val="006E1ED7"/>
    <w:rsid w:val="006E593A"/>
    <w:rsid w:val="006F79D7"/>
    <w:rsid w:val="00703BD1"/>
    <w:rsid w:val="007243CC"/>
    <w:rsid w:val="007B0E69"/>
    <w:rsid w:val="007C00CA"/>
    <w:rsid w:val="007C3D3C"/>
    <w:rsid w:val="00845DFF"/>
    <w:rsid w:val="00853BE0"/>
    <w:rsid w:val="008747E3"/>
    <w:rsid w:val="00884C3E"/>
    <w:rsid w:val="008E26A5"/>
    <w:rsid w:val="00911D12"/>
    <w:rsid w:val="00916AF0"/>
    <w:rsid w:val="00927F5E"/>
    <w:rsid w:val="00943FE5"/>
    <w:rsid w:val="009537F2"/>
    <w:rsid w:val="009E6572"/>
    <w:rsid w:val="00A17C0A"/>
    <w:rsid w:val="00A570B2"/>
    <w:rsid w:val="00A61597"/>
    <w:rsid w:val="00A74BD8"/>
    <w:rsid w:val="00A9094C"/>
    <w:rsid w:val="00A97D2C"/>
    <w:rsid w:val="00AD0BFD"/>
    <w:rsid w:val="00BB5C99"/>
    <w:rsid w:val="00BD3529"/>
    <w:rsid w:val="00BD40AE"/>
    <w:rsid w:val="00C0125E"/>
    <w:rsid w:val="00C24B6F"/>
    <w:rsid w:val="00C63DAA"/>
    <w:rsid w:val="00C82D10"/>
    <w:rsid w:val="00C923F1"/>
    <w:rsid w:val="00C93346"/>
    <w:rsid w:val="00CA3F5B"/>
    <w:rsid w:val="00CA475A"/>
    <w:rsid w:val="00CD4CBB"/>
    <w:rsid w:val="00CD5F87"/>
    <w:rsid w:val="00D152DE"/>
    <w:rsid w:val="00D177B2"/>
    <w:rsid w:val="00D518E1"/>
    <w:rsid w:val="00D83F9A"/>
    <w:rsid w:val="00DB38AA"/>
    <w:rsid w:val="00DB77B3"/>
    <w:rsid w:val="00DD51B0"/>
    <w:rsid w:val="00E025E4"/>
    <w:rsid w:val="00E1346A"/>
    <w:rsid w:val="00E27314"/>
    <w:rsid w:val="00E36F8E"/>
    <w:rsid w:val="00E57E64"/>
    <w:rsid w:val="00E715A7"/>
    <w:rsid w:val="00E92633"/>
    <w:rsid w:val="00E95D92"/>
    <w:rsid w:val="00EA3A2C"/>
    <w:rsid w:val="00EC43B9"/>
    <w:rsid w:val="00F555F1"/>
    <w:rsid w:val="00F8281B"/>
    <w:rsid w:val="00F87066"/>
    <w:rsid w:val="00F90C40"/>
    <w:rsid w:val="00FA1AFD"/>
    <w:rsid w:val="00FF0F44"/>
    <w:rsid w:val="00FF2C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92F49"/>
  <w15:docId w15:val="{D733CB37-952F-480A-B1D1-8E70823A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1697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316972"/>
    <w:pPr>
      <w:spacing w:line="360" w:lineRule="auto"/>
      <w:jc w:val="center"/>
    </w:pPr>
    <w:rPr>
      <w:b/>
      <w:sz w:val="24"/>
    </w:rPr>
  </w:style>
  <w:style w:type="paragraph" w:styleId="Telobesedila">
    <w:name w:val="Body Text"/>
    <w:basedOn w:val="Navaden"/>
    <w:rsid w:val="00316972"/>
    <w:pPr>
      <w:spacing w:line="360" w:lineRule="auto"/>
      <w:jc w:val="both"/>
    </w:pPr>
    <w:rPr>
      <w:sz w:val="24"/>
    </w:rPr>
  </w:style>
  <w:style w:type="paragraph" w:styleId="Glava">
    <w:name w:val="header"/>
    <w:basedOn w:val="Navaden"/>
    <w:link w:val="GlavaZnak"/>
    <w:rsid w:val="00316972"/>
    <w:pPr>
      <w:tabs>
        <w:tab w:val="center" w:pos="4536"/>
        <w:tab w:val="right" w:pos="9072"/>
      </w:tabs>
    </w:pPr>
  </w:style>
  <w:style w:type="paragraph" w:styleId="Noga">
    <w:name w:val="footer"/>
    <w:basedOn w:val="Navaden"/>
    <w:link w:val="NogaZnak"/>
    <w:uiPriority w:val="99"/>
    <w:rsid w:val="00316972"/>
    <w:pPr>
      <w:tabs>
        <w:tab w:val="center" w:pos="4536"/>
        <w:tab w:val="right" w:pos="9072"/>
      </w:tabs>
    </w:pPr>
  </w:style>
  <w:style w:type="paragraph" w:styleId="Besedilooblaka">
    <w:name w:val="Balloon Text"/>
    <w:basedOn w:val="Navaden"/>
    <w:link w:val="BesedilooblakaZnak"/>
    <w:rsid w:val="00141771"/>
    <w:rPr>
      <w:rFonts w:ascii="Tahoma" w:hAnsi="Tahoma" w:cs="Tahoma"/>
      <w:sz w:val="16"/>
      <w:szCs w:val="16"/>
    </w:rPr>
  </w:style>
  <w:style w:type="character" w:customStyle="1" w:styleId="BesedilooblakaZnak">
    <w:name w:val="Besedilo oblačka Znak"/>
    <w:basedOn w:val="Privzetapisavaodstavka"/>
    <w:link w:val="Besedilooblaka"/>
    <w:rsid w:val="00141771"/>
    <w:rPr>
      <w:rFonts w:ascii="Tahoma" w:hAnsi="Tahoma" w:cs="Tahoma"/>
      <w:sz w:val="16"/>
      <w:szCs w:val="16"/>
      <w:lang w:val="sl-SI" w:eastAsia="sl-SI"/>
    </w:rPr>
  </w:style>
  <w:style w:type="character" w:customStyle="1" w:styleId="GlavaZnak">
    <w:name w:val="Glava Znak"/>
    <w:basedOn w:val="Privzetapisavaodstavka"/>
    <w:link w:val="Glava"/>
    <w:locked/>
    <w:rsid w:val="00E27314"/>
  </w:style>
  <w:style w:type="character" w:customStyle="1" w:styleId="NogaZnak">
    <w:name w:val="Noga Znak"/>
    <w:basedOn w:val="Privzetapisavaodstavka"/>
    <w:link w:val="Noga"/>
    <w:uiPriority w:val="99"/>
    <w:locked/>
    <w:rsid w:val="00E27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D916E-1950-4E06-98B3-4C409DB1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449</Words>
  <Characters>3093</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OBRAZEC ZA POVRAČILO STROŠKOV PREVOZA NA DELO</vt:lpstr>
    </vt:vector>
  </TitlesOfParts>
  <Company>ZPIZ</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ZA POVRAČILO STROŠKOV PREVOZA NA DELO</dc:title>
  <dc:creator>bojan.bovha</dc:creator>
  <cp:lastModifiedBy>Beti Čufer</cp:lastModifiedBy>
  <cp:revision>8</cp:revision>
  <cp:lastPrinted>2010-09-22T11:55:00Z</cp:lastPrinted>
  <dcterms:created xsi:type="dcterms:W3CDTF">2018-12-07T07:01:00Z</dcterms:created>
  <dcterms:modified xsi:type="dcterms:W3CDTF">2022-07-21T11:46:00Z</dcterms:modified>
</cp:coreProperties>
</file>