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006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580A3D93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6070ACB0" w14:textId="12D6704D" w:rsidR="00594A0E" w:rsidRPr="005A7ECE" w:rsidRDefault="00F606EF" w:rsidP="00395EB0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</w:r>
      <w:r w:rsidRPr="005A7ECE">
        <w:rPr>
          <w:rFonts w:eastAsia="Times New Roman"/>
          <w:lang w:eastAsia="sl-SI"/>
        </w:rPr>
        <w:t>Številka:</w:t>
      </w:r>
      <w:r w:rsidR="002A72F2" w:rsidRPr="005A7ECE">
        <w:rPr>
          <w:rFonts w:eastAsia="Times New Roman"/>
          <w:lang w:eastAsia="sl-SI"/>
        </w:rPr>
        <w:t xml:space="preserve"> </w:t>
      </w:r>
      <w:r w:rsidR="004619D4" w:rsidRPr="005A7ECE">
        <w:rPr>
          <w:rFonts w:eastAsia="Times New Roman"/>
          <w:lang w:eastAsia="sl-SI"/>
        </w:rPr>
        <w:t>0143</w:t>
      </w:r>
      <w:r w:rsidR="00BF2175" w:rsidRPr="005A7ECE">
        <w:rPr>
          <w:rFonts w:eastAsia="Times New Roman"/>
          <w:lang w:eastAsia="sl-SI"/>
        </w:rPr>
        <w:t>1</w:t>
      </w:r>
      <w:r w:rsidR="004619D4" w:rsidRPr="005A7ECE">
        <w:rPr>
          <w:rFonts w:eastAsia="Times New Roman"/>
          <w:lang w:eastAsia="sl-SI"/>
        </w:rPr>
        <w:t>-000</w:t>
      </w:r>
      <w:r w:rsidR="002B76BC" w:rsidRPr="005A7ECE">
        <w:rPr>
          <w:rFonts w:eastAsia="Times New Roman"/>
          <w:lang w:eastAsia="sl-SI"/>
        </w:rPr>
        <w:t>4</w:t>
      </w:r>
      <w:r w:rsidR="004619D4" w:rsidRPr="005A7ECE">
        <w:rPr>
          <w:rFonts w:eastAsia="Times New Roman"/>
          <w:lang w:eastAsia="sl-SI"/>
        </w:rPr>
        <w:t>/202</w:t>
      </w:r>
      <w:r w:rsidR="00BF2175" w:rsidRPr="005A7ECE">
        <w:rPr>
          <w:rFonts w:eastAsia="Times New Roman"/>
          <w:lang w:eastAsia="sl-SI"/>
        </w:rPr>
        <w:t>5</w:t>
      </w:r>
      <w:r w:rsidR="004619D4" w:rsidRPr="005A7ECE">
        <w:rPr>
          <w:rFonts w:eastAsia="Times New Roman"/>
          <w:lang w:eastAsia="sl-SI"/>
        </w:rPr>
        <w:t>-</w:t>
      </w:r>
      <w:r w:rsidR="00894768">
        <w:rPr>
          <w:rFonts w:eastAsia="Times New Roman"/>
          <w:lang w:eastAsia="sl-SI"/>
        </w:rPr>
        <w:t>3</w:t>
      </w:r>
    </w:p>
    <w:p w14:paraId="1BE912F0" w14:textId="424CB324" w:rsidR="00F606EF" w:rsidRDefault="00F606EF" w:rsidP="00395EB0">
      <w:pPr>
        <w:spacing w:after="0" w:line="240" w:lineRule="auto"/>
        <w:rPr>
          <w:rFonts w:eastAsia="Times New Roman"/>
          <w:lang w:eastAsia="sl-SI"/>
        </w:rPr>
      </w:pPr>
      <w:r w:rsidRPr="00A81872">
        <w:rPr>
          <w:rFonts w:eastAsia="Times New Roman"/>
          <w:lang w:eastAsia="sl-SI"/>
        </w:rPr>
        <w:t xml:space="preserve">Bukovica, </w:t>
      </w:r>
      <w:r w:rsidR="00894768">
        <w:rPr>
          <w:rFonts w:eastAsia="Times New Roman"/>
          <w:lang w:eastAsia="sl-SI"/>
        </w:rPr>
        <w:t>13</w:t>
      </w:r>
      <w:r w:rsidR="00BF2175" w:rsidRPr="00A81872">
        <w:rPr>
          <w:rFonts w:eastAsia="Times New Roman"/>
          <w:lang w:eastAsia="sl-SI"/>
        </w:rPr>
        <w:t xml:space="preserve">. </w:t>
      </w:r>
      <w:r w:rsidR="00894768">
        <w:rPr>
          <w:rFonts w:eastAsia="Times New Roman"/>
          <w:lang w:eastAsia="sl-SI"/>
        </w:rPr>
        <w:t>5</w:t>
      </w:r>
      <w:r w:rsidR="00BF2175" w:rsidRPr="00A81872">
        <w:rPr>
          <w:rFonts w:eastAsia="Times New Roman"/>
          <w:lang w:eastAsia="sl-SI"/>
        </w:rPr>
        <w:t>. 2025</w:t>
      </w:r>
    </w:p>
    <w:p w14:paraId="57882F31" w14:textId="77777777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</w:p>
    <w:p w14:paraId="1E8758DF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753767E7" w14:textId="0E9DB290" w:rsidR="000B7166" w:rsidRPr="000B7166" w:rsidRDefault="00894768" w:rsidP="000B7166">
      <w:pPr>
        <w:jc w:val="both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 xml:space="preserve">PONOVNO </w:t>
      </w:r>
      <w:r w:rsidR="00F606EF"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5557D1" w:rsidRPr="00382DC9">
        <w:rPr>
          <w:rFonts w:eastAsia="Times New Roman"/>
          <w:b/>
          <w:lang w:eastAsia="sl-SI"/>
        </w:rPr>
        <w:t xml:space="preserve">PREDSTAVNIKA/PREDSTAVNICO </w:t>
      </w:r>
      <w:r w:rsidR="005557D1" w:rsidRPr="000B7166">
        <w:rPr>
          <w:rFonts w:eastAsia="Times New Roman"/>
          <w:b/>
          <w:bCs/>
          <w:lang w:eastAsia="sl-SI"/>
        </w:rPr>
        <w:t xml:space="preserve">USTANOVITELJA V SVETU </w:t>
      </w:r>
      <w:r w:rsidR="004B7739">
        <w:rPr>
          <w:rFonts w:eastAsia="Times New Roman"/>
          <w:b/>
          <w:bCs/>
          <w:lang w:eastAsia="sl-SI"/>
        </w:rPr>
        <w:t xml:space="preserve">JAVNEGA </w:t>
      </w:r>
      <w:r w:rsidR="005557D1" w:rsidRPr="000B7166">
        <w:rPr>
          <w:rFonts w:eastAsia="Times New Roman"/>
          <w:b/>
          <w:bCs/>
          <w:lang w:eastAsia="sl-SI"/>
        </w:rPr>
        <w:t xml:space="preserve">ZAVODA </w:t>
      </w:r>
      <w:r w:rsidR="000B7166" w:rsidRPr="000B7166">
        <w:rPr>
          <w:rFonts w:eastAsia="Times New Roman"/>
          <w:b/>
          <w:bCs/>
          <w:lang w:eastAsia="sl-SI"/>
        </w:rPr>
        <w:t xml:space="preserve">ZA </w:t>
      </w:r>
      <w:r w:rsidR="002B60CA">
        <w:rPr>
          <w:rFonts w:eastAsia="Times New Roman"/>
          <w:b/>
          <w:bCs/>
          <w:lang w:eastAsia="sl-SI"/>
        </w:rPr>
        <w:t xml:space="preserve">GASILSKO IN REŠEVALNO DEJAVNOST </w:t>
      </w:r>
      <w:r w:rsidR="00927469">
        <w:rPr>
          <w:rFonts w:eastAsia="Times New Roman"/>
          <w:b/>
          <w:bCs/>
          <w:lang w:eastAsia="sl-SI"/>
        </w:rPr>
        <w:t>–</w:t>
      </w:r>
      <w:r w:rsidR="002B60CA">
        <w:rPr>
          <w:rFonts w:eastAsia="Times New Roman"/>
          <w:b/>
          <w:bCs/>
          <w:lang w:eastAsia="sl-SI"/>
        </w:rPr>
        <w:t xml:space="preserve"> </w:t>
      </w:r>
      <w:r w:rsidR="00927469">
        <w:rPr>
          <w:rFonts w:eastAsia="Times New Roman"/>
          <w:b/>
          <w:bCs/>
          <w:lang w:eastAsia="sl-SI"/>
        </w:rPr>
        <w:t>Gasilska enota Nova Gorica</w:t>
      </w:r>
    </w:p>
    <w:p w14:paraId="7ADEF314" w14:textId="35D74764" w:rsidR="00EC4AA1" w:rsidRPr="00EC4AA1" w:rsidRDefault="00E72A6D" w:rsidP="00EC4AA1">
      <w:p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Občina Renče-Vogrsko v skladu z 1</w:t>
      </w:r>
      <w:r w:rsidR="0015109E">
        <w:rPr>
          <w:rFonts w:eastAsia="Times New Roman"/>
          <w:lang w:eastAsia="sl-SI"/>
        </w:rPr>
        <w:t>2</w:t>
      </w:r>
      <w:r>
        <w:rPr>
          <w:rFonts w:eastAsia="Times New Roman"/>
          <w:lang w:eastAsia="sl-SI"/>
        </w:rPr>
        <w:t xml:space="preserve">. členom </w:t>
      </w:r>
      <w:r w:rsidR="00C620CE">
        <w:rPr>
          <w:rFonts w:eastAsia="Times New Roman"/>
          <w:lang w:eastAsia="sl-SI"/>
        </w:rPr>
        <w:t>Statuta</w:t>
      </w:r>
      <w:r>
        <w:rPr>
          <w:rFonts w:eastAsia="Times New Roman"/>
          <w:lang w:eastAsia="sl-SI"/>
        </w:rPr>
        <w:t xml:space="preserve"> o ustanovitvi javnega zavoda </w:t>
      </w:r>
      <w:r w:rsidR="005132FC">
        <w:rPr>
          <w:rFonts w:eastAsia="Times New Roman"/>
          <w:lang w:eastAsia="sl-SI"/>
        </w:rPr>
        <w:t>za gasilsko in reševalno dejavnost</w:t>
      </w:r>
      <w:r>
        <w:rPr>
          <w:rFonts w:eastAsia="Times New Roman"/>
          <w:lang w:eastAsia="sl-SI"/>
        </w:rPr>
        <w:t xml:space="preserve"> imenuje </w:t>
      </w:r>
      <w:r w:rsidR="005132FC">
        <w:rPr>
          <w:rFonts w:eastAsia="Times New Roman"/>
          <w:lang w:eastAsia="sl-SI"/>
        </w:rPr>
        <w:t>enega</w:t>
      </w:r>
      <w:r>
        <w:rPr>
          <w:rFonts w:eastAsia="Times New Roman"/>
          <w:lang w:eastAsia="sl-SI"/>
        </w:rPr>
        <w:t xml:space="preserve"> predstavnik</w:t>
      </w:r>
      <w:r w:rsidR="005132FC">
        <w:rPr>
          <w:rFonts w:eastAsia="Times New Roman"/>
          <w:lang w:eastAsia="sl-SI"/>
        </w:rPr>
        <w:t>a</w:t>
      </w:r>
      <w:r>
        <w:rPr>
          <w:rFonts w:eastAsia="Times New Roman"/>
          <w:lang w:eastAsia="sl-SI"/>
        </w:rPr>
        <w:t xml:space="preserve"> ustanovitelja </w:t>
      </w:r>
      <w:r w:rsidRPr="008F51B9">
        <w:rPr>
          <w:rFonts w:eastAsia="Times New Roman"/>
          <w:lang w:eastAsia="sl-SI"/>
        </w:rPr>
        <w:t>v Svet zavoda</w:t>
      </w:r>
      <w:r w:rsidR="003605B2">
        <w:rPr>
          <w:rFonts w:eastAsia="Times New Roman"/>
          <w:lang w:eastAsia="sl-SI"/>
        </w:rPr>
        <w:t>,</w:t>
      </w:r>
      <w:r w:rsidR="004148B8">
        <w:rPr>
          <w:rFonts w:eastAsia="Times New Roman"/>
          <w:lang w:eastAsia="sl-SI"/>
        </w:rPr>
        <w:t xml:space="preserve"> </w:t>
      </w:r>
      <w:r w:rsidR="003605B2">
        <w:rPr>
          <w:rFonts w:eastAsia="Times New Roman"/>
          <w:lang w:eastAsia="sl-SI"/>
        </w:rPr>
        <w:t>k</w:t>
      </w:r>
      <w:r>
        <w:rPr>
          <w:rFonts w:eastAsia="Times New Roman"/>
          <w:lang w:eastAsia="sl-SI"/>
        </w:rPr>
        <w:t>er bo dosedanj</w:t>
      </w:r>
      <w:r w:rsidR="005132FC">
        <w:rPr>
          <w:rFonts w:eastAsia="Times New Roman"/>
          <w:lang w:eastAsia="sl-SI"/>
        </w:rPr>
        <w:t>emu</w:t>
      </w:r>
      <w:r>
        <w:rPr>
          <w:rFonts w:eastAsia="Times New Roman"/>
          <w:lang w:eastAsia="sl-SI"/>
        </w:rPr>
        <w:t xml:space="preserve"> predstavnik</w:t>
      </w:r>
      <w:r w:rsidR="005132FC">
        <w:rPr>
          <w:rFonts w:eastAsia="Times New Roman"/>
          <w:lang w:eastAsia="sl-SI"/>
        </w:rPr>
        <w:t>u</w:t>
      </w:r>
      <w:r>
        <w:rPr>
          <w:rFonts w:eastAsia="Times New Roman"/>
          <w:lang w:eastAsia="sl-SI"/>
        </w:rPr>
        <w:t xml:space="preserve"> </w:t>
      </w:r>
      <w:r w:rsidR="00C67A67">
        <w:rPr>
          <w:rFonts w:eastAsia="Times New Roman"/>
          <w:lang w:eastAsia="sl-SI"/>
        </w:rPr>
        <w:t xml:space="preserve">dne 29. junija </w:t>
      </w:r>
      <w:r>
        <w:rPr>
          <w:rFonts w:eastAsia="Times New Roman"/>
          <w:lang w:eastAsia="sl-SI"/>
        </w:rPr>
        <w:t>2025 pretekel mandat.</w:t>
      </w:r>
      <w:r w:rsidRPr="008F51B9">
        <w:rPr>
          <w:rFonts w:eastAsia="Times New Roman"/>
          <w:lang w:eastAsia="sl-SI"/>
        </w:rPr>
        <w:t xml:space="preserve"> </w:t>
      </w:r>
      <w:r w:rsidR="00D35237" w:rsidRPr="008F51B9">
        <w:rPr>
          <w:rFonts w:eastAsia="Times New Roman"/>
          <w:lang w:eastAsia="sl-SI"/>
        </w:rPr>
        <w:t>Predstavnik je</w:t>
      </w:r>
      <w:r w:rsidR="00D35237">
        <w:rPr>
          <w:rFonts w:eastAsia="Times New Roman"/>
          <w:lang w:eastAsia="sl-SI"/>
        </w:rPr>
        <w:t xml:space="preserve"> lahko zaporedoma imenovan največ dvakrat.</w:t>
      </w:r>
      <w:r w:rsidRPr="008F51B9">
        <w:rPr>
          <w:rFonts w:eastAsia="Times New Roman"/>
          <w:lang w:eastAsia="sl-SI"/>
        </w:rPr>
        <w:t xml:space="preserve"> </w:t>
      </w:r>
    </w:p>
    <w:p w14:paraId="49693655" w14:textId="3A481874" w:rsidR="005557D1" w:rsidRPr="00EF239E" w:rsidRDefault="00E86322" w:rsidP="005557D1">
      <w:pPr>
        <w:spacing w:after="240" w:line="240" w:lineRule="auto"/>
        <w:jc w:val="both"/>
        <w:rPr>
          <w:rFonts w:eastAsia="Times New Roman"/>
          <w:bCs/>
          <w:lang w:eastAsia="sl-SI"/>
        </w:rPr>
      </w:pPr>
      <w:r w:rsidRPr="00EF239E">
        <w:rPr>
          <w:rFonts w:eastAsia="Times New Roman"/>
          <w:bCs/>
          <w:lang w:eastAsia="sl-SI"/>
        </w:rPr>
        <w:t>Mandat članov sveta zavoda traja štiri (4) leta.</w:t>
      </w:r>
    </w:p>
    <w:p w14:paraId="72D5C461" w14:textId="046C84EE" w:rsidR="00E86322" w:rsidRPr="00EF239E" w:rsidRDefault="00E86322" w:rsidP="005557D1">
      <w:pPr>
        <w:spacing w:after="240" w:line="240" w:lineRule="auto"/>
        <w:jc w:val="both"/>
        <w:rPr>
          <w:rFonts w:eastAsia="Times New Roman"/>
          <w:bCs/>
          <w:lang w:eastAsia="sl-SI"/>
        </w:rPr>
      </w:pPr>
      <w:r w:rsidRPr="00EF239E">
        <w:rPr>
          <w:rFonts w:eastAsia="Times New Roman"/>
          <w:bCs/>
          <w:lang w:eastAsia="sl-SI"/>
        </w:rPr>
        <w:t>Kandidatura za člana sveta zavoda in članstvo v njem sta nezdružljiva s članstvom v upravljalskih in poveljniških</w:t>
      </w:r>
      <w:r w:rsidR="00EF239E" w:rsidRPr="00EF239E">
        <w:rPr>
          <w:rFonts w:eastAsia="Times New Roman"/>
          <w:bCs/>
          <w:lang w:eastAsia="sl-SI"/>
        </w:rPr>
        <w:t xml:space="preserve"> strukturah prostovoljnih gasilskih društev ali njihovih zvez.</w:t>
      </w:r>
    </w:p>
    <w:p w14:paraId="3D847A38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1E518193" w14:textId="77777777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37E4A5F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59BFCC18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2E05ACFB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2AC9E11E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1DCDFDC3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028CEEB8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73AECA41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14349716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4094EC9A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2C459FF8" w14:textId="717820A8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A81872">
        <w:rPr>
          <w:rFonts w:eastAsia="Times New Roman"/>
          <w:bCs/>
          <w:lang w:eastAsia="sl-SI"/>
        </w:rPr>
        <w:t>Predloge</w:t>
      </w:r>
      <w:r w:rsidR="00EE0D67" w:rsidRPr="00A81872">
        <w:rPr>
          <w:rFonts w:eastAsia="Times New Roman"/>
          <w:bCs/>
          <w:lang w:eastAsia="sl-SI"/>
        </w:rPr>
        <w:t xml:space="preserve"> najkasneje </w:t>
      </w:r>
      <w:r w:rsidR="00EE0D67" w:rsidRPr="00894768">
        <w:rPr>
          <w:rFonts w:eastAsia="Times New Roman"/>
          <w:b/>
          <w:lang w:eastAsia="sl-SI"/>
        </w:rPr>
        <w:t xml:space="preserve">do </w:t>
      </w:r>
      <w:r w:rsidR="00181004" w:rsidRPr="00894768">
        <w:rPr>
          <w:rFonts w:eastAsia="Times New Roman"/>
          <w:b/>
          <w:lang w:eastAsia="sl-SI"/>
        </w:rPr>
        <w:t xml:space="preserve">vključno </w:t>
      </w:r>
      <w:r w:rsidR="000125FE" w:rsidRPr="00894768">
        <w:rPr>
          <w:rFonts w:eastAsia="Times New Roman"/>
          <w:b/>
          <w:lang w:eastAsia="sl-SI"/>
        </w:rPr>
        <w:t>2</w:t>
      </w:r>
      <w:r w:rsidR="00894768" w:rsidRPr="00894768">
        <w:rPr>
          <w:rFonts w:eastAsia="Times New Roman"/>
          <w:b/>
          <w:lang w:eastAsia="sl-SI"/>
        </w:rPr>
        <w:t>3</w:t>
      </w:r>
      <w:r w:rsidR="00181004" w:rsidRPr="00894768">
        <w:rPr>
          <w:rFonts w:eastAsia="Times New Roman"/>
          <w:b/>
          <w:lang w:eastAsia="sl-SI"/>
        </w:rPr>
        <w:t xml:space="preserve">. </w:t>
      </w:r>
      <w:r w:rsidR="00894768" w:rsidRPr="00894768">
        <w:rPr>
          <w:rFonts w:eastAsia="Times New Roman"/>
          <w:b/>
          <w:lang w:eastAsia="sl-SI"/>
        </w:rPr>
        <w:t>5</w:t>
      </w:r>
      <w:r w:rsidR="00181004" w:rsidRPr="00894768">
        <w:rPr>
          <w:rFonts w:eastAsia="Times New Roman"/>
          <w:b/>
          <w:lang w:eastAsia="sl-SI"/>
        </w:rPr>
        <w:t>. 202</w:t>
      </w:r>
      <w:r w:rsidR="003C26EE" w:rsidRPr="00894768">
        <w:rPr>
          <w:rFonts w:eastAsia="Times New Roman"/>
          <w:b/>
          <w:lang w:eastAsia="sl-SI"/>
        </w:rPr>
        <w:t>5</w:t>
      </w:r>
      <w:r w:rsidR="005557D1" w:rsidRPr="00A81872">
        <w:rPr>
          <w:rFonts w:eastAsia="Times New Roman"/>
          <w:bCs/>
          <w:lang w:eastAsia="sl-SI"/>
        </w:rPr>
        <w:t xml:space="preserve"> </w:t>
      </w:r>
      <w:r w:rsidR="00EE0D67" w:rsidRPr="00A81872">
        <w:rPr>
          <w:rFonts w:eastAsia="Times New Roman"/>
          <w:bCs/>
          <w:lang w:eastAsia="sl-SI"/>
        </w:rPr>
        <w:t xml:space="preserve">oddate </w:t>
      </w:r>
      <w:r w:rsidR="00894768">
        <w:rPr>
          <w:rFonts w:eastAsia="Times New Roman"/>
          <w:bCs/>
          <w:lang w:eastAsia="sl-SI"/>
        </w:rPr>
        <w:t xml:space="preserve"> v zaprti kuverti s pripisom </w:t>
      </w:r>
      <w:r w:rsidR="00894768" w:rsidRPr="004D21E3">
        <w:rPr>
          <w:rFonts w:eastAsia="Times New Roman"/>
          <w:bCs/>
          <w:lang w:eastAsia="sl-SI"/>
        </w:rPr>
        <w:t xml:space="preserve">»Za </w:t>
      </w:r>
      <w:r w:rsidR="00894768">
        <w:rPr>
          <w:rFonts w:eastAsia="Times New Roman"/>
          <w:bCs/>
          <w:lang w:eastAsia="sl-SI"/>
        </w:rPr>
        <w:t>KMVVI</w:t>
      </w:r>
      <w:r w:rsidR="00894768" w:rsidRPr="004D21E3">
        <w:rPr>
          <w:rFonts w:eastAsia="Times New Roman"/>
          <w:bCs/>
          <w:lang w:eastAsia="sl-SI"/>
        </w:rPr>
        <w:t>«</w:t>
      </w:r>
      <w:r w:rsidR="00894768">
        <w:rPr>
          <w:rFonts w:eastAsia="Times New Roman"/>
          <w:bCs/>
          <w:lang w:eastAsia="sl-SI"/>
        </w:rPr>
        <w:t xml:space="preserve"> in »Ne odpiraj - JZGRD«.</w:t>
      </w:r>
      <w:r w:rsidR="00894768">
        <w:rPr>
          <w:rFonts w:eastAsia="Times New Roman"/>
          <w:bCs/>
          <w:lang w:eastAsia="sl-SI"/>
        </w:rPr>
        <w:t xml:space="preserve"> </w:t>
      </w:r>
      <w:r w:rsidR="00EE0D67" w:rsidRPr="00A81872">
        <w:rPr>
          <w:rFonts w:eastAsia="Times New Roman"/>
          <w:bCs/>
          <w:lang w:eastAsia="sl-SI"/>
        </w:rPr>
        <w:t>osebno na sedežu občinske uprave ali po</w:t>
      </w:r>
      <w:r w:rsidR="00EE0D67" w:rsidRPr="004D21E3">
        <w:rPr>
          <w:rFonts w:eastAsia="Times New Roman"/>
          <w:bCs/>
          <w:lang w:eastAsia="sl-SI"/>
        </w:rPr>
        <w:t xml:space="preserve"> pošti na</w:t>
      </w:r>
      <w:r w:rsidR="00894768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>naslov: Občina Renče-Vogrsko, Bukovica 43, 5293 Volčja Draga</w:t>
      </w:r>
      <w:r w:rsidR="00894768">
        <w:rPr>
          <w:rFonts w:eastAsia="Times New Roman"/>
          <w:bCs/>
          <w:lang w:eastAsia="sl-SI"/>
        </w:rPr>
        <w:t>.</w:t>
      </w:r>
    </w:p>
    <w:p w14:paraId="2F3C0965" w14:textId="4F972486" w:rsidR="00D35237" w:rsidRPr="008F51B9" w:rsidRDefault="00F606EF" w:rsidP="00D35237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  <w:t>Komisija bo prejete predloge obravnavala na seji komisije.</w:t>
      </w:r>
      <w:r w:rsidR="00D35237">
        <w:rPr>
          <w:rFonts w:eastAsia="Times New Roman"/>
          <w:lang w:eastAsia="sl-SI"/>
        </w:rPr>
        <w:t xml:space="preserve"> </w:t>
      </w:r>
      <w:r w:rsidR="00D35237" w:rsidRPr="008F51B9">
        <w:rPr>
          <w:rFonts w:eastAsia="Times New Roman"/>
          <w:lang w:eastAsia="sl-SI"/>
        </w:rPr>
        <w:t>O imenovanju kandidat</w:t>
      </w:r>
      <w:r w:rsidR="00731AAA">
        <w:rPr>
          <w:rFonts w:eastAsia="Times New Roman"/>
          <w:lang w:eastAsia="sl-SI"/>
        </w:rPr>
        <w:t>a</w:t>
      </w:r>
      <w:r w:rsidR="00D35237" w:rsidRPr="008F51B9">
        <w:rPr>
          <w:rFonts w:eastAsia="Times New Roman"/>
          <w:lang w:eastAsia="sl-SI"/>
        </w:rPr>
        <w:t xml:space="preserve"> odloči Občinski svet. </w:t>
      </w:r>
    </w:p>
    <w:p w14:paraId="32CF1104" w14:textId="781510BA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</w:p>
    <w:p w14:paraId="4CCC89F7" w14:textId="2C8AF1A0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181004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65D38357" w14:textId="3F0C6B4D" w:rsidR="00F606EF" w:rsidRDefault="00B20E25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 w:rsidRPr="00B20E25">
        <w:rPr>
          <w:rFonts w:eastAsia="Times New Roman"/>
          <w:b/>
          <w:bCs/>
          <w:lang w:eastAsia="sl-SI"/>
        </w:rPr>
        <w:t xml:space="preserve">Viktor Trojer </w:t>
      </w:r>
      <w:proofErr w:type="spellStart"/>
      <w:r w:rsidRPr="00B20E25">
        <w:rPr>
          <w:rFonts w:eastAsia="Times New Roman"/>
          <w:b/>
          <w:bCs/>
          <w:lang w:eastAsia="sl-SI"/>
        </w:rPr>
        <w:t>l.r</w:t>
      </w:r>
      <w:proofErr w:type="spellEnd"/>
      <w:r w:rsidRPr="00B20E25">
        <w:rPr>
          <w:rFonts w:eastAsia="Times New Roman"/>
          <w:b/>
          <w:bCs/>
          <w:lang w:eastAsia="sl-SI"/>
        </w:rPr>
        <w:t>.</w:t>
      </w:r>
    </w:p>
    <w:p w14:paraId="70B966AC" w14:textId="77777777" w:rsidR="00870AA9" w:rsidRDefault="00870AA9" w:rsidP="00362D97">
      <w:pPr>
        <w:spacing w:after="0" w:line="240" w:lineRule="auto"/>
        <w:rPr>
          <w:rFonts w:eastAsia="Times New Roman"/>
          <w:b/>
          <w:bCs/>
          <w:lang w:eastAsia="sl-SI"/>
        </w:rPr>
      </w:pPr>
    </w:p>
    <w:p w14:paraId="3446E3DB" w14:textId="77777777" w:rsidR="00870AA9" w:rsidRPr="003843DB" w:rsidRDefault="00870AA9" w:rsidP="00362D97">
      <w:pPr>
        <w:spacing w:after="0" w:line="240" w:lineRule="auto"/>
        <w:rPr>
          <w:rFonts w:eastAsia="Times New Roman"/>
          <w:b/>
          <w:bCs/>
          <w:lang w:eastAsia="sl-SI"/>
        </w:rPr>
      </w:pPr>
    </w:p>
    <w:p w14:paraId="7E6298A3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lastRenderedPageBreak/>
        <w:t>K A N D I D A T U R A</w:t>
      </w:r>
    </w:p>
    <w:p w14:paraId="2786A4F8" w14:textId="77777777" w:rsidR="00362D97" w:rsidRPr="00B41FB6" w:rsidRDefault="00362D97" w:rsidP="00362D97">
      <w:pPr>
        <w:jc w:val="center"/>
      </w:pPr>
    </w:p>
    <w:p w14:paraId="73738C64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32DDD16A" w14:textId="77777777" w:rsidR="00362D97" w:rsidRPr="00B41FB6" w:rsidRDefault="00362D97" w:rsidP="00362D97">
      <w:pPr>
        <w:jc w:val="both"/>
      </w:pPr>
    </w:p>
    <w:p w14:paraId="02B7975E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5836AC0A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4472F2FF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08E0F8AE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39B0EF19" w14:textId="77777777" w:rsidR="00362D97" w:rsidRPr="00B41FB6" w:rsidRDefault="00362D97" w:rsidP="00362D97">
      <w:pPr>
        <w:jc w:val="both"/>
      </w:pPr>
    </w:p>
    <w:p w14:paraId="53D15B49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21A7EB1E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1F3B17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3CEB2A3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24BE9A74" w14:textId="77777777" w:rsidR="00362D97" w:rsidRDefault="00362D97" w:rsidP="00362D97">
      <w:pPr>
        <w:jc w:val="both"/>
      </w:pPr>
    </w:p>
    <w:p w14:paraId="3F382942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6893B000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D3E6D7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4B7CBA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FCD55E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926345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F72C1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63B9B7" w14:textId="77777777" w:rsidR="00362D97" w:rsidRDefault="00362D97" w:rsidP="00362D97">
      <w:pPr>
        <w:jc w:val="both"/>
      </w:pPr>
    </w:p>
    <w:p w14:paraId="67D853E8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7117CE7C" w14:textId="77777777" w:rsidR="00362D97" w:rsidRPr="00B41FB6" w:rsidRDefault="00362D97" w:rsidP="00362D97">
      <w:pPr>
        <w:jc w:val="both"/>
      </w:pPr>
      <w:r w:rsidRPr="00B41FB6">
        <w:t>Priloge:</w:t>
      </w:r>
    </w:p>
    <w:p w14:paraId="395957C5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Obrazec 2</w:t>
      </w:r>
    </w:p>
    <w:p w14:paraId="3388E99F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2677566D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B3B4905" w14:textId="77777777" w:rsidR="00362D97" w:rsidRDefault="00362D97" w:rsidP="00362D97">
      <w:pPr>
        <w:ind w:left="7788"/>
        <w:jc w:val="right"/>
      </w:pPr>
      <w:r w:rsidRPr="005F50B0">
        <w:rPr>
          <w:i/>
        </w:rPr>
        <w:lastRenderedPageBreak/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3C6D3236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442C22F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C459C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587D9C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7BB81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59CCF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319D8D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41A1265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E47ECD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0855877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439A84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42F9AEC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28285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7E46290A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64A1673B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1F02335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78D34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04DD42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4D0F76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0AB7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37B008F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755DAC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3B7E53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0E0EA1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82156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C7CEDF4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5FC1B767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25A5DDBC" w14:textId="77777777" w:rsidR="00362D97" w:rsidRDefault="00362D97" w:rsidP="00362D97"/>
    <w:p w14:paraId="67383DAD" w14:textId="77777777" w:rsidR="00362D97" w:rsidRDefault="00362D97" w:rsidP="00362D97"/>
    <w:p w14:paraId="73A30184" w14:textId="77777777" w:rsidR="00362D97" w:rsidRDefault="00362D97" w:rsidP="00362D97"/>
    <w:p w14:paraId="4F7E25D4" w14:textId="77777777" w:rsidR="00362D97" w:rsidRDefault="00362D97" w:rsidP="00362D97"/>
    <w:p w14:paraId="357E200A" w14:textId="77777777" w:rsidR="00362D97" w:rsidRDefault="00362D97" w:rsidP="00362D97"/>
    <w:p w14:paraId="429FFA4C" w14:textId="77777777" w:rsidR="00362D97" w:rsidRDefault="00362D97" w:rsidP="00362D97"/>
    <w:p w14:paraId="0E520736" w14:textId="77777777" w:rsidR="00362D97" w:rsidRPr="00382DC9" w:rsidRDefault="00362D97" w:rsidP="00362D97"/>
    <w:p w14:paraId="7BEB4EAC" w14:textId="77777777" w:rsidR="00DC5356" w:rsidRDefault="00DC5356" w:rsidP="00362D97"/>
    <w:sectPr w:rsidR="00DC53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E4C4" w14:textId="77777777" w:rsidR="001C5B7A" w:rsidRDefault="001C5B7A">
      <w:pPr>
        <w:spacing w:after="0" w:line="240" w:lineRule="auto"/>
      </w:pPr>
      <w:r>
        <w:separator/>
      </w:r>
    </w:p>
  </w:endnote>
  <w:endnote w:type="continuationSeparator" w:id="0">
    <w:p w14:paraId="4A0D4DB1" w14:textId="77777777" w:rsidR="001C5B7A" w:rsidRDefault="001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5554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72745373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73B25E1B" w14:textId="77777777" w:rsidR="008A1464" w:rsidRPr="00110E6D" w:rsidRDefault="008A1464" w:rsidP="008A1464">
    <w:pPr>
      <w:pStyle w:val="Noga"/>
    </w:pPr>
  </w:p>
  <w:p w14:paraId="1CD1316A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3178" w14:textId="77777777" w:rsidR="001C5B7A" w:rsidRDefault="001C5B7A">
      <w:pPr>
        <w:spacing w:after="0" w:line="240" w:lineRule="auto"/>
      </w:pPr>
      <w:r>
        <w:separator/>
      </w:r>
    </w:p>
  </w:footnote>
  <w:footnote w:type="continuationSeparator" w:id="0">
    <w:p w14:paraId="73A1351B" w14:textId="77777777" w:rsidR="001C5B7A" w:rsidRDefault="001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9570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0733A017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05B275EE" wp14:editId="2A62ED66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140E2" w14:textId="77777777" w:rsidR="003843DB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1602">
    <w:abstractNumId w:val="2"/>
  </w:num>
  <w:num w:numId="2" w16cid:durableId="815025634">
    <w:abstractNumId w:val="3"/>
  </w:num>
  <w:num w:numId="3" w16cid:durableId="162016121">
    <w:abstractNumId w:val="0"/>
  </w:num>
  <w:num w:numId="4" w16cid:durableId="175331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04E93"/>
    <w:rsid w:val="000125FE"/>
    <w:rsid w:val="000A3771"/>
    <w:rsid w:val="000B2AE7"/>
    <w:rsid w:val="000B7166"/>
    <w:rsid w:val="0015109E"/>
    <w:rsid w:val="00181004"/>
    <w:rsid w:val="001C5B7A"/>
    <w:rsid w:val="001E5CB3"/>
    <w:rsid w:val="00272A02"/>
    <w:rsid w:val="00291873"/>
    <w:rsid w:val="002A629A"/>
    <w:rsid w:val="002A72F2"/>
    <w:rsid w:val="002B60CA"/>
    <w:rsid w:val="002B76BC"/>
    <w:rsid w:val="002D2113"/>
    <w:rsid w:val="00317A1E"/>
    <w:rsid w:val="003605B2"/>
    <w:rsid w:val="00362D97"/>
    <w:rsid w:val="003843DB"/>
    <w:rsid w:val="00395EB0"/>
    <w:rsid w:val="003A7156"/>
    <w:rsid w:val="003C26EE"/>
    <w:rsid w:val="00402F09"/>
    <w:rsid w:val="004148B8"/>
    <w:rsid w:val="004317B4"/>
    <w:rsid w:val="004619D4"/>
    <w:rsid w:val="004956BD"/>
    <w:rsid w:val="004B7739"/>
    <w:rsid w:val="005132FC"/>
    <w:rsid w:val="005557D1"/>
    <w:rsid w:val="00594A0E"/>
    <w:rsid w:val="005A7ECE"/>
    <w:rsid w:val="005C6313"/>
    <w:rsid w:val="005D6E66"/>
    <w:rsid w:val="00623326"/>
    <w:rsid w:val="00731AAA"/>
    <w:rsid w:val="007A309A"/>
    <w:rsid w:val="00836771"/>
    <w:rsid w:val="00870AA9"/>
    <w:rsid w:val="00894768"/>
    <w:rsid w:val="008A1464"/>
    <w:rsid w:val="008C7B50"/>
    <w:rsid w:val="008D016A"/>
    <w:rsid w:val="00927469"/>
    <w:rsid w:val="0095150B"/>
    <w:rsid w:val="00967DA5"/>
    <w:rsid w:val="009A39A9"/>
    <w:rsid w:val="009B2797"/>
    <w:rsid w:val="00A2689D"/>
    <w:rsid w:val="00A81872"/>
    <w:rsid w:val="00B20E25"/>
    <w:rsid w:val="00B821BD"/>
    <w:rsid w:val="00BF2175"/>
    <w:rsid w:val="00C53F55"/>
    <w:rsid w:val="00C620CE"/>
    <w:rsid w:val="00C67A67"/>
    <w:rsid w:val="00C85A00"/>
    <w:rsid w:val="00D35237"/>
    <w:rsid w:val="00D43DD0"/>
    <w:rsid w:val="00D861C5"/>
    <w:rsid w:val="00D93DED"/>
    <w:rsid w:val="00D95D52"/>
    <w:rsid w:val="00DA6C09"/>
    <w:rsid w:val="00DA72E3"/>
    <w:rsid w:val="00DC5356"/>
    <w:rsid w:val="00E72A6D"/>
    <w:rsid w:val="00E86322"/>
    <w:rsid w:val="00E923EF"/>
    <w:rsid w:val="00EA02D7"/>
    <w:rsid w:val="00EA20D3"/>
    <w:rsid w:val="00EC4AA1"/>
    <w:rsid w:val="00EE0D67"/>
    <w:rsid w:val="00EF239E"/>
    <w:rsid w:val="00F606EF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9C36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3</cp:revision>
  <cp:lastPrinted>2019-01-09T09:23:00Z</cp:lastPrinted>
  <dcterms:created xsi:type="dcterms:W3CDTF">2025-05-13T04:53:00Z</dcterms:created>
  <dcterms:modified xsi:type="dcterms:W3CDTF">2025-05-13T04:58:00Z</dcterms:modified>
</cp:coreProperties>
</file>