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343C3" w14:textId="16851D32" w:rsidR="00341C20" w:rsidRPr="00D84655" w:rsidRDefault="00341C20" w:rsidP="00FD143B">
      <w:pPr>
        <w:pStyle w:val="Naslov6"/>
        <w:rPr>
          <w:rFonts w:ascii="Arial" w:hAnsi="Arial" w:cs="Arial"/>
          <w:b w:val="0"/>
        </w:rPr>
      </w:pPr>
      <w:r w:rsidRPr="00D84655">
        <w:rPr>
          <w:rFonts w:ascii="Arial" w:hAnsi="Arial" w:cs="Arial"/>
          <w:b w:val="0"/>
        </w:rPr>
        <w:t>Številka</w:t>
      </w:r>
      <w:r w:rsidRPr="00DD50D5">
        <w:rPr>
          <w:rFonts w:ascii="Arial" w:hAnsi="Arial" w:cs="Arial"/>
          <w:b w:val="0"/>
        </w:rPr>
        <w:t>:</w:t>
      </w:r>
      <w:r w:rsidR="00973158" w:rsidRPr="00DD50D5">
        <w:rPr>
          <w:rFonts w:ascii="Arial" w:hAnsi="Arial" w:cs="Arial"/>
          <w:b w:val="0"/>
        </w:rPr>
        <w:t xml:space="preserve"> </w:t>
      </w:r>
      <w:r w:rsidR="004B00C4" w:rsidRPr="004B00C4">
        <w:rPr>
          <w:rFonts w:ascii="Arial" w:hAnsi="Arial" w:cs="Arial"/>
          <w:b w:val="0"/>
        </w:rPr>
        <w:t>00703-0007/2023</w:t>
      </w:r>
      <w:r w:rsidR="004B00C4">
        <w:rPr>
          <w:rFonts w:ascii="Arial" w:hAnsi="Arial" w:cs="Arial"/>
          <w:b w:val="0"/>
        </w:rPr>
        <w:t>-3</w:t>
      </w:r>
    </w:p>
    <w:p w14:paraId="4D5B4916" w14:textId="2991842C" w:rsidR="00341C20" w:rsidRPr="00D84655" w:rsidRDefault="00341C20" w:rsidP="00FD143B">
      <w:pPr>
        <w:rPr>
          <w:rFonts w:ascii="Arial" w:hAnsi="Arial" w:cs="Arial"/>
          <w:sz w:val="22"/>
          <w:szCs w:val="22"/>
        </w:rPr>
      </w:pPr>
      <w:r w:rsidRPr="00D84655">
        <w:rPr>
          <w:rFonts w:ascii="Arial" w:hAnsi="Arial" w:cs="Arial"/>
          <w:sz w:val="22"/>
          <w:szCs w:val="22"/>
        </w:rPr>
        <w:t xml:space="preserve">Datum: </w:t>
      </w:r>
      <w:r w:rsidR="00B55E9E">
        <w:rPr>
          <w:rFonts w:ascii="Arial" w:hAnsi="Arial" w:cs="Arial"/>
          <w:sz w:val="22"/>
          <w:szCs w:val="22"/>
        </w:rPr>
        <w:t>2</w:t>
      </w:r>
      <w:r w:rsidR="007B17E3">
        <w:rPr>
          <w:rFonts w:ascii="Arial" w:hAnsi="Arial" w:cs="Arial"/>
          <w:sz w:val="22"/>
          <w:szCs w:val="22"/>
        </w:rPr>
        <w:t>0</w:t>
      </w:r>
      <w:r w:rsidR="00F03E3C">
        <w:rPr>
          <w:rFonts w:ascii="Arial" w:hAnsi="Arial" w:cs="Arial"/>
          <w:sz w:val="22"/>
          <w:szCs w:val="22"/>
        </w:rPr>
        <w:t>.</w:t>
      </w:r>
      <w:r w:rsidR="00B55E9E">
        <w:rPr>
          <w:rFonts w:ascii="Arial" w:hAnsi="Arial" w:cs="Arial"/>
          <w:sz w:val="22"/>
          <w:szCs w:val="22"/>
        </w:rPr>
        <w:t xml:space="preserve"> </w:t>
      </w:r>
      <w:r w:rsidR="007B17E3">
        <w:rPr>
          <w:rFonts w:ascii="Arial" w:hAnsi="Arial" w:cs="Arial"/>
          <w:sz w:val="22"/>
          <w:szCs w:val="22"/>
        </w:rPr>
        <w:t>6</w:t>
      </w:r>
      <w:r w:rsidR="00B55E9E">
        <w:rPr>
          <w:rFonts w:ascii="Arial" w:hAnsi="Arial" w:cs="Arial"/>
          <w:sz w:val="22"/>
          <w:szCs w:val="22"/>
        </w:rPr>
        <w:t>.</w:t>
      </w:r>
      <w:r w:rsidR="00F03E3C">
        <w:rPr>
          <w:rFonts w:ascii="Arial" w:hAnsi="Arial" w:cs="Arial"/>
          <w:sz w:val="22"/>
          <w:szCs w:val="22"/>
        </w:rPr>
        <w:t xml:space="preserve"> 2023</w:t>
      </w:r>
    </w:p>
    <w:p w14:paraId="420FB925" w14:textId="77777777" w:rsidR="00341C20" w:rsidRPr="00D84655" w:rsidRDefault="00341C20" w:rsidP="00FD143B">
      <w:pPr>
        <w:rPr>
          <w:rFonts w:ascii="Arial" w:hAnsi="Arial" w:cs="Arial"/>
          <w:sz w:val="22"/>
          <w:szCs w:val="22"/>
        </w:rPr>
      </w:pPr>
    </w:p>
    <w:p w14:paraId="703E8659" w14:textId="77777777" w:rsidR="00341C20" w:rsidRPr="00D84655" w:rsidRDefault="00341C20" w:rsidP="00FD143B">
      <w:pPr>
        <w:rPr>
          <w:rFonts w:ascii="Arial" w:hAnsi="Arial" w:cs="Arial"/>
          <w:sz w:val="22"/>
          <w:szCs w:val="22"/>
        </w:rPr>
      </w:pPr>
    </w:p>
    <w:p w14:paraId="29B4F03B" w14:textId="77777777" w:rsidR="00341C20" w:rsidRPr="00FD143B" w:rsidRDefault="00341C20" w:rsidP="00FD143B"/>
    <w:p w14:paraId="1D70D07E" w14:textId="77777777" w:rsidR="00341C20" w:rsidRDefault="00341C20" w:rsidP="00FD143B">
      <w:pPr>
        <w:pStyle w:val="Naslov6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 A P I S N I K</w:t>
      </w:r>
    </w:p>
    <w:p w14:paraId="4C92CFAD" w14:textId="021D3F7F" w:rsidR="00BB3888" w:rsidRDefault="007B17E3" w:rsidP="00BB3888">
      <w:pPr>
        <w:pStyle w:val="Naslov6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230492">
        <w:rPr>
          <w:rFonts w:ascii="Arial" w:hAnsi="Arial" w:cs="Arial"/>
          <w:sz w:val="24"/>
          <w:szCs w:val="24"/>
        </w:rPr>
        <w:t>.</w:t>
      </w:r>
      <w:r w:rsidR="00BB3888">
        <w:rPr>
          <w:rFonts w:ascii="Arial" w:hAnsi="Arial" w:cs="Arial"/>
          <w:sz w:val="24"/>
          <w:szCs w:val="24"/>
        </w:rPr>
        <w:t xml:space="preserve"> seje občinskega sveta Občine Renče–Vogrsko,</w:t>
      </w:r>
    </w:p>
    <w:p w14:paraId="3735F604" w14:textId="6B37A262" w:rsidR="00BB3888" w:rsidRDefault="00BB3888" w:rsidP="00BB3888">
      <w:pPr>
        <w:pStyle w:val="Naslov6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ki je bila v </w:t>
      </w:r>
      <w:r w:rsidR="009D1AFB">
        <w:rPr>
          <w:rFonts w:ascii="Arial" w:hAnsi="Arial" w:cs="Arial"/>
          <w:sz w:val="24"/>
          <w:szCs w:val="24"/>
        </w:rPr>
        <w:t>torek</w:t>
      </w:r>
      <w:r>
        <w:rPr>
          <w:rFonts w:ascii="Arial" w:hAnsi="Arial" w:cs="Arial"/>
          <w:sz w:val="24"/>
          <w:szCs w:val="24"/>
        </w:rPr>
        <w:t xml:space="preserve">, </w:t>
      </w:r>
      <w:r w:rsidR="00B55E9E">
        <w:rPr>
          <w:rFonts w:ascii="Arial" w:hAnsi="Arial" w:cs="Arial"/>
          <w:sz w:val="24"/>
          <w:szCs w:val="24"/>
        </w:rPr>
        <w:t>2</w:t>
      </w:r>
      <w:r w:rsidR="007B17E3">
        <w:rPr>
          <w:rFonts w:ascii="Arial" w:hAnsi="Arial" w:cs="Arial"/>
          <w:sz w:val="24"/>
          <w:szCs w:val="24"/>
        </w:rPr>
        <w:t>0</w:t>
      </w:r>
      <w:r w:rsidR="00B55E9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B17E3">
        <w:rPr>
          <w:rFonts w:ascii="Arial" w:hAnsi="Arial" w:cs="Arial"/>
          <w:sz w:val="24"/>
          <w:szCs w:val="24"/>
        </w:rPr>
        <w:t>6</w:t>
      </w:r>
      <w:r w:rsidR="00C61541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202</w:t>
      </w:r>
      <w:r w:rsidR="009D1AFB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, ob 16.</w:t>
      </w:r>
      <w:r w:rsidR="00A83714">
        <w:rPr>
          <w:rFonts w:ascii="Arial" w:hAnsi="Arial" w:cs="Arial"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 xml:space="preserve"> uri</w:t>
      </w:r>
    </w:p>
    <w:p w14:paraId="2C2BCCF3" w14:textId="77777777" w:rsidR="00BB3888" w:rsidRDefault="00BB3888" w:rsidP="00BB3888">
      <w:pPr>
        <w:pStyle w:val="Naslov6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dvorani Zorana Mušiča v kulturnem domu v Bukovici.</w:t>
      </w:r>
    </w:p>
    <w:p w14:paraId="2322F031" w14:textId="77777777" w:rsidR="00341C20" w:rsidRPr="00FD143B" w:rsidRDefault="00341C20" w:rsidP="00FD143B"/>
    <w:p w14:paraId="0E655FC5" w14:textId="702DE761" w:rsidR="00341C20" w:rsidRDefault="00341C20" w:rsidP="00FD143B"/>
    <w:p w14:paraId="2C127ABC" w14:textId="77777777" w:rsidR="009C1E0A" w:rsidRDefault="009C1E0A" w:rsidP="00FD143B"/>
    <w:p w14:paraId="6217C57B" w14:textId="615D5523" w:rsidR="00341C20" w:rsidRDefault="00341C20" w:rsidP="00FD14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Sejo je sklical župan Občine Renče</w:t>
      </w:r>
      <w:r w:rsidR="00973158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Vogrsko, </w:t>
      </w:r>
      <w:r w:rsidR="00BB3888">
        <w:rPr>
          <w:rFonts w:ascii="Arial" w:hAnsi="Arial" w:cs="Arial"/>
          <w:sz w:val="22"/>
          <w:szCs w:val="22"/>
        </w:rPr>
        <w:t>Tarik Žigon</w:t>
      </w:r>
      <w:r>
        <w:rPr>
          <w:rFonts w:ascii="Arial" w:hAnsi="Arial" w:cs="Arial"/>
          <w:sz w:val="22"/>
          <w:szCs w:val="22"/>
        </w:rPr>
        <w:t xml:space="preserve">. Začela se je ob </w:t>
      </w:r>
      <w:r w:rsidR="00705015">
        <w:rPr>
          <w:rFonts w:ascii="Arial" w:hAnsi="Arial" w:cs="Arial"/>
          <w:sz w:val="22"/>
          <w:szCs w:val="22"/>
        </w:rPr>
        <w:t>16</w:t>
      </w:r>
      <w:r w:rsidR="00973158">
        <w:rPr>
          <w:rFonts w:ascii="Arial" w:hAnsi="Arial" w:cs="Arial"/>
          <w:sz w:val="22"/>
          <w:szCs w:val="22"/>
        </w:rPr>
        <w:t>.</w:t>
      </w:r>
      <w:r w:rsidR="005D2F83">
        <w:rPr>
          <w:rFonts w:ascii="Arial" w:hAnsi="Arial" w:cs="Arial"/>
          <w:sz w:val="22"/>
          <w:szCs w:val="22"/>
        </w:rPr>
        <w:t>0</w:t>
      </w:r>
      <w:r w:rsidR="00A80655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uri</w:t>
      </w:r>
      <w:r w:rsidR="009C1E0A">
        <w:rPr>
          <w:rFonts w:ascii="Arial" w:hAnsi="Arial" w:cs="Arial"/>
          <w:sz w:val="22"/>
          <w:szCs w:val="22"/>
        </w:rPr>
        <w:t>.</w:t>
      </w:r>
    </w:p>
    <w:p w14:paraId="44FFF35F" w14:textId="77777777" w:rsidR="00341C20" w:rsidRDefault="00341C20" w:rsidP="00FD143B">
      <w:pPr>
        <w:jc w:val="both"/>
        <w:rPr>
          <w:rFonts w:ascii="Arial" w:hAnsi="Arial" w:cs="Arial"/>
          <w:sz w:val="22"/>
          <w:szCs w:val="22"/>
        </w:rPr>
      </w:pPr>
    </w:p>
    <w:p w14:paraId="2A286EBC" w14:textId="77777777" w:rsidR="00341C20" w:rsidRDefault="00341C20" w:rsidP="00FD143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Vabljeni:</w:t>
      </w:r>
      <w:r>
        <w:rPr>
          <w:rFonts w:ascii="Arial" w:hAnsi="Arial" w:cs="Arial"/>
          <w:sz w:val="22"/>
          <w:szCs w:val="22"/>
        </w:rPr>
        <w:t xml:space="preserve"> člani občinskega sveta, občinska uprava in mediji.</w:t>
      </w:r>
    </w:p>
    <w:p w14:paraId="6C2CF95C" w14:textId="77777777" w:rsidR="00341C20" w:rsidRDefault="00341C20" w:rsidP="00FD143B"/>
    <w:p w14:paraId="1467412D" w14:textId="77777777" w:rsidR="00341C20" w:rsidRDefault="00341C20" w:rsidP="00FD143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B4196">
        <w:rPr>
          <w:rFonts w:ascii="Arial" w:hAnsi="Arial" w:cs="Arial"/>
          <w:b/>
          <w:sz w:val="22"/>
          <w:szCs w:val="22"/>
          <w:u w:val="single"/>
        </w:rPr>
        <w:t>Na seji so prisotni:</w:t>
      </w:r>
    </w:p>
    <w:p w14:paraId="583C0D79" w14:textId="77777777" w:rsidR="00341C20" w:rsidRPr="003B4196" w:rsidRDefault="00341C20" w:rsidP="00FD143B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DDC8A8" w14:textId="7E454608" w:rsidR="00341C20" w:rsidRPr="00613288" w:rsidRDefault="00341C20" w:rsidP="00FD143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613288">
        <w:rPr>
          <w:rFonts w:ascii="Arial" w:hAnsi="Arial" w:cs="Arial"/>
          <w:sz w:val="22"/>
          <w:szCs w:val="22"/>
          <w:u w:val="single"/>
        </w:rPr>
        <w:t>člani občinskega sveta in župan:</w:t>
      </w:r>
      <w:r w:rsidR="00613288" w:rsidRPr="001361E5">
        <w:rPr>
          <w:rFonts w:ascii="Arial" w:hAnsi="Arial" w:cs="Arial"/>
          <w:sz w:val="22"/>
          <w:szCs w:val="22"/>
        </w:rPr>
        <w:t xml:space="preserve"> </w:t>
      </w:r>
      <w:r w:rsidR="00613288">
        <w:rPr>
          <w:rFonts w:ascii="Arial" w:hAnsi="Arial" w:cs="Arial"/>
          <w:sz w:val="22"/>
          <w:szCs w:val="22"/>
        </w:rPr>
        <w:t>Urban Martinuč, Andraž Furlan, Tanja Zorn Stepančič, Stanka Abramič, Vinko Jarc, Viktor Trojer, Marko Švara, Marko Furlan, Aleš Furlan, Nedeljko Gregorič, Borut Zorn, Benjamina Mikuž, Ava Rajh in Tarik Žigon.</w:t>
      </w:r>
    </w:p>
    <w:p w14:paraId="61678582" w14:textId="1C193ED2" w:rsidR="00341C20" w:rsidRPr="003B4196" w:rsidRDefault="00341C20" w:rsidP="00BB3888">
      <w:pPr>
        <w:jc w:val="both"/>
        <w:rPr>
          <w:rFonts w:ascii="Arial" w:hAnsi="Arial" w:cs="Arial"/>
          <w:sz w:val="22"/>
          <w:szCs w:val="22"/>
        </w:rPr>
      </w:pPr>
    </w:p>
    <w:p w14:paraId="5B79BA12" w14:textId="4F9FDE49" w:rsidR="00341C20" w:rsidRDefault="00341C20" w:rsidP="00FD143B">
      <w:pPr>
        <w:ind w:left="720"/>
        <w:jc w:val="both"/>
        <w:rPr>
          <w:rFonts w:ascii="Arial" w:hAnsi="Arial" w:cs="Arial"/>
          <w:sz w:val="22"/>
          <w:szCs w:val="22"/>
        </w:rPr>
      </w:pPr>
      <w:r w:rsidRPr="00DF6F50">
        <w:rPr>
          <w:rFonts w:ascii="Arial" w:hAnsi="Arial" w:cs="Arial"/>
          <w:sz w:val="22"/>
          <w:szCs w:val="22"/>
          <w:u w:val="single"/>
        </w:rPr>
        <w:t>Opravičeno odsotni</w:t>
      </w:r>
      <w:r>
        <w:rPr>
          <w:rFonts w:ascii="Arial" w:hAnsi="Arial" w:cs="Arial"/>
          <w:sz w:val="22"/>
          <w:szCs w:val="22"/>
        </w:rPr>
        <w:t>:</w:t>
      </w:r>
      <w:r w:rsidRPr="00523927">
        <w:rPr>
          <w:rFonts w:ascii="Arial" w:hAnsi="Arial" w:cs="Arial"/>
          <w:sz w:val="22"/>
          <w:szCs w:val="22"/>
        </w:rPr>
        <w:t xml:space="preserve"> </w:t>
      </w:r>
      <w:r w:rsidR="006E625F">
        <w:rPr>
          <w:rFonts w:ascii="Arial" w:hAnsi="Arial" w:cs="Arial"/>
          <w:sz w:val="22"/>
          <w:szCs w:val="22"/>
        </w:rPr>
        <w:t>Tamara Rusjan</w:t>
      </w:r>
      <w:r w:rsidR="009A0194">
        <w:rPr>
          <w:rFonts w:ascii="Arial" w:hAnsi="Arial" w:cs="Arial"/>
          <w:sz w:val="22"/>
          <w:szCs w:val="22"/>
        </w:rPr>
        <w:t>, Alan Rijavec</w:t>
      </w:r>
    </w:p>
    <w:p w14:paraId="67E42951" w14:textId="77777777" w:rsidR="00341C20" w:rsidRDefault="00341C20" w:rsidP="00FD143B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711EE08" w14:textId="2987D4C2" w:rsidR="00341C20" w:rsidRDefault="00341C20" w:rsidP="00B77FDC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DD50D5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bčinska uprava.</w:t>
      </w:r>
    </w:p>
    <w:p w14:paraId="0CD6591A" w14:textId="77777777" w:rsidR="00341C20" w:rsidRDefault="00341C20" w:rsidP="00FD143B"/>
    <w:p w14:paraId="0B1B53C1" w14:textId="46724384" w:rsidR="009D1AFB" w:rsidRDefault="00341C20" w:rsidP="00F03E3C">
      <w:pPr>
        <w:jc w:val="both"/>
        <w:rPr>
          <w:rFonts w:ascii="Arial" w:hAnsi="Arial" w:cs="Arial"/>
          <w:sz w:val="22"/>
          <w:szCs w:val="22"/>
        </w:rPr>
      </w:pPr>
      <w:r w:rsidRPr="00613288">
        <w:rPr>
          <w:rFonts w:ascii="Arial" w:hAnsi="Arial" w:cs="Arial"/>
          <w:sz w:val="22"/>
          <w:szCs w:val="22"/>
          <w:u w:val="single"/>
        </w:rPr>
        <w:t>Župan</w:t>
      </w:r>
      <w:r>
        <w:rPr>
          <w:rFonts w:ascii="Arial" w:hAnsi="Arial" w:cs="Arial"/>
          <w:sz w:val="22"/>
          <w:szCs w:val="22"/>
        </w:rPr>
        <w:t xml:space="preserve"> pozdravi vse </w:t>
      </w:r>
      <w:r w:rsidR="00E002AF">
        <w:rPr>
          <w:rFonts w:ascii="Arial" w:hAnsi="Arial" w:cs="Arial"/>
          <w:sz w:val="22"/>
          <w:szCs w:val="22"/>
        </w:rPr>
        <w:t>prisotne in ugotovi sklepčnost.</w:t>
      </w:r>
      <w:r w:rsidR="00E95BA3">
        <w:rPr>
          <w:rFonts w:ascii="Arial" w:hAnsi="Arial" w:cs="Arial"/>
          <w:sz w:val="22"/>
          <w:szCs w:val="22"/>
        </w:rPr>
        <w:t xml:space="preserve"> Doda, da je bil zaradi slabega počutja več dni odsoten</w:t>
      </w:r>
      <w:r w:rsidR="00D34FE7">
        <w:rPr>
          <w:rFonts w:ascii="Arial" w:hAnsi="Arial" w:cs="Arial"/>
          <w:sz w:val="22"/>
          <w:szCs w:val="22"/>
        </w:rPr>
        <w:t xml:space="preserve"> in prosi za razumevanje</w:t>
      </w:r>
      <w:r w:rsidR="00E95BA3">
        <w:rPr>
          <w:rFonts w:ascii="Arial" w:hAnsi="Arial" w:cs="Arial"/>
          <w:sz w:val="22"/>
          <w:szCs w:val="22"/>
        </w:rPr>
        <w:t>.</w:t>
      </w:r>
    </w:p>
    <w:p w14:paraId="63DA3E23" w14:textId="77777777" w:rsidR="00230492" w:rsidRDefault="00230492" w:rsidP="00FD143B">
      <w:pPr>
        <w:jc w:val="both"/>
        <w:rPr>
          <w:rFonts w:ascii="Arial" w:hAnsi="Arial" w:cs="Arial"/>
          <w:sz w:val="22"/>
          <w:szCs w:val="22"/>
        </w:rPr>
      </w:pPr>
    </w:p>
    <w:p w14:paraId="071B1A3B" w14:textId="2BB84F93" w:rsidR="00B55E9E" w:rsidRDefault="00C7004E" w:rsidP="00B55E9E">
      <w:pPr>
        <w:jc w:val="both"/>
        <w:rPr>
          <w:rFonts w:ascii="Arial" w:hAnsi="Arial" w:cs="Arial"/>
          <w:iCs/>
          <w:sz w:val="22"/>
          <w:szCs w:val="22"/>
        </w:rPr>
      </w:pPr>
      <w:r w:rsidRPr="00C7004E">
        <w:rPr>
          <w:rFonts w:ascii="Arial" w:hAnsi="Arial" w:cs="Arial"/>
          <w:iCs/>
          <w:sz w:val="22"/>
          <w:szCs w:val="22"/>
          <w:u w:val="single"/>
        </w:rPr>
        <w:t>Župan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C7004E">
        <w:rPr>
          <w:rFonts w:ascii="Arial" w:hAnsi="Arial" w:cs="Arial"/>
          <w:iCs/>
          <w:sz w:val="22"/>
          <w:szCs w:val="22"/>
        </w:rPr>
        <w:t>da v p</w:t>
      </w:r>
      <w:r w:rsidR="00B55E9E" w:rsidRPr="00C7004E">
        <w:rPr>
          <w:rFonts w:ascii="Arial" w:hAnsi="Arial" w:cs="Arial"/>
          <w:iCs/>
          <w:sz w:val="22"/>
          <w:szCs w:val="22"/>
        </w:rPr>
        <w:t xml:space="preserve">otrditev zapisnik </w:t>
      </w:r>
      <w:r w:rsidR="00F75EAB">
        <w:rPr>
          <w:rFonts w:ascii="Arial" w:hAnsi="Arial" w:cs="Arial"/>
          <w:iCs/>
          <w:sz w:val="22"/>
          <w:szCs w:val="22"/>
        </w:rPr>
        <w:t>5</w:t>
      </w:r>
      <w:r w:rsidR="00B55E9E" w:rsidRPr="00C7004E">
        <w:rPr>
          <w:rFonts w:ascii="Arial" w:hAnsi="Arial" w:cs="Arial"/>
          <w:iCs/>
          <w:sz w:val="22"/>
          <w:szCs w:val="22"/>
        </w:rPr>
        <w:t>. redne seje</w:t>
      </w:r>
      <w:r w:rsidR="00F75EAB">
        <w:rPr>
          <w:rFonts w:ascii="Arial" w:hAnsi="Arial" w:cs="Arial"/>
          <w:iCs/>
          <w:sz w:val="22"/>
          <w:szCs w:val="22"/>
        </w:rPr>
        <w:t xml:space="preserve">, ki je potekala </w:t>
      </w:r>
      <w:r w:rsidR="00B55E9E" w:rsidRPr="00C7004E">
        <w:rPr>
          <w:rFonts w:ascii="Arial" w:hAnsi="Arial" w:cs="Arial"/>
          <w:iCs/>
          <w:sz w:val="22"/>
          <w:szCs w:val="22"/>
        </w:rPr>
        <w:t xml:space="preserve">dne </w:t>
      </w:r>
      <w:r w:rsidR="007B17E3">
        <w:rPr>
          <w:rFonts w:ascii="Arial" w:hAnsi="Arial" w:cs="Arial"/>
          <w:iCs/>
          <w:sz w:val="22"/>
          <w:szCs w:val="22"/>
        </w:rPr>
        <w:t>2</w:t>
      </w:r>
      <w:r w:rsidR="009A0194">
        <w:rPr>
          <w:rFonts w:ascii="Arial" w:hAnsi="Arial" w:cs="Arial"/>
          <w:iCs/>
          <w:sz w:val="22"/>
          <w:szCs w:val="22"/>
        </w:rPr>
        <w:t>3</w:t>
      </w:r>
      <w:r w:rsidR="00B55E9E" w:rsidRPr="00C7004E">
        <w:rPr>
          <w:rFonts w:ascii="Arial" w:hAnsi="Arial" w:cs="Arial"/>
          <w:iCs/>
          <w:sz w:val="22"/>
          <w:szCs w:val="22"/>
        </w:rPr>
        <w:t xml:space="preserve">. </w:t>
      </w:r>
      <w:r w:rsidR="009A0194">
        <w:rPr>
          <w:rFonts w:ascii="Arial" w:hAnsi="Arial" w:cs="Arial"/>
          <w:iCs/>
          <w:sz w:val="22"/>
          <w:szCs w:val="22"/>
        </w:rPr>
        <w:t>5</w:t>
      </w:r>
      <w:r w:rsidR="00B55E9E" w:rsidRPr="00C7004E">
        <w:rPr>
          <w:rFonts w:ascii="Arial" w:hAnsi="Arial" w:cs="Arial"/>
          <w:iCs/>
          <w:sz w:val="22"/>
          <w:szCs w:val="22"/>
        </w:rPr>
        <w:t>. 2023</w:t>
      </w:r>
      <w:r>
        <w:rPr>
          <w:rFonts w:ascii="Arial" w:hAnsi="Arial" w:cs="Arial"/>
          <w:iCs/>
          <w:sz w:val="22"/>
          <w:szCs w:val="22"/>
        </w:rPr>
        <w:t>.</w:t>
      </w:r>
      <w:r w:rsidR="007B17E3">
        <w:rPr>
          <w:rFonts w:ascii="Arial" w:hAnsi="Arial" w:cs="Arial"/>
          <w:iCs/>
          <w:sz w:val="22"/>
          <w:szCs w:val="22"/>
        </w:rPr>
        <w:t xml:space="preserve"> Pove, da bodo pripombe</w:t>
      </w:r>
      <w:r w:rsidR="00F75EAB">
        <w:rPr>
          <w:rFonts w:ascii="Arial" w:hAnsi="Arial" w:cs="Arial"/>
          <w:iCs/>
          <w:sz w:val="22"/>
          <w:szCs w:val="22"/>
        </w:rPr>
        <w:t xml:space="preserve"> na strani 19</w:t>
      </w:r>
      <w:r w:rsidR="007B17E3">
        <w:rPr>
          <w:rFonts w:ascii="Arial" w:hAnsi="Arial" w:cs="Arial"/>
          <w:iCs/>
          <w:sz w:val="22"/>
          <w:szCs w:val="22"/>
        </w:rPr>
        <w:t xml:space="preserve">, </w:t>
      </w:r>
      <w:r w:rsidR="00F75EAB">
        <w:rPr>
          <w:rFonts w:ascii="Arial" w:hAnsi="Arial" w:cs="Arial"/>
          <w:iCs/>
          <w:sz w:val="22"/>
          <w:szCs w:val="22"/>
        </w:rPr>
        <w:t xml:space="preserve">predhodno </w:t>
      </w:r>
      <w:r w:rsidR="007B17E3">
        <w:rPr>
          <w:rFonts w:ascii="Arial" w:hAnsi="Arial" w:cs="Arial"/>
          <w:iCs/>
          <w:sz w:val="22"/>
          <w:szCs w:val="22"/>
        </w:rPr>
        <w:t>poslane s strani svetnika Marka Švare, upoštevane.</w:t>
      </w:r>
    </w:p>
    <w:p w14:paraId="78313CBD" w14:textId="39AA53EE" w:rsidR="00FA229A" w:rsidRPr="00C7004E" w:rsidRDefault="00C7004E" w:rsidP="00B55E9E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Odpre razpravo.</w:t>
      </w:r>
    </w:p>
    <w:p w14:paraId="0E6595D7" w14:textId="77777777" w:rsidR="00425A3B" w:rsidRDefault="00425A3B" w:rsidP="00B55E9E">
      <w:pPr>
        <w:jc w:val="both"/>
        <w:rPr>
          <w:rFonts w:ascii="Arial" w:hAnsi="Arial" w:cs="Arial"/>
          <w:sz w:val="22"/>
          <w:szCs w:val="22"/>
        </w:rPr>
      </w:pPr>
    </w:p>
    <w:p w14:paraId="52EFCCB9" w14:textId="04E73B36" w:rsidR="006D59D8" w:rsidRDefault="009A0194" w:rsidP="00B55E9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Nedeljko Gregorič</w:t>
      </w:r>
      <w:r w:rsidRPr="00F75EAB">
        <w:rPr>
          <w:rFonts w:ascii="Arial" w:hAnsi="Arial" w:cs="Arial"/>
          <w:sz w:val="22"/>
          <w:szCs w:val="22"/>
        </w:rPr>
        <w:t xml:space="preserve"> </w:t>
      </w:r>
      <w:r w:rsidR="006D59D8">
        <w:rPr>
          <w:rFonts w:ascii="Arial" w:hAnsi="Arial" w:cs="Arial"/>
          <w:sz w:val="22"/>
          <w:szCs w:val="22"/>
        </w:rPr>
        <w:t xml:space="preserve">poda pripombo za </w:t>
      </w:r>
      <w:r w:rsidRPr="009A0194">
        <w:rPr>
          <w:rFonts w:ascii="Arial" w:hAnsi="Arial" w:cs="Arial"/>
          <w:sz w:val="22"/>
          <w:szCs w:val="22"/>
        </w:rPr>
        <w:t>13.</w:t>
      </w:r>
      <w:r>
        <w:rPr>
          <w:rFonts w:ascii="Arial" w:hAnsi="Arial" w:cs="Arial"/>
          <w:sz w:val="22"/>
          <w:szCs w:val="22"/>
        </w:rPr>
        <w:t xml:space="preserve"> </w:t>
      </w:r>
      <w:r w:rsidR="006D59D8">
        <w:rPr>
          <w:rFonts w:ascii="Arial" w:hAnsi="Arial" w:cs="Arial"/>
          <w:sz w:val="22"/>
          <w:szCs w:val="22"/>
        </w:rPr>
        <w:t>točko zapisnika, kjer želi, da se v povzetku njegovega vprašanja doda</w:t>
      </w:r>
      <w:r w:rsidR="00913DCE">
        <w:rPr>
          <w:rFonts w:ascii="Arial" w:hAnsi="Arial" w:cs="Arial"/>
          <w:sz w:val="22"/>
          <w:szCs w:val="22"/>
        </w:rPr>
        <w:t xml:space="preserve">, da se vprašanje nanaša na projekt </w:t>
      </w:r>
      <w:r w:rsidR="006D59D8">
        <w:rPr>
          <w:rFonts w:ascii="Arial" w:hAnsi="Arial" w:cs="Arial"/>
          <w:sz w:val="22"/>
          <w:szCs w:val="22"/>
        </w:rPr>
        <w:t>kanalizacij</w:t>
      </w:r>
      <w:r w:rsidR="00913DCE">
        <w:rPr>
          <w:rFonts w:ascii="Arial" w:hAnsi="Arial" w:cs="Arial"/>
          <w:sz w:val="22"/>
          <w:szCs w:val="22"/>
        </w:rPr>
        <w:t>a</w:t>
      </w:r>
      <w:r w:rsidR="006D59D8">
        <w:rPr>
          <w:rFonts w:ascii="Arial" w:hAnsi="Arial" w:cs="Arial"/>
          <w:sz w:val="22"/>
          <w:szCs w:val="22"/>
        </w:rPr>
        <w:t xml:space="preserve"> in vodovod</w:t>
      </w:r>
      <w:r w:rsidR="00913DCE">
        <w:rPr>
          <w:rFonts w:ascii="Arial" w:hAnsi="Arial" w:cs="Arial"/>
          <w:sz w:val="22"/>
          <w:szCs w:val="22"/>
        </w:rPr>
        <w:t xml:space="preserve">. Doda še, da se njegova zahteva o pripravi poročila nanaša na </w:t>
      </w:r>
      <w:r w:rsidR="006D59D8" w:rsidRPr="006D59D8">
        <w:rPr>
          <w:rFonts w:ascii="Arial" w:hAnsi="Arial" w:cs="Arial"/>
          <w:sz w:val="22"/>
          <w:szCs w:val="22"/>
        </w:rPr>
        <w:t xml:space="preserve">kratko finančno poročilo </w:t>
      </w:r>
      <w:r w:rsidR="006D59D8">
        <w:rPr>
          <w:rFonts w:ascii="Arial" w:hAnsi="Arial" w:cs="Arial"/>
          <w:sz w:val="22"/>
          <w:szCs w:val="22"/>
        </w:rPr>
        <w:t xml:space="preserve">tega </w:t>
      </w:r>
      <w:r w:rsidR="00913DCE">
        <w:rPr>
          <w:rFonts w:ascii="Arial" w:hAnsi="Arial" w:cs="Arial"/>
          <w:sz w:val="22"/>
          <w:szCs w:val="22"/>
        </w:rPr>
        <w:t xml:space="preserve">istega </w:t>
      </w:r>
      <w:r w:rsidR="006D59D8" w:rsidRPr="006D59D8">
        <w:rPr>
          <w:rFonts w:ascii="Arial" w:hAnsi="Arial" w:cs="Arial"/>
          <w:sz w:val="22"/>
          <w:szCs w:val="22"/>
        </w:rPr>
        <w:t>projekta</w:t>
      </w:r>
      <w:r w:rsidR="006D59D8">
        <w:rPr>
          <w:rFonts w:ascii="Arial" w:hAnsi="Arial" w:cs="Arial"/>
          <w:sz w:val="22"/>
          <w:szCs w:val="22"/>
        </w:rPr>
        <w:t>.</w:t>
      </w:r>
    </w:p>
    <w:p w14:paraId="327FCCF6" w14:textId="77777777" w:rsidR="006D59D8" w:rsidRDefault="006D59D8" w:rsidP="00B55E9E">
      <w:pPr>
        <w:jc w:val="both"/>
        <w:rPr>
          <w:rFonts w:ascii="Arial" w:hAnsi="Arial" w:cs="Arial"/>
          <w:sz w:val="22"/>
          <w:szCs w:val="22"/>
        </w:rPr>
      </w:pPr>
    </w:p>
    <w:p w14:paraId="11F0C20A" w14:textId="37F615FC" w:rsidR="006D59D8" w:rsidRPr="006D59D8" w:rsidRDefault="006D59D8" w:rsidP="00B55E9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Župan</w:t>
      </w:r>
      <w:r w:rsidRPr="006D59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pove, da bo pripomba preverjena in upoštevana skladno s tonskim zapisom. </w:t>
      </w:r>
    </w:p>
    <w:p w14:paraId="7348B62B" w14:textId="77777777" w:rsidR="009A0194" w:rsidRDefault="009A0194" w:rsidP="00B55E9E">
      <w:pPr>
        <w:jc w:val="both"/>
        <w:rPr>
          <w:rFonts w:ascii="Arial" w:hAnsi="Arial" w:cs="Arial"/>
          <w:sz w:val="22"/>
          <w:szCs w:val="22"/>
        </w:rPr>
      </w:pPr>
    </w:p>
    <w:p w14:paraId="4486FDF0" w14:textId="08E2FD51" w:rsidR="00913DCE" w:rsidRDefault="009A0194" w:rsidP="00B55E9E">
      <w:pPr>
        <w:jc w:val="both"/>
        <w:rPr>
          <w:rFonts w:ascii="Arial" w:hAnsi="Arial" w:cs="Arial"/>
          <w:sz w:val="22"/>
          <w:szCs w:val="22"/>
        </w:rPr>
      </w:pPr>
      <w:r w:rsidRPr="009A0194">
        <w:rPr>
          <w:rFonts w:ascii="Arial" w:hAnsi="Arial" w:cs="Arial"/>
          <w:sz w:val="22"/>
          <w:szCs w:val="22"/>
          <w:u w:val="single"/>
        </w:rPr>
        <w:t>Ava Rajh</w:t>
      </w:r>
      <w:r w:rsidRPr="009A0194">
        <w:rPr>
          <w:rFonts w:ascii="Arial" w:hAnsi="Arial" w:cs="Arial"/>
          <w:sz w:val="22"/>
          <w:szCs w:val="22"/>
        </w:rPr>
        <w:t xml:space="preserve"> </w:t>
      </w:r>
      <w:r w:rsidR="00913DCE">
        <w:rPr>
          <w:rFonts w:ascii="Arial" w:hAnsi="Arial" w:cs="Arial"/>
          <w:sz w:val="22"/>
          <w:szCs w:val="22"/>
        </w:rPr>
        <w:t>prosi, da se v zapisnik umestijo tudi vprašanja, ki jih je pred samo sejo pisno naslovila na župana in da se nanje ustrezno odgovori.</w:t>
      </w:r>
    </w:p>
    <w:p w14:paraId="76F6D4CB" w14:textId="77777777" w:rsidR="00913DCE" w:rsidRDefault="00913DCE" w:rsidP="00B55E9E">
      <w:pPr>
        <w:jc w:val="both"/>
        <w:rPr>
          <w:rFonts w:ascii="Arial" w:hAnsi="Arial" w:cs="Arial"/>
          <w:sz w:val="22"/>
          <w:szCs w:val="22"/>
        </w:rPr>
      </w:pPr>
    </w:p>
    <w:p w14:paraId="4E2CFDC8" w14:textId="26229AD7" w:rsidR="009A0194" w:rsidRDefault="00913DCE" w:rsidP="00B55E9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Župan</w:t>
      </w:r>
      <w:r w:rsidRPr="00913DC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potrdi, da bo zapisnik dopolnjen.</w:t>
      </w:r>
      <w:r w:rsidR="009A0194">
        <w:rPr>
          <w:rFonts w:ascii="Arial" w:hAnsi="Arial" w:cs="Arial"/>
          <w:sz w:val="22"/>
          <w:szCs w:val="22"/>
        </w:rPr>
        <w:t xml:space="preserve"> </w:t>
      </w:r>
    </w:p>
    <w:p w14:paraId="4A5B2D09" w14:textId="77777777" w:rsidR="009A0194" w:rsidRDefault="009A0194" w:rsidP="00B55E9E">
      <w:pPr>
        <w:jc w:val="both"/>
        <w:rPr>
          <w:rFonts w:ascii="Arial" w:hAnsi="Arial" w:cs="Arial"/>
          <w:sz w:val="22"/>
          <w:szCs w:val="22"/>
        </w:rPr>
      </w:pPr>
    </w:p>
    <w:p w14:paraId="50AED36E" w14:textId="2FE81E87" w:rsidR="009A0194" w:rsidRDefault="009A0194" w:rsidP="00B55E9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Aleš Furlan</w:t>
      </w:r>
      <w:r w:rsidRPr="00913DCE">
        <w:rPr>
          <w:rFonts w:ascii="Arial" w:hAnsi="Arial" w:cs="Arial"/>
          <w:sz w:val="22"/>
          <w:szCs w:val="22"/>
        </w:rPr>
        <w:t xml:space="preserve"> </w:t>
      </w:r>
      <w:r w:rsidR="00913DCE">
        <w:rPr>
          <w:rFonts w:ascii="Arial" w:hAnsi="Arial" w:cs="Arial"/>
          <w:sz w:val="22"/>
          <w:szCs w:val="22"/>
        </w:rPr>
        <w:t xml:space="preserve">prosi za dodatek na </w:t>
      </w:r>
      <w:r>
        <w:rPr>
          <w:rFonts w:ascii="Arial" w:hAnsi="Arial" w:cs="Arial"/>
          <w:sz w:val="22"/>
          <w:szCs w:val="22"/>
        </w:rPr>
        <w:t>str</w:t>
      </w:r>
      <w:r w:rsidR="00913DCE">
        <w:rPr>
          <w:rFonts w:ascii="Arial" w:hAnsi="Arial" w:cs="Arial"/>
          <w:sz w:val="22"/>
          <w:szCs w:val="22"/>
        </w:rPr>
        <w:t>ani</w:t>
      </w:r>
      <w:r>
        <w:rPr>
          <w:rFonts w:ascii="Arial" w:hAnsi="Arial" w:cs="Arial"/>
          <w:sz w:val="22"/>
          <w:szCs w:val="22"/>
        </w:rPr>
        <w:t xml:space="preserve"> 13</w:t>
      </w:r>
      <w:r w:rsidR="00913DCE">
        <w:rPr>
          <w:rFonts w:ascii="Arial" w:hAnsi="Arial" w:cs="Arial"/>
          <w:sz w:val="22"/>
          <w:szCs w:val="22"/>
        </w:rPr>
        <w:t>, da je »obvoznica trenutno izvzeta«. Predlaga popravek na strani 22</w:t>
      </w:r>
      <w:r w:rsidR="00BD31F2">
        <w:rPr>
          <w:rFonts w:ascii="Arial" w:hAnsi="Arial" w:cs="Arial"/>
          <w:sz w:val="22"/>
          <w:szCs w:val="22"/>
        </w:rPr>
        <w:t xml:space="preserve"> in 23, kjer naj se smiselno uskladi, ali je govora o številki konta ali o dejanskem znesku za odkup zemljišč.</w:t>
      </w:r>
    </w:p>
    <w:p w14:paraId="48CC332C" w14:textId="77777777" w:rsidR="00BD31F2" w:rsidRDefault="00BD31F2" w:rsidP="00B55E9E">
      <w:pPr>
        <w:jc w:val="both"/>
        <w:rPr>
          <w:rFonts w:ascii="Arial" w:hAnsi="Arial" w:cs="Arial"/>
          <w:sz w:val="22"/>
          <w:szCs w:val="22"/>
        </w:rPr>
      </w:pPr>
    </w:p>
    <w:p w14:paraId="39D93176" w14:textId="0C18CC27" w:rsidR="00BD31F2" w:rsidRDefault="00BD31F2" w:rsidP="00B55E9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lastRenderedPageBreak/>
        <w:t>Župan</w:t>
      </w:r>
      <w:r w:rsidRPr="00913DC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potrdi uskladitev. </w:t>
      </w:r>
    </w:p>
    <w:p w14:paraId="26A3C0E6" w14:textId="77777777" w:rsidR="009A0194" w:rsidRDefault="009A0194" w:rsidP="00B55E9E">
      <w:pPr>
        <w:jc w:val="both"/>
        <w:rPr>
          <w:rFonts w:ascii="Arial" w:hAnsi="Arial" w:cs="Arial"/>
          <w:sz w:val="22"/>
          <w:szCs w:val="22"/>
        </w:rPr>
      </w:pPr>
    </w:p>
    <w:p w14:paraId="797F4592" w14:textId="1F0AA293" w:rsidR="009A0194" w:rsidRPr="009A0194" w:rsidRDefault="009A0194" w:rsidP="00B55E9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Viktor Trojer</w:t>
      </w:r>
      <w:r w:rsidRPr="00BD31F2">
        <w:rPr>
          <w:rFonts w:ascii="Arial" w:hAnsi="Arial" w:cs="Arial"/>
          <w:sz w:val="22"/>
          <w:szCs w:val="22"/>
        </w:rPr>
        <w:t xml:space="preserve"> </w:t>
      </w:r>
      <w:r w:rsidR="00BD31F2">
        <w:rPr>
          <w:rFonts w:ascii="Arial" w:hAnsi="Arial" w:cs="Arial"/>
          <w:sz w:val="22"/>
          <w:szCs w:val="22"/>
        </w:rPr>
        <w:t xml:space="preserve">prosi za </w:t>
      </w:r>
      <w:r w:rsidR="00435F6E">
        <w:rPr>
          <w:rFonts w:ascii="Arial" w:hAnsi="Arial" w:cs="Arial"/>
          <w:sz w:val="22"/>
          <w:szCs w:val="22"/>
        </w:rPr>
        <w:t xml:space="preserve">vsebinski </w:t>
      </w:r>
      <w:r w:rsidR="00BD31F2">
        <w:rPr>
          <w:rFonts w:ascii="Arial" w:hAnsi="Arial" w:cs="Arial"/>
          <w:sz w:val="22"/>
          <w:szCs w:val="22"/>
        </w:rPr>
        <w:t xml:space="preserve">popravek na </w:t>
      </w:r>
      <w:r>
        <w:rPr>
          <w:rFonts w:ascii="Arial" w:hAnsi="Arial" w:cs="Arial"/>
          <w:sz w:val="22"/>
          <w:szCs w:val="22"/>
        </w:rPr>
        <w:t>str</w:t>
      </w:r>
      <w:r w:rsidR="00BD31F2">
        <w:rPr>
          <w:rFonts w:ascii="Arial" w:hAnsi="Arial" w:cs="Arial"/>
          <w:sz w:val="22"/>
          <w:szCs w:val="22"/>
        </w:rPr>
        <w:t>ani</w:t>
      </w:r>
      <w:r>
        <w:rPr>
          <w:rFonts w:ascii="Arial" w:hAnsi="Arial" w:cs="Arial"/>
          <w:sz w:val="22"/>
          <w:szCs w:val="22"/>
        </w:rPr>
        <w:t xml:space="preserve"> 12</w:t>
      </w:r>
      <w:r w:rsidR="00BD31F2">
        <w:rPr>
          <w:rFonts w:ascii="Arial" w:hAnsi="Arial" w:cs="Arial"/>
          <w:sz w:val="22"/>
          <w:szCs w:val="22"/>
        </w:rPr>
        <w:t xml:space="preserve">, </w:t>
      </w:r>
      <w:r w:rsidR="00435F6E">
        <w:rPr>
          <w:rFonts w:ascii="Arial" w:hAnsi="Arial" w:cs="Arial"/>
          <w:sz w:val="22"/>
          <w:szCs w:val="22"/>
        </w:rPr>
        <w:t>kjer je pred postavljenim vprašanjem opozoril</w:t>
      </w:r>
      <w:r w:rsidR="00435F6E" w:rsidRPr="00435F6E">
        <w:rPr>
          <w:rFonts w:ascii="Arial" w:hAnsi="Arial" w:cs="Arial"/>
          <w:sz w:val="22"/>
          <w:szCs w:val="22"/>
        </w:rPr>
        <w:t xml:space="preserve"> </w:t>
      </w:r>
      <w:r w:rsidR="00435F6E">
        <w:rPr>
          <w:rFonts w:ascii="Arial" w:hAnsi="Arial" w:cs="Arial"/>
          <w:sz w:val="22"/>
          <w:szCs w:val="22"/>
        </w:rPr>
        <w:t xml:space="preserve">na morebitni konflikt interesa in da prihaja iz Medic </w:t>
      </w:r>
      <w:r>
        <w:rPr>
          <w:rFonts w:ascii="Arial" w:hAnsi="Arial" w:cs="Arial"/>
          <w:sz w:val="22"/>
          <w:szCs w:val="22"/>
        </w:rPr>
        <w:t>hotel</w:t>
      </w:r>
      <w:r w:rsidR="00435F6E">
        <w:rPr>
          <w:rFonts w:ascii="Arial" w:hAnsi="Arial" w:cs="Arial"/>
          <w:sz w:val="22"/>
          <w:szCs w:val="22"/>
        </w:rPr>
        <w:t xml:space="preserve">a. </w:t>
      </w:r>
    </w:p>
    <w:p w14:paraId="7DC80B6B" w14:textId="77777777" w:rsidR="00425A3B" w:rsidRDefault="00425A3B" w:rsidP="00B55E9E">
      <w:pPr>
        <w:jc w:val="both"/>
        <w:rPr>
          <w:rFonts w:ascii="Arial" w:hAnsi="Arial" w:cs="Arial"/>
          <w:sz w:val="22"/>
          <w:szCs w:val="22"/>
        </w:rPr>
      </w:pPr>
    </w:p>
    <w:p w14:paraId="32335151" w14:textId="0489E859" w:rsidR="009A0194" w:rsidRPr="00CB39FD" w:rsidRDefault="00A70E79" w:rsidP="00A70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Župan</w:t>
      </w:r>
      <w:r w:rsidRPr="00A70E79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da na glasovanje potrditev zapisnika </w:t>
      </w:r>
      <w:r w:rsidR="006E625F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redne seje, ki je potekala dne </w:t>
      </w:r>
      <w:r w:rsidR="00435F6E">
        <w:rPr>
          <w:rFonts w:ascii="Arial" w:hAnsi="Arial" w:cs="Arial"/>
          <w:iCs/>
          <w:sz w:val="22"/>
          <w:szCs w:val="22"/>
        </w:rPr>
        <w:t>23</w:t>
      </w:r>
      <w:r w:rsidR="00435F6E" w:rsidRPr="00C7004E">
        <w:rPr>
          <w:rFonts w:ascii="Arial" w:hAnsi="Arial" w:cs="Arial"/>
          <w:iCs/>
          <w:sz w:val="22"/>
          <w:szCs w:val="22"/>
        </w:rPr>
        <w:t xml:space="preserve">. </w:t>
      </w:r>
      <w:r w:rsidR="00435F6E">
        <w:rPr>
          <w:rFonts w:ascii="Arial" w:hAnsi="Arial" w:cs="Arial"/>
          <w:iCs/>
          <w:sz w:val="22"/>
          <w:szCs w:val="22"/>
        </w:rPr>
        <w:t>5</w:t>
      </w:r>
      <w:r w:rsidR="00435F6E" w:rsidRPr="00C7004E">
        <w:rPr>
          <w:rFonts w:ascii="Arial" w:hAnsi="Arial" w:cs="Arial"/>
          <w:iCs/>
          <w:sz w:val="22"/>
          <w:szCs w:val="22"/>
        </w:rPr>
        <w:t>. 2023</w:t>
      </w:r>
      <w:r>
        <w:rPr>
          <w:rFonts w:ascii="Arial" w:hAnsi="Arial" w:cs="Arial"/>
          <w:sz w:val="22"/>
          <w:szCs w:val="22"/>
        </w:rPr>
        <w:t>, z upoštevanim</w:t>
      </w:r>
      <w:r w:rsidR="00435F6E">
        <w:rPr>
          <w:rFonts w:ascii="Arial" w:hAnsi="Arial" w:cs="Arial"/>
          <w:sz w:val="22"/>
          <w:szCs w:val="22"/>
        </w:rPr>
        <w:t>i vsemi</w:t>
      </w:r>
      <w:r>
        <w:rPr>
          <w:rFonts w:ascii="Arial" w:hAnsi="Arial" w:cs="Arial"/>
          <w:sz w:val="22"/>
          <w:szCs w:val="22"/>
        </w:rPr>
        <w:t xml:space="preserve"> popravk</w:t>
      </w:r>
      <w:r w:rsidR="00435F6E">
        <w:rPr>
          <w:rFonts w:ascii="Arial" w:hAnsi="Arial" w:cs="Arial"/>
          <w:sz w:val="22"/>
          <w:szCs w:val="22"/>
        </w:rPr>
        <w:t xml:space="preserve">i svetnikov.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B92DEE9" w14:textId="77777777" w:rsidR="00A70E79" w:rsidRPr="00B55E9E" w:rsidRDefault="00A70E79" w:rsidP="00A70E79">
      <w:pPr>
        <w:jc w:val="both"/>
        <w:rPr>
          <w:rFonts w:ascii="Arial" w:hAnsi="Arial" w:cs="Arial"/>
          <w:sz w:val="22"/>
          <w:szCs w:val="22"/>
        </w:rPr>
      </w:pPr>
    </w:p>
    <w:p w14:paraId="3C7E54FB" w14:textId="77777777" w:rsidR="00A70E79" w:rsidRDefault="00A70E79" w:rsidP="00A70E79">
      <w:pPr>
        <w:jc w:val="both"/>
        <w:rPr>
          <w:rFonts w:ascii="Arial" w:hAnsi="Arial" w:cs="Arial"/>
          <w:b/>
          <w:sz w:val="22"/>
          <w:szCs w:val="22"/>
        </w:rPr>
      </w:pPr>
      <w:bookmarkStart w:id="0" w:name="_Hlk136255501"/>
      <w:r>
        <w:rPr>
          <w:rFonts w:ascii="Arial" w:hAnsi="Arial" w:cs="Arial"/>
          <w:b/>
          <w:sz w:val="22"/>
          <w:szCs w:val="22"/>
        </w:rPr>
        <w:t xml:space="preserve">Rezultat glasovanja: </w:t>
      </w:r>
    </w:p>
    <w:p w14:paraId="558EEDD6" w14:textId="6E1CF24B" w:rsidR="00A70E79" w:rsidRDefault="00A70E79" w:rsidP="00A70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NAVZOČI: 1</w:t>
      </w:r>
      <w:r w:rsidR="00B8316E">
        <w:rPr>
          <w:rFonts w:ascii="Arial" w:hAnsi="Arial" w:cs="Arial"/>
          <w:sz w:val="22"/>
          <w:szCs w:val="22"/>
        </w:rPr>
        <w:t>3</w:t>
      </w:r>
    </w:p>
    <w:p w14:paraId="6746FD9C" w14:textId="6A58FB63" w:rsidR="00A70E79" w:rsidRDefault="00A70E79" w:rsidP="00A70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ZA: 1</w:t>
      </w:r>
      <w:r w:rsidR="00B8316E">
        <w:rPr>
          <w:rFonts w:ascii="Arial" w:hAnsi="Arial" w:cs="Arial"/>
          <w:sz w:val="22"/>
          <w:szCs w:val="22"/>
        </w:rPr>
        <w:t>3</w:t>
      </w:r>
    </w:p>
    <w:p w14:paraId="297C45D4" w14:textId="77777777" w:rsidR="00A70E79" w:rsidRDefault="00A70E79" w:rsidP="00A70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PROTI: 0</w:t>
      </w:r>
    </w:p>
    <w:p w14:paraId="1F8FAF08" w14:textId="77777777" w:rsidR="00A70E79" w:rsidRDefault="00A70E79" w:rsidP="00A70E7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716"/>
        <w:gridCol w:w="6"/>
        <w:gridCol w:w="904"/>
      </w:tblGrid>
      <w:tr w:rsidR="00A70E79" w14:paraId="5C5ABC81" w14:textId="77777777" w:rsidTr="003821E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97A7" w14:textId="77777777" w:rsidR="00A70E79" w:rsidRDefault="00A70E79" w:rsidP="003821E6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8C206" w14:textId="77777777" w:rsidR="00A70E79" w:rsidRDefault="00A70E79" w:rsidP="003821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850A6" w14:textId="77777777" w:rsidR="00A70E79" w:rsidRDefault="00A70E79" w:rsidP="003821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PROTI</w:t>
            </w:r>
          </w:p>
        </w:tc>
      </w:tr>
      <w:tr w:rsidR="00A70E79" w14:paraId="268F1CC0" w14:textId="77777777" w:rsidTr="003821E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E96A7" w14:textId="77777777" w:rsidR="00A70E79" w:rsidRDefault="00A70E79" w:rsidP="003821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Urban Martinuč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64CD4" w14:textId="77777777" w:rsidR="00A70E79" w:rsidRDefault="00A70E79" w:rsidP="003821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X 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116C" w14:textId="77777777" w:rsidR="00A70E79" w:rsidRDefault="00A70E79" w:rsidP="003821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0E79" w14:paraId="0D84BEA4" w14:textId="77777777" w:rsidTr="003821E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EB449" w14:textId="77777777" w:rsidR="00A70E79" w:rsidRDefault="00A70E79" w:rsidP="003821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Andraž Furlan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739BF" w14:textId="77777777" w:rsidR="00A70E79" w:rsidRDefault="00A70E79" w:rsidP="003821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3D70" w14:textId="77777777" w:rsidR="00A70E79" w:rsidRDefault="00A70E79" w:rsidP="003821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0E79" w14:paraId="7FF11571" w14:textId="77777777" w:rsidTr="003821E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261F6" w14:textId="77777777" w:rsidR="00A70E79" w:rsidRDefault="00A70E79" w:rsidP="003821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Tanja Zorn Stepančič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4DFAD" w14:textId="77777777" w:rsidR="00A70E79" w:rsidRDefault="00A70E79" w:rsidP="003821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CA5D" w14:textId="77777777" w:rsidR="00A70E79" w:rsidRDefault="00A70E79" w:rsidP="003821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0E79" w14:paraId="135A1AE3" w14:textId="77777777" w:rsidTr="003821E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09113" w14:textId="77777777" w:rsidR="00A70E79" w:rsidRDefault="00A70E79" w:rsidP="003821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Stanka Abramič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A7E04" w14:textId="77777777" w:rsidR="00A70E79" w:rsidRDefault="00A70E79" w:rsidP="003821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1972" w14:textId="77777777" w:rsidR="00A70E79" w:rsidRDefault="00A70E79" w:rsidP="003821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0E79" w14:paraId="2B6A4572" w14:textId="77777777" w:rsidTr="003821E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6333C" w14:textId="77777777" w:rsidR="00A70E79" w:rsidRDefault="00A70E79" w:rsidP="003821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Alan Rijavec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84431" w14:textId="6DD21ACD" w:rsidR="00A70E79" w:rsidRDefault="00A70E79" w:rsidP="003821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B28B" w14:textId="77777777" w:rsidR="00A70E79" w:rsidRDefault="00A70E79" w:rsidP="003821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0E79" w14:paraId="490C4CED" w14:textId="77777777" w:rsidTr="003821E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6F17E" w14:textId="77777777" w:rsidR="00A70E79" w:rsidRDefault="00A70E79" w:rsidP="003821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Tamara Rusjan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B48C3" w14:textId="72B0E851" w:rsidR="00A70E79" w:rsidRDefault="00A70E79" w:rsidP="003821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4072" w14:textId="77777777" w:rsidR="00A70E79" w:rsidRDefault="00A70E79" w:rsidP="003821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0E79" w14:paraId="0BBA0FC3" w14:textId="77777777" w:rsidTr="003821E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FEF12" w14:textId="77777777" w:rsidR="00A70E79" w:rsidRDefault="00A70E79" w:rsidP="003821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Vinko Jarc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3709C" w14:textId="77777777" w:rsidR="00A70E79" w:rsidRDefault="00A70E79" w:rsidP="003821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X 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003D" w14:textId="77777777" w:rsidR="00A70E79" w:rsidRDefault="00A70E79" w:rsidP="003821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0E79" w14:paraId="6B4BCEF7" w14:textId="77777777" w:rsidTr="003821E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B5905" w14:textId="77777777" w:rsidR="00A70E79" w:rsidRDefault="00A70E79" w:rsidP="003821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Viktor Trojer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302F5" w14:textId="77777777" w:rsidR="00A70E79" w:rsidRDefault="00A70E79" w:rsidP="003821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71CE" w14:textId="77777777" w:rsidR="00A70E79" w:rsidRDefault="00A70E79" w:rsidP="003821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0E79" w14:paraId="0C4E717A" w14:textId="77777777" w:rsidTr="003821E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FBF7B" w14:textId="77777777" w:rsidR="00A70E79" w:rsidRDefault="00A70E79" w:rsidP="003821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Marko Švara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1C54C" w14:textId="77777777" w:rsidR="00A70E79" w:rsidRDefault="00A70E79" w:rsidP="003821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D8DD" w14:textId="77777777" w:rsidR="00A70E79" w:rsidRDefault="00A70E79" w:rsidP="003821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0E79" w14:paraId="46C9DD9D" w14:textId="77777777" w:rsidTr="003821E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40AF8" w14:textId="77777777" w:rsidR="00A70E79" w:rsidRDefault="00A70E79" w:rsidP="003821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Marko Furlan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5A807" w14:textId="77777777" w:rsidR="00A70E79" w:rsidRDefault="00A70E79" w:rsidP="003821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0FE1" w14:textId="77777777" w:rsidR="00A70E79" w:rsidRDefault="00A70E79" w:rsidP="003821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0E79" w14:paraId="60F968EB" w14:textId="77777777" w:rsidTr="003821E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7B6B0" w14:textId="77777777" w:rsidR="00A70E79" w:rsidRDefault="00A70E79" w:rsidP="003821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Aleš Furlan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85D65" w14:textId="77777777" w:rsidR="00A70E79" w:rsidRDefault="00A70E79" w:rsidP="003821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D545" w14:textId="77777777" w:rsidR="00A70E79" w:rsidRDefault="00A70E79" w:rsidP="003821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0E79" w14:paraId="7D1C9656" w14:textId="77777777" w:rsidTr="003821E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AE9B1" w14:textId="77777777" w:rsidR="00A70E79" w:rsidRDefault="00A70E79" w:rsidP="003821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Nedeljko Gregorič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421D5" w14:textId="77777777" w:rsidR="00A70E79" w:rsidRDefault="00A70E79" w:rsidP="003821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F638" w14:textId="77777777" w:rsidR="00A70E79" w:rsidRDefault="00A70E79" w:rsidP="003821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0E79" w14:paraId="47E51B49" w14:textId="77777777" w:rsidTr="003821E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052D5" w14:textId="77777777" w:rsidR="00A70E79" w:rsidRDefault="00A70E79" w:rsidP="003821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Borut Zorn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69D4F" w14:textId="77777777" w:rsidR="00A70E79" w:rsidRDefault="00A70E79" w:rsidP="003821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90B5" w14:textId="77777777" w:rsidR="00A70E79" w:rsidRDefault="00A70E79" w:rsidP="003821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0E79" w14:paraId="51D9A1C0" w14:textId="77777777" w:rsidTr="003821E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4ADD1" w14:textId="77777777" w:rsidR="00A70E79" w:rsidRDefault="00A70E79" w:rsidP="003821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Benjamina Mikuž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9CECCA" w14:textId="77777777" w:rsidR="00A70E79" w:rsidRDefault="00A70E79" w:rsidP="003821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X 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34CE43" w14:textId="77777777" w:rsidR="00A70E79" w:rsidRDefault="00A70E79" w:rsidP="003821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0E79" w14:paraId="48EB8DF6" w14:textId="77777777" w:rsidTr="003821E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F328C" w14:textId="77777777" w:rsidR="00A70E79" w:rsidRDefault="00A70E79" w:rsidP="003821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Ava Rajh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2D8A3" w14:textId="77777777" w:rsidR="00A70E79" w:rsidRDefault="00A70E79" w:rsidP="003821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AC65" w14:textId="77777777" w:rsidR="00A70E79" w:rsidRDefault="00A70E79" w:rsidP="003821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FDF43DC" w14:textId="3C87802E" w:rsidR="00A70E79" w:rsidRPr="004C61A2" w:rsidRDefault="00A70E79" w:rsidP="00A70E79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Zapisnik je potrjen.</w:t>
      </w:r>
      <w:bookmarkEnd w:id="0"/>
    </w:p>
    <w:p w14:paraId="133B49BB" w14:textId="77777777" w:rsidR="00A70E79" w:rsidRDefault="00A70E79" w:rsidP="00A70E7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43C2B0B" w14:textId="77777777" w:rsidR="00B55E9E" w:rsidRDefault="00B55E9E" w:rsidP="00FD143B">
      <w:pPr>
        <w:jc w:val="both"/>
        <w:rPr>
          <w:rFonts w:ascii="Arial" w:hAnsi="Arial" w:cs="Arial"/>
          <w:sz w:val="22"/>
          <w:szCs w:val="22"/>
        </w:rPr>
      </w:pPr>
    </w:p>
    <w:p w14:paraId="37BF551D" w14:textId="6D321AE6" w:rsidR="00341C20" w:rsidRDefault="00BB3888" w:rsidP="00FD143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K</w:t>
      </w:r>
      <w:r w:rsidR="00341C2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B55E9E">
        <w:rPr>
          <w:rFonts w:ascii="Arial" w:hAnsi="Arial" w:cs="Arial"/>
          <w:b/>
          <w:sz w:val="22"/>
          <w:szCs w:val="22"/>
          <w:u w:val="single"/>
        </w:rPr>
        <w:t>1</w:t>
      </w:r>
      <w:r w:rsidR="00341C20">
        <w:rPr>
          <w:rFonts w:ascii="Arial" w:hAnsi="Arial" w:cs="Arial"/>
          <w:b/>
          <w:sz w:val="22"/>
          <w:szCs w:val="22"/>
          <w:u w:val="single"/>
        </w:rPr>
        <w:t xml:space="preserve">) </w:t>
      </w:r>
      <w:r w:rsidR="00AE55A3" w:rsidRPr="00AE55A3">
        <w:rPr>
          <w:rFonts w:ascii="Arial" w:hAnsi="Arial" w:cs="Arial"/>
          <w:b/>
          <w:sz w:val="22"/>
          <w:szCs w:val="22"/>
          <w:u w:val="single"/>
        </w:rPr>
        <w:t>Obravnava in sprejem dnevnega reda</w:t>
      </w:r>
      <w:r w:rsidR="00A70E79">
        <w:rPr>
          <w:rFonts w:ascii="Arial" w:hAnsi="Arial" w:cs="Arial"/>
          <w:b/>
          <w:sz w:val="22"/>
          <w:szCs w:val="22"/>
          <w:u w:val="single"/>
        </w:rPr>
        <w:t>.</w:t>
      </w:r>
    </w:p>
    <w:p w14:paraId="6C1525D6" w14:textId="77777777" w:rsidR="00341C20" w:rsidRDefault="00341C20" w:rsidP="00FD143B">
      <w:pPr>
        <w:rPr>
          <w:rFonts w:ascii="Arial" w:hAnsi="Arial" w:cs="Arial"/>
          <w:b/>
          <w:sz w:val="22"/>
          <w:szCs w:val="22"/>
          <w:highlight w:val="yellow"/>
          <w:u w:val="single"/>
        </w:rPr>
      </w:pPr>
    </w:p>
    <w:p w14:paraId="4128A155" w14:textId="6D9F0BAD" w:rsidR="00A63116" w:rsidRDefault="00FA229A" w:rsidP="00A63116">
      <w:pPr>
        <w:jc w:val="both"/>
        <w:rPr>
          <w:rFonts w:ascii="Arial" w:hAnsi="Arial" w:cs="Arial"/>
          <w:sz w:val="22"/>
          <w:szCs w:val="22"/>
        </w:rPr>
      </w:pPr>
      <w:r w:rsidRPr="00FA229A">
        <w:rPr>
          <w:rFonts w:ascii="Arial" w:hAnsi="Arial" w:cs="Arial"/>
          <w:sz w:val="22"/>
          <w:szCs w:val="22"/>
          <w:u w:val="single"/>
        </w:rPr>
        <w:t>Župan</w:t>
      </w:r>
      <w:r>
        <w:rPr>
          <w:rFonts w:ascii="Arial" w:hAnsi="Arial" w:cs="Arial"/>
          <w:sz w:val="22"/>
          <w:szCs w:val="22"/>
        </w:rPr>
        <w:t xml:space="preserve"> preide na prvo točko dnevnega reda, ki obravnava in sprejema predlog dnevnega reda. </w:t>
      </w:r>
    </w:p>
    <w:p w14:paraId="5444AE34" w14:textId="77777777" w:rsidR="00AE55A3" w:rsidRPr="00603F58" w:rsidRDefault="00AE55A3" w:rsidP="00AE55A3">
      <w:pPr>
        <w:jc w:val="both"/>
        <w:rPr>
          <w:rFonts w:ascii="Arial" w:hAnsi="Arial" w:cs="Arial"/>
          <w:i/>
          <w:sz w:val="22"/>
          <w:szCs w:val="22"/>
        </w:rPr>
      </w:pPr>
    </w:p>
    <w:p w14:paraId="6CE13DE4" w14:textId="09860BBC" w:rsidR="00F03E3C" w:rsidRPr="000004E2" w:rsidRDefault="00F03E3C" w:rsidP="000004E2">
      <w:pPr>
        <w:jc w:val="both"/>
        <w:rPr>
          <w:iCs/>
          <w:noProof/>
        </w:rPr>
      </w:pPr>
      <w:r w:rsidRPr="000004E2">
        <w:rPr>
          <w:rFonts w:ascii="Arial" w:hAnsi="Arial" w:cs="Arial"/>
          <w:iCs/>
          <w:sz w:val="22"/>
          <w:szCs w:val="22"/>
        </w:rPr>
        <w:t>Predlog dnevnega reda:</w:t>
      </w:r>
    </w:p>
    <w:p w14:paraId="52801B36" w14:textId="77777777" w:rsidR="00B55E9E" w:rsidRPr="00B55E9E" w:rsidRDefault="00B55E9E" w:rsidP="00B55E9E">
      <w:pPr>
        <w:pStyle w:val="Odstavekseznama"/>
        <w:jc w:val="both"/>
        <w:rPr>
          <w:rFonts w:ascii="Arial" w:hAnsi="Arial" w:cs="Arial"/>
          <w:i/>
          <w:sz w:val="22"/>
          <w:szCs w:val="22"/>
        </w:rPr>
      </w:pPr>
    </w:p>
    <w:p w14:paraId="6FFF4AC7" w14:textId="77777777" w:rsidR="007B17E3" w:rsidRPr="007B17E3" w:rsidRDefault="007B17E3" w:rsidP="007B17E3">
      <w:pPr>
        <w:ind w:firstLine="708"/>
        <w:jc w:val="both"/>
        <w:rPr>
          <w:rFonts w:ascii="Arial" w:hAnsi="Arial" w:cs="Arial"/>
          <w:sz w:val="22"/>
          <w:szCs w:val="22"/>
        </w:rPr>
      </w:pPr>
      <w:bookmarkStart w:id="1" w:name="_Hlk135744537"/>
      <w:r w:rsidRPr="007B17E3">
        <w:rPr>
          <w:rFonts w:ascii="Arial" w:hAnsi="Arial" w:cs="Arial"/>
          <w:sz w:val="22"/>
          <w:szCs w:val="22"/>
        </w:rPr>
        <w:t>Potrditev zapisnika 5. redne seje z dne  23. 5. 2023</w:t>
      </w:r>
    </w:p>
    <w:p w14:paraId="2FE4AD28" w14:textId="77777777" w:rsidR="007B17E3" w:rsidRPr="007B17E3" w:rsidRDefault="007B17E3" w:rsidP="007B17E3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2D39618" w14:textId="77777777" w:rsidR="007B17E3" w:rsidRPr="007B17E3" w:rsidRDefault="007B17E3" w:rsidP="007B17E3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7B17E3">
        <w:rPr>
          <w:rFonts w:ascii="Arial" w:hAnsi="Arial" w:cs="Arial"/>
          <w:sz w:val="22"/>
          <w:szCs w:val="22"/>
        </w:rPr>
        <w:t>Obravnava in sprejem dnevnega reda,</w:t>
      </w:r>
    </w:p>
    <w:p w14:paraId="3A320A42" w14:textId="77777777" w:rsidR="007B17E3" w:rsidRPr="007B17E3" w:rsidRDefault="007B17E3" w:rsidP="007B17E3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7B17E3">
        <w:rPr>
          <w:rFonts w:ascii="Arial" w:hAnsi="Arial" w:cs="Arial"/>
          <w:sz w:val="22"/>
          <w:szCs w:val="22"/>
        </w:rPr>
        <w:t>Predstavitev Letnega poročila Zavoda za turizem Nova Gorica in Vipavska dolina za leto 2022 (</w:t>
      </w:r>
      <w:r w:rsidRPr="007B17E3">
        <w:rPr>
          <w:rFonts w:ascii="Arial" w:hAnsi="Arial" w:cs="Arial"/>
          <w:i/>
          <w:iCs/>
          <w:sz w:val="22"/>
          <w:szCs w:val="22"/>
        </w:rPr>
        <w:t>poročevalka: ga. Erika Lojk, direktorica JZ)</w:t>
      </w:r>
      <w:r w:rsidRPr="007B17E3">
        <w:rPr>
          <w:rFonts w:ascii="Arial" w:hAnsi="Arial" w:cs="Arial"/>
          <w:sz w:val="22"/>
          <w:szCs w:val="22"/>
        </w:rPr>
        <w:t>,</w:t>
      </w:r>
    </w:p>
    <w:p w14:paraId="2CC0636A" w14:textId="77777777" w:rsidR="007B17E3" w:rsidRPr="007B17E3" w:rsidRDefault="007B17E3" w:rsidP="007B17E3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bookmarkStart w:id="2" w:name="_Hlk138163888"/>
      <w:r w:rsidRPr="007B17E3">
        <w:rPr>
          <w:rStyle w:val="normaltextrun"/>
          <w:rFonts w:ascii="Arial" w:hAnsi="Arial" w:cs="Arial"/>
          <w:color w:val="000000"/>
          <w:sz w:val="22"/>
          <w:szCs w:val="22"/>
        </w:rPr>
        <w:t xml:space="preserve">Sklep o soglasju k zadolžitvi zavoda za turizem Nova Gorica in Vipavska </w:t>
      </w:r>
      <w:r w:rsidRPr="007B17E3">
        <w:rPr>
          <w:rFonts w:ascii="Arial" w:hAnsi="Arial" w:cs="Arial"/>
          <w:sz w:val="22"/>
          <w:szCs w:val="22"/>
        </w:rPr>
        <w:t>(</w:t>
      </w:r>
      <w:r w:rsidRPr="007B17E3">
        <w:rPr>
          <w:rFonts w:ascii="Arial" w:hAnsi="Arial" w:cs="Arial"/>
          <w:i/>
          <w:iCs/>
          <w:sz w:val="22"/>
          <w:szCs w:val="22"/>
        </w:rPr>
        <w:t>poročevalka: ga. Erika Lojk, direktorica JZ)</w:t>
      </w:r>
      <w:r w:rsidRPr="007B17E3">
        <w:rPr>
          <w:rFonts w:ascii="Arial" w:hAnsi="Arial" w:cs="Arial"/>
          <w:sz w:val="22"/>
          <w:szCs w:val="22"/>
        </w:rPr>
        <w:t>,</w:t>
      </w:r>
    </w:p>
    <w:p w14:paraId="6BB2A063" w14:textId="77777777" w:rsidR="007B17E3" w:rsidRPr="007B17E3" w:rsidRDefault="007B17E3" w:rsidP="007B17E3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bookmarkStart w:id="3" w:name="_Hlk138163928"/>
      <w:bookmarkEnd w:id="2"/>
      <w:r w:rsidRPr="007B17E3">
        <w:rPr>
          <w:rFonts w:ascii="Arial" w:hAnsi="Arial" w:cs="Arial"/>
          <w:sz w:val="22"/>
          <w:szCs w:val="22"/>
        </w:rPr>
        <w:t>Poročilo župana in pregled sklepov prejšnje seje</w:t>
      </w:r>
      <w:bookmarkEnd w:id="3"/>
      <w:r w:rsidRPr="007B17E3">
        <w:rPr>
          <w:rFonts w:ascii="Arial" w:hAnsi="Arial" w:cs="Arial"/>
          <w:sz w:val="22"/>
          <w:szCs w:val="22"/>
        </w:rPr>
        <w:t>,</w:t>
      </w:r>
    </w:p>
    <w:p w14:paraId="3EBFEFB9" w14:textId="0D26E751" w:rsidR="007B17E3" w:rsidRPr="007B17E3" w:rsidRDefault="007B17E3" w:rsidP="007B17E3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7B17E3">
        <w:rPr>
          <w:rFonts w:ascii="Arial" w:hAnsi="Arial" w:cs="Arial"/>
          <w:sz w:val="22"/>
          <w:szCs w:val="22"/>
        </w:rPr>
        <w:t>Vprašanja in pobude svetnikov</w:t>
      </w:r>
      <w:r w:rsidR="007F66FE">
        <w:rPr>
          <w:rFonts w:ascii="Arial" w:hAnsi="Arial" w:cs="Arial"/>
          <w:sz w:val="22"/>
          <w:szCs w:val="22"/>
        </w:rPr>
        <w:t>,</w:t>
      </w:r>
    </w:p>
    <w:p w14:paraId="645C6C7D" w14:textId="2884C473" w:rsidR="007B17E3" w:rsidRPr="007B17E3" w:rsidRDefault="007B17E3" w:rsidP="007B17E3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bookmarkStart w:id="4" w:name="_Hlk138163959"/>
      <w:r w:rsidRPr="007B17E3">
        <w:rPr>
          <w:rStyle w:val="normaltextrun"/>
          <w:rFonts w:ascii="Arial" w:hAnsi="Arial" w:cs="Arial"/>
          <w:sz w:val="22"/>
          <w:szCs w:val="22"/>
        </w:rPr>
        <w:t xml:space="preserve">Odlok o spremembah in dopolnitvah Odloka o ustanovitvi javnega zavoda Goriška knjižnica Franceta Bevka Nova Gorica – drugo branje </w:t>
      </w:r>
      <w:r w:rsidRPr="007B17E3">
        <w:rPr>
          <w:rFonts w:ascii="Arial" w:hAnsi="Arial" w:cs="Arial"/>
          <w:sz w:val="22"/>
          <w:szCs w:val="22"/>
        </w:rPr>
        <w:t>(</w:t>
      </w:r>
      <w:r w:rsidRPr="007B17E3">
        <w:rPr>
          <w:rFonts w:ascii="Arial" w:hAnsi="Arial" w:cs="Arial"/>
          <w:i/>
          <w:sz w:val="22"/>
          <w:szCs w:val="22"/>
        </w:rPr>
        <w:t>poročevalka: Vladimira Gal Janeš, Višji svetovalec)</w:t>
      </w:r>
      <w:r w:rsidR="007F66FE">
        <w:rPr>
          <w:rFonts w:ascii="Arial" w:hAnsi="Arial" w:cs="Arial"/>
          <w:i/>
          <w:sz w:val="22"/>
          <w:szCs w:val="22"/>
        </w:rPr>
        <w:t>,</w:t>
      </w:r>
    </w:p>
    <w:bookmarkEnd w:id="4"/>
    <w:p w14:paraId="48BAE0E9" w14:textId="77777777" w:rsidR="007B17E3" w:rsidRPr="007B17E3" w:rsidRDefault="007B17E3" w:rsidP="007B17E3">
      <w:pPr>
        <w:numPr>
          <w:ilvl w:val="0"/>
          <w:numId w:val="28"/>
        </w:numPr>
        <w:jc w:val="both"/>
        <w:rPr>
          <w:rStyle w:val="normaltextrun"/>
          <w:rFonts w:ascii="Arial" w:hAnsi="Arial" w:cs="Arial"/>
          <w:sz w:val="22"/>
          <w:szCs w:val="22"/>
        </w:rPr>
      </w:pPr>
      <w:r w:rsidRPr="007B17E3">
        <w:rPr>
          <w:rFonts w:ascii="Arial" w:hAnsi="Arial" w:cs="Arial"/>
          <w:sz w:val="22"/>
          <w:szCs w:val="22"/>
        </w:rPr>
        <w:t>Odlok o organizaciji in delovnem področju občinske uprave občine Renče-Vogrsko – skrajšani postopek (</w:t>
      </w:r>
      <w:r w:rsidRPr="007B17E3">
        <w:rPr>
          <w:rFonts w:ascii="Arial" w:hAnsi="Arial" w:cs="Arial"/>
          <w:i/>
          <w:iCs/>
          <w:sz w:val="22"/>
          <w:szCs w:val="22"/>
        </w:rPr>
        <w:t>poročevalka: Špela Glušič, Podsekretar),</w:t>
      </w:r>
    </w:p>
    <w:p w14:paraId="44531AE5" w14:textId="08714832" w:rsidR="007B17E3" w:rsidRPr="007B17E3" w:rsidRDefault="007B17E3" w:rsidP="007B17E3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bookmarkStart w:id="5" w:name="_Hlk138164120"/>
      <w:r w:rsidRPr="007B17E3">
        <w:rPr>
          <w:rStyle w:val="normaltextrun"/>
          <w:rFonts w:ascii="Arial" w:hAnsi="Arial" w:cs="Arial"/>
          <w:sz w:val="22"/>
          <w:szCs w:val="22"/>
        </w:rPr>
        <w:t>Soglasje k organizaciji in sistemizaciji delovnih mest v vrtcu pri Osnovni šoli Lucijana Bratkoviča Bratuša Renče </w:t>
      </w:r>
      <w:r w:rsidRPr="007B17E3">
        <w:rPr>
          <w:rStyle w:val="eop"/>
          <w:rFonts w:ascii="Arial" w:hAnsi="Arial" w:cs="Arial"/>
          <w:sz w:val="22"/>
          <w:szCs w:val="22"/>
        </w:rPr>
        <w:t> </w:t>
      </w:r>
      <w:r w:rsidRPr="007B17E3">
        <w:rPr>
          <w:rFonts w:ascii="Arial" w:hAnsi="Arial" w:cs="Arial"/>
          <w:i/>
          <w:iCs/>
          <w:sz w:val="22"/>
          <w:szCs w:val="22"/>
        </w:rPr>
        <w:t>(poročevalka: Vladimira Gal Janeš, Višji svetovalec)</w:t>
      </w:r>
      <w:r w:rsidR="007F66FE">
        <w:rPr>
          <w:rFonts w:ascii="Arial" w:hAnsi="Arial" w:cs="Arial"/>
          <w:i/>
          <w:iCs/>
          <w:sz w:val="22"/>
          <w:szCs w:val="22"/>
        </w:rPr>
        <w:t>,</w:t>
      </w:r>
    </w:p>
    <w:p w14:paraId="433B8B46" w14:textId="7CEB6686" w:rsidR="007B17E3" w:rsidRPr="007B17E3" w:rsidRDefault="007B17E3" w:rsidP="007B17E3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bookmarkStart w:id="6" w:name="_Hlk138164175"/>
      <w:bookmarkEnd w:id="5"/>
      <w:r w:rsidRPr="007B17E3">
        <w:rPr>
          <w:rStyle w:val="normaltextrun"/>
          <w:rFonts w:ascii="Arial" w:hAnsi="Arial" w:cs="Arial"/>
          <w:sz w:val="22"/>
          <w:szCs w:val="22"/>
        </w:rPr>
        <w:t>Sklep o sofinanciranju nadstandardnih programov v Osnovni šoli Lucijana Bratkoviča Bratuša Renče</w:t>
      </w:r>
      <w:r w:rsidRPr="007B17E3">
        <w:rPr>
          <w:rStyle w:val="eop"/>
          <w:rFonts w:ascii="Arial" w:hAnsi="Arial" w:cs="Arial"/>
          <w:sz w:val="22"/>
          <w:szCs w:val="22"/>
        </w:rPr>
        <w:t> </w:t>
      </w:r>
      <w:r w:rsidRPr="007B17E3">
        <w:rPr>
          <w:rFonts w:ascii="Arial" w:hAnsi="Arial" w:cs="Arial"/>
          <w:i/>
          <w:iCs/>
          <w:sz w:val="22"/>
          <w:szCs w:val="22"/>
        </w:rPr>
        <w:t>(poročevalka: Vladimira Gal Janeš, Višji svetovalec)</w:t>
      </w:r>
      <w:r w:rsidR="007F66FE">
        <w:rPr>
          <w:rFonts w:ascii="Arial" w:hAnsi="Arial" w:cs="Arial"/>
          <w:i/>
          <w:iCs/>
          <w:sz w:val="22"/>
          <w:szCs w:val="22"/>
        </w:rPr>
        <w:t>,</w:t>
      </w:r>
    </w:p>
    <w:p w14:paraId="5E5ACC3A" w14:textId="6DC92401" w:rsidR="007B17E3" w:rsidRPr="007B17E3" w:rsidRDefault="007B17E3" w:rsidP="007B17E3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7B17E3">
        <w:rPr>
          <w:rStyle w:val="normaltextrun"/>
          <w:rFonts w:ascii="Arial" w:hAnsi="Arial" w:cs="Arial"/>
          <w:sz w:val="22"/>
          <w:szCs w:val="22"/>
        </w:rPr>
        <w:t>Sklep o sofinanciranju nadstandardnih programov v Podružnični osnovni šoli Vogrsko </w:t>
      </w:r>
      <w:r w:rsidRPr="007B17E3">
        <w:rPr>
          <w:rStyle w:val="eop"/>
          <w:rFonts w:ascii="Arial" w:hAnsi="Arial" w:cs="Arial"/>
          <w:sz w:val="22"/>
          <w:szCs w:val="22"/>
        </w:rPr>
        <w:t> </w:t>
      </w:r>
      <w:r w:rsidRPr="007B17E3">
        <w:rPr>
          <w:rFonts w:ascii="Arial" w:hAnsi="Arial" w:cs="Arial"/>
          <w:i/>
          <w:iCs/>
          <w:sz w:val="22"/>
          <w:szCs w:val="22"/>
        </w:rPr>
        <w:t>(poročevalka: Vladimira Gal Janeš, Višji svetovalec)</w:t>
      </w:r>
      <w:r w:rsidR="007F66FE">
        <w:rPr>
          <w:rFonts w:ascii="Arial" w:hAnsi="Arial" w:cs="Arial"/>
          <w:i/>
          <w:iCs/>
          <w:sz w:val="22"/>
          <w:szCs w:val="22"/>
        </w:rPr>
        <w:t>,</w:t>
      </w:r>
    </w:p>
    <w:p w14:paraId="5C59B811" w14:textId="587727FB" w:rsidR="007B17E3" w:rsidRPr="007B17E3" w:rsidRDefault="007B17E3" w:rsidP="007B17E3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7B17E3">
        <w:rPr>
          <w:rStyle w:val="normaltextrun"/>
          <w:rFonts w:ascii="Arial" w:hAnsi="Arial" w:cs="Arial"/>
          <w:sz w:val="22"/>
          <w:szCs w:val="22"/>
        </w:rPr>
        <w:t>Sklep o sofinanciranju nakupa delovnih zvezkov </w:t>
      </w:r>
      <w:r w:rsidRPr="007B17E3">
        <w:rPr>
          <w:rFonts w:ascii="Arial" w:hAnsi="Arial" w:cs="Arial"/>
          <w:i/>
          <w:iCs/>
          <w:sz w:val="22"/>
          <w:szCs w:val="22"/>
        </w:rPr>
        <w:t>(poročevalka: Vladimira Gal Janeš, Višji svetovalec)</w:t>
      </w:r>
      <w:r w:rsidR="007F66FE">
        <w:rPr>
          <w:rFonts w:ascii="Arial" w:hAnsi="Arial" w:cs="Arial"/>
          <w:i/>
          <w:iCs/>
          <w:sz w:val="22"/>
          <w:szCs w:val="22"/>
        </w:rPr>
        <w:t>,</w:t>
      </w:r>
    </w:p>
    <w:p w14:paraId="78F74CB3" w14:textId="77777777" w:rsidR="007B17E3" w:rsidRPr="007B17E3" w:rsidRDefault="007B17E3" w:rsidP="007B17E3">
      <w:pPr>
        <w:numPr>
          <w:ilvl w:val="0"/>
          <w:numId w:val="28"/>
        </w:numPr>
        <w:jc w:val="both"/>
        <w:rPr>
          <w:rStyle w:val="normaltextrun"/>
          <w:rFonts w:ascii="Arial" w:hAnsi="Arial" w:cs="Arial"/>
          <w:i/>
          <w:iCs/>
          <w:sz w:val="22"/>
          <w:szCs w:val="22"/>
        </w:rPr>
      </w:pPr>
      <w:r w:rsidRPr="007B17E3">
        <w:rPr>
          <w:rStyle w:val="normaltextrun"/>
          <w:rFonts w:ascii="Arial" w:hAnsi="Arial" w:cs="Arial"/>
          <w:sz w:val="22"/>
          <w:szCs w:val="22"/>
        </w:rPr>
        <w:lastRenderedPageBreak/>
        <w:t xml:space="preserve">Navodilo za predstavnike ustanovitelja v organih upravljanja javnih zavodov </w:t>
      </w:r>
      <w:r w:rsidRPr="007B17E3">
        <w:rPr>
          <w:rStyle w:val="normaltextrun"/>
          <w:rFonts w:ascii="Arial" w:hAnsi="Arial" w:cs="Arial"/>
          <w:i/>
          <w:iCs/>
          <w:sz w:val="22"/>
          <w:szCs w:val="22"/>
        </w:rPr>
        <w:t>(poročevalka: Beti Čufer, direktorica OU),</w:t>
      </w:r>
    </w:p>
    <w:p w14:paraId="424657C7" w14:textId="77777777" w:rsidR="007B17E3" w:rsidRPr="007B17E3" w:rsidRDefault="007B17E3" w:rsidP="007B17E3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F15969">
        <w:rPr>
          <w:rFonts w:ascii="Arial" w:hAnsi="Arial" w:cs="Arial"/>
          <w:i/>
          <w:iCs/>
          <w:sz w:val="22"/>
          <w:szCs w:val="22"/>
        </w:rPr>
        <w:t>Razno</w:t>
      </w:r>
      <w:r w:rsidRPr="007B17E3">
        <w:rPr>
          <w:rFonts w:ascii="Arial" w:hAnsi="Arial" w:cs="Arial"/>
          <w:sz w:val="22"/>
          <w:szCs w:val="22"/>
        </w:rPr>
        <w:t>.</w:t>
      </w:r>
    </w:p>
    <w:bookmarkEnd w:id="1"/>
    <w:bookmarkEnd w:id="6"/>
    <w:p w14:paraId="3D2229A6" w14:textId="77777777" w:rsidR="00C61541" w:rsidRDefault="00C61541" w:rsidP="00F03E3C">
      <w:pPr>
        <w:jc w:val="both"/>
        <w:rPr>
          <w:rFonts w:ascii="Arial" w:hAnsi="Arial" w:cs="Arial"/>
          <w:i/>
          <w:sz w:val="22"/>
          <w:szCs w:val="22"/>
        </w:rPr>
      </w:pPr>
    </w:p>
    <w:p w14:paraId="500CF1B7" w14:textId="0D23532F" w:rsidR="008D01E3" w:rsidRDefault="00230492" w:rsidP="00AE55A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  <w:u w:val="single"/>
        </w:rPr>
        <w:t>Župan</w:t>
      </w:r>
      <w:r w:rsidRPr="00A63B41">
        <w:rPr>
          <w:rFonts w:ascii="Arial" w:hAnsi="Arial" w:cs="Arial"/>
          <w:iCs/>
          <w:sz w:val="22"/>
          <w:szCs w:val="22"/>
        </w:rPr>
        <w:t xml:space="preserve"> </w:t>
      </w:r>
      <w:r w:rsidR="009A0194">
        <w:rPr>
          <w:rFonts w:ascii="Arial" w:hAnsi="Arial" w:cs="Arial"/>
          <w:iCs/>
          <w:sz w:val="22"/>
          <w:szCs w:val="22"/>
        </w:rPr>
        <w:t>predlaga</w:t>
      </w:r>
      <w:r w:rsidR="00F15969">
        <w:rPr>
          <w:rFonts w:ascii="Arial" w:hAnsi="Arial" w:cs="Arial"/>
          <w:iCs/>
          <w:sz w:val="22"/>
          <w:szCs w:val="22"/>
        </w:rPr>
        <w:t>, da se</w:t>
      </w:r>
      <w:r w:rsidR="009A0194">
        <w:rPr>
          <w:rFonts w:ascii="Arial" w:hAnsi="Arial" w:cs="Arial"/>
          <w:iCs/>
          <w:sz w:val="22"/>
          <w:szCs w:val="22"/>
        </w:rPr>
        <w:t xml:space="preserve"> obravnavo </w:t>
      </w:r>
      <w:r w:rsidR="00435F6E">
        <w:rPr>
          <w:rFonts w:ascii="Arial" w:hAnsi="Arial" w:cs="Arial"/>
          <w:iCs/>
          <w:sz w:val="22"/>
          <w:szCs w:val="22"/>
        </w:rPr>
        <w:t xml:space="preserve">6. točke premesti </w:t>
      </w:r>
      <w:r w:rsidR="009A0194">
        <w:rPr>
          <w:rFonts w:ascii="Arial" w:hAnsi="Arial" w:cs="Arial"/>
          <w:iCs/>
          <w:sz w:val="22"/>
          <w:szCs w:val="22"/>
        </w:rPr>
        <w:t>na septembrsko sejo</w:t>
      </w:r>
      <w:r w:rsidR="00435F6E">
        <w:rPr>
          <w:rFonts w:ascii="Arial" w:hAnsi="Arial" w:cs="Arial"/>
          <w:iCs/>
          <w:sz w:val="22"/>
          <w:szCs w:val="22"/>
        </w:rPr>
        <w:t xml:space="preserve">, saj vse občine soustanoviteljice niso </w:t>
      </w:r>
      <w:r w:rsidR="00F15969">
        <w:rPr>
          <w:rFonts w:ascii="Arial" w:hAnsi="Arial" w:cs="Arial"/>
          <w:iCs/>
          <w:sz w:val="22"/>
          <w:szCs w:val="22"/>
        </w:rPr>
        <w:t xml:space="preserve">še </w:t>
      </w:r>
      <w:r w:rsidR="00435F6E">
        <w:rPr>
          <w:rFonts w:ascii="Arial" w:hAnsi="Arial" w:cs="Arial"/>
          <w:iCs/>
          <w:sz w:val="22"/>
          <w:szCs w:val="22"/>
        </w:rPr>
        <w:t xml:space="preserve">opravile niti prvega branja. </w:t>
      </w:r>
      <w:r w:rsidR="008D01E3">
        <w:rPr>
          <w:rFonts w:ascii="Arial" w:hAnsi="Arial" w:cs="Arial"/>
          <w:iCs/>
          <w:sz w:val="22"/>
          <w:szCs w:val="22"/>
        </w:rPr>
        <w:t xml:space="preserve">Opozori na skrajšan postopek v trenutni 7. točki dnevnega reda. </w:t>
      </w:r>
    </w:p>
    <w:p w14:paraId="3445079C" w14:textId="6F70D1F5" w:rsidR="00435F6E" w:rsidRDefault="008D01E3" w:rsidP="00AE55A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</w:t>
      </w:r>
      <w:r w:rsidR="00230492">
        <w:rPr>
          <w:rFonts w:ascii="Arial" w:hAnsi="Arial" w:cs="Arial"/>
          <w:iCs/>
          <w:sz w:val="22"/>
          <w:szCs w:val="22"/>
        </w:rPr>
        <w:t>dpre razpravo</w:t>
      </w:r>
      <w:r w:rsidR="00A70E79">
        <w:rPr>
          <w:rFonts w:ascii="Arial" w:hAnsi="Arial" w:cs="Arial"/>
          <w:iCs/>
          <w:sz w:val="22"/>
          <w:szCs w:val="22"/>
        </w:rPr>
        <w:t xml:space="preserve"> na predlog dnevnega reda</w:t>
      </w:r>
      <w:r w:rsidR="00435F6E">
        <w:rPr>
          <w:rFonts w:ascii="Arial" w:hAnsi="Arial" w:cs="Arial"/>
          <w:iCs/>
          <w:sz w:val="22"/>
          <w:szCs w:val="22"/>
        </w:rPr>
        <w:t xml:space="preserve"> in izpostavljenimi spremembami</w:t>
      </w:r>
      <w:r w:rsidR="00230492">
        <w:rPr>
          <w:rFonts w:ascii="Arial" w:hAnsi="Arial" w:cs="Arial"/>
          <w:iCs/>
          <w:sz w:val="22"/>
          <w:szCs w:val="22"/>
        </w:rPr>
        <w:t>.</w:t>
      </w:r>
    </w:p>
    <w:p w14:paraId="5D81D8B2" w14:textId="77777777" w:rsidR="008D01E3" w:rsidRDefault="008D01E3" w:rsidP="00AE55A3">
      <w:pPr>
        <w:jc w:val="both"/>
        <w:rPr>
          <w:rFonts w:ascii="Arial" w:hAnsi="Arial" w:cs="Arial"/>
          <w:iCs/>
          <w:sz w:val="22"/>
          <w:szCs w:val="22"/>
        </w:rPr>
      </w:pPr>
    </w:p>
    <w:p w14:paraId="71DFD9AD" w14:textId="24B896A7" w:rsidR="001969C8" w:rsidRDefault="008D01E3" w:rsidP="00AE55A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  <w:u w:val="single"/>
        </w:rPr>
        <w:t>Viktor Trojer</w:t>
      </w:r>
      <w:r w:rsidRPr="00435F6E">
        <w:rPr>
          <w:rFonts w:ascii="Arial" w:hAnsi="Arial" w:cs="Arial"/>
          <w:iCs/>
          <w:sz w:val="22"/>
          <w:szCs w:val="22"/>
        </w:rPr>
        <w:t xml:space="preserve"> </w:t>
      </w:r>
      <w:r w:rsidR="00435F6E">
        <w:rPr>
          <w:rFonts w:ascii="Arial" w:hAnsi="Arial" w:cs="Arial"/>
          <w:iCs/>
          <w:sz w:val="22"/>
          <w:szCs w:val="22"/>
        </w:rPr>
        <w:t>se strinja z umik</w:t>
      </w:r>
      <w:r>
        <w:rPr>
          <w:rFonts w:ascii="Arial" w:hAnsi="Arial" w:cs="Arial"/>
          <w:iCs/>
          <w:sz w:val="22"/>
          <w:szCs w:val="22"/>
        </w:rPr>
        <w:t>o</w:t>
      </w:r>
      <w:r w:rsidR="00B8316E">
        <w:rPr>
          <w:rFonts w:ascii="Arial" w:hAnsi="Arial" w:cs="Arial"/>
          <w:iCs/>
          <w:sz w:val="22"/>
          <w:szCs w:val="22"/>
        </w:rPr>
        <w:t>m 6. točke. Op</w:t>
      </w:r>
      <w:r>
        <w:rPr>
          <w:rFonts w:ascii="Arial" w:hAnsi="Arial" w:cs="Arial"/>
          <w:iCs/>
          <w:sz w:val="22"/>
          <w:szCs w:val="22"/>
        </w:rPr>
        <w:t>ozori na vlaganje amandmajev v drugem branju, ki bi morali biti vloženi 3 dni pred sejo</w:t>
      </w:r>
      <w:r w:rsidR="00B8316E">
        <w:rPr>
          <w:rFonts w:ascii="Arial" w:hAnsi="Arial" w:cs="Arial"/>
          <w:iCs/>
          <w:sz w:val="22"/>
          <w:szCs w:val="22"/>
        </w:rPr>
        <w:t xml:space="preserve">, vložiti pa jih morajo svetniki, ne pa delovna telesa. </w:t>
      </w:r>
    </w:p>
    <w:p w14:paraId="05E8762B" w14:textId="77777777" w:rsidR="007B17E3" w:rsidRDefault="007B17E3" w:rsidP="001612B1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471A6AA" w14:textId="79309075" w:rsidR="001612B1" w:rsidRDefault="001612B1" w:rsidP="001612B1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  <w:u w:val="single"/>
        </w:rPr>
        <w:t>Župan</w:t>
      </w:r>
      <w:r w:rsidRPr="00A63B41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da na glasovanje sprejem dnevnega reda v predlagani obliki</w:t>
      </w:r>
      <w:r w:rsidR="00B8316E">
        <w:rPr>
          <w:rFonts w:ascii="Arial" w:hAnsi="Arial" w:cs="Arial"/>
          <w:iCs/>
          <w:sz w:val="22"/>
          <w:szCs w:val="22"/>
        </w:rPr>
        <w:t xml:space="preserve"> in z umikom 6</w:t>
      </w:r>
      <w:r>
        <w:rPr>
          <w:rFonts w:ascii="Arial" w:hAnsi="Arial" w:cs="Arial"/>
          <w:iCs/>
          <w:sz w:val="22"/>
          <w:szCs w:val="22"/>
        </w:rPr>
        <w:t>.</w:t>
      </w:r>
      <w:r w:rsidR="00B8316E">
        <w:rPr>
          <w:rFonts w:ascii="Arial" w:hAnsi="Arial" w:cs="Arial"/>
          <w:iCs/>
          <w:sz w:val="22"/>
          <w:szCs w:val="22"/>
        </w:rPr>
        <w:t xml:space="preserve"> točke z dnevnega reda. 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1186A3FA" w14:textId="77777777" w:rsidR="00B8316E" w:rsidRPr="00B55E9E" w:rsidRDefault="00B8316E" w:rsidP="00B8316E">
      <w:pPr>
        <w:jc w:val="both"/>
        <w:rPr>
          <w:rFonts w:ascii="Arial" w:hAnsi="Arial" w:cs="Arial"/>
          <w:sz w:val="22"/>
          <w:szCs w:val="22"/>
        </w:rPr>
      </w:pPr>
    </w:p>
    <w:p w14:paraId="754D694F" w14:textId="77777777" w:rsidR="00B8316E" w:rsidRDefault="00B8316E" w:rsidP="00B8316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Rezultat glasovanja: </w:t>
      </w:r>
    </w:p>
    <w:p w14:paraId="35CE0472" w14:textId="77777777" w:rsidR="00B8316E" w:rsidRDefault="00B8316E" w:rsidP="00B8316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NAVZOČI: 13</w:t>
      </w:r>
    </w:p>
    <w:p w14:paraId="3B8D4FEC" w14:textId="77777777" w:rsidR="00B8316E" w:rsidRDefault="00B8316E" w:rsidP="00B8316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ZA: 13</w:t>
      </w:r>
    </w:p>
    <w:p w14:paraId="373FE7A7" w14:textId="77777777" w:rsidR="00B8316E" w:rsidRDefault="00B8316E" w:rsidP="00B8316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PROTI: 0</w:t>
      </w:r>
    </w:p>
    <w:p w14:paraId="29A6C01F" w14:textId="77777777" w:rsidR="00B8316E" w:rsidRDefault="00B8316E" w:rsidP="00B8316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716"/>
        <w:gridCol w:w="6"/>
        <w:gridCol w:w="904"/>
      </w:tblGrid>
      <w:tr w:rsidR="00B8316E" w14:paraId="2F24C19E" w14:textId="77777777" w:rsidTr="00CD523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1F8D" w14:textId="77777777" w:rsidR="00B8316E" w:rsidRDefault="00B8316E" w:rsidP="00CD5236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87091" w14:textId="77777777" w:rsidR="00B8316E" w:rsidRDefault="00B8316E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32665" w14:textId="77777777" w:rsidR="00B8316E" w:rsidRDefault="00B8316E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PROTI</w:t>
            </w:r>
          </w:p>
        </w:tc>
      </w:tr>
      <w:tr w:rsidR="00B8316E" w14:paraId="2B1642D2" w14:textId="77777777" w:rsidTr="00CD523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48478" w14:textId="77777777" w:rsidR="00B8316E" w:rsidRDefault="00B8316E" w:rsidP="00CD52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Urban Martinuč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AC0AC" w14:textId="77777777" w:rsidR="00B8316E" w:rsidRDefault="00B8316E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X 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2821" w14:textId="77777777" w:rsidR="00B8316E" w:rsidRDefault="00B8316E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316E" w14:paraId="2D2A1204" w14:textId="77777777" w:rsidTr="00CD523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E3B0C" w14:textId="77777777" w:rsidR="00B8316E" w:rsidRDefault="00B8316E" w:rsidP="00CD52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Andraž Furlan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BFD26" w14:textId="77777777" w:rsidR="00B8316E" w:rsidRDefault="00B8316E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60B7" w14:textId="77777777" w:rsidR="00B8316E" w:rsidRDefault="00B8316E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316E" w14:paraId="142498A6" w14:textId="77777777" w:rsidTr="00CD523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1EC82" w14:textId="77777777" w:rsidR="00B8316E" w:rsidRDefault="00B8316E" w:rsidP="00CD52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Tanja Zorn Stepančič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B14E3" w14:textId="77777777" w:rsidR="00B8316E" w:rsidRDefault="00B8316E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2441" w14:textId="77777777" w:rsidR="00B8316E" w:rsidRDefault="00B8316E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316E" w14:paraId="5C0CCAC8" w14:textId="77777777" w:rsidTr="00CD523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0D346" w14:textId="77777777" w:rsidR="00B8316E" w:rsidRDefault="00B8316E" w:rsidP="00CD52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Stanka Abramič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5FC65" w14:textId="77777777" w:rsidR="00B8316E" w:rsidRDefault="00B8316E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91F8" w14:textId="77777777" w:rsidR="00B8316E" w:rsidRDefault="00B8316E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316E" w14:paraId="4E08E8DD" w14:textId="77777777" w:rsidTr="00CD523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C45E0" w14:textId="77777777" w:rsidR="00B8316E" w:rsidRDefault="00B8316E" w:rsidP="00CD52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Alan Rijavec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19FCE" w14:textId="77777777" w:rsidR="00B8316E" w:rsidRDefault="00B8316E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7E60" w14:textId="77777777" w:rsidR="00B8316E" w:rsidRDefault="00B8316E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316E" w14:paraId="6164E8CC" w14:textId="77777777" w:rsidTr="00CD523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A44C5" w14:textId="77777777" w:rsidR="00B8316E" w:rsidRDefault="00B8316E" w:rsidP="00CD52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Tamara Rusjan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D1547" w14:textId="77777777" w:rsidR="00B8316E" w:rsidRDefault="00B8316E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2B38" w14:textId="77777777" w:rsidR="00B8316E" w:rsidRDefault="00B8316E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316E" w14:paraId="616D3156" w14:textId="77777777" w:rsidTr="00CD523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3B1B3" w14:textId="77777777" w:rsidR="00B8316E" w:rsidRDefault="00B8316E" w:rsidP="00CD52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Vinko Jarc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506D3" w14:textId="77777777" w:rsidR="00B8316E" w:rsidRDefault="00B8316E" w:rsidP="00CD52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X 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D4F3" w14:textId="77777777" w:rsidR="00B8316E" w:rsidRDefault="00B8316E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316E" w14:paraId="26508104" w14:textId="77777777" w:rsidTr="00CD523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A9FE3" w14:textId="77777777" w:rsidR="00B8316E" w:rsidRDefault="00B8316E" w:rsidP="00CD52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Viktor Trojer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493AA" w14:textId="77777777" w:rsidR="00B8316E" w:rsidRDefault="00B8316E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D68C" w14:textId="77777777" w:rsidR="00B8316E" w:rsidRDefault="00B8316E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316E" w14:paraId="2EBE6CA0" w14:textId="77777777" w:rsidTr="00CD523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24D38" w14:textId="77777777" w:rsidR="00B8316E" w:rsidRDefault="00B8316E" w:rsidP="00CD52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Marko Švara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94439" w14:textId="77777777" w:rsidR="00B8316E" w:rsidRDefault="00B8316E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0151" w14:textId="77777777" w:rsidR="00B8316E" w:rsidRDefault="00B8316E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316E" w14:paraId="027B799F" w14:textId="77777777" w:rsidTr="00CD523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9F4B0" w14:textId="77777777" w:rsidR="00B8316E" w:rsidRDefault="00B8316E" w:rsidP="00CD52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Marko Furlan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F77A" w14:textId="77777777" w:rsidR="00B8316E" w:rsidRDefault="00B8316E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E09B" w14:textId="77777777" w:rsidR="00B8316E" w:rsidRDefault="00B8316E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316E" w14:paraId="61E94DF4" w14:textId="77777777" w:rsidTr="00CD523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57E09" w14:textId="77777777" w:rsidR="00B8316E" w:rsidRDefault="00B8316E" w:rsidP="00CD52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Aleš Furlan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0FEBB" w14:textId="77777777" w:rsidR="00B8316E" w:rsidRDefault="00B8316E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2626" w14:textId="77777777" w:rsidR="00B8316E" w:rsidRDefault="00B8316E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316E" w14:paraId="6804A3D7" w14:textId="77777777" w:rsidTr="00CD523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074CA" w14:textId="77777777" w:rsidR="00B8316E" w:rsidRDefault="00B8316E" w:rsidP="00CD52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Nedeljko Gregorič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D397B" w14:textId="77777777" w:rsidR="00B8316E" w:rsidRDefault="00B8316E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0431" w14:textId="77777777" w:rsidR="00B8316E" w:rsidRDefault="00B8316E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316E" w14:paraId="323054BC" w14:textId="77777777" w:rsidTr="00CD523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E595B" w14:textId="77777777" w:rsidR="00B8316E" w:rsidRDefault="00B8316E" w:rsidP="00CD52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Borut Zorn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6C143" w14:textId="77777777" w:rsidR="00B8316E" w:rsidRDefault="00B8316E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12EF" w14:textId="77777777" w:rsidR="00B8316E" w:rsidRDefault="00B8316E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316E" w14:paraId="6E07DC6B" w14:textId="77777777" w:rsidTr="00CD523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F7815" w14:textId="77777777" w:rsidR="00B8316E" w:rsidRDefault="00B8316E" w:rsidP="00CD52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Benjamina Mikuž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1E718E" w14:textId="77777777" w:rsidR="00B8316E" w:rsidRDefault="00B8316E" w:rsidP="00CD52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X 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F729B5" w14:textId="77777777" w:rsidR="00B8316E" w:rsidRDefault="00B8316E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316E" w14:paraId="2C5E34FC" w14:textId="77777777" w:rsidTr="00CD523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FE2A4" w14:textId="77777777" w:rsidR="00B8316E" w:rsidRDefault="00B8316E" w:rsidP="00CD52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Ava Rajh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68B77" w14:textId="77777777" w:rsidR="00B8316E" w:rsidRDefault="00B8316E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1E8F" w14:textId="77777777" w:rsidR="00B8316E" w:rsidRDefault="00B8316E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E64B420" w14:textId="77777777" w:rsidR="001612B1" w:rsidRDefault="001612B1" w:rsidP="00AE55A3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Dnevni red je sprejet. </w:t>
      </w:r>
    </w:p>
    <w:p w14:paraId="6C4CEA13" w14:textId="77777777" w:rsidR="008D01E3" w:rsidRDefault="008D01E3" w:rsidP="00AE55A3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29940D3" w14:textId="77777777" w:rsidR="007B17E3" w:rsidRDefault="007B17E3" w:rsidP="00AE55A3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469DE52" w14:textId="0440DFAF" w:rsidR="007B17E3" w:rsidRDefault="00973158" w:rsidP="00AE55A3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K</w:t>
      </w:r>
      <w:r w:rsidR="00341C20">
        <w:rPr>
          <w:rFonts w:ascii="Arial" w:hAnsi="Arial" w:cs="Arial"/>
          <w:b/>
          <w:sz w:val="22"/>
          <w:szCs w:val="22"/>
          <w:u w:val="single"/>
        </w:rPr>
        <w:t xml:space="preserve"> 2</w:t>
      </w:r>
      <w:bookmarkStart w:id="7" w:name="_Hlk123110269"/>
      <w:r w:rsidR="00341C20">
        <w:rPr>
          <w:rFonts w:ascii="Arial" w:hAnsi="Arial" w:cs="Arial"/>
          <w:b/>
          <w:sz w:val="22"/>
          <w:szCs w:val="22"/>
          <w:u w:val="single"/>
        </w:rPr>
        <w:t>)</w:t>
      </w:r>
      <w:r w:rsidR="00A63116"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8" w:name="_Hlk138170065"/>
      <w:bookmarkStart w:id="9" w:name="_Hlk124258991"/>
      <w:bookmarkEnd w:id="7"/>
      <w:r w:rsidR="007B17E3" w:rsidRPr="007B17E3">
        <w:rPr>
          <w:rFonts w:ascii="Arial" w:hAnsi="Arial" w:cs="Arial"/>
          <w:b/>
          <w:sz w:val="22"/>
          <w:szCs w:val="22"/>
          <w:u w:val="single"/>
        </w:rPr>
        <w:t xml:space="preserve">Predstavitev Letnega poročila </w:t>
      </w:r>
      <w:bookmarkStart w:id="10" w:name="_Hlk144794278"/>
      <w:r w:rsidR="007B17E3" w:rsidRPr="007B17E3">
        <w:rPr>
          <w:rFonts w:ascii="Arial" w:hAnsi="Arial" w:cs="Arial"/>
          <w:b/>
          <w:sz w:val="22"/>
          <w:szCs w:val="22"/>
          <w:u w:val="single"/>
        </w:rPr>
        <w:t>Zavoda za turizem Nova Gorica in Vipavska dolina za leto 2022</w:t>
      </w:r>
      <w:bookmarkEnd w:id="10"/>
      <w:r w:rsidR="007B17E3" w:rsidRPr="007B17E3"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End w:id="8"/>
      <w:r w:rsidR="007B17E3" w:rsidRPr="007B17E3">
        <w:rPr>
          <w:rFonts w:ascii="Arial" w:hAnsi="Arial" w:cs="Arial"/>
          <w:b/>
          <w:sz w:val="22"/>
          <w:szCs w:val="22"/>
          <w:u w:val="single"/>
        </w:rPr>
        <w:t>(poročevalka: ga. Erika Lojk, direktorica JZ)</w:t>
      </w:r>
      <w:r w:rsidR="008D01E3">
        <w:rPr>
          <w:rFonts w:ascii="Arial" w:hAnsi="Arial" w:cs="Arial"/>
          <w:b/>
          <w:sz w:val="22"/>
          <w:szCs w:val="22"/>
          <w:u w:val="single"/>
        </w:rPr>
        <w:t>.</w:t>
      </w:r>
    </w:p>
    <w:p w14:paraId="12894589" w14:textId="77777777" w:rsidR="007B17E3" w:rsidRDefault="007B17E3" w:rsidP="00AE55A3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bookmarkEnd w:id="9"/>
    <w:p w14:paraId="3B9BEBE6" w14:textId="29B257FB" w:rsidR="00B55E9E" w:rsidRDefault="00AE55A3" w:rsidP="007B17E3">
      <w:pPr>
        <w:jc w:val="both"/>
        <w:rPr>
          <w:rFonts w:ascii="Arial" w:hAnsi="Arial" w:cs="Arial"/>
          <w:bCs/>
          <w:sz w:val="22"/>
          <w:szCs w:val="22"/>
        </w:rPr>
      </w:pPr>
      <w:r w:rsidRPr="00AE55A3">
        <w:rPr>
          <w:rFonts w:ascii="Arial" w:hAnsi="Arial" w:cs="Arial"/>
          <w:bCs/>
          <w:sz w:val="22"/>
          <w:szCs w:val="22"/>
          <w:u w:val="single"/>
        </w:rPr>
        <w:t>Župan</w:t>
      </w:r>
      <w:r w:rsidR="005D53AA" w:rsidRPr="005D53AA">
        <w:rPr>
          <w:rFonts w:ascii="Arial" w:hAnsi="Arial" w:cs="Arial"/>
          <w:bCs/>
          <w:sz w:val="22"/>
          <w:szCs w:val="22"/>
        </w:rPr>
        <w:t xml:space="preserve"> </w:t>
      </w:r>
      <w:r w:rsidR="00425A3B">
        <w:rPr>
          <w:rFonts w:ascii="Arial" w:hAnsi="Arial" w:cs="Arial"/>
          <w:bCs/>
          <w:sz w:val="22"/>
          <w:szCs w:val="22"/>
        </w:rPr>
        <w:t>preide na 2. točko dnevnega reda, ki obravnav</w:t>
      </w:r>
      <w:r w:rsidR="008D01E3">
        <w:rPr>
          <w:rFonts w:ascii="Arial" w:hAnsi="Arial" w:cs="Arial"/>
          <w:bCs/>
          <w:sz w:val="22"/>
          <w:szCs w:val="22"/>
        </w:rPr>
        <w:t xml:space="preserve">a </w:t>
      </w:r>
      <w:r w:rsidR="008D01E3" w:rsidRPr="008D01E3">
        <w:rPr>
          <w:rFonts w:ascii="Arial" w:hAnsi="Arial" w:cs="Arial"/>
          <w:bCs/>
          <w:sz w:val="22"/>
          <w:szCs w:val="22"/>
        </w:rPr>
        <w:t>Predstavitev Letnega poročila Zavoda za turizem Nova Gorica in Vipavska dolina za leto 2022</w:t>
      </w:r>
      <w:r w:rsidR="008D01E3">
        <w:rPr>
          <w:rFonts w:ascii="Arial" w:hAnsi="Arial" w:cs="Arial"/>
          <w:bCs/>
          <w:sz w:val="22"/>
          <w:szCs w:val="22"/>
        </w:rPr>
        <w:t>. Besedo preda direktoric</w:t>
      </w:r>
      <w:r w:rsidR="00B8316E">
        <w:rPr>
          <w:rFonts w:ascii="Arial" w:hAnsi="Arial" w:cs="Arial"/>
          <w:bCs/>
          <w:sz w:val="22"/>
          <w:szCs w:val="22"/>
        </w:rPr>
        <w:t>i</w:t>
      </w:r>
      <w:r w:rsidR="008D01E3">
        <w:rPr>
          <w:rFonts w:ascii="Arial" w:hAnsi="Arial" w:cs="Arial"/>
          <w:bCs/>
          <w:sz w:val="22"/>
          <w:szCs w:val="22"/>
        </w:rPr>
        <w:t xml:space="preserve"> zavoda, Eriki Lojk.</w:t>
      </w:r>
    </w:p>
    <w:p w14:paraId="4E6F5D74" w14:textId="77777777" w:rsidR="007B17E3" w:rsidRDefault="007B17E3" w:rsidP="007B17E3">
      <w:pPr>
        <w:jc w:val="both"/>
        <w:rPr>
          <w:rFonts w:ascii="Arial" w:hAnsi="Arial" w:cs="Arial"/>
          <w:bCs/>
          <w:sz w:val="22"/>
          <w:szCs w:val="22"/>
        </w:rPr>
      </w:pPr>
    </w:p>
    <w:p w14:paraId="3A3938CE" w14:textId="66F148EE" w:rsidR="007B17E3" w:rsidRDefault="007B17E3" w:rsidP="007B17E3">
      <w:pPr>
        <w:jc w:val="both"/>
        <w:rPr>
          <w:rFonts w:ascii="Arial" w:hAnsi="Arial" w:cs="Arial"/>
          <w:bCs/>
          <w:sz w:val="22"/>
          <w:szCs w:val="22"/>
        </w:rPr>
      </w:pPr>
      <w:r w:rsidRPr="008D01E3">
        <w:rPr>
          <w:rFonts w:ascii="Arial" w:hAnsi="Arial" w:cs="Arial"/>
          <w:bCs/>
          <w:sz w:val="22"/>
          <w:szCs w:val="22"/>
          <w:u w:val="single"/>
        </w:rPr>
        <w:t>Erika Lojk</w:t>
      </w:r>
      <w:r w:rsidR="008D01E3" w:rsidRPr="00B8316E">
        <w:rPr>
          <w:rFonts w:ascii="Arial" w:hAnsi="Arial" w:cs="Arial"/>
          <w:bCs/>
          <w:sz w:val="22"/>
          <w:szCs w:val="22"/>
        </w:rPr>
        <w:t xml:space="preserve"> </w:t>
      </w:r>
      <w:r w:rsidR="008D01E3">
        <w:rPr>
          <w:rFonts w:ascii="Arial" w:hAnsi="Arial" w:cs="Arial"/>
          <w:bCs/>
          <w:sz w:val="22"/>
          <w:szCs w:val="22"/>
        </w:rPr>
        <w:t xml:space="preserve">predstavi </w:t>
      </w:r>
      <w:r w:rsidR="00B8316E">
        <w:rPr>
          <w:rFonts w:ascii="Arial" w:hAnsi="Arial" w:cs="Arial"/>
          <w:bCs/>
          <w:sz w:val="22"/>
          <w:szCs w:val="22"/>
        </w:rPr>
        <w:t xml:space="preserve">delo </w:t>
      </w:r>
      <w:r w:rsidR="008D01E3">
        <w:rPr>
          <w:rFonts w:ascii="Arial" w:hAnsi="Arial" w:cs="Arial"/>
          <w:bCs/>
          <w:sz w:val="22"/>
          <w:szCs w:val="22"/>
        </w:rPr>
        <w:t>zavod</w:t>
      </w:r>
      <w:r w:rsidR="00B8316E">
        <w:rPr>
          <w:rFonts w:ascii="Arial" w:hAnsi="Arial" w:cs="Arial"/>
          <w:bCs/>
          <w:sz w:val="22"/>
          <w:szCs w:val="22"/>
        </w:rPr>
        <w:t>a</w:t>
      </w:r>
      <w:r w:rsidR="008D01E3">
        <w:rPr>
          <w:rFonts w:ascii="Arial" w:hAnsi="Arial" w:cs="Arial"/>
          <w:bCs/>
          <w:sz w:val="22"/>
          <w:szCs w:val="22"/>
        </w:rPr>
        <w:t xml:space="preserve"> in Letno poročilo, ki je sestavni del gradiva za 6. redno sejo. </w:t>
      </w:r>
    </w:p>
    <w:p w14:paraId="4A25AB93" w14:textId="77777777" w:rsidR="001A308B" w:rsidRDefault="001A308B" w:rsidP="007B17E3">
      <w:pPr>
        <w:jc w:val="both"/>
        <w:rPr>
          <w:rFonts w:ascii="Arial" w:hAnsi="Arial" w:cs="Arial"/>
          <w:bCs/>
          <w:sz w:val="22"/>
          <w:szCs w:val="22"/>
        </w:rPr>
      </w:pPr>
    </w:p>
    <w:p w14:paraId="3E50AF56" w14:textId="7C53DCF9" w:rsidR="001A308B" w:rsidRDefault="001A308B" w:rsidP="007B17E3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Župan</w:t>
      </w:r>
      <w:r w:rsidRPr="0057754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odpre razpravo. </w:t>
      </w:r>
    </w:p>
    <w:p w14:paraId="1C6EF527" w14:textId="77777777" w:rsidR="001A308B" w:rsidRDefault="001A308B" w:rsidP="007B17E3">
      <w:pPr>
        <w:jc w:val="both"/>
        <w:rPr>
          <w:rFonts w:ascii="Arial" w:hAnsi="Arial" w:cs="Arial"/>
          <w:bCs/>
          <w:sz w:val="22"/>
          <w:szCs w:val="22"/>
        </w:rPr>
      </w:pPr>
    </w:p>
    <w:p w14:paraId="3A470A54" w14:textId="43DA752F" w:rsidR="001A308B" w:rsidRDefault="001A308B" w:rsidP="007B17E3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Nedeljko Gregorič</w:t>
      </w:r>
      <w:r w:rsidRPr="00F0745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zanima ga koordinacija med zavodi </w:t>
      </w:r>
      <w:r w:rsidR="008F63B9">
        <w:rPr>
          <w:rFonts w:ascii="Arial" w:hAnsi="Arial" w:cs="Arial"/>
          <w:bCs/>
          <w:sz w:val="22"/>
          <w:szCs w:val="22"/>
        </w:rPr>
        <w:t xml:space="preserve">za turizem </w:t>
      </w:r>
      <w:r>
        <w:rPr>
          <w:rFonts w:ascii="Arial" w:hAnsi="Arial" w:cs="Arial"/>
          <w:bCs/>
          <w:sz w:val="22"/>
          <w:szCs w:val="22"/>
        </w:rPr>
        <w:t>Kras in Brda</w:t>
      </w:r>
      <w:r w:rsidR="008F63B9">
        <w:rPr>
          <w:rFonts w:ascii="Arial" w:hAnsi="Arial" w:cs="Arial"/>
          <w:bCs/>
          <w:sz w:val="22"/>
          <w:szCs w:val="22"/>
        </w:rPr>
        <w:t>, saj vsi trije promovirajo isto goriško-vipavsko destinacijo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="008F63B9">
        <w:rPr>
          <w:rFonts w:ascii="Arial" w:hAnsi="Arial" w:cs="Arial"/>
          <w:bCs/>
          <w:sz w:val="22"/>
          <w:szCs w:val="22"/>
        </w:rPr>
        <w:t>Zanima ga upoštevanje dogovora, ki so ga zavodi podpisali skladno z nacionalno strategijo razvoja turizma</w:t>
      </w:r>
      <w:r w:rsidR="00B07864">
        <w:rPr>
          <w:rFonts w:ascii="Arial" w:hAnsi="Arial" w:cs="Arial"/>
          <w:bCs/>
          <w:sz w:val="22"/>
          <w:szCs w:val="22"/>
        </w:rPr>
        <w:t>,</w:t>
      </w:r>
      <w:r w:rsidR="008F63B9">
        <w:rPr>
          <w:rFonts w:ascii="Arial" w:hAnsi="Arial" w:cs="Arial"/>
          <w:bCs/>
          <w:sz w:val="22"/>
          <w:szCs w:val="22"/>
        </w:rPr>
        <w:t xml:space="preserve"> in v</w:t>
      </w:r>
      <w:r>
        <w:rPr>
          <w:rFonts w:ascii="Arial" w:hAnsi="Arial" w:cs="Arial"/>
          <w:bCs/>
          <w:sz w:val="22"/>
          <w:szCs w:val="22"/>
        </w:rPr>
        <w:t xml:space="preserve">izija </w:t>
      </w:r>
      <w:r w:rsidR="00B07864">
        <w:rPr>
          <w:rFonts w:ascii="Arial" w:hAnsi="Arial" w:cs="Arial"/>
          <w:bCs/>
          <w:sz w:val="22"/>
          <w:szCs w:val="22"/>
        </w:rPr>
        <w:t>nadaljnjega</w:t>
      </w:r>
      <w:r>
        <w:rPr>
          <w:rFonts w:ascii="Arial" w:hAnsi="Arial" w:cs="Arial"/>
          <w:bCs/>
          <w:sz w:val="22"/>
          <w:szCs w:val="22"/>
        </w:rPr>
        <w:t xml:space="preserve"> razvoja.</w:t>
      </w:r>
    </w:p>
    <w:p w14:paraId="23820FCD" w14:textId="046759F6" w:rsidR="008F63B9" w:rsidRDefault="001A308B" w:rsidP="001A308B">
      <w:pPr>
        <w:pStyle w:val="Odstavekseznama"/>
        <w:numPr>
          <w:ilvl w:val="0"/>
          <w:numId w:val="36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Erika Lojk</w:t>
      </w:r>
      <w:r w:rsidRPr="00F0745D">
        <w:rPr>
          <w:rFonts w:ascii="Arial" w:hAnsi="Arial" w:cs="Arial"/>
          <w:bCs/>
          <w:sz w:val="22"/>
          <w:szCs w:val="22"/>
        </w:rPr>
        <w:t xml:space="preserve"> </w:t>
      </w:r>
      <w:r w:rsidR="008F63B9">
        <w:rPr>
          <w:rFonts w:ascii="Arial" w:hAnsi="Arial" w:cs="Arial"/>
          <w:bCs/>
          <w:sz w:val="22"/>
          <w:szCs w:val="22"/>
        </w:rPr>
        <w:t>pojasni</w:t>
      </w:r>
      <w:r>
        <w:rPr>
          <w:rFonts w:ascii="Arial" w:hAnsi="Arial" w:cs="Arial"/>
          <w:bCs/>
          <w:sz w:val="22"/>
          <w:szCs w:val="22"/>
        </w:rPr>
        <w:t>, da zavod Miren-Kras spada pod destinacijo</w:t>
      </w:r>
      <w:r w:rsidR="008F63B9">
        <w:rPr>
          <w:rFonts w:ascii="Arial" w:hAnsi="Arial" w:cs="Arial"/>
          <w:bCs/>
          <w:sz w:val="22"/>
          <w:szCs w:val="22"/>
        </w:rPr>
        <w:t xml:space="preserve"> Nova Gorica-Vipavska dolina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="008F63B9">
        <w:rPr>
          <w:rFonts w:ascii="Arial" w:hAnsi="Arial" w:cs="Arial"/>
          <w:bCs/>
          <w:sz w:val="22"/>
          <w:szCs w:val="22"/>
        </w:rPr>
        <w:t xml:space="preserve">Zavod za turizem Nova Gorica in Vipavska dolina koordinira promocijo celotne destinacije. Brda so lastna destinacija, ki pa prav tako tesno sodeluje z glavnim zavodom. </w:t>
      </w:r>
    </w:p>
    <w:p w14:paraId="33E3BF45" w14:textId="2F0DA4FC" w:rsidR="001A308B" w:rsidRPr="008F63B9" w:rsidRDefault="001A308B" w:rsidP="008F63B9">
      <w:pPr>
        <w:pStyle w:val="Odstavekseznama"/>
        <w:numPr>
          <w:ilvl w:val="0"/>
          <w:numId w:val="36"/>
        </w:numPr>
        <w:jc w:val="both"/>
        <w:rPr>
          <w:rFonts w:ascii="Arial" w:hAnsi="Arial" w:cs="Arial"/>
          <w:bCs/>
          <w:sz w:val="22"/>
          <w:szCs w:val="22"/>
        </w:rPr>
      </w:pPr>
      <w:r w:rsidRPr="008F63B9">
        <w:rPr>
          <w:rFonts w:ascii="Arial" w:hAnsi="Arial" w:cs="Arial"/>
          <w:bCs/>
          <w:sz w:val="22"/>
          <w:szCs w:val="22"/>
          <w:u w:val="single"/>
        </w:rPr>
        <w:t>Nedeljko Gregorič</w:t>
      </w:r>
      <w:r w:rsidRPr="00F679DD">
        <w:rPr>
          <w:rFonts w:ascii="Arial" w:hAnsi="Arial" w:cs="Arial"/>
          <w:bCs/>
          <w:sz w:val="22"/>
          <w:szCs w:val="22"/>
        </w:rPr>
        <w:t xml:space="preserve"> </w:t>
      </w:r>
      <w:r w:rsidR="00F679DD">
        <w:rPr>
          <w:rFonts w:ascii="Arial" w:hAnsi="Arial" w:cs="Arial"/>
          <w:bCs/>
          <w:sz w:val="22"/>
          <w:szCs w:val="22"/>
        </w:rPr>
        <w:t xml:space="preserve">pove, da </w:t>
      </w:r>
      <w:r w:rsidRPr="008F63B9">
        <w:rPr>
          <w:rFonts w:ascii="Arial" w:hAnsi="Arial" w:cs="Arial"/>
          <w:bCs/>
          <w:sz w:val="22"/>
          <w:szCs w:val="22"/>
        </w:rPr>
        <w:t>isto im</w:t>
      </w:r>
      <w:r w:rsidR="00F679DD">
        <w:rPr>
          <w:rFonts w:ascii="Arial" w:hAnsi="Arial" w:cs="Arial"/>
          <w:bCs/>
          <w:sz w:val="22"/>
          <w:szCs w:val="22"/>
        </w:rPr>
        <w:t>e uporabljajo</w:t>
      </w:r>
      <w:r w:rsidRPr="008F63B9">
        <w:rPr>
          <w:rFonts w:ascii="Arial" w:hAnsi="Arial" w:cs="Arial"/>
          <w:bCs/>
          <w:sz w:val="22"/>
          <w:szCs w:val="22"/>
        </w:rPr>
        <w:t xml:space="preserve"> trije zavodi. </w:t>
      </w:r>
      <w:r w:rsidR="00F679DD">
        <w:rPr>
          <w:rFonts w:ascii="Arial" w:hAnsi="Arial" w:cs="Arial"/>
          <w:bCs/>
          <w:sz w:val="22"/>
          <w:szCs w:val="22"/>
        </w:rPr>
        <w:t>Zanima ga, kdo ima pri pridobivanju državnih sredstev</w:t>
      </w:r>
      <w:r w:rsidR="00981235">
        <w:rPr>
          <w:rFonts w:ascii="Arial" w:hAnsi="Arial" w:cs="Arial"/>
          <w:bCs/>
          <w:sz w:val="22"/>
          <w:szCs w:val="22"/>
        </w:rPr>
        <w:t xml:space="preserve"> večjo moč – Nova Gorica ali Brda?</w:t>
      </w:r>
    </w:p>
    <w:p w14:paraId="44D5981F" w14:textId="1227C633" w:rsidR="001A308B" w:rsidRDefault="001A308B" w:rsidP="001A308B">
      <w:pPr>
        <w:pStyle w:val="Odstavekseznama"/>
        <w:numPr>
          <w:ilvl w:val="0"/>
          <w:numId w:val="36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Erika Lojk</w:t>
      </w:r>
      <w:r w:rsidRPr="00F679D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pojasni</w:t>
      </w:r>
      <w:r w:rsidR="00981235">
        <w:rPr>
          <w:rFonts w:ascii="Arial" w:hAnsi="Arial" w:cs="Arial"/>
          <w:bCs/>
          <w:sz w:val="22"/>
          <w:szCs w:val="22"/>
        </w:rPr>
        <w:t>, da gre za</w:t>
      </w:r>
      <w:r>
        <w:rPr>
          <w:rFonts w:ascii="Arial" w:hAnsi="Arial" w:cs="Arial"/>
          <w:bCs/>
          <w:sz w:val="22"/>
          <w:szCs w:val="22"/>
        </w:rPr>
        <w:t xml:space="preserve"> razliko med vodilnimi destinacijami in m</w:t>
      </w:r>
      <w:r w:rsidR="00981235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 xml:space="preserve">kro destinacijami. Vodilne destinacije so ob prijavah na razpisih enakovredne. </w:t>
      </w:r>
      <w:r w:rsidR="00981235">
        <w:rPr>
          <w:rFonts w:ascii="Arial" w:hAnsi="Arial" w:cs="Arial"/>
          <w:bCs/>
          <w:sz w:val="22"/>
          <w:szCs w:val="22"/>
        </w:rPr>
        <w:t xml:space="preserve">Nova nacionalna strategija </w:t>
      </w:r>
      <w:r w:rsidR="00981235">
        <w:rPr>
          <w:rFonts w:ascii="Arial" w:hAnsi="Arial" w:cs="Arial"/>
          <w:bCs/>
          <w:sz w:val="22"/>
          <w:szCs w:val="22"/>
        </w:rPr>
        <w:lastRenderedPageBreak/>
        <w:t>predvideva, da bodo lahko destinacij</w:t>
      </w:r>
      <w:r w:rsidR="00B07864">
        <w:rPr>
          <w:rFonts w:ascii="Arial" w:hAnsi="Arial" w:cs="Arial"/>
          <w:bCs/>
          <w:sz w:val="22"/>
          <w:szCs w:val="22"/>
        </w:rPr>
        <w:t>e</w:t>
      </w:r>
      <w:r w:rsidR="00981235">
        <w:rPr>
          <w:rFonts w:ascii="Arial" w:hAnsi="Arial" w:cs="Arial"/>
          <w:bCs/>
          <w:sz w:val="22"/>
          <w:szCs w:val="22"/>
        </w:rPr>
        <w:t xml:space="preserve"> Kras, Nova Gorica in Brda </w:t>
      </w:r>
      <w:r w:rsidR="00B07864">
        <w:rPr>
          <w:rFonts w:ascii="Arial" w:hAnsi="Arial" w:cs="Arial"/>
          <w:bCs/>
          <w:sz w:val="22"/>
          <w:szCs w:val="22"/>
        </w:rPr>
        <w:t xml:space="preserve">nastopale </w:t>
      </w:r>
      <w:r w:rsidR="00981235">
        <w:rPr>
          <w:rFonts w:ascii="Arial" w:hAnsi="Arial" w:cs="Arial"/>
          <w:bCs/>
          <w:sz w:val="22"/>
          <w:szCs w:val="22"/>
        </w:rPr>
        <w:t xml:space="preserve">pod skupnim naslovom. </w:t>
      </w:r>
    </w:p>
    <w:p w14:paraId="326F63E9" w14:textId="77777777" w:rsidR="001A308B" w:rsidRDefault="001A308B" w:rsidP="001A308B">
      <w:pPr>
        <w:jc w:val="both"/>
        <w:rPr>
          <w:rFonts w:ascii="Arial" w:hAnsi="Arial" w:cs="Arial"/>
          <w:bCs/>
          <w:sz w:val="22"/>
          <w:szCs w:val="22"/>
        </w:rPr>
      </w:pPr>
    </w:p>
    <w:p w14:paraId="7308E251" w14:textId="4EBB681B" w:rsidR="001A308B" w:rsidRDefault="001A308B" w:rsidP="001A308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Andraž Furlan</w:t>
      </w:r>
      <w:r w:rsidRPr="00981235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pohvali dogodek</w:t>
      </w:r>
      <w:r w:rsidR="00981235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Turistična pomlad, </w:t>
      </w:r>
      <w:r w:rsidR="00981235">
        <w:rPr>
          <w:rFonts w:ascii="Arial" w:hAnsi="Arial" w:cs="Arial"/>
          <w:bCs/>
          <w:sz w:val="22"/>
          <w:szCs w:val="22"/>
        </w:rPr>
        <w:t xml:space="preserve">ki se je odvijal v prostorih Kulturnega doma Bukovica in obenem </w:t>
      </w:r>
      <w:r>
        <w:rPr>
          <w:rFonts w:ascii="Arial" w:hAnsi="Arial" w:cs="Arial"/>
          <w:bCs/>
          <w:sz w:val="22"/>
          <w:szCs w:val="22"/>
        </w:rPr>
        <w:t>poda pobudo</w:t>
      </w:r>
      <w:r w:rsidR="00981235">
        <w:rPr>
          <w:rFonts w:ascii="Arial" w:hAnsi="Arial" w:cs="Arial"/>
          <w:bCs/>
          <w:sz w:val="22"/>
          <w:szCs w:val="22"/>
        </w:rPr>
        <w:t>, da bi se</w:t>
      </w:r>
      <w:r>
        <w:rPr>
          <w:rFonts w:ascii="Arial" w:hAnsi="Arial" w:cs="Arial"/>
          <w:bCs/>
          <w:sz w:val="22"/>
          <w:szCs w:val="22"/>
        </w:rPr>
        <w:t xml:space="preserve"> tudi </w:t>
      </w:r>
      <w:r w:rsidR="00981235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981235">
        <w:rPr>
          <w:rFonts w:ascii="Arial" w:hAnsi="Arial" w:cs="Arial"/>
          <w:bCs/>
          <w:sz w:val="22"/>
          <w:szCs w:val="22"/>
        </w:rPr>
        <w:t xml:space="preserve">nadaljnje taki dogodki </w:t>
      </w:r>
      <w:r>
        <w:rPr>
          <w:rFonts w:ascii="Arial" w:hAnsi="Arial" w:cs="Arial"/>
          <w:bCs/>
          <w:sz w:val="22"/>
          <w:szCs w:val="22"/>
        </w:rPr>
        <w:t>o</w:t>
      </w:r>
      <w:r w:rsidR="00981235">
        <w:rPr>
          <w:rFonts w:ascii="Arial" w:hAnsi="Arial" w:cs="Arial"/>
          <w:bCs/>
          <w:sz w:val="22"/>
          <w:szCs w:val="22"/>
        </w:rPr>
        <w:t xml:space="preserve">dvijali </w:t>
      </w:r>
      <w:r>
        <w:rPr>
          <w:rFonts w:ascii="Arial" w:hAnsi="Arial" w:cs="Arial"/>
          <w:bCs/>
          <w:sz w:val="22"/>
          <w:szCs w:val="22"/>
        </w:rPr>
        <w:t>naši občin</w:t>
      </w:r>
      <w:r w:rsidR="00981235">
        <w:rPr>
          <w:rFonts w:ascii="Arial" w:hAnsi="Arial" w:cs="Arial"/>
          <w:bCs/>
          <w:sz w:val="22"/>
          <w:szCs w:val="22"/>
        </w:rPr>
        <w:t>i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="00981235">
        <w:rPr>
          <w:rFonts w:ascii="Arial" w:hAnsi="Arial" w:cs="Arial"/>
          <w:bCs/>
          <w:sz w:val="22"/>
          <w:szCs w:val="22"/>
        </w:rPr>
        <w:t xml:space="preserve">Poda pobudo, da zavod pred </w:t>
      </w:r>
      <w:r>
        <w:rPr>
          <w:rFonts w:ascii="Arial" w:hAnsi="Arial" w:cs="Arial"/>
          <w:bCs/>
          <w:sz w:val="22"/>
          <w:szCs w:val="22"/>
        </w:rPr>
        <w:t xml:space="preserve">EPK </w:t>
      </w:r>
      <w:r w:rsidR="00981235">
        <w:rPr>
          <w:rFonts w:ascii="Arial" w:hAnsi="Arial" w:cs="Arial"/>
          <w:bCs/>
          <w:sz w:val="22"/>
          <w:szCs w:val="22"/>
        </w:rPr>
        <w:t>spodbudi in izobrazi občane, da postanejo</w:t>
      </w:r>
      <w:r>
        <w:rPr>
          <w:rFonts w:ascii="Arial" w:hAnsi="Arial" w:cs="Arial"/>
          <w:bCs/>
          <w:sz w:val="22"/>
          <w:szCs w:val="22"/>
        </w:rPr>
        <w:t xml:space="preserve"> sobodajal</w:t>
      </w:r>
      <w:r w:rsidR="00981235">
        <w:rPr>
          <w:rFonts w:ascii="Arial" w:hAnsi="Arial" w:cs="Arial"/>
          <w:bCs/>
          <w:sz w:val="22"/>
          <w:szCs w:val="22"/>
        </w:rPr>
        <w:t>ci</w:t>
      </w:r>
      <w:r>
        <w:rPr>
          <w:rFonts w:ascii="Arial" w:hAnsi="Arial" w:cs="Arial"/>
          <w:bCs/>
          <w:sz w:val="22"/>
          <w:szCs w:val="22"/>
        </w:rPr>
        <w:t xml:space="preserve">. </w:t>
      </w:r>
    </w:p>
    <w:p w14:paraId="6A013180" w14:textId="5D6D1001" w:rsidR="001A308B" w:rsidRPr="00981235" w:rsidRDefault="001A308B" w:rsidP="00981235">
      <w:pPr>
        <w:pStyle w:val="Odstavekseznama"/>
        <w:numPr>
          <w:ilvl w:val="0"/>
          <w:numId w:val="36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Erika Lojk</w:t>
      </w:r>
      <w:r w:rsidRPr="00981235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pove, da je bil tudi zavod zadovoljen z izvedbo dogodka v Bukovici.</w:t>
      </w:r>
      <w:r w:rsidR="00981235">
        <w:rPr>
          <w:rFonts w:ascii="Arial" w:hAnsi="Arial" w:cs="Arial"/>
          <w:bCs/>
          <w:sz w:val="22"/>
          <w:szCs w:val="22"/>
        </w:rPr>
        <w:t xml:space="preserve"> Doda, da i</w:t>
      </w:r>
      <w:r w:rsidRPr="00981235">
        <w:rPr>
          <w:rFonts w:ascii="Arial" w:hAnsi="Arial" w:cs="Arial"/>
          <w:bCs/>
          <w:sz w:val="22"/>
          <w:szCs w:val="22"/>
        </w:rPr>
        <w:t>zobraževanj</w:t>
      </w:r>
      <w:r w:rsidR="00981235">
        <w:rPr>
          <w:rFonts w:ascii="Arial" w:hAnsi="Arial" w:cs="Arial"/>
          <w:bCs/>
          <w:sz w:val="22"/>
          <w:szCs w:val="22"/>
        </w:rPr>
        <w:t>a navadno potekajo preko</w:t>
      </w:r>
      <w:r w:rsidRPr="00981235">
        <w:rPr>
          <w:rFonts w:ascii="Arial" w:hAnsi="Arial" w:cs="Arial"/>
          <w:bCs/>
          <w:sz w:val="22"/>
          <w:szCs w:val="22"/>
        </w:rPr>
        <w:t xml:space="preserve"> RRA.</w:t>
      </w:r>
    </w:p>
    <w:p w14:paraId="22C67E5E" w14:textId="5F2945D4" w:rsidR="00931672" w:rsidRDefault="00931672" w:rsidP="00931672">
      <w:pPr>
        <w:pStyle w:val="Odstavekseznama"/>
        <w:numPr>
          <w:ilvl w:val="0"/>
          <w:numId w:val="36"/>
        </w:numPr>
        <w:jc w:val="both"/>
        <w:rPr>
          <w:rFonts w:ascii="Arial" w:hAnsi="Arial" w:cs="Arial"/>
          <w:bCs/>
          <w:sz w:val="22"/>
          <w:szCs w:val="22"/>
        </w:rPr>
      </w:pPr>
      <w:r w:rsidRPr="00981235">
        <w:rPr>
          <w:rFonts w:ascii="Arial" w:hAnsi="Arial" w:cs="Arial"/>
          <w:bCs/>
          <w:sz w:val="22"/>
          <w:szCs w:val="22"/>
          <w:u w:val="single"/>
        </w:rPr>
        <w:t>Župan</w:t>
      </w:r>
      <w:r>
        <w:rPr>
          <w:rFonts w:ascii="Arial" w:hAnsi="Arial" w:cs="Arial"/>
          <w:bCs/>
          <w:sz w:val="22"/>
          <w:szCs w:val="22"/>
        </w:rPr>
        <w:t xml:space="preserve"> meni, da je pobuda bila </w:t>
      </w:r>
      <w:r w:rsidR="00981235">
        <w:rPr>
          <w:rFonts w:ascii="Arial" w:hAnsi="Arial" w:cs="Arial"/>
          <w:bCs/>
          <w:sz w:val="22"/>
          <w:szCs w:val="22"/>
        </w:rPr>
        <w:t xml:space="preserve">mišljena </w:t>
      </w:r>
      <w:r>
        <w:rPr>
          <w:rFonts w:ascii="Arial" w:hAnsi="Arial" w:cs="Arial"/>
          <w:bCs/>
          <w:sz w:val="22"/>
          <w:szCs w:val="22"/>
        </w:rPr>
        <w:t>za občane, ki še niso ponudniki.</w:t>
      </w:r>
    </w:p>
    <w:p w14:paraId="26C18902" w14:textId="3E67BE22" w:rsidR="00E35F29" w:rsidRDefault="00E35F29" w:rsidP="00931672">
      <w:pPr>
        <w:pStyle w:val="Odstavekseznama"/>
        <w:numPr>
          <w:ilvl w:val="0"/>
          <w:numId w:val="36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Erika Lojk</w:t>
      </w:r>
      <w:r w:rsidRPr="00E35F29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meni, da je tudi s takimi vabili potrebno vztrajati. </w:t>
      </w:r>
    </w:p>
    <w:p w14:paraId="5E35FB26" w14:textId="77777777" w:rsidR="00931672" w:rsidRDefault="00931672" w:rsidP="00931672">
      <w:pPr>
        <w:jc w:val="both"/>
        <w:rPr>
          <w:rFonts w:ascii="Arial" w:hAnsi="Arial" w:cs="Arial"/>
          <w:bCs/>
          <w:sz w:val="22"/>
          <w:szCs w:val="22"/>
        </w:rPr>
      </w:pPr>
    </w:p>
    <w:p w14:paraId="5DDBDD1A" w14:textId="51E0DE32" w:rsidR="00931672" w:rsidRDefault="00931672" w:rsidP="0093167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Borut Zorn</w:t>
      </w:r>
      <w:r w:rsidRPr="00E35F29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pohvali vključenost direktorice v lokalne dogodke. Zanimajo </w:t>
      </w:r>
      <w:r w:rsidR="00E35F29">
        <w:rPr>
          <w:rFonts w:ascii="Arial" w:hAnsi="Arial" w:cs="Arial"/>
          <w:bCs/>
          <w:sz w:val="22"/>
          <w:szCs w:val="22"/>
        </w:rPr>
        <w:t xml:space="preserve">ga </w:t>
      </w:r>
      <w:r>
        <w:rPr>
          <w:rFonts w:ascii="Arial" w:hAnsi="Arial" w:cs="Arial"/>
          <w:bCs/>
          <w:sz w:val="22"/>
          <w:szCs w:val="22"/>
        </w:rPr>
        <w:t>pogoji</w:t>
      </w:r>
      <w:r w:rsidR="00E35F29">
        <w:rPr>
          <w:rFonts w:ascii="Arial" w:hAnsi="Arial" w:cs="Arial"/>
          <w:bCs/>
          <w:sz w:val="22"/>
          <w:szCs w:val="22"/>
        </w:rPr>
        <w:t>, ki bi jih morala občina doseči, da bi občani videli</w:t>
      </w:r>
      <w:r>
        <w:rPr>
          <w:rFonts w:ascii="Arial" w:hAnsi="Arial" w:cs="Arial"/>
          <w:bCs/>
          <w:sz w:val="22"/>
          <w:szCs w:val="22"/>
        </w:rPr>
        <w:t xml:space="preserve"> večje priložnosti v turizmu.</w:t>
      </w:r>
    </w:p>
    <w:p w14:paraId="7FA82346" w14:textId="3C3F4477" w:rsidR="00931672" w:rsidRPr="00E35F29" w:rsidRDefault="00931672" w:rsidP="008B348C">
      <w:pPr>
        <w:pStyle w:val="Odstavekseznama"/>
        <w:numPr>
          <w:ilvl w:val="0"/>
          <w:numId w:val="36"/>
        </w:numPr>
        <w:jc w:val="both"/>
        <w:rPr>
          <w:rFonts w:ascii="Arial" w:hAnsi="Arial" w:cs="Arial"/>
          <w:bCs/>
          <w:sz w:val="22"/>
          <w:szCs w:val="22"/>
        </w:rPr>
      </w:pPr>
      <w:r w:rsidRPr="00E35F29">
        <w:rPr>
          <w:rFonts w:ascii="Arial" w:hAnsi="Arial" w:cs="Arial"/>
          <w:bCs/>
          <w:sz w:val="22"/>
          <w:szCs w:val="22"/>
          <w:u w:val="single"/>
        </w:rPr>
        <w:t>Erika Lojk</w:t>
      </w:r>
      <w:r w:rsidRPr="00E35F29">
        <w:rPr>
          <w:rFonts w:ascii="Arial" w:hAnsi="Arial" w:cs="Arial"/>
          <w:bCs/>
          <w:sz w:val="22"/>
          <w:szCs w:val="22"/>
        </w:rPr>
        <w:t xml:space="preserve"> pove, da spoštuje trud organizatorjev</w:t>
      </w:r>
      <w:r w:rsidR="00E35F29" w:rsidRPr="00E35F29">
        <w:rPr>
          <w:rFonts w:ascii="Arial" w:hAnsi="Arial" w:cs="Arial"/>
          <w:bCs/>
          <w:sz w:val="22"/>
          <w:szCs w:val="22"/>
        </w:rPr>
        <w:t xml:space="preserve"> in se rada odzove povabilom</w:t>
      </w:r>
      <w:r w:rsidRPr="00E35F29">
        <w:rPr>
          <w:rFonts w:ascii="Arial" w:hAnsi="Arial" w:cs="Arial"/>
          <w:bCs/>
          <w:sz w:val="22"/>
          <w:szCs w:val="22"/>
        </w:rPr>
        <w:t>.</w:t>
      </w:r>
      <w:r w:rsidR="00E35F29">
        <w:rPr>
          <w:rFonts w:ascii="Arial" w:hAnsi="Arial" w:cs="Arial"/>
          <w:bCs/>
          <w:sz w:val="22"/>
          <w:szCs w:val="22"/>
        </w:rPr>
        <w:t xml:space="preserve"> Pove, da je s</w:t>
      </w:r>
      <w:r w:rsidRPr="00E35F29">
        <w:rPr>
          <w:rFonts w:ascii="Arial" w:hAnsi="Arial" w:cs="Arial"/>
          <w:bCs/>
          <w:sz w:val="22"/>
          <w:szCs w:val="22"/>
        </w:rPr>
        <w:t xml:space="preserve">odelovanje z občino </w:t>
      </w:r>
      <w:r w:rsidR="00E35F29">
        <w:rPr>
          <w:rFonts w:ascii="Arial" w:hAnsi="Arial" w:cs="Arial"/>
          <w:bCs/>
          <w:sz w:val="22"/>
          <w:szCs w:val="22"/>
        </w:rPr>
        <w:t xml:space="preserve">zelo </w:t>
      </w:r>
      <w:r w:rsidRPr="00E35F29">
        <w:rPr>
          <w:rFonts w:ascii="Arial" w:hAnsi="Arial" w:cs="Arial"/>
          <w:bCs/>
          <w:sz w:val="22"/>
          <w:szCs w:val="22"/>
        </w:rPr>
        <w:t>dobro</w:t>
      </w:r>
      <w:r w:rsidR="00E35F29">
        <w:rPr>
          <w:rFonts w:ascii="Arial" w:hAnsi="Arial" w:cs="Arial"/>
          <w:bCs/>
          <w:sz w:val="22"/>
          <w:szCs w:val="22"/>
        </w:rPr>
        <w:t xml:space="preserve"> in da so ideje slišane. Meni, da je potrebno</w:t>
      </w:r>
      <w:r w:rsidRPr="00E35F29">
        <w:rPr>
          <w:rFonts w:ascii="Arial" w:hAnsi="Arial" w:cs="Arial"/>
          <w:bCs/>
          <w:sz w:val="22"/>
          <w:szCs w:val="22"/>
        </w:rPr>
        <w:t xml:space="preserve"> vztrajati z izobraževanjem ljudi</w:t>
      </w:r>
      <w:r w:rsidR="00E35F29">
        <w:rPr>
          <w:rFonts w:ascii="Arial" w:hAnsi="Arial" w:cs="Arial"/>
          <w:bCs/>
          <w:sz w:val="22"/>
          <w:szCs w:val="22"/>
        </w:rPr>
        <w:t xml:space="preserve"> in predstaviti</w:t>
      </w:r>
      <w:r w:rsidRPr="00E35F29">
        <w:rPr>
          <w:rFonts w:ascii="Arial" w:hAnsi="Arial" w:cs="Arial"/>
          <w:bCs/>
          <w:sz w:val="22"/>
          <w:szCs w:val="22"/>
        </w:rPr>
        <w:t xml:space="preserve"> turizem kot dobičkonosn</w:t>
      </w:r>
      <w:r w:rsidR="00E35F29">
        <w:rPr>
          <w:rFonts w:ascii="Arial" w:hAnsi="Arial" w:cs="Arial"/>
          <w:bCs/>
          <w:sz w:val="22"/>
          <w:szCs w:val="22"/>
        </w:rPr>
        <w:t>o</w:t>
      </w:r>
      <w:r w:rsidRPr="00E35F29">
        <w:rPr>
          <w:rFonts w:ascii="Arial" w:hAnsi="Arial" w:cs="Arial"/>
          <w:bCs/>
          <w:sz w:val="22"/>
          <w:szCs w:val="22"/>
        </w:rPr>
        <w:t xml:space="preserve"> dejavnost. </w:t>
      </w:r>
    </w:p>
    <w:p w14:paraId="7D74D335" w14:textId="1669AED0" w:rsidR="00931672" w:rsidRPr="00E35F29" w:rsidRDefault="00931672" w:rsidP="00931672">
      <w:pPr>
        <w:pStyle w:val="Odstavekseznama"/>
        <w:numPr>
          <w:ilvl w:val="0"/>
          <w:numId w:val="36"/>
        </w:numPr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E35F29">
        <w:rPr>
          <w:rFonts w:ascii="Arial" w:hAnsi="Arial" w:cs="Arial"/>
          <w:bCs/>
          <w:sz w:val="22"/>
          <w:szCs w:val="22"/>
          <w:u w:val="single"/>
        </w:rPr>
        <w:t>Župan</w:t>
      </w:r>
      <w:r w:rsidR="007F66FE" w:rsidRPr="007F66FE">
        <w:rPr>
          <w:rFonts w:ascii="Arial" w:hAnsi="Arial" w:cs="Arial"/>
          <w:bCs/>
          <w:sz w:val="22"/>
          <w:szCs w:val="22"/>
        </w:rPr>
        <w:t xml:space="preserve"> </w:t>
      </w:r>
      <w:r w:rsidR="007F66FE">
        <w:rPr>
          <w:rFonts w:ascii="Arial" w:hAnsi="Arial" w:cs="Arial"/>
          <w:bCs/>
          <w:sz w:val="22"/>
          <w:szCs w:val="22"/>
        </w:rPr>
        <w:t xml:space="preserve">poudari, da je spodbujanje domačinov k vključevanju v turizem ključno za razvoj.  </w:t>
      </w:r>
    </w:p>
    <w:p w14:paraId="5F6565EB" w14:textId="09F12247" w:rsidR="007F66FE" w:rsidRDefault="00931672" w:rsidP="000A6CE0">
      <w:pPr>
        <w:pStyle w:val="Odstavekseznama"/>
        <w:numPr>
          <w:ilvl w:val="0"/>
          <w:numId w:val="36"/>
        </w:numPr>
        <w:jc w:val="both"/>
        <w:rPr>
          <w:rFonts w:ascii="Arial" w:hAnsi="Arial" w:cs="Arial"/>
          <w:bCs/>
          <w:sz w:val="22"/>
          <w:szCs w:val="22"/>
        </w:rPr>
      </w:pPr>
      <w:r w:rsidRPr="007F66FE">
        <w:rPr>
          <w:rFonts w:ascii="Arial" w:hAnsi="Arial" w:cs="Arial"/>
          <w:bCs/>
          <w:sz w:val="22"/>
          <w:szCs w:val="22"/>
          <w:u w:val="single"/>
        </w:rPr>
        <w:t>Erika Lojk</w:t>
      </w:r>
      <w:r w:rsidRPr="007F66FE">
        <w:rPr>
          <w:rFonts w:ascii="Arial" w:hAnsi="Arial" w:cs="Arial"/>
          <w:bCs/>
          <w:sz w:val="22"/>
          <w:szCs w:val="22"/>
        </w:rPr>
        <w:t xml:space="preserve"> </w:t>
      </w:r>
      <w:r w:rsidR="007F66FE" w:rsidRPr="007F66FE">
        <w:rPr>
          <w:rFonts w:ascii="Arial" w:hAnsi="Arial" w:cs="Arial"/>
          <w:bCs/>
          <w:sz w:val="22"/>
          <w:szCs w:val="22"/>
        </w:rPr>
        <w:t xml:space="preserve">izpostavi še, da je potrebno videti priložnosti tudi v mesecih izven glavne sezone. </w:t>
      </w:r>
      <w:r w:rsidR="00C16F91">
        <w:rPr>
          <w:rFonts w:ascii="Arial" w:hAnsi="Arial" w:cs="Arial"/>
          <w:bCs/>
          <w:sz w:val="22"/>
          <w:szCs w:val="22"/>
        </w:rPr>
        <w:t xml:space="preserve">Pove še, da z občino redno sodeluje pri prijavah na turistične razpise, ki so v skladu z vizijo razvoja destinacije. </w:t>
      </w:r>
    </w:p>
    <w:p w14:paraId="37EEC30C" w14:textId="77777777" w:rsidR="007F66FE" w:rsidRDefault="007F66FE" w:rsidP="007F66FE">
      <w:pPr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33C58FDB" w14:textId="7501E76B" w:rsidR="00906A87" w:rsidRPr="007F66FE" w:rsidRDefault="00906A87" w:rsidP="007F66FE">
      <w:pPr>
        <w:jc w:val="both"/>
        <w:rPr>
          <w:rFonts w:ascii="Arial" w:hAnsi="Arial" w:cs="Arial"/>
          <w:bCs/>
          <w:sz w:val="22"/>
          <w:szCs w:val="22"/>
        </w:rPr>
      </w:pPr>
      <w:r w:rsidRPr="007F66FE">
        <w:rPr>
          <w:rFonts w:ascii="Arial" w:hAnsi="Arial" w:cs="Arial"/>
          <w:bCs/>
          <w:sz w:val="22"/>
          <w:szCs w:val="22"/>
          <w:u w:val="single"/>
        </w:rPr>
        <w:t>Župan</w:t>
      </w:r>
      <w:r w:rsidRPr="007F66FE">
        <w:rPr>
          <w:rFonts w:ascii="Arial" w:hAnsi="Arial" w:cs="Arial"/>
          <w:bCs/>
          <w:sz w:val="22"/>
          <w:szCs w:val="22"/>
        </w:rPr>
        <w:t xml:space="preserve"> da na glasovanje sklep o </w:t>
      </w:r>
      <w:r w:rsidR="007F66FE" w:rsidRPr="007F66FE">
        <w:rPr>
          <w:rFonts w:ascii="Arial" w:hAnsi="Arial" w:cs="Arial"/>
          <w:bCs/>
          <w:sz w:val="22"/>
          <w:szCs w:val="22"/>
        </w:rPr>
        <w:t>seznanitvi</w:t>
      </w:r>
      <w:r w:rsidR="00931672" w:rsidRPr="007F66FE">
        <w:rPr>
          <w:rFonts w:ascii="Arial" w:hAnsi="Arial" w:cs="Arial"/>
          <w:bCs/>
          <w:sz w:val="22"/>
          <w:szCs w:val="22"/>
        </w:rPr>
        <w:t xml:space="preserve"> z letnim poročilom</w:t>
      </w:r>
      <w:r w:rsidRPr="007F66FE">
        <w:rPr>
          <w:rFonts w:ascii="Arial" w:hAnsi="Arial" w:cs="Arial"/>
          <w:bCs/>
          <w:sz w:val="22"/>
          <w:szCs w:val="22"/>
        </w:rPr>
        <w:t xml:space="preserve"> </w:t>
      </w:r>
      <w:r w:rsidR="00C16F91" w:rsidRPr="00C16F91">
        <w:rPr>
          <w:rFonts w:ascii="Arial" w:hAnsi="Arial" w:cs="Arial"/>
          <w:bCs/>
          <w:sz w:val="22"/>
          <w:szCs w:val="22"/>
        </w:rPr>
        <w:t>Zavoda za turizem Nova Gorica in Vipavska dolina za leto 2022</w:t>
      </w:r>
      <w:r w:rsidR="00C16F91">
        <w:rPr>
          <w:rFonts w:ascii="Arial" w:hAnsi="Arial" w:cs="Arial"/>
          <w:bCs/>
          <w:sz w:val="22"/>
          <w:szCs w:val="22"/>
        </w:rPr>
        <w:t>.</w:t>
      </w:r>
    </w:p>
    <w:p w14:paraId="3D2CA298" w14:textId="77777777" w:rsidR="00906A87" w:rsidRDefault="00906A87" w:rsidP="00906A87">
      <w:pPr>
        <w:jc w:val="both"/>
        <w:rPr>
          <w:rFonts w:ascii="Arial" w:hAnsi="Arial" w:cs="Arial"/>
          <w:bCs/>
          <w:sz w:val="22"/>
          <w:szCs w:val="22"/>
        </w:rPr>
      </w:pPr>
    </w:p>
    <w:p w14:paraId="22974FAC" w14:textId="77777777" w:rsidR="00C16F91" w:rsidRDefault="00C16F91" w:rsidP="00C16F9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Rezultat glasovanja: </w:t>
      </w:r>
    </w:p>
    <w:p w14:paraId="21D83AAD" w14:textId="77777777" w:rsidR="00C16F91" w:rsidRDefault="00C16F91" w:rsidP="00C16F9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NAVZOČI: 13</w:t>
      </w:r>
    </w:p>
    <w:p w14:paraId="7F4FB35E" w14:textId="77777777" w:rsidR="00C16F91" w:rsidRDefault="00C16F91" w:rsidP="00C16F9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ZA: 13</w:t>
      </w:r>
    </w:p>
    <w:p w14:paraId="2FA12A04" w14:textId="77777777" w:rsidR="00C16F91" w:rsidRDefault="00C16F91" w:rsidP="00C16F9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PROTI: 0</w:t>
      </w:r>
    </w:p>
    <w:p w14:paraId="54D5A183" w14:textId="77777777" w:rsidR="00C16F91" w:rsidRDefault="00C16F91" w:rsidP="00C16F9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716"/>
        <w:gridCol w:w="6"/>
        <w:gridCol w:w="904"/>
      </w:tblGrid>
      <w:tr w:rsidR="00C16F91" w14:paraId="5FC06483" w14:textId="77777777" w:rsidTr="00CD523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F210" w14:textId="77777777" w:rsidR="00C16F91" w:rsidRDefault="00C16F91" w:rsidP="00CD5236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010A0" w14:textId="77777777" w:rsidR="00C16F91" w:rsidRDefault="00C16F91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AA888" w14:textId="77777777" w:rsidR="00C16F91" w:rsidRDefault="00C16F91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PROTI</w:t>
            </w:r>
          </w:p>
        </w:tc>
      </w:tr>
      <w:tr w:rsidR="00C16F91" w14:paraId="190125EA" w14:textId="77777777" w:rsidTr="00CD523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E036" w14:textId="77777777" w:rsidR="00C16F91" w:rsidRDefault="00C16F91" w:rsidP="00CD52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Urban Martinuč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263AB" w14:textId="77777777" w:rsidR="00C16F91" w:rsidRDefault="00C16F91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X 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47E6" w14:textId="77777777" w:rsidR="00C16F91" w:rsidRDefault="00C16F91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6F91" w14:paraId="042C986D" w14:textId="77777777" w:rsidTr="00CD523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83016" w14:textId="77777777" w:rsidR="00C16F91" w:rsidRDefault="00C16F91" w:rsidP="00CD52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Andraž Furlan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9B108" w14:textId="77777777" w:rsidR="00C16F91" w:rsidRDefault="00C16F91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4F1B" w14:textId="77777777" w:rsidR="00C16F91" w:rsidRDefault="00C16F91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6F91" w14:paraId="5E05321D" w14:textId="77777777" w:rsidTr="00CD523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04A5D" w14:textId="77777777" w:rsidR="00C16F91" w:rsidRDefault="00C16F91" w:rsidP="00CD52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Tanja Zorn Stepančič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1B789" w14:textId="77777777" w:rsidR="00C16F91" w:rsidRDefault="00C16F91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F63C" w14:textId="77777777" w:rsidR="00C16F91" w:rsidRDefault="00C16F91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6F91" w14:paraId="11822382" w14:textId="77777777" w:rsidTr="00CD523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65F8" w14:textId="77777777" w:rsidR="00C16F91" w:rsidRDefault="00C16F91" w:rsidP="00CD52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Stanka Abramič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48FFD" w14:textId="77777777" w:rsidR="00C16F91" w:rsidRDefault="00C16F91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E640" w14:textId="77777777" w:rsidR="00C16F91" w:rsidRDefault="00C16F91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6F91" w14:paraId="681CFF02" w14:textId="77777777" w:rsidTr="00CD523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8E840" w14:textId="77777777" w:rsidR="00C16F91" w:rsidRDefault="00C16F91" w:rsidP="00CD52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Alan Rijavec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2B7AB" w14:textId="77777777" w:rsidR="00C16F91" w:rsidRDefault="00C16F91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DB7C" w14:textId="77777777" w:rsidR="00C16F91" w:rsidRDefault="00C16F91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6F91" w14:paraId="2372888F" w14:textId="77777777" w:rsidTr="00CD523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FDD33" w14:textId="77777777" w:rsidR="00C16F91" w:rsidRDefault="00C16F91" w:rsidP="00CD52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Tamara Rusjan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5AF77" w14:textId="77777777" w:rsidR="00C16F91" w:rsidRDefault="00C16F91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3C14" w14:textId="77777777" w:rsidR="00C16F91" w:rsidRDefault="00C16F91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6F91" w14:paraId="0CDA6F28" w14:textId="77777777" w:rsidTr="00CD523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D9FC0" w14:textId="77777777" w:rsidR="00C16F91" w:rsidRDefault="00C16F91" w:rsidP="00CD52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Vinko Jarc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685BA" w14:textId="77777777" w:rsidR="00C16F91" w:rsidRDefault="00C16F91" w:rsidP="00CD52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X 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2FE1" w14:textId="77777777" w:rsidR="00C16F91" w:rsidRDefault="00C16F91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6F91" w14:paraId="5D94616E" w14:textId="77777777" w:rsidTr="00CD523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70FA6" w14:textId="77777777" w:rsidR="00C16F91" w:rsidRDefault="00C16F91" w:rsidP="00CD52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Viktor Trojer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01D08" w14:textId="77777777" w:rsidR="00C16F91" w:rsidRDefault="00C16F91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B1EB" w14:textId="77777777" w:rsidR="00C16F91" w:rsidRDefault="00C16F91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6F91" w14:paraId="47211FA7" w14:textId="77777777" w:rsidTr="00CD523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A9BB" w14:textId="77777777" w:rsidR="00C16F91" w:rsidRDefault="00C16F91" w:rsidP="00CD52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Marko Švara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E2C92" w14:textId="77777777" w:rsidR="00C16F91" w:rsidRDefault="00C16F91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BB60" w14:textId="77777777" w:rsidR="00C16F91" w:rsidRDefault="00C16F91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6F91" w14:paraId="5A382DB1" w14:textId="77777777" w:rsidTr="00CD523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811F9" w14:textId="77777777" w:rsidR="00C16F91" w:rsidRDefault="00C16F91" w:rsidP="00CD52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Marko Furlan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6622A" w14:textId="77777777" w:rsidR="00C16F91" w:rsidRDefault="00C16F91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9D88" w14:textId="77777777" w:rsidR="00C16F91" w:rsidRDefault="00C16F91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6F91" w14:paraId="24805351" w14:textId="77777777" w:rsidTr="00CD523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DD47D" w14:textId="77777777" w:rsidR="00C16F91" w:rsidRDefault="00C16F91" w:rsidP="00CD52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Aleš Furlan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D9C8C" w14:textId="77777777" w:rsidR="00C16F91" w:rsidRDefault="00C16F91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783C" w14:textId="77777777" w:rsidR="00C16F91" w:rsidRDefault="00C16F91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6F91" w14:paraId="5E7C0671" w14:textId="77777777" w:rsidTr="00CD523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02C5" w14:textId="77777777" w:rsidR="00C16F91" w:rsidRDefault="00C16F91" w:rsidP="00CD52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Nedeljko Gregorič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C302E" w14:textId="77777777" w:rsidR="00C16F91" w:rsidRDefault="00C16F91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5524" w14:textId="77777777" w:rsidR="00C16F91" w:rsidRDefault="00C16F91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6F91" w14:paraId="61C3E118" w14:textId="77777777" w:rsidTr="00CD523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FF803" w14:textId="77777777" w:rsidR="00C16F91" w:rsidRDefault="00C16F91" w:rsidP="00CD52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Borut Zorn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A7890" w14:textId="77777777" w:rsidR="00C16F91" w:rsidRDefault="00C16F91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EE41" w14:textId="77777777" w:rsidR="00C16F91" w:rsidRDefault="00C16F91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6F91" w14:paraId="475AEBF5" w14:textId="77777777" w:rsidTr="00CD523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F3960" w14:textId="77777777" w:rsidR="00C16F91" w:rsidRDefault="00C16F91" w:rsidP="00CD52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Benjamina Mikuž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68E1AE" w14:textId="77777777" w:rsidR="00C16F91" w:rsidRDefault="00C16F91" w:rsidP="00CD52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X 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A6A6D4" w14:textId="77777777" w:rsidR="00C16F91" w:rsidRDefault="00C16F91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6F91" w14:paraId="3831B210" w14:textId="77777777" w:rsidTr="00CD523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AE0C9" w14:textId="77777777" w:rsidR="00C16F91" w:rsidRDefault="00C16F91" w:rsidP="00CD52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Ava Rajh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E3D22" w14:textId="77777777" w:rsidR="00C16F91" w:rsidRDefault="00C16F91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3172" w14:textId="77777777" w:rsidR="00C16F91" w:rsidRDefault="00C16F91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588ECDF" w14:textId="2BBA39B1" w:rsidR="00C16F91" w:rsidRDefault="006F601F" w:rsidP="00C16F91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Sklep</w:t>
      </w:r>
      <w:r w:rsidR="00C16F91">
        <w:rPr>
          <w:rFonts w:ascii="Arial" w:hAnsi="Arial" w:cs="Arial"/>
          <w:i/>
          <w:iCs/>
          <w:sz w:val="22"/>
          <w:szCs w:val="22"/>
        </w:rPr>
        <w:t xml:space="preserve"> je sprejet. </w:t>
      </w:r>
    </w:p>
    <w:p w14:paraId="50F417C7" w14:textId="77777777" w:rsidR="00C16F91" w:rsidRDefault="00C16F91" w:rsidP="00C16F91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789FCD0" w14:textId="77777777" w:rsidR="00A63116" w:rsidRDefault="00A63116" w:rsidP="00FD143B">
      <w:pPr>
        <w:jc w:val="both"/>
        <w:rPr>
          <w:rFonts w:ascii="Arial" w:hAnsi="Arial" w:cs="Arial"/>
          <w:i/>
          <w:sz w:val="22"/>
          <w:szCs w:val="22"/>
        </w:rPr>
      </w:pPr>
    </w:p>
    <w:p w14:paraId="5C2F2D51" w14:textId="1DBC9E8F" w:rsidR="00341C20" w:rsidRDefault="00BB3888" w:rsidP="00FD143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K 3)</w:t>
      </w:r>
      <w:bookmarkStart w:id="11" w:name="_Hlk86757181"/>
      <w:r w:rsidR="002E35F3"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12" w:name="_Hlk138171414"/>
      <w:bookmarkStart w:id="13" w:name="_Hlk123111084"/>
      <w:bookmarkEnd w:id="11"/>
      <w:r w:rsidR="007B17E3" w:rsidRPr="007B17E3">
        <w:rPr>
          <w:rFonts w:ascii="Arial" w:hAnsi="Arial" w:cs="Arial"/>
          <w:b/>
          <w:sz w:val="22"/>
          <w:szCs w:val="22"/>
          <w:u w:val="single"/>
        </w:rPr>
        <w:t xml:space="preserve">Sklep o </w:t>
      </w:r>
      <w:bookmarkStart w:id="14" w:name="_Hlk144803043"/>
      <w:r w:rsidR="007B17E3" w:rsidRPr="007B17E3">
        <w:rPr>
          <w:rFonts w:ascii="Arial" w:hAnsi="Arial" w:cs="Arial"/>
          <w:b/>
          <w:sz w:val="22"/>
          <w:szCs w:val="22"/>
          <w:u w:val="single"/>
        </w:rPr>
        <w:t>soglasju k zadolžitvi zavoda za turizem Nova Gorica in Vipavska</w:t>
      </w:r>
      <w:r w:rsidR="00B44523">
        <w:rPr>
          <w:rFonts w:ascii="Arial" w:hAnsi="Arial" w:cs="Arial"/>
          <w:b/>
          <w:sz w:val="22"/>
          <w:szCs w:val="22"/>
          <w:u w:val="single"/>
        </w:rPr>
        <w:t xml:space="preserve"> dolina</w:t>
      </w:r>
      <w:r w:rsidR="007B17E3" w:rsidRPr="007B17E3"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End w:id="12"/>
      <w:bookmarkEnd w:id="14"/>
      <w:r w:rsidR="007B17E3" w:rsidRPr="007B17E3">
        <w:rPr>
          <w:rFonts w:ascii="Arial" w:hAnsi="Arial" w:cs="Arial"/>
          <w:b/>
          <w:sz w:val="22"/>
          <w:szCs w:val="22"/>
          <w:u w:val="single"/>
        </w:rPr>
        <w:t>(poročevalka: ga. Erika Lojk, direktorica JZ)</w:t>
      </w:r>
      <w:r w:rsidR="007F66FE">
        <w:rPr>
          <w:rFonts w:ascii="Arial" w:hAnsi="Arial" w:cs="Arial"/>
          <w:b/>
          <w:sz w:val="22"/>
          <w:szCs w:val="22"/>
          <w:u w:val="single"/>
        </w:rPr>
        <w:t>.</w:t>
      </w:r>
    </w:p>
    <w:p w14:paraId="28E21B18" w14:textId="77777777" w:rsidR="00B55E9E" w:rsidRDefault="00B55E9E" w:rsidP="00FD143B">
      <w:pPr>
        <w:jc w:val="both"/>
        <w:rPr>
          <w:rFonts w:ascii="Arial" w:hAnsi="Arial" w:cs="Arial"/>
          <w:sz w:val="22"/>
          <w:szCs w:val="22"/>
        </w:rPr>
      </w:pPr>
    </w:p>
    <w:p w14:paraId="45B88FBD" w14:textId="14EC84DD" w:rsidR="00B55E9E" w:rsidRDefault="005D53AA" w:rsidP="00B55E9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Župan</w:t>
      </w:r>
      <w:r w:rsidRPr="005D53AA">
        <w:rPr>
          <w:rFonts w:ascii="Arial" w:hAnsi="Arial" w:cs="Arial"/>
          <w:sz w:val="22"/>
          <w:szCs w:val="22"/>
        </w:rPr>
        <w:t xml:space="preserve"> </w:t>
      </w:r>
      <w:r w:rsidR="0057635C">
        <w:rPr>
          <w:rFonts w:ascii="Arial" w:hAnsi="Arial" w:cs="Arial"/>
          <w:sz w:val="22"/>
          <w:szCs w:val="22"/>
        </w:rPr>
        <w:t xml:space="preserve">preide na tretjo točko dnevnega reda, ki obravnava </w:t>
      </w:r>
      <w:r w:rsidR="00931672" w:rsidRPr="00931672">
        <w:rPr>
          <w:rFonts w:ascii="Arial" w:hAnsi="Arial" w:cs="Arial"/>
          <w:sz w:val="22"/>
          <w:szCs w:val="22"/>
        </w:rPr>
        <w:t>Sklep o soglasju k zadolžitvi zavoda za turizem Nova Gorica in Vipavska</w:t>
      </w:r>
      <w:r w:rsidR="00B44523">
        <w:rPr>
          <w:rFonts w:ascii="Arial" w:hAnsi="Arial" w:cs="Arial"/>
          <w:sz w:val="22"/>
          <w:szCs w:val="22"/>
        </w:rPr>
        <w:t xml:space="preserve"> dolina</w:t>
      </w:r>
      <w:r w:rsidR="00931672">
        <w:rPr>
          <w:rFonts w:ascii="Arial" w:hAnsi="Arial" w:cs="Arial"/>
          <w:sz w:val="22"/>
          <w:szCs w:val="22"/>
        </w:rPr>
        <w:t>.</w:t>
      </w:r>
    </w:p>
    <w:p w14:paraId="6A4D1FBB" w14:textId="77777777" w:rsidR="00931672" w:rsidRDefault="00931672" w:rsidP="00B55E9E">
      <w:pPr>
        <w:jc w:val="both"/>
        <w:rPr>
          <w:rFonts w:ascii="Arial" w:hAnsi="Arial" w:cs="Arial"/>
          <w:sz w:val="22"/>
          <w:szCs w:val="22"/>
        </w:rPr>
      </w:pPr>
    </w:p>
    <w:p w14:paraId="4D020948" w14:textId="5051DDB0" w:rsidR="006310CD" w:rsidRDefault="00931672" w:rsidP="00B55E9E">
      <w:pPr>
        <w:jc w:val="both"/>
        <w:rPr>
          <w:rFonts w:ascii="Arial" w:hAnsi="Arial" w:cs="Arial"/>
          <w:sz w:val="22"/>
          <w:szCs w:val="22"/>
        </w:rPr>
      </w:pPr>
      <w:r w:rsidRPr="00B44523">
        <w:rPr>
          <w:rFonts w:ascii="Arial" w:hAnsi="Arial" w:cs="Arial"/>
          <w:sz w:val="22"/>
          <w:szCs w:val="22"/>
          <w:u w:val="single"/>
        </w:rPr>
        <w:t>Erika Lojk</w:t>
      </w:r>
      <w:r>
        <w:rPr>
          <w:rFonts w:ascii="Arial" w:hAnsi="Arial" w:cs="Arial"/>
          <w:sz w:val="22"/>
          <w:szCs w:val="22"/>
        </w:rPr>
        <w:t xml:space="preserve"> </w:t>
      </w:r>
      <w:r w:rsidR="00B44523">
        <w:rPr>
          <w:rFonts w:ascii="Arial" w:hAnsi="Arial" w:cs="Arial"/>
          <w:sz w:val="22"/>
          <w:szCs w:val="22"/>
        </w:rPr>
        <w:t>zaradi zamika povračil izpeljanih projektov zavod zaproša za odobritev</w:t>
      </w:r>
      <w:r>
        <w:rPr>
          <w:rFonts w:ascii="Arial" w:hAnsi="Arial" w:cs="Arial"/>
          <w:sz w:val="22"/>
          <w:szCs w:val="22"/>
        </w:rPr>
        <w:t xml:space="preserve"> revolving kredit</w:t>
      </w:r>
      <w:r w:rsidR="00B44523">
        <w:rPr>
          <w:rFonts w:ascii="Arial" w:hAnsi="Arial" w:cs="Arial"/>
          <w:sz w:val="22"/>
          <w:szCs w:val="22"/>
        </w:rPr>
        <w:t>a</w:t>
      </w:r>
      <w:r w:rsidR="006310CD">
        <w:rPr>
          <w:rFonts w:ascii="Arial" w:hAnsi="Arial" w:cs="Arial"/>
          <w:sz w:val="22"/>
          <w:szCs w:val="22"/>
        </w:rPr>
        <w:t xml:space="preserve"> v višini 50.000 evrov</w:t>
      </w:r>
      <w:r>
        <w:rPr>
          <w:rFonts w:ascii="Arial" w:hAnsi="Arial" w:cs="Arial"/>
          <w:sz w:val="22"/>
          <w:szCs w:val="22"/>
        </w:rPr>
        <w:t xml:space="preserve">. </w:t>
      </w:r>
      <w:r w:rsidR="004E35BB">
        <w:rPr>
          <w:rFonts w:ascii="Arial" w:hAnsi="Arial" w:cs="Arial"/>
          <w:sz w:val="22"/>
          <w:szCs w:val="22"/>
        </w:rPr>
        <w:t xml:space="preserve">Mesečna nakazila s strani občin zadostujejo za redno poslovanje zavoda, za projekte pa </w:t>
      </w:r>
      <w:r w:rsidR="006310CD">
        <w:rPr>
          <w:rFonts w:ascii="Arial" w:hAnsi="Arial" w:cs="Arial"/>
          <w:sz w:val="22"/>
          <w:szCs w:val="22"/>
        </w:rPr>
        <w:t xml:space="preserve">bi potrebovali dodaten vir financ. </w:t>
      </w:r>
    </w:p>
    <w:p w14:paraId="353CC70B" w14:textId="77777777" w:rsidR="00931672" w:rsidRDefault="00931672" w:rsidP="00B55E9E">
      <w:pPr>
        <w:jc w:val="both"/>
        <w:rPr>
          <w:rFonts w:ascii="Arial" w:hAnsi="Arial" w:cs="Arial"/>
          <w:sz w:val="22"/>
          <w:szCs w:val="22"/>
        </w:rPr>
      </w:pPr>
    </w:p>
    <w:p w14:paraId="3C165818" w14:textId="27B2A4CE" w:rsidR="00931672" w:rsidRDefault="00931672" w:rsidP="00B55E9E">
      <w:pPr>
        <w:jc w:val="both"/>
        <w:rPr>
          <w:rFonts w:ascii="Arial" w:hAnsi="Arial" w:cs="Arial"/>
          <w:sz w:val="22"/>
          <w:szCs w:val="22"/>
        </w:rPr>
      </w:pPr>
      <w:r w:rsidRPr="006310CD">
        <w:rPr>
          <w:rFonts w:ascii="Arial" w:hAnsi="Arial" w:cs="Arial"/>
          <w:sz w:val="22"/>
          <w:szCs w:val="22"/>
          <w:u w:val="single"/>
        </w:rPr>
        <w:t>Župan</w:t>
      </w:r>
      <w:r>
        <w:rPr>
          <w:rFonts w:ascii="Arial" w:hAnsi="Arial" w:cs="Arial"/>
          <w:sz w:val="22"/>
          <w:szCs w:val="22"/>
        </w:rPr>
        <w:t xml:space="preserve"> odpre razpravo.</w:t>
      </w:r>
    </w:p>
    <w:p w14:paraId="5C543835" w14:textId="77777777" w:rsidR="00931672" w:rsidRDefault="00931672" w:rsidP="00B55E9E">
      <w:pPr>
        <w:jc w:val="both"/>
        <w:rPr>
          <w:rFonts w:ascii="Arial" w:hAnsi="Arial" w:cs="Arial"/>
          <w:sz w:val="22"/>
          <w:szCs w:val="22"/>
        </w:rPr>
      </w:pPr>
    </w:p>
    <w:p w14:paraId="7C887242" w14:textId="3DE5C9C2" w:rsidR="00931672" w:rsidRDefault="00931672" w:rsidP="00B55E9E">
      <w:pPr>
        <w:jc w:val="both"/>
        <w:rPr>
          <w:rFonts w:ascii="Arial" w:hAnsi="Arial" w:cs="Arial"/>
          <w:sz w:val="22"/>
          <w:szCs w:val="22"/>
        </w:rPr>
      </w:pPr>
      <w:r w:rsidRPr="006310CD">
        <w:rPr>
          <w:rFonts w:ascii="Arial" w:hAnsi="Arial" w:cs="Arial"/>
          <w:sz w:val="22"/>
          <w:szCs w:val="22"/>
          <w:u w:val="single"/>
        </w:rPr>
        <w:lastRenderedPageBreak/>
        <w:t>Nedeljko Gregorič</w:t>
      </w:r>
      <w:r>
        <w:rPr>
          <w:rFonts w:ascii="Arial" w:hAnsi="Arial" w:cs="Arial"/>
          <w:sz w:val="22"/>
          <w:szCs w:val="22"/>
        </w:rPr>
        <w:t xml:space="preserve"> zanima ga, ali </w:t>
      </w:r>
      <w:r w:rsidR="006F601F">
        <w:rPr>
          <w:rFonts w:ascii="Arial" w:hAnsi="Arial" w:cs="Arial"/>
          <w:sz w:val="22"/>
          <w:szCs w:val="22"/>
        </w:rPr>
        <w:t>ima zavod</w:t>
      </w:r>
      <w:r>
        <w:rPr>
          <w:rFonts w:ascii="Arial" w:hAnsi="Arial" w:cs="Arial"/>
          <w:sz w:val="22"/>
          <w:szCs w:val="22"/>
        </w:rPr>
        <w:t xml:space="preserve"> </w:t>
      </w:r>
      <w:r w:rsidR="006F601F">
        <w:rPr>
          <w:rFonts w:ascii="Arial" w:hAnsi="Arial" w:cs="Arial"/>
          <w:sz w:val="22"/>
          <w:szCs w:val="22"/>
        </w:rPr>
        <w:t>trenutno</w:t>
      </w:r>
      <w:r>
        <w:rPr>
          <w:rFonts w:ascii="Arial" w:hAnsi="Arial" w:cs="Arial"/>
          <w:sz w:val="22"/>
          <w:szCs w:val="22"/>
        </w:rPr>
        <w:t xml:space="preserve"> </w:t>
      </w:r>
      <w:r w:rsidR="006F601F">
        <w:rPr>
          <w:rFonts w:ascii="Arial" w:hAnsi="Arial" w:cs="Arial"/>
          <w:sz w:val="22"/>
          <w:szCs w:val="22"/>
        </w:rPr>
        <w:t xml:space="preserve">že </w:t>
      </w:r>
      <w:r>
        <w:rPr>
          <w:rFonts w:ascii="Arial" w:hAnsi="Arial" w:cs="Arial"/>
          <w:sz w:val="22"/>
          <w:szCs w:val="22"/>
        </w:rPr>
        <w:t>odprt</w:t>
      </w:r>
      <w:r w:rsidR="006F601F">
        <w:rPr>
          <w:rFonts w:ascii="Arial" w:hAnsi="Arial" w:cs="Arial"/>
          <w:sz w:val="22"/>
          <w:szCs w:val="22"/>
        </w:rPr>
        <w:t xml:space="preserve"> kakšen</w:t>
      </w:r>
      <w:r>
        <w:rPr>
          <w:rFonts w:ascii="Arial" w:hAnsi="Arial" w:cs="Arial"/>
          <w:sz w:val="22"/>
          <w:szCs w:val="22"/>
        </w:rPr>
        <w:t xml:space="preserve"> kredit.</w:t>
      </w:r>
    </w:p>
    <w:p w14:paraId="096EF68C" w14:textId="7CEEF971" w:rsidR="00B55E9E" w:rsidRPr="006F601F" w:rsidRDefault="00931672" w:rsidP="006F601F">
      <w:pPr>
        <w:pStyle w:val="Odstavekseznama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6F601F">
        <w:rPr>
          <w:rFonts w:ascii="Arial" w:hAnsi="Arial" w:cs="Arial"/>
          <w:sz w:val="22"/>
          <w:szCs w:val="22"/>
          <w:u w:val="single"/>
        </w:rPr>
        <w:t>Erika Lojk</w:t>
      </w:r>
      <w:r w:rsidRPr="006F601F">
        <w:rPr>
          <w:rFonts w:ascii="Arial" w:hAnsi="Arial" w:cs="Arial"/>
          <w:sz w:val="22"/>
          <w:szCs w:val="22"/>
        </w:rPr>
        <w:t xml:space="preserve"> odgovori</w:t>
      </w:r>
      <w:r w:rsidR="006F601F">
        <w:rPr>
          <w:rFonts w:ascii="Arial" w:hAnsi="Arial" w:cs="Arial"/>
          <w:sz w:val="22"/>
          <w:szCs w:val="22"/>
        </w:rPr>
        <w:t>,</w:t>
      </w:r>
      <w:r w:rsidRPr="006F601F">
        <w:rPr>
          <w:rFonts w:ascii="Arial" w:hAnsi="Arial" w:cs="Arial"/>
          <w:sz w:val="22"/>
          <w:szCs w:val="22"/>
        </w:rPr>
        <w:t xml:space="preserve"> da ne.</w:t>
      </w:r>
    </w:p>
    <w:p w14:paraId="477B0E7B" w14:textId="77777777" w:rsidR="0057635C" w:rsidRDefault="0057635C" w:rsidP="00B55E9E">
      <w:pPr>
        <w:jc w:val="both"/>
        <w:rPr>
          <w:rFonts w:ascii="Arial" w:hAnsi="Arial" w:cs="Arial"/>
          <w:sz w:val="22"/>
          <w:szCs w:val="22"/>
        </w:rPr>
      </w:pPr>
    </w:p>
    <w:p w14:paraId="36CADE68" w14:textId="61CC0723" w:rsidR="003A2466" w:rsidRDefault="003A2466" w:rsidP="003A24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Župan</w:t>
      </w:r>
      <w:r w:rsidRPr="00CB39FD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da na glasovanje sklep </w:t>
      </w:r>
      <w:r w:rsidR="006F601F">
        <w:rPr>
          <w:rFonts w:ascii="Arial" w:hAnsi="Arial" w:cs="Arial"/>
          <w:sz w:val="22"/>
          <w:szCs w:val="22"/>
        </w:rPr>
        <w:t xml:space="preserve">o </w:t>
      </w:r>
      <w:r w:rsidR="006F601F" w:rsidRPr="006F601F">
        <w:rPr>
          <w:rFonts w:ascii="Arial" w:hAnsi="Arial" w:cs="Arial"/>
          <w:sz w:val="22"/>
          <w:szCs w:val="22"/>
        </w:rPr>
        <w:t>soglasju k zadolžitvi zavoda za turizem Nova Gorica in Vipavska dolina</w:t>
      </w:r>
      <w:r w:rsidR="006F601F">
        <w:rPr>
          <w:rFonts w:ascii="Arial" w:hAnsi="Arial" w:cs="Arial"/>
          <w:sz w:val="22"/>
          <w:szCs w:val="22"/>
        </w:rPr>
        <w:t>.</w:t>
      </w:r>
    </w:p>
    <w:p w14:paraId="703D38A9" w14:textId="77777777" w:rsidR="00931672" w:rsidRDefault="00931672" w:rsidP="003A2466">
      <w:pPr>
        <w:jc w:val="both"/>
        <w:rPr>
          <w:rFonts w:ascii="Arial" w:hAnsi="Arial" w:cs="Arial"/>
          <w:sz w:val="22"/>
          <w:szCs w:val="22"/>
        </w:rPr>
      </w:pPr>
    </w:p>
    <w:bookmarkEnd w:id="13"/>
    <w:p w14:paraId="608A0EBD" w14:textId="77777777" w:rsidR="006F601F" w:rsidRDefault="006F601F" w:rsidP="006F601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Rezultat glasovanja: </w:t>
      </w:r>
    </w:p>
    <w:p w14:paraId="2B644426" w14:textId="77777777" w:rsidR="006F601F" w:rsidRDefault="006F601F" w:rsidP="006F60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NAVZOČI: 13</w:t>
      </w:r>
    </w:p>
    <w:p w14:paraId="40973754" w14:textId="77777777" w:rsidR="006F601F" w:rsidRDefault="006F601F" w:rsidP="006F60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ZA: 13</w:t>
      </w:r>
    </w:p>
    <w:p w14:paraId="04325CF9" w14:textId="77777777" w:rsidR="006F601F" w:rsidRDefault="006F601F" w:rsidP="006F60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PROTI: 0</w:t>
      </w:r>
    </w:p>
    <w:p w14:paraId="1B256C90" w14:textId="77777777" w:rsidR="006F601F" w:rsidRDefault="006F601F" w:rsidP="006F601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716"/>
        <w:gridCol w:w="6"/>
        <w:gridCol w:w="904"/>
      </w:tblGrid>
      <w:tr w:rsidR="006F601F" w14:paraId="0D07FE38" w14:textId="77777777" w:rsidTr="00CD523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9B52" w14:textId="77777777" w:rsidR="006F601F" w:rsidRDefault="006F601F" w:rsidP="00CD5236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D4573" w14:textId="77777777" w:rsidR="006F601F" w:rsidRDefault="006F601F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E0A24" w14:textId="77777777" w:rsidR="006F601F" w:rsidRDefault="006F601F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PROTI</w:t>
            </w:r>
          </w:p>
        </w:tc>
      </w:tr>
      <w:tr w:rsidR="006F601F" w14:paraId="30630D3D" w14:textId="77777777" w:rsidTr="00CD523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056A1" w14:textId="77777777" w:rsidR="006F601F" w:rsidRDefault="006F601F" w:rsidP="00CD52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Urban Martinuč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81F61" w14:textId="77777777" w:rsidR="006F601F" w:rsidRDefault="006F601F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X 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8B42" w14:textId="77777777" w:rsidR="006F601F" w:rsidRDefault="006F601F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01F" w14:paraId="387AD504" w14:textId="77777777" w:rsidTr="00CD523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FA1B8" w14:textId="77777777" w:rsidR="006F601F" w:rsidRDefault="006F601F" w:rsidP="00CD52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Andraž Furlan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BF168" w14:textId="77777777" w:rsidR="006F601F" w:rsidRDefault="006F601F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C2EE" w14:textId="77777777" w:rsidR="006F601F" w:rsidRDefault="006F601F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01F" w14:paraId="1CFF5A3F" w14:textId="77777777" w:rsidTr="00CD523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AC8E7" w14:textId="77777777" w:rsidR="006F601F" w:rsidRDefault="006F601F" w:rsidP="00CD52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Tanja Zorn Stepančič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A2693" w14:textId="77777777" w:rsidR="006F601F" w:rsidRDefault="006F601F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BB62" w14:textId="77777777" w:rsidR="006F601F" w:rsidRDefault="006F601F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01F" w14:paraId="05C81040" w14:textId="77777777" w:rsidTr="00CD523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5ECD8" w14:textId="77777777" w:rsidR="006F601F" w:rsidRDefault="006F601F" w:rsidP="00CD52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Stanka Abramič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BD8A9" w14:textId="77777777" w:rsidR="006F601F" w:rsidRDefault="006F601F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9C17" w14:textId="77777777" w:rsidR="006F601F" w:rsidRDefault="006F601F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01F" w14:paraId="6C601B0A" w14:textId="77777777" w:rsidTr="00CD523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41E52" w14:textId="77777777" w:rsidR="006F601F" w:rsidRDefault="006F601F" w:rsidP="00CD52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Alan Rijavec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C1D08" w14:textId="77777777" w:rsidR="006F601F" w:rsidRDefault="006F601F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B5AA" w14:textId="77777777" w:rsidR="006F601F" w:rsidRDefault="006F601F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01F" w14:paraId="34B70858" w14:textId="77777777" w:rsidTr="00CD523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A3822" w14:textId="77777777" w:rsidR="006F601F" w:rsidRDefault="006F601F" w:rsidP="00CD52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Tamara Rusjan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8409A" w14:textId="77777777" w:rsidR="006F601F" w:rsidRDefault="006F601F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1C07" w14:textId="77777777" w:rsidR="006F601F" w:rsidRDefault="006F601F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01F" w14:paraId="0741E322" w14:textId="77777777" w:rsidTr="00CD523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7DC9A" w14:textId="77777777" w:rsidR="006F601F" w:rsidRDefault="006F601F" w:rsidP="00CD52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Vinko Jarc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6E878" w14:textId="77777777" w:rsidR="006F601F" w:rsidRDefault="006F601F" w:rsidP="00CD52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X 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2C6B" w14:textId="77777777" w:rsidR="006F601F" w:rsidRDefault="006F601F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01F" w14:paraId="5687FE0E" w14:textId="77777777" w:rsidTr="00CD523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3562A" w14:textId="77777777" w:rsidR="006F601F" w:rsidRDefault="006F601F" w:rsidP="00CD52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Viktor Trojer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D2F52" w14:textId="77777777" w:rsidR="006F601F" w:rsidRDefault="006F601F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411E" w14:textId="77777777" w:rsidR="006F601F" w:rsidRDefault="006F601F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01F" w14:paraId="27105AF6" w14:textId="77777777" w:rsidTr="00CD523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A36FA" w14:textId="77777777" w:rsidR="006F601F" w:rsidRDefault="006F601F" w:rsidP="00CD52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Marko Švara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BF123" w14:textId="77777777" w:rsidR="006F601F" w:rsidRDefault="006F601F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76CD" w14:textId="77777777" w:rsidR="006F601F" w:rsidRDefault="006F601F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01F" w14:paraId="2D21130A" w14:textId="77777777" w:rsidTr="00CD523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E4F18" w14:textId="77777777" w:rsidR="006F601F" w:rsidRDefault="006F601F" w:rsidP="00CD52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Marko Furlan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D24FF" w14:textId="77777777" w:rsidR="006F601F" w:rsidRDefault="006F601F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218E" w14:textId="77777777" w:rsidR="006F601F" w:rsidRDefault="006F601F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01F" w14:paraId="183C209A" w14:textId="77777777" w:rsidTr="00CD523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420ED" w14:textId="77777777" w:rsidR="006F601F" w:rsidRDefault="006F601F" w:rsidP="00CD52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Aleš Furlan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00A14" w14:textId="77777777" w:rsidR="006F601F" w:rsidRDefault="006F601F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5CE8" w14:textId="77777777" w:rsidR="006F601F" w:rsidRDefault="006F601F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01F" w14:paraId="11476DB5" w14:textId="77777777" w:rsidTr="00CD523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7223" w14:textId="77777777" w:rsidR="006F601F" w:rsidRDefault="006F601F" w:rsidP="00CD52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Nedeljko Gregorič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6796A" w14:textId="77777777" w:rsidR="006F601F" w:rsidRDefault="006F601F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A309" w14:textId="77777777" w:rsidR="006F601F" w:rsidRDefault="006F601F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01F" w14:paraId="26FE7524" w14:textId="77777777" w:rsidTr="00CD523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87FA2" w14:textId="77777777" w:rsidR="006F601F" w:rsidRDefault="006F601F" w:rsidP="00CD52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Borut Zorn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5639D" w14:textId="77777777" w:rsidR="006F601F" w:rsidRDefault="006F601F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37F4" w14:textId="77777777" w:rsidR="006F601F" w:rsidRDefault="006F601F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01F" w14:paraId="2F09793D" w14:textId="77777777" w:rsidTr="00CD523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0B654" w14:textId="77777777" w:rsidR="006F601F" w:rsidRDefault="006F601F" w:rsidP="00CD52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Benjamina Mikuž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BF7C98" w14:textId="77777777" w:rsidR="006F601F" w:rsidRDefault="006F601F" w:rsidP="00CD52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X 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1BC961" w14:textId="77777777" w:rsidR="006F601F" w:rsidRDefault="006F601F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01F" w14:paraId="2A42FA87" w14:textId="77777777" w:rsidTr="00CD523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CDB53" w14:textId="77777777" w:rsidR="006F601F" w:rsidRDefault="006F601F" w:rsidP="00CD52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Ava Rajh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6C189" w14:textId="77777777" w:rsidR="006F601F" w:rsidRDefault="006F601F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A26D" w14:textId="77777777" w:rsidR="006F601F" w:rsidRDefault="006F601F" w:rsidP="00CD5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691D918" w14:textId="77777777" w:rsidR="006F601F" w:rsidRDefault="006F601F" w:rsidP="006F601F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Sklep je sprejet. </w:t>
      </w:r>
    </w:p>
    <w:p w14:paraId="1959B161" w14:textId="77777777" w:rsidR="00465196" w:rsidRDefault="00465196" w:rsidP="00465196">
      <w:pPr>
        <w:rPr>
          <w:rFonts w:ascii="Arial" w:hAnsi="Arial" w:cs="Arial"/>
          <w:sz w:val="22"/>
          <w:szCs w:val="22"/>
        </w:rPr>
      </w:pPr>
    </w:p>
    <w:p w14:paraId="7FD9926F" w14:textId="77777777" w:rsidR="006F601F" w:rsidRDefault="006F601F" w:rsidP="00465196">
      <w:pPr>
        <w:rPr>
          <w:rFonts w:ascii="Arial" w:hAnsi="Arial" w:cs="Arial"/>
          <w:sz w:val="22"/>
          <w:szCs w:val="22"/>
        </w:rPr>
      </w:pPr>
    </w:p>
    <w:p w14:paraId="15EC4E3E" w14:textId="3E189572" w:rsidR="007B17E3" w:rsidRDefault="00465196" w:rsidP="007B17E3">
      <w:pPr>
        <w:rPr>
          <w:rFonts w:ascii="Arial" w:hAnsi="Arial" w:cs="Arial"/>
          <w:i/>
          <w:iCs/>
          <w:sz w:val="22"/>
          <w:szCs w:val="22"/>
        </w:rPr>
      </w:pPr>
      <w:r w:rsidRPr="00212E85">
        <w:rPr>
          <w:rFonts w:ascii="Arial" w:hAnsi="Arial" w:cs="Arial"/>
          <w:b/>
          <w:bCs/>
          <w:sz w:val="22"/>
          <w:szCs w:val="22"/>
          <w:u w:val="single"/>
        </w:rPr>
        <w:t xml:space="preserve">K 4) </w:t>
      </w:r>
      <w:r w:rsidR="007B17E3" w:rsidRPr="007B17E3">
        <w:rPr>
          <w:rFonts w:ascii="Arial" w:hAnsi="Arial" w:cs="Arial"/>
          <w:b/>
          <w:bCs/>
          <w:sz w:val="22"/>
          <w:szCs w:val="22"/>
          <w:u w:val="single"/>
        </w:rPr>
        <w:t>Poročilo župana in pregled sklepov prejšnje seje</w:t>
      </w:r>
      <w:r w:rsidR="006F601F">
        <w:rPr>
          <w:rFonts w:ascii="Arial" w:hAnsi="Arial" w:cs="Arial"/>
          <w:b/>
          <w:bCs/>
          <w:sz w:val="22"/>
          <w:szCs w:val="22"/>
          <w:u w:val="single"/>
        </w:rPr>
        <w:t>.</w:t>
      </w:r>
    </w:p>
    <w:p w14:paraId="18A27449" w14:textId="3A3742F1" w:rsidR="00AF06AC" w:rsidRDefault="00AF06AC" w:rsidP="00AF06AC">
      <w:pPr>
        <w:rPr>
          <w:rFonts w:ascii="Arial" w:hAnsi="Arial" w:cs="Arial"/>
          <w:i/>
          <w:iCs/>
          <w:sz w:val="22"/>
          <w:szCs w:val="22"/>
        </w:rPr>
      </w:pPr>
    </w:p>
    <w:p w14:paraId="5A2A8B03" w14:textId="0EF86427" w:rsidR="00085BB4" w:rsidRDefault="001B40CA" w:rsidP="007E45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Župan</w:t>
      </w:r>
      <w:r w:rsidRPr="00B0786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pove, da je občinski svet </w:t>
      </w:r>
      <w:r w:rsidR="00B07864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>5. redni seji sprejel sklepe:</w:t>
      </w:r>
      <w:r w:rsidR="00085BB4">
        <w:rPr>
          <w:rFonts w:ascii="Arial" w:hAnsi="Arial" w:cs="Arial"/>
          <w:sz w:val="22"/>
          <w:szCs w:val="22"/>
        </w:rPr>
        <w:t xml:space="preserve"> </w:t>
      </w:r>
      <w:r w:rsidR="00085BB4" w:rsidRPr="00085BB4">
        <w:rPr>
          <w:rFonts w:ascii="Arial" w:hAnsi="Arial" w:cs="Arial"/>
          <w:sz w:val="22"/>
          <w:szCs w:val="22"/>
        </w:rPr>
        <w:t>Sklep o potrditvi cen ravnanja s komunalnimi odpadk</w:t>
      </w:r>
      <w:r w:rsidR="00085BB4">
        <w:rPr>
          <w:rFonts w:ascii="Arial" w:hAnsi="Arial" w:cs="Arial"/>
          <w:sz w:val="22"/>
          <w:szCs w:val="22"/>
        </w:rPr>
        <w:t xml:space="preserve">i, </w:t>
      </w:r>
      <w:r w:rsidR="00085BB4" w:rsidRPr="00085BB4">
        <w:rPr>
          <w:rFonts w:ascii="Arial" w:hAnsi="Arial" w:cs="Arial"/>
          <w:sz w:val="22"/>
          <w:szCs w:val="22"/>
        </w:rPr>
        <w:t>Elaborat cen 24-urn</w:t>
      </w:r>
      <w:r w:rsidR="00B07864">
        <w:rPr>
          <w:rFonts w:ascii="Arial" w:hAnsi="Arial" w:cs="Arial"/>
          <w:sz w:val="22"/>
          <w:szCs w:val="22"/>
        </w:rPr>
        <w:t>e</w:t>
      </w:r>
      <w:r w:rsidR="00085BB4" w:rsidRPr="00085BB4">
        <w:rPr>
          <w:rFonts w:ascii="Arial" w:hAnsi="Arial" w:cs="Arial"/>
          <w:sz w:val="22"/>
          <w:szCs w:val="22"/>
        </w:rPr>
        <w:t xml:space="preserve"> pogrebn</w:t>
      </w:r>
      <w:r w:rsidR="00B07864">
        <w:rPr>
          <w:rFonts w:ascii="Arial" w:hAnsi="Arial" w:cs="Arial"/>
          <w:sz w:val="22"/>
          <w:szCs w:val="22"/>
        </w:rPr>
        <w:t>e</w:t>
      </w:r>
      <w:r w:rsidR="00085BB4" w:rsidRPr="00085BB4">
        <w:rPr>
          <w:rFonts w:ascii="Arial" w:hAnsi="Arial" w:cs="Arial"/>
          <w:sz w:val="22"/>
          <w:szCs w:val="22"/>
        </w:rPr>
        <w:t xml:space="preserve"> služb</w:t>
      </w:r>
      <w:r w:rsidR="00B07864">
        <w:rPr>
          <w:rFonts w:ascii="Arial" w:hAnsi="Arial" w:cs="Arial"/>
          <w:sz w:val="22"/>
          <w:szCs w:val="22"/>
        </w:rPr>
        <w:t>e</w:t>
      </w:r>
      <w:r w:rsidR="00085BB4">
        <w:rPr>
          <w:rFonts w:ascii="Arial" w:hAnsi="Arial" w:cs="Arial"/>
          <w:sz w:val="22"/>
          <w:szCs w:val="22"/>
        </w:rPr>
        <w:t xml:space="preserve">, </w:t>
      </w:r>
      <w:r w:rsidR="00085BB4" w:rsidRPr="00085BB4">
        <w:rPr>
          <w:rFonts w:ascii="Arial" w:hAnsi="Arial" w:cs="Arial"/>
          <w:sz w:val="22"/>
          <w:szCs w:val="22"/>
        </w:rPr>
        <w:t>Zaključni račun proračuna Občine Renče-Vogrsko za leto 2022</w:t>
      </w:r>
      <w:r w:rsidR="00085BB4">
        <w:rPr>
          <w:rFonts w:ascii="Arial" w:hAnsi="Arial" w:cs="Arial"/>
          <w:sz w:val="22"/>
          <w:szCs w:val="22"/>
        </w:rPr>
        <w:t xml:space="preserve">, </w:t>
      </w:r>
      <w:r w:rsidR="00085BB4" w:rsidRPr="00085BB4">
        <w:rPr>
          <w:rFonts w:ascii="Arial" w:hAnsi="Arial" w:cs="Arial"/>
          <w:sz w:val="22"/>
          <w:szCs w:val="22"/>
        </w:rPr>
        <w:t>Odlok o Rebalansu proračuna občine Renče-Vogrsko za leto 2023 – skrajšani postopek</w:t>
      </w:r>
      <w:r w:rsidR="00085BB4">
        <w:rPr>
          <w:rFonts w:ascii="Arial" w:hAnsi="Arial" w:cs="Arial"/>
          <w:sz w:val="22"/>
          <w:szCs w:val="22"/>
        </w:rPr>
        <w:t xml:space="preserve">, </w:t>
      </w:r>
      <w:r w:rsidR="00085BB4" w:rsidRPr="00085BB4">
        <w:rPr>
          <w:rFonts w:ascii="Arial" w:hAnsi="Arial" w:cs="Arial"/>
          <w:sz w:val="22"/>
          <w:szCs w:val="22"/>
        </w:rPr>
        <w:t>Sklep o dopolnitvah Načrta ravnanja z nepremičnim premoženjem za leto 2023</w:t>
      </w:r>
      <w:r w:rsidR="00085BB4">
        <w:rPr>
          <w:rFonts w:ascii="Arial" w:hAnsi="Arial" w:cs="Arial"/>
          <w:sz w:val="22"/>
          <w:szCs w:val="22"/>
        </w:rPr>
        <w:t xml:space="preserve">, </w:t>
      </w:r>
      <w:r w:rsidR="00085BB4" w:rsidRPr="00085BB4">
        <w:rPr>
          <w:rFonts w:ascii="Arial" w:hAnsi="Arial" w:cs="Arial"/>
          <w:sz w:val="22"/>
          <w:szCs w:val="22"/>
        </w:rPr>
        <w:t>Sklep o subvencioniranju nakupa dijaških vozovnic v šolskem letu 2023/202</w:t>
      </w:r>
      <w:r w:rsidR="00085BB4">
        <w:rPr>
          <w:rFonts w:ascii="Arial" w:hAnsi="Arial" w:cs="Arial"/>
          <w:sz w:val="22"/>
          <w:szCs w:val="22"/>
        </w:rPr>
        <w:t xml:space="preserve">4, </w:t>
      </w:r>
      <w:r w:rsidR="00085BB4" w:rsidRPr="00085BB4">
        <w:rPr>
          <w:rFonts w:ascii="Arial" w:hAnsi="Arial" w:cs="Arial"/>
          <w:sz w:val="22"/>
          <w:szCs w:val="22"/>
        </w:rPr>
        <w:t>Sklep o dopolnitvah sklepov o dodatnem subvencioniranju plačil staršev za programe v vrtcih</w:t>
      </w:r>
      <w:r w:rsidR="00085BB4">
        <w:rPr>
          <w:rFonts w:ascii="Arial" w:hAnsi="Arial" w:cs="Arial"/>
          <w:sz w:val="22"/>
          <w:szCs w:val="22"/>
        </w:rPr>
        <w:t xml:space="preserve"> z</w:t>
      </w:r>
      <w:r w:rsidR="00085BB4" w:rsidRPr="00085BB4">
        <w:rPr>
          <w:rFonts w:ascii="Arial" w:hAnsi="Arial" w:cs="Arial"/>
          <w:sz w:val="22"/>
          <w:szCs w:val="22"/>
        </w:rPr>
        <w:t>aradi zdravstvenih in počitniških odsotnosti otrok iz vrtca</w:t>
      </w:r>
      <w:r w:rsidR="00085BB4">
        <w:rPr>
          <w:rFonts w:ascii="Arial" w:hAnsi="Arial" w:cs="Arial"/>
          <w:sz w:val="22"/>
          <w:szCs w:val="22"/>
        </w:rPr>
        <w:t xml:space="preserve">, </w:t>
      </w:r>
      <w:r w:rsidR="00085BB4" w:rsidRPr="00085BB4">
        <w:rPr>
          <w:rFonts w:ascii="Arial" w:hAnsi="Arial" w:cs="Arial"/>
          <w:sz w:val="22"/>
          <w:szCs w:val="22"/>
        </w:rPr>
        <w:t>Sklep o soglasju k ekonomski ceni storitve Pomoč družini na domu in k ceni za uporabnike te storitve</w:t>
      </w:r>
      <w:r w:rsidR="00085BB4">
        <w:rPr>
          <w:rFonts w:ascii="Arial" w:hAnsi="Arial" w:cs="Arial"/>
          <w:sz w:val="22"/>
          <w:szCs w:val="22"/>
        </w:rPr>
        <w:t xml:space="preserve">. </w:t>
      </w:r>
      <w:r w:rsidR="00085BB4" w:rsidRPr="00085BB4">
        <w:rPr>
          <w:rFonts w:ascii="Arial" w:hAnsi="Arial" w:cs="Arial"/>
          <w:sz w:val="22"/>
          <w:szCs w:val="22"/>
        </w:rPr>
        <w:t>Vsi sprejeti akti so bili objavljeni v Uradnih objavah št. 10/2023 z dne  29. 5. 2023.</w:t>
      </w:r>
      <w:r w:rsidR="00085BB4">
        <w:rPr>
          <w:rFonts w:ascii="Arial" w:hAnsi="Arial" w:cs="Arial"/>
          <w:sz w:val="22"/>
          <w:szCs w:val="22"/>
        </w:rPr>
        <w:t xml:space="preserve"> </w:t>
      </w:r>
    </w:p>
    <w:p w14:paraId="66D6C9CD" w14:textId="7976B5D4" w:rsidR="00085BB4" w:rsidRPr="00085BB4" w:rsidRDefault="00085BB4" w:rsidP="007E4555">
      <w:pPr>
        <w:jc w:val="both"/>
        <w:rPr>
          <w:rFonts w:ascii="Arial" w:hAnsi="Arial" w:cs="Arial"/>
          <w:sz w:val="22"/>
          <w:szCs w:val="22"/>
        </w:rPr>
      </w:pPr>
      <w:r w:rsidRPr="00085BB4">
        <w:rPr>
          <w:rFonts w:ascii="Arial" w:hAnsi="Arial" w:cs="Arial"/>
          <w:sz w:val="22"/>
          <w:szCs w:val="22"/>
        </w:rPr>
        <w:t>Na isti seji je občinski svet sprejel tudi:</w:t>
      </w:r>
      <w:r>
        <w:rPr>
          <w:rFonts w:ascii="Arial" w:hAnsi="Arial" w:cs="Arial"/>
          <w:sz w:val="22"/>
          <w:szCs w:val="22"/>
        </w:rPr>
        <w:t xml:space="preserve"> </w:t>
      </w:r>
      <w:r w:rsidRPr="00085BB4">
        <w:rPr>
          <w:rFonts w:ascii="Arial" w:hAnsi="Arial" w:cs="Arial"/>
          <w:sz w:val="22"/>
          <w:szCs w:val="22"/>
        </w:rPr>
        <w:t>Soglasje k imenovanju direktorja javnega zavoda Zdravstveni dom osnovno varstvo Nova Gorica 2023</w:t>
      </w:r>
      <w:r>
        <w:rPr>
          <w:rFonts w:ascii="Arial" w:hAnsi="Arial" w:cs="Arial"/>
          <w:sz w:val="22"/>
          <w:szCs w:val="22"/>
        </w:rPr>
        <w:t xml:space="preserve">, </w:t>
      </w:r>
      <w:r w:rsidRPr="00085BB4">
        <w:rPr>
          <w:rFonts w:ascii="Arial" w:hAnsi="Arial" w:cs="Arial"/>
          <w:sz w:val="22"/>
          <w:szCs w:val="22"/>
        </w:rPr>
        <w:t>Soglasje k organizaciji in sistemizaciji delovnih mest v razvojnem oddelku vrtca v Osnovni šoli Kozara Nova Gorica</w:t>
      </w:r>
      <w:r>
        <w:rPr>
          <w:rFonts w:ascii="Arial" w:hAnsi="Arial" w:cs="Arial"/>
          <w:sz w:val="22"/>
          <w:szCs w:val="22"/>
        </w:rPr>
        <w:t xml:space="preserve">. </w:t>
      </w:r>
      <w:r w:rsidRPr="00085BB4">
        <w:rPr>
          <w:rFonts w:ascii="Arial" w:hAnsi="Arial" w:cs="Arial"/>
          <w:sz w:val="22"/>
          <w:szCs w:val="22"/>
        </w:rPr>
        <w:t xml:space="preserve"> Vsi akti so bili posredovani ustreznim institucijam.</w:t>
      </w:r>
    </w:p>
    <w:p w14:paraId="06C727D3" w14:textId="0414D422" w:rsidR="00085BB4" w:rsidRDefault="00085BB4" w:rsidP="007E4555">
      <w:pPr>
        <w:jc w:val="both"/>
        <w:rPr>
          <w:rFonts w:ascii="Arial" w:hAnsi="Arial" w:cs="Arial"/>
          <w:sz w:val="22"/>
          <w:szCs w:val="22"/>
        </w:rPr>
      </w:pPr>
      <w:r w:rsidRPr="00085BB4">
        <w:rPr>
          <w:rFonts w:ascii="Arial" w:hAnsi="Arial" w:cs="Arial"/>
          <w:sz w:val="22"/>
          <w:szCs w:val="22"/>
        </w:rPr>
        <w:t>Na 5. redni seji se je občinski svet seznanil s</w:t>
      </w:r>
      <w:r>
        <w:rPr>
          <w:rFonts w:ascii="Arial" w:hAnsi="Arial" w:cs="Arial"/>
          <w:sz w:val="22"/>
          <w:szCs w:val="22"/>
        </w:rPr>
        <w:t xml:space="preserve"> </w:t>
      </w:r>
      <w:r w:rsidRPr="00085BB4">
        <w:rPr>
          <w:rFonts w:ascii="Arial" w:hAnsi="Arial" w:cs="Arial"/>
          <w:sz w:val="22"/>
          <w:szCs w:val="22"/>
        </w:rPr>
        <w:t>Poročilom PU Nova Gorica za leto 2022</w:t>
      </w:r>
      <w:r>
        <w:rPr>
          <w:rFonts w:ascii="Arial" w:hAnsi="Arial" w:cs="Arial"/>
          <w:sz w:val="22"/>
          <w:szCs w:val="22"/>
        </w:rPr>
        <w:t xml:space="preserve">, </w:t>
      </w:r>
      <w:r w:rsidRPr="00085BB4">
        <w:rPr>
          <w:rFonts w:ascii="Arial" w:hAnsi="Arial" w:cs="Arial"/>
          <w:sz w:val="22"/>
          <w:szCs w:val="22"/>
        </w:rPr>
        <w:t>Poročilo</w:t>
      </w:r>
      <w:r>
        <w:rPr>
          <w:rFonts w:ascii="Arial" w:hAnsi="Arial" w:cs="Arial"/>
          <w:sz w:val="22"/>
          <w:szCs w:val="22"/>
        </w:rPr>
        <w:t>m</w:t>
      </w:r>
      <w:r w:rsidRPr="00085BB4">
        <w:rPr>
          <w:rFonts w:ascii="Arial" w:hAnsi="Arial" w:cs="Arial"/>
          <w:sz w:val="22"/>
          <w:szCs w:val="22"/>
        </w:rPr>
        <w:t xml:space="preserve"> o delu MU za leto 2022 </w:t>
      </w:r>
      <w:r>
        <w:rPr>
          <w:rFonts w:ascii="Arial" w:hAnsi="Arial" w:cs="Arial"/>
          <w:sz w:val="22"/>
          <w:szCs w:val="22"/>
        </w:rPr>
        <w:t>in P</w:t>
      </w:r>
      <w:r w:rsidRPr="00085BB4">
        <w:rPr>
          <w:rFonts w:ascii="Arial" w:hAnsi="Arial" w:cs="Arial"/>
          <w:sz w:val="22"/>
          <w:szCs w:val="22"/>
        </w:rPr>
        <w:t>oročilo</w:t>
      </w:r>
      <w:r>
        <w:rPr>
          <w:rFonts w:ascii="Arial" w:hAnsi="Arial" w:cs="Arial"/>
          <w:sz w:val="22"/>
          <w:szCs w:val="22"/>
        </w:rPr>
        <w:t>m</w:t>
      </w:r>
      <w:r w:rsidRPr="00085BB4">
        <w:rPr>
          <w:rFonts w:ascii="Arial" w:hAnsi="Arial" w:cs="Arial"/>
          <w:sz w:val="22"/>
          <w:szCs w:val="22"/>
        </w:rPr>
        <w:t xml:space="preserve"> o poslovanju OŠ Renče za leto 2022</w:t>
      </w:r>
      <w:r w:rsidR="00B07864">
        <w:rPr>
          <w:rFonts w:ascii="Arial" w:hAnsi="Arial" w:cs="Arial"/>
          <w:sz w:val="22"/>
          <w:szCs w:val="22"/>
        </w:rPr>
        <w:t>. P</w:t>
      </w:r>
      <w:r w:rsidRPr="00085BB4">
        <w:rPr>
          <w:rFonts w:ascii="Arial" w:hAnsi="Arial" w:cs="Arial"/>
          <w:sz w:val="22"/>
          <w:szCs w:val="22"/>
        </w:rPr>
        <w:t xml:space="preserve">ri tej točki je OS sprejel dva dodatna sklepa in sicer, da NO opravi nadzor </w:t>
      </w:r>
      <w:r w:rsidR="00B07864">
        <w:rPr>
          <w:rFonts w:ascii="Arial" w:hAnsi="Arial" w:cs="Arial"/>
          <w:sz w:val="22"/>
          <w:szCs w:val="22"/>
        </w:rPr>
        <w:t>z namenom</w:t>
      </w:r>
      <w:r w:rsidRPr="00085BB4">
        <w:rPr>
          <w:rFonts w:ascii="Arial" w:hAnsi="Arial" w:cs="Arial"/>
          <w:sz w:val="22"/>
          <w:szCs w:val="22"/>
        </w:rPr>
        <w:t xml:space="preserve"> ugotovitve izgube v OŠ Renče ter sklep, da ravnateljica do naslednje seje pr</w:t>
      </w:r>
      <w:r w:rsidR="00B07864">
        <w:rPr>
          <w:rFonts w:ascii="Arial" w:hAnsi="Arial" w:cs="Arial"/>
          <w:sz w:val="22"/>
          <w:szCs w:val="22"/>
        </w:rPr>
        <w:t>idobi ponudbe za izvedbo</w:t>
      </w:r>
      <w:r w:rsidRPr="00085BB4">
        <w:rPr>
          <w:rFonts w:ascii="Arial" w:hAnsi="Arial" w:cs="Arial"/>
          <w:sz w:val="22"/>
          <w:szCs w:val="22"/>
        </w:rPr>
        <w:t xml:space="preserve"> revizije</w:t>
      </w:r>
      <w:r w:rsidR="00B07864">
        <w:rPr>
          <w:rFonts w:ascii="Arial" w:hAnsi="Arial" w:cs="Arial"/>
          <w:sz w:val="22"/>
          <w:szCs w:val="22"/>
        </w:rPr>
        <w:t xml:space="preserve">. </w:t>
      </w:r>
      <w:r w:rsidRPr="00085BB4">
        <w:rPr>
          <w:rFonts w:ascii="Arial" w:hAnsi="Arial" w:cs="Arial"/>
          <w:sz w:val="22"/>
          <w:szCs w:val="22"/>
        </w:rPr>
        <w:t xml:space="preserve"> </w:t>
      </w:r>
    </w:p>
    <w:p w14:paraId="6DB12652" w14:textId="6F3273A3" w:rsidR="00085BB4" w:rsidRDefault="001B40CA" w:rsidP="007E45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Župan predstavi poročilo, ki je sestavni del gradiva za 5. redno sejo, objavljeno na spletni strani občine. </w:t>
      </w:r>
      <w:r w:rsidR="007E4555">
        <w:rPr>
          <w:rFonts w:ascii="Arial" w:hAnsi="Arial" w:cs="Arial"/>
          <w:sz w:val="22"/>
          <w:szCs w:val="22"/>
        </w:rPr>
        <w:t xml:space="preserve">Pojasni, </w:t>
      </w:r>
      <w:r w:rsidR="00E95BA3">
        <w:rPr>
          <w:rFonts w:ascii="Arial" w:hAnsi="Arial" w:cs="Arial"/>
          <w:sz w:val="22"/>
          <w:szCs w:val="22"/>
        </w:rPr>
        <w:t>da bo zaradi njegovega slabega počutja poročilo nekoliko bolj strnjeno</w:t>
      </w:r>
      <w:r w:rsidR="0062191D">
        <w:rPr>
          <w:rFonts w:ascii="Arial" w:hAnsi="Arial" w:cs="Arial"/>
          <w:sz w:val="22"/>
          <w:szCs w:val="22"/>
        </w:rPr>
        <w:t xml:space="preserve">, a </w:t>
      </w:r>
      <w:r w:rsidR="00E95BA3">
        <w:rPr>
          <w:rFonts w:ascii="Arial" w:hAnsi="Arial" w:cs="Arial"/>
          <w:sz w:val="22"/>
          <w:szCs w:val="22"/>
        </w:rPr>
        <w:t xml:space="preserve">da je na voljo za dodatna vprašanja. Pove, </w:t>
      </w:r>
      <w:r w:rsidR="007E4555">
        <w:rPr>
          <w:rFonts w:ascii="Arial" w:hAnsi="Arial" w:cs="Arial"/>
          <w:sz w:val="22"/>
          <w:szCs w:val="22"/>
        </w:rPr>
        <w:t xml:space="preserve">da je občina razposlala informativne izračune za odmero nadomestila za stavbno zemljišče, podatke o nepremičninah je občina črpala iz uradnih evidenc geodetske uprave. </w:t>
      </w:r>
    </w:p>
    <w:p w14:paraId="5BDC41B2" w14:textId="77777777" w:rsidR="001029E8" w:rsidRDefault="007E4555" w:rsidP="007E45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sklopu projekta vodovod in kanalizacija poteka asfaltacija v Britofu, pri Goriških opekarnah, pri OŠ Renče in proti Arčonom. Časovno zaostajajo dela n</w:t>
      </w:r>
      <w:r w:rsidR="001029E8">
        <w:rPr>
          <w:rFonts w:ascii="Arial" w:hAnsi="Arial" w:cs="Arial"/>
          <w:sz w:val="22"/>
          <w:szCs w:val="22"/>
        </w:rPr>
        <w:t xml:space="preserve">a državni cesti Bukovica-Bilje. </w:t>
      </w:r>
    </w:p>
    <w:p w14:paraId="3D3793B8" w14:textId="468B87AB" w:rsidR="007E4555" w:rsidRDefault="001029E8" w:rsidP="007E45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področju družbenih dejavnosti poteka izdaja odločb na podlagi prijav na razpise.</w:t>
      </w:r>
    </w:p>
    <w:p w14:paraId="5BFEA0CD" w14:textId="77777777" w:rsidR="00A3773A" w:rsidRDefault="001029E8" w:rsidP="00A377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podlagi sklepa prejšnje seje ravnateljica OŠ Renče pridobiva ponudbe za finančno revizijo. Sklep je bil posredovan tudi Nadzornemu odboru, ki ocenjuje, da bi revizija zahtevala leto dni</w:t>
      </w:r>
      <w:r w:rsidR="00A3773A">
        <w:rPr>
          <w:rFonts w:ascii="Arial" w:hAnsi="Arial" w:cs="Arial"/>
          <w:sz w:val="22"/>
          <w:szCs w:val="22"/>
        </w:rPr>
        <w:t xml:space="preserve"> dela.</w:t>
      </w:r>
    </w:p>
    <w:p w14:paraId="4F33770D" w14:textId="2380FD05" w:rsidR="00415602" w:rsidRDefault="00A3773A" w:rsidP="00A377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 kratkem bo izveden operativni sestanek</w:t>
      </w:r>
      <w:r w:rsidR="00415602">
        <w:rPr>
          <w:rFonts w:ascii="Arial" w:hAnsi="Arial" w:cs="Arial"/>
          <w:sz w:val="22"/>
          <w:szCs w:val="22"/>
        </w:rPr>
        <w:t xml:space="preserve"> na temo </w:t>
      </w:r>
      <w:proofErr w:type="spellStart"/>
      <w:r w:rsidR="00415602">
        <w:rPr>
          <w:rFonts w:ascii="Arial" w:hAnsi="Arial" w:cs="Arial"/>
          <w:sz w:val="22"/>
          <w:szCs w:val="22"/>
        </w:rPr>
        <w:t>Vogrščka</w:t>
      </w:r>
      <w:proofErr w:type="spellEnd"/>
      <w:r>
        <w:rPr>
          <w:rFonts w:ascii="Arial" w:hAnsi="Arial" w:cs="Arial"/>
          <w:sz w:val="22"/>
          <w:szCs w:val="22"/>
        </w:rPr>
        <w:t xml:space="preserve">. Pregled </w:t>
      </w:r>
      <w:r w:rsidR="00415602">
        <w:rPr>
          <w:rFonts w:ascii="Arial" w:hAnsi="Arial" w:cs="Arial"/>
          <w:sz w:val="22"/>
          <w:szCs w:val="22"/>
        </w:rPr>
        <w:t xml:space="preserve">stanja </w:t>
      </w:r>
      <w:r>
        <w:rPr>
          <w:rFonts w:ascii="Arial" w:hAnsi="Arial" w:cs="Arial"/>
          <w:sz w:val="22"/>
          <w:szCs w:val="22"/>
        </w:rPr>
        <w:t xml:space="preserve">bo opravil </w:t>
      </w:r>
      <w:r w:rsidR="00415602">
        <w:rPr>
          <w:rFonts w:ascii="Arial" w:hAnsi="Arial" w:cs="Arial"/>
          <w:sz w:val="22"/>
          <w:szCs w:val="22"/>
        </w:rPr>
        <w:t>VIK,</w:t>
      </w:r>
      <w:r>
        <w:rPr>
          <w:rFonts w:ascii="Arial" w:hAnsi="Arial" w:cs="Arial"/>
          <w:sz w:val="22"/>
          <w:szCs w:val="22"/>
        </w:rPr>
        <w:t xml:space="preserve"> potrebno bo sprejeti medobčinski </w:t>
      </w:r>
      <w:r w:rsidR="00415602">
        <w:rPr>
          <w:rFonts w:ascii="Arial" w:hAnsi="Arial" w:cs="Arial"/>
          <w:sz w:val="22"/>
          <w:szCs w:val="22"/>
        </w:rPr>
        <w:t xml:space="preserve">odlok za upravljanje medobčinske službe za upravljanje z namakalnimi vodami. </w:t>
      </w:r>
      <w:r>
        <w:rPr>
          <w:rFonts w:ascii="Arial" w:hAnsi="Arial" w:cs="Arial"/>
          <w:sz w:val="22"/>
          <w:szCs w:val="22"/>
        </w:rPr>
        <w:t>Razpravlja se o m</w:t>
      </w:r>
      <w:r w:rsidR="00415602">
        <w:rPr>
          <w:rFonts w:ascii="Arial" w:hAnsi="Arial" w:cs="Arial"/>
          <w:sz w:val="22"/>
          <w:szCs w:val="22"/>
        </w:rPr>
        <w:t>ožnost</w:t>
      </w:r>
      <w:r>
        <w:rPr>
          <w:rFonts w:ascii="Arial" w:hAnsi="Arial" w:cs="Arial"/>
          <w:sz w:val="22"/>
          <w:szCs w:val="22"/>
        </w:rPr>
        <w:t>i</w:t>
      </w:r>
      <w:r w:rsidR="00415602">
        <w:rPr>
          <w:rFonts w:ascii="Arial" w:hAnsi="Arial" w:cs="Arial"/>
          <w:sz w:val="22"/>
          <w:szCs w:val="22"/>
        </w:rPr>
        <w:t xml:space="preserve"> podaljšanj</w:t>
      </w:r>
      <w:r>
        <w:rPr>
          <w:rFonts w:ascii="Arial" w:hAnsi="Arial" w:cs="Arial"/>
          <w:sz w:val="22"/>
          <w:szCs w:val="22"/>
        </w:rPr>
        <w:t>a</w:t>
      </w:r>
      <w:r w:rsidR="00415602">
        <w:rPr>
          <w:rFonts w:ascii="Arial" w:hAnsi="Arial" w:cs="Arial"/>
          <w:sz w:val="22"/>
          <w:szCs w:val="22"/>
        </w:rPr>
        <w:t xml:space="preserve"> prevzema na leto 2025</w:t>
      </w:r>
      <w:r w:rsidR="007F408E">
        <w:rPr>
          <w:rFonts w:ascii="Arial" w:hAnsi="Arial" w:cs="Arial"/>
          <w:sz w:val="22"/>
          <w:szCs w:val="22"/>
        </w:rPr>
        <w:t xml:space="preserve">, kakšne so možnosti prenove in razširitve. </w:t>
      </w:r>
    </w:p>
    <w:p w14:paraId="36F0EB08" w14:textId="77777777" w:rsidR="00415602" w:rsidRPr="00415602" w:rsidRDefault="00415602" w:rsidP="00415602">
      <w:pPr>
        <w:rPr>
          <w:rFonts w:ascii="Arial" w:hAnsi="Arial" w:cs="Arial"/>
          <w:sz w:val="22"/>
          <w:szCs w:val="22"/>
        </w:rPr>
      </w:pPr>
    </w:p>
    <w:p w14:paraId="638AECB0" w14:textId="77777777" w:rsidR="00AF06AC" w:rsidRPr="0022281A" w:rsidRDefault="00AF06AC" w:rsidP="0022281A">
      <w:pPr>
        <w:jc w:val="both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7BD383FC" w14:textId="27720952" w:rsidR="0022281A" w:rsidRPr="00D94D31" w:rsidRDefault="00D94D31" w:rsidP="0022281A">
      <w:pPr>
        <w:jc w:val="both"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D94D31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K </w:t>
      </w:r>
      <w:r w:rsidR="0022281A" w:rsidRPr="00D94D31">
        <w:rPr>
          <w:rFonts w:ascii="Arial" w:hAnsi="Arial" w:cs="Arial"/>
          <w:b/>
          <w:bCs/>
          <w:iCs/>
          <w:sz w:val="22"/>
          <w:szCs w:val="22"/>
          <w:u w:val="single"/>
        </w:rPr>
        <w:t>5</w:t>
      </w:r>
      <w:r w:rsidRPr="00D94D31">
        <w:rPr>
          <w:rFonts w:ascii="Arial" w:hAnsi="Arial" w:cs="Arial"/>
          <w:b/>
          <w:bCs/>
          <w:iCs/>
          <w:sz w:val="22"/>
          <w:szCs w:val="22"/>
          <w:u w:val="single"/>
        </w:rPr>
        <w:t>)</w:t>
      </w:r>
      <w:r w:rsidR="00E90714" w:rsidRPr="00D94D31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</w:t>
      </w:r>
      <w:r w:rsidR="007B17E3">
        <w:rPr>
          <w:rFonts w:ascii="Arial" w:hAnsi="Arial" w:cs="Arial"/>
          <w:b/>
          <w:bCs/>
          <w:iCs/>
          <w:sz w:val="22"/>
          <w:szCs w:val="22"/>
          <w:u w:val="single"/>
        </w:rPr>
        <w:t>Vprašanja in pobude svetniko</w:t>
      </w:r>
      <w:r w:rsidR="001B40CA">
        <w:rPr>
          <w:rFonts w:ascii="Arial" w:hAnsi="Arial" w:cs="Arial"/>
          <w:b/>
          <w:bCs/>
          <w:iCs/>
          <w:sz w:val="22"/>
          <w:szCs w:val="22"/>
          <w:u w:val="single"/>
        </w:rPr>
        <w:t>v</w:t>
      </w:r>
      <w:r w:rsidR="007B17E3">
        <w:rPr>
          <w:rFonts w:ascii="Arial" w:hAnsi="Arial" w:cs="Arial"/>
          <w:b/>
          <w:bCs/>
          <w:iCs/>
          <w:sz w:val="22"/>
          <w:szCs w:val="22"/>
          <w:u w:val="single"/>
        </w:rPr>
        <w:t>.</w:t>
      </w:r>
    </w:p>
    <w:p w14:paraId="511A898F" w14:textId="021C213F" w:rsidR="00E90714" w:rsidRDefault="00E90714" w:rsidP="0022281A">
      <w:pPr>
        <w:jc w:val="both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2B424B15" w14:textId="6493D968" w:rsidR="009815EE" w:rsidRDefault="00E90714" w:rsidP="007B17E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  <w:u w:val="single"/>
        </w:rPr>
        <w:t>Župan</w:t>
      </w:r>
      <w:r w:rsidRPr="00877B29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preide na peto točko dnevnega reda, ki obravnava </w:t>
      </w:r>
      <w:r w:rsidR="00415602">
        <w:rPr>
          <w:rFonts w:ascii="Arial" w:hAnsi="Arial" w:cs="Arial"/>
          <w:iCs/>
          <w:sz w:val="22"/>
          <w:szCs w:val="22"/>
        </w:rPr>
        <w:t>vprašanja in pobude svetnikov, zato jim preda besedo.</w:t>
      </w:r>
    </w:p>
    <w:p w14:paraId="01FE8671" w14:textId="77777777" w:rsidR="007B17E3" w:rsidRDefault="007B17E3" w:rsidP="007B17E3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9A7FC16" w14:textId="093A7A47" w:rsidR="00415602" w:rsidRDefault="00415602" w:rsidP="007B17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Urban Martinuč</w:t>
      </w:r>
      <w:r w:rsidRPr="00854563">
        <w:rPr>
          <w:rFonts w:ascii="Arial" w:hAnsi="Arial" w:cs="Arial"/>
          <w:sz w:val="22"/>
          <w:szCs w:val="22"/>
        </w:rPr>
        <w:t xml:space="preserve"> </w:t>
      </w:r>
      <w:r w:rsidR="00854563">
        <w:rPr>
          <w:rFonts w:ascii="Arial" w:hAnsi="Arial" w:cs="Arial"/>
          <w:sz w:val="22"/>
          <w:szCs w:val="22"/>
        </w:rPr>
        <w:t xml:space="preserve">opozori, da javna razsvetljava v Merljakih pri hišni številki </w:t>
      </w:r>
      <w:r>
        <w:rPr>
          <w:rFonts w:ascii="Arial" w:hAnsi="Arial" w:cs="Arial"/>
          <w:sz w:val="22"/>
          <w:szCs w:val="22"/>
        </w:rPr>
        <w:t xml:space="preserve">25 ne deluje. </w:t>
      </w:r>
      <w:r w:rsidR="00854563" w:rsidRPr="0062191D">
        <w:rPr>
          <w:rFonts w:ascii="Arial" w:hAnsi="Arial" w:cs="Arial"/>
          <w:sz w:val="22"/>
          <w:szCs w:val="22"/>
        </w:rPr>
        <w:t>Opozori še na suh kostanj pri mlinu v Renčah</w:t>
      </w:r>
      <w:r w:rsidR="00ED798E">
        <w:rPr>
          <w:rFonts w:ascii="Arial" w:hAnsi="Arial" w:cs="Arial"/>
          <w:sz w:val="22"/>
          <w:szCs w:val="22"/>
        </w:rPr>
        <w:t xml:space="preserve"> in predlaga ustrezno odstranitev. </w:t>
      </w:r>
    </w:p>
    <w:p w14:paraId="7B3D3E92" w14:textId="77777777" w:rsidR="00415602" w:rsidRDefault="00415602" w:rsidP="007B17E3">
      <w:pPr>
        <w:jc w:val="both"/>
        <w:rPr>
          <w:rFonts w:ascii="Arial" w:hAnsi="Arial" w:cs="Arial"/>
          <w:sz w:val="22"/>
          <w:szCs w:val="22"/>
        </w:rPr>
      </w:pPr>
    </w:p>
    <w:p w14:paraId="5D4963E0" w14:textId="69B9A11B" w:rsidR="00415602" w:rsidRDefault="00415602" w:rsidP="007B17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Benjamina Mikuž</w:t>
      </w:r>
      <w:r w:rsidRPr="00ED798E">
        <w:rPr>
          <w:rFonts w:ascii="Arial" w:hAnsi="Arial" w:cs="Arial"/>
          <w:sz w:val="22"/>
          <w:szCs w:val="22"/>
        </w:rPr>
        <w:t xml:space="preserve"> </w:t>
      </w:r>
      <w:r w:rsidR="00ED798E">
        <w:rPr>
          <w:rFonts w:ascii="Arial" w:hAnsi="Arial" w:cs="Arial"/>
          <w:sz w:val="22"/>
          <w:szCs w:val="22"/>
        </w:rPr>
        <w:t>poda pobudo, da se uredi dostop do v</w:t>
      </w:r>
      <w:r>
        <w:rPr>
          <w:rFonts w:ascii="Arial" w:hAnsi="Arial" w:cs="Arial"/>
          <w:sz w:val="22"/>
          <w:szCs w:val="22"/>
        </w:rPr>
        <w:t>od</w:t>
      </w:r>
      <w:r w:rsidR="00ED798E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="00ED798E">
        <w:rPr>
          <w:rFonts w:ascii="Arial" w:hAnsi="Arial" w:cs="Arial"/>
          <w:sz w:val="22"/>
          <w:szCs w:val="22"/>
        </w:rPr>
        <w:t xml:space="preserve">v parku </w:t>
      </w:r>
      <w:r>
        <w:rPr>
          <w:rFonts w:ascii="Arial" w:hAnsi="Arial" w:cs="Arial"/>
          <w:sz w:val="22"/>
          <w:szCs w:val="22"/>
        </w:rPr>
        <w:t>na Lakenessu</w:t>
      </w:r>
      <w:r w:rsidR="00ED798E">
        <w:rPr>
          <w:rFonts w:ascii="Arial" w:hAnsi="Arial" w:cs="Arial"/>
          <w:sz w:val="22"/>
          <w:szCs w:val="22"/>
        </w:rPr>
        <w:t xml:space="preserve"> in</w:t>
      </w:r>
      <w:r>
        <w:rPr>
          <w:rFonts w:ascii="Arial" w:hAnsi="Arial" w:cs="Arial"/>
          <w:sz w:val="22"/>
          <w:szCs w:val="22"/>
        </w:rPr>
        <w:t xml:space="preserve"> odpre stranišča.</w:t>
      </w:r>
      <w:r w:rsidR="00ED798E">
        <w:rPr>
          <w:rFonts w:ascii="Arial" w:hAnsi="Arial" w:cs="Arial"/>
          <w:sz w:val="22"/>
          <w:szCs w:val="22"/>
        </w:rPr>
        <w:t xml:space="preserve"> Ponovno </w:t>
      </w:r>
      <w:r w:rsidR="00ED798E" w:rsidRPr="0062191D">
        <w:rPr>
          <w:rFonts w:ascii="Arial" w:hAnsi="Arial" w:cs="Arial"/>
          <w:sz w:val="22"/>
          <w:szCs w:val="22"/>
        </w:rPr>
        <w:t>opozori na u</w:t>
      </w:r>
      <w:r w:rsidRPr="0062191D">
        <w:rPr>
          <w:rFonts w:ascii="Arial" w:hAnsi="Arial" w:cs="Arial"/>
          <w:sz w:val="22"/>
          <w:szCs w:val="22"/>
        </w:rPr>
        <w:t>reditev pot</w:t>
      </w:r>
      <w:r w:rsidR="00ED798E" w:rsidRPr="0062191D">
        <w:rPr>
          <w:rFonts w:ascii="Arial" w:hAnsi="Arial" w:cs="Arial"/>
          <w:sz w:val="22"/>
          <w:szCs w:val="22"/>
        </w:rPr>
        <w:t>i</w:t>
      </w:r>
      <w:r w:rsidRPr="0062191D">
        <w:rPr>
          <w:rFonts w:ascii="Arial" w:hAnsi="Arial" w:cs="Arial"/>
          <w:sz w:val="22"/>
          <w:szCs w:val="22"/>
        </w:rPr>
        <w:t xml:space="preserve"> ob Lijaku</w:t>
      </w:r>
      <w:r w:rsidR="00ED798E">
        <w:rPr>
          <w:rFonts w:ascii="Arial" w:hAnsi="Arial" w:cs="Arial"/>
          <w:sz w:val="22"/>
          <w:szCs w:val="22"/>
        </w:rPr>
        <w:t xml:space="preserve"> in ustrezno</w:t>
      </w:r>
      <w:r>
        <w:rPr>
          <w:rFonts w:ascii="Arial" w:hAnsi="Arial" w:cs="Arial"/>
          <w:sz w:val="22"/>
          <w:szCs w:val="22"/>
        </w:rPr>
        <w:t xml:space="preserve"> košnj</w:t>
      </w:r>
      <w:r w:rsidR="00ED798E">
        <w:rPr>
          <w:rFonts w:ascii="Arial" w:hAnsi="Arial" w:cs="Arial"/>
          <w:sz w:val="22"/>
          <w:szCs w:val="22"/>
        </w:rPr>
        <w:t>o, da bo pot lahko prehodna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D539A47" w14:textId="6AD5765F" w:rsidR="00ED798E" w:rsidRDefault="00ED798E" w:rsidP="00D67F95">
      <w:pPr>
        <w:pStyle w:val="Odstavekseznama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ED798E">
        <w:rPr>
          <w:rFonts w:ascii="Arial" w:hAnsi="Arial" w:cs="Arial"/>
          <w:sz w:val="22"/>
          <w:szCs w:val="22"/>
          <w:u w:val="single"/>
        </w:rPr>
        <w:t>Župan</w:t>
      </w:r>
      <w:r w:rsidRPr="00ED798E">
        <w:rPr>
          <w:rFonts w:ascii="Arial" w:hAnsi="Arial" w:cs="Arial"/>
          <w:sz w:val="22"/>
          <w:szCs w:val="22"/>
        </w:rPr>
        <w:t xml:space="preserve"> odgovori, da </w:t>
      </w:r>
      <w:r w:rsidR="0062191D">
        <w:rPr>
          <w:rFonts w:ascii="Arial" w:hAnsi="Arial" w:cs="Arial"/>
          <w:sz w:val="22"/>
          <w:szCs w:val="22"/>
        </w:rPr>
        <w:t xml:space="preserve">se </w:t>
      </w:r>
      <w:r w:rsidRPr="00ED798E">
        <w:rPr>
          <w:rFonts w:ascii="Arial" w:hAnsi="Arial" w:cs="Arial"/>
          <w:sz w:val="22"/>
          <w:szCs w:val="22"/>
        </w:rPr>
        <w:t xml:space="preserve">na Lakenessu čaka ureditev del s strani dveh izvajalcev, šele nato se bo lahko koristilo vodo in </w:t>
      </w:r>
      <w:r>
        <w:rPr>
          <w:rFonts w:ascii="Arial" w:hAnsi="Arial" w:cs="Arial"/>
          <w:sz w:val="22"/>
          <w:szCs w:val="22"/>
        </w:rPr>
        <w:t xml:space="preserve">sanitarije. Ustrezno bodo postavljene tudi javne luči. </w:t>
      </w:r>
    </w:p>
    <w:p w14:paraId="6AA686B5" w14:textId="77777777" w:rsidR="00ED798E" w:rsidRPr="00ED798E" w:rsidRDefault="00ED798E" w:rsidP="00ED798E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p w14:paraId="6E7FAE70" w14:textId="5DB757E6" w:rsidR="00415602" w:rsidRPr="00ED798E" w:rsidRDefault="003A07BA" w:rsidP="007B17E3">
      <w:pPr>
        <w:jc w:val="both"/>
        <w:rPr>
          <w:rFonts w:ascii="Arial" w:hAnsi="Arial" w:cs="Arial"/>
          <w:sz w:val="22"/>
          <w:szCs w:val="22"/>
        </w:rPr>
      </w:pPr>
      <w:r w:rsidRPr="00ED798E">
        <w:rPr>
          <w:rFonts w:ascii="Arial" w:hAnsi="Arial" w:cs="Arial"/>
          <w:sz w:val="22"/>
          <w:szCs w:val="22"/>
          <w:u w:val="single"/>
        </w:rPr>
        <w:t>Vinko Jarc</w:t>
      </w:r>
      <w:r w:rsidR="00ED798E">
        <w:rPr>
          <w:rFonts w:ascii="Arial" w:hAnsi="Arial" w:cs="Arial"/>
          <w:sz w:val="22"/>
          <w:szCs w:val="22"/>
        </w:rPr>
        <w:t xml:space="preserve"> pohvali </w:t>
      </w:r>
      <w:r w:rsidR="00A56E52">
        <w:rPr>
          <w:rFonts w:ascii="Arial" w:hAnsi="Arial" w:cs="Arial"/>
          <w:sz w:val="22"/>
          <w:szCs w:val="22"/>
        </w:rPr>
        <w:t xml:space="preserve">pravno </w:t>
      </w:r>
      <w:r w:rsidR="00ED798E">
        <w:rPr>
          <w:rFonts w:ascii="Arial" w:hAnsi="Arial" w:cs="Arial"/>
          <w:sz w:val="22"/>
          <w:szCs w:val="22"/>
        </w:rPr>
        <w:t>ureditev NUSZ-ja, obenem p</w:t>
      </w:r>
      <w:r w:rsidR="00A56E52">
        <w:rPr>
          <w:rFonts w:ascii="Arial" w:hAnsi="Arial" w:cs="Arial"/>
          <w:sz w:val="22"/>
          <w:szCs w:val="22"/>
        </w:rPr>
        <w:t xml:space="preserve">relaga, naj bo Občina pri obračunavanju strpna. Glede finančne izgube OŠ Renče predlaga, da zadevo preveri tudi svetnica Ava Rajh, ki se ukvarja s področjem računovodstva in financ. </w:t>
      </w:r>
    </w:p>
    <w:p w14:paraId="023D54A4" w14:textId="1D5179D4" w:rsidR="003A07BA" w:rsidRPr="00A56E52" w:rsidRDefault="003A07BA" w:rsidP="003A07BA">
      <w:pPr>
        <w:pStyle w:val="Odstavekseznama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A56E52">
        <w:rPr>
          <w:rFonts w:ascii="Arial" w:hAnsi="Arial" w:cs="Arial"/>
          <w:sz w:val="22"/>
          <w:szCs w:val="22"/>
          <w:u w:val="single"/>
        </w:rPr>
        <w:t>Župan</w:t>
      </w:r>
      <w:r w:rsidR="00A56E52">
        <w:rPr>
          <w:rFonts w:ascii="Arial" w:hAnsi="Arial" w:cs="Arial"/>
          <w:sz w:val="22"/>
          <w:szCs w:val="22"/>
        </w:rPr>
        <w:t xml:space="preserve"> pove, da se šolsko računovodstvo dodatno izobražuje in da lahko svetniki do konca leta pričakujejo podrobnejše poročilo o izgubi. Na temo NUSZ-ja pojasni, da je naša občina bila ena zadnjih</w:t>
      </w:r>
      <w:r w:rsidR="008640AF">
        <w:rPr>
          <w:rFonts w:ascii="Arial" w:hAnsi="Arial" w:cs="Arial"/>
          <w:sz w:val="22"/>
          <w:szCs w:val="22"/>
        </w:rPr>
        <w:t xml:space="preserve">, ki je sprejela ustrezen odlok. Izračun vrednostne točke se v letošnjem izračunu ne </w:t>
      </w:r>
      <w:r w:rsidR="0062191D">
        <w:rPr>
          <w:rFonts w:ascii="Arial" w:hAnsi="Arial" w:cs="Arial"/>
          <w:sz w:val="22"/>
          <w:szCs w:val="22"/>
        </w:rPr>
        <w:t xml:space="preserve">spreminja </w:t>
      </w:r>
      <w:r w:rsidR="008640AF">
        <w:rPr>
          <w:rFonts w:ascii="Arial" w:hAnsi="Arial" w:cs="Arial"/>
          <w:sz w:val="22"/>
          <w:szCs w:val="22"/>
        </w:rPr>
        <w:t>bistveno in</w:t>
      </w:r>
      <w:r w:rsidR="0062191D">
        <w:rPr>
          <w:rFonts w:ascii="Arial" w:hAnsi="Arial" w:cs="Arial"/>
          <w:sz w:val="22"/>
          <w:szCs w:val="22"/>
        </w:rPr>
        <w:t xml:space="preserve"> da</w:t>
      </w:r>
      <w:r w:rsidR="008640AF">
        <w:rPr>
          <w:rFonts w:ascii="Arial" w:hAnsi="Arial" w:cs="Arial"/>
          <w:sz w:val="22"/>
          <w:szCs w:val="22"/>
        </w:rPr>
        <w:t xml:space="preserve"> je</w:t>
      </w:r>
      <w:r w:rsidR="0062191D">
        <w:rPr>
          <w:rFonts w:ascii="Arial" w:hAnsi="Arial" w:cs="Arial"/>
          <w:sz w:val="22"/>
          <w:szCs w:val="22"/>
        </w:rPr>
        <w:t xml:space="preserve"> znesek</w:t>
      </w:r>
      <w:r w:rsidR="008640AF">
        <w:rPr>
          <w:rFonts w:ascii="Arial" w:hAnsi="Arial" w:cs="Arial"/>
          <w:sz w:val="22"/>
          <w:szCs w:val="22"/>
        </w:rPr>
        <w:t xml:space="preserve"> eden nižjih na Primorskem. </w:t>
      </w:r>
    </w:p>
    <w:p w14:paraId="0B204D20" w14:textId="59BB8EAF" w:rsidR="003A07BA" w:rsidRPr="008640AF" w:rsidRDefault="003A07BA" w:rsidP="003A07BA">
      <w:pPr>
        <w:pStyle w:val="Odstavekseznama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A56E52">
        <w:rPr>
          <w:rFonts w:ascii="Arial" w:hAnsi="Arial" w:cs="Arial"/>
          <w:sz w:val="22"/>
          <w:szCs w:val="22"/>
          <w:u w:val="single"/>
        </w:rPr>
        <w:t>Vinko Jarc</w:t>
      </w:r>
      <w:r w:rsidRPr="008640AF">
        <w:rPr>
          <w:rFonts w:ascii="Arial" w:hAnsi="Arial" w:cs="Arial"/>
          <w:i/>
          <w:iCs/>
          <w:sz w:val="22"/>
          <w:szCs w:val="22"/>
        </w:rPr>
        <w:t xml:space="preserve"> </w:t>
      </w:r>
      <w:r w:rsidR="008640AF">
        <w:rPr>
          <w:rFonts w:ascii="Arial" w:hAnsi="Arial" w:cs="Arial"/>
          <w:sz w:val="22"/>
          <w:szCs w:val="22"/>
        </w:rPr>
        <w:t xml:space="preserve">pove, da ga finančni primanjkljaj šole čudi, saj so ostali zavodi izgube pokrili s pomočjo </w:t>
      </w:r>
      <w:proofErr w:type="spellStart"/>
      <w:r w:rsidR="008640AF">
        <w:rPr>
          <w:rFonts w:ascii="Arial" w:hAnsi="Arial" w:cs="Arial"/>
          <w:sz w:val="22"/>
          <w:szCs w:val="22"/>
        </w:rPr>
        <w:t>kovid</w:t>
      </w:r>
      <w:proofErr w:type="spellEnd"/>
      <w:r w:rsidR="008640AF">
        <w:rPr>
          <w:rFonts w:ascii="Arial" w:hAnsi="Arial" w:cs="Arial"/>
          <w:sz w:val="22"/>
          <w:szCs w:val="22"/>
        </w:rPr>
        <w:t xml:space="preserve"> sredstev. </w:t>
      </w:r>
    </w:p>
    <w:p w14:paraId="327FB48F" w14:textId="25EE9D48" w:rsidR="008640AF" w:rsidRPr="00A56E52" w:rsidRDefault="008640AF" w:rsidP="003A07BA">
      <w:pPr>
        <w:pStyle w:val="Odstavekseznama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Župan</w:t>
      </w:r>
      <w:r w:rsidRPr="008640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pove, da šola v takratnem obdobju ni morala ustvarjati dobička, saj so stroške morali prijavljati na ministrstvo. Primerjava z</w:t>
      </w:r>
      <w:r w:rsidR="004B7872">
        <w:rPr>
          <w:rFonts w:ascii="Arial" w:hAnsi="Arial" w:cs="Arial"/>
          <w:sz w:val="22"/>
          <w:szCs w:val="22"/>
        </w:rPr>
        <w:t xml:space="preserve"> dobički bolnic ni ustrezna.</w:t>
      </w:r>
    </w:p>
    <w:p w14:paraId="29067559" w14:textId="77777777" w:rsidR="003A07BA" w:rsidRDefault="003A07BA" w:rsidP="003A07BA">
      <w:pPr>
        <w:jc w:val="both"/>
        <w:rPr>
          <w:rFonts w:ascii="Arial" w:hAnsi="Arial" w:cs="Arial"/>
          <w:sz w:val="22"/>
          <w:szCs w:val="22"/>
        </w:rPr>
      </w:pPr>
    </w:p>
    <w:p w14:paraId="7A6FB928" w14:textId="5A35E791" w:rsidR="003A07BA" w:rsidRDefault="003A07BA" w:rsidP="003A07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Borut Zorn</w:t>
      </w:r>
      <w:r w:rsidRPr="004B7872">
        <w:rPr>
          <w:rFonts w:ascii="Arial" w:hAnsi="Arial" w:cs="Arial"/>
          <w:sz w:val="22"/>
          <w:szCs w:val="22"/>
        </w:rPr>
        <w:t xml:space="preserve"> </w:t>
      </w:r>
      <w:r w:rsidR="004B7872">
        <w:rPr>
          <w:rFonts w:ascii="Arial" w:hAnsi="Arial" w:cs="Arial"/>
          <w:sz w:val="22"/>
          <w:szCs w:val="22"/>
        </w:rPr>
        <w:t xml:space="preserve">poda pobudo občanov Vogrskega, ki se pritožujejo </w:t>
      </w:r>
      <w:r w:rsidR="004B7872" w:rsidRPr="0062191D">
        <w:rPr>
          <w:rFonts w:ascii="Arial" w:hAnsi="Arial" w:cs="Arial"/>
          <w:sz w:val="22"/>
          <w:szCs w:val="22"/>
        </w:rPr>
        <w:t xml:space="preserve">nad hrupom </w:t>
      </w:r>
      <w:r w:rsidRPr="0062191D">
        <w:rPr>
          <w:rFonts w:ascii="Arial" w:hAnsi="Arial" w:cs="Arial"/>
          <w:sz w:val="22"/>
          <w:szCs w:val="22"/>
        </w:rPr>
        <w:t>avtoceste</w:t>
      </w:r>
      <w:r w:rsidR="004B7872">
        <w:rPr>
          <w:rFonts w:ascii="Arial" w:hAnsi="Arial" w:cs="Arial"/>
          <w:sz w:val="22"/>
          <w:szCs w:val="22"/>
        </w:rPr>
        <w:t xml:space="preserve">, ki je slišen vse do zaselka Mali Dunaj. </w:t>
      </w:r>
      <w:r w:rsidR="004B7872" w:rsidRPr="0062191D">
        <w:rPr>
          <w:rFonts w:ascii="Arial" w:hAnsi="Arial" w:cs="Arial"/>
          <w:sz w:val="22"/>
          <w:szCs w:val="22"/>
        </w:rPr>
        <w:t>P</w:t>
      </w:r>
      <w:r w:rsidRPr="0062191D">
        <w:rPr>
          <w:rFonts w:ascii="Arial" w:hAnsi="Arial" w:cs="Arial"/>
          <w:sz w:val="22"/>
          <w:szCs w:val="22"/>
        </w:rPr>
        <w:t>redlaga meritve</w:t>
      </w:r>
      <w:r w:rsidR="004B7872" w:rsidRPr="0062191D">
        <w:rPr>
          <w:rFonts w:ascii="Arial" w:hAnsi="Arial" w:cs="Arial"/>
          <w:sz w:val="22"/>
          <w:szCs w:val="22"/>
        </w:rPr>
        <w:t xml:space="preserve"> hrupnosti</w:t>
      </w:r>
      <w:r w:rsidRPr="0062191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676B60C" w14:textId="11A33737" w:rsidR="003A07BA" w:rsidRDefault="004B7872" w:rsidP="003A07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Izpostavi o</w:t>
      </w:r>
      <w:r w:rsidR="003A07BA">
        <w:rPr>
          <w:rFonts w:ascii="Arial" w:hAnsi="Arial" w:cs="Arial"/>
          <w:sz w:val="22"/>
          <w:szCs w:val="22"/>
        </w:rPr>
        <w:t xml:space="preserve">bvoz </w:t>
      </w:r>
      <w:r>
        <w:rPr>
          <w:rFonts w:ascii="Arial" w:hAnsi="Arial" w:cs="Arial"/>
          <w:sz w:val="22"/>
          <w:szCs w:val="22"/>
        </w:rPr>
        <w:t>Martinuči-</w:t>
      </w:r>
      <w:proofErr w:type="spellStart"/>
      <w:r>
        <w:rPr>
          <w:rFonts w:ascii="Arial" w:hAnsi="Arial" w:cs="Arial"/>
          <w:sz w:val="22"/>
          <w:szCs w:val="22"/>
        </w:rPr>
        <w:t>Ozenj</w:t>
      </w:r>
      <w:proofErr w:type="spellEnd"/>
      <w:r>
        <w:rPr>
          <w:rFonts w:ascii="Arial" w:hAnsi="Arial" w:cs="Arial"/>
          <w:sz w:val="22"/>
          <w:szCs w:val="22"/>
        </w:rPr>
        <w:t>-Merljaki</w:t>
      </w:r>
      <w:r w:rsidR="00134437">
        <w:rPr>
          <w:rFonts w:ascii="Arial" w:hAnsi="Arial" w:cs="Arial"/>
          <w:sz w:val="22"/>
          <w:szCs w:val="22"/>
        </w:rPr>
        <w:t xml:space="preserve">, kjer so v najožjem delu </w:t>
      </w:r>
      <w:r w:rsidR="003A07BA">
        <w:rPr>
          <w:rFonts w:ascii="Arial" w:hAnsi="Arial" w:cs="Arial"/>
          <w:sz w:val="22"/>
          <w:szCs w:val="22"/>
        </w:rPr>
        <w:t>bankin</w:t>
      </w:r>
      <w:r w:rsidR="00134437">
        <w:rPr>
          <w:rFonts w:ascii="Arial" w:hAnsi="Arial" w:cs="Arial"/>
          <w:sz w:val="22"/>
          <w:szCs w:val="22"/>
        </w:rPr>
        <w:t>e potrebne sanacije</w:t>
      </w:r>
      <w:r w:rsidR="003A07BA">
        <w:rPr>
          <w:rFonts w:ascii="Arial" w:hAnsi="Arial" w:cs="Arial"/>
          <w:sz w:val="22"/>
          <w:szCs w:val="22"/>
        </w:rPr>
        <w:t xml:space="preserve">. </w:t>
      </w:r>
      <w:r w:rsidR="00134437">
        <w:rPr>
          <w:rFonts w:ascii="Arial" w:hAnsi="Arial" w:cs="Arial"/>
          <w:sz w:val="22"/>
          <w:szCs w:val="22"/>
        </w:rPr>
        <w:t xml:space="preserve">Glede </w:t>
      </w:r>
      <w:r w:rsidR="003A07BA">
        <w:rPr>
          <w:rFonts w:ascii="Arial" w:hAnsi="Arial" w:cs="Arial"/>
          <w:sz w:val="22"/>
          <w:szCs w:val="22"/>
        </w:rPr>
        <w:t>NUSZ</w:t>
      </w:r>
      <w:r w:rsidR="00134437">
        <w:rPr>
          <w:rFonts w:ascii="Arial" w:hAnsi="Arial" w:cs="Arial"/>
          <w:sz w:val="22"/>
          <w:szCs w:val="22"/>
        </w:rPr>
        <w:t xml:space="preserve">-ja opozori, da je v letošnji odmeri cena nekoliko višja, spremenil se je način obračunavanja, površine za plačevanje so letos drugače ovrednotene. Izpostavi, da je sprememba podatkov v uradnih evidencah možna samo z geodetskim elaboratom, ki pa je </w:t>
      </w:r>
      <w:r w:rsidR="003A07BA">
        <w:rPr>
          <w:rFonts w:ascii="Arial" w:hAnsi="Arial" w:cs="Arial"/>
          <w:sz w:val="22"/>
          <w:szCs w:val="22"/>
        </w:rPr>
        <w:t xml:space="preserve">drag in časovno </w:t>
      </w:r>
      <w:r w:rsidR="00134437">
        <w:rPr>
          <w:rFonts w:ascii="Arial" w:hAnsi="Arial" w:cs="Arial"/>
          <w:sz w:val="22"/>
          <w:szCs w:val="22"/>
        </w:rPr>
        <w:t>potraten postopek</w:t>
      </w:r>
      <w:r w:rsidR="003A07BA">
        <w:rPr>
          <w:rFonts w:ascii="Arial" w:hAnsi="Arial" w:cs="Arial"/>
          <w:sz w:val="22"/>
          <w:szCs w:val="22"/>
        </w:rPr>
        <w:t xml:space="preserve">. </w:t>
      </w:r>
    </w:p>
    <w:p w14:paraId="3630FBF5" w14:textId="60E93D9D" w:rsidR="003A07BA" w:rsidRPr="00134437" w:rsidRDefault="00134437" w:rsidP="00134437">
      <w:pPr>
        <w:pStyle w:val="Odstavekseznama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134437">
        <w:rPr>
          <w:rFonts w:ascii="Arial" w:hAnsi="Arial" w:cs="Arial"/>
          <w:sz w:val="22"/>
          <w:szCs w:val="22"/>
          <w:u w:val="single"/>
        </w:rPr>
        <w:t>Župan</w:t>
      </w:r>
      <w:r>
        <w:rPr>
          <w:rFonts w:ascii="Arial" w:hAnsi="Arial" w:cs="Arial"/>
          <w:sz w:val="22"/>
          <w:szCs w:val="22"/>
        </w:rPr>
        <w:t xml:space="preserve"> pove, da bo glede prometnih zadev kontaktiral ustrezne odgovorne.</w:t>
      </w:r>
    </w:p>
    <w:p w14:paraId="0B99AB93" w14:textId="77777777" w:rsidR="00134437" w:rsidRPr="00134437" w:rsidRDefault="00134437" w:rsidP="00134437">
      <w:pPr>
        <w:jc w:val="both"/>
        <w:rPr>
          <w:rFonts w:ascii="Arial" w:hAnsi="Arial" w:cs="Arial"/>
          <w:sz w:val="22"/>
          <w:szCs w:val="22"/>
        </w:rPr>
      </w:pPr>
    </w:p>
    <w:p w14:paraId="0D6CF01C" w14:textId="5EFC3875" w:rsidR="003A07BA" w:rsidRDefault="003A07BA" w:rsidP="003A07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Ava Rajh</w:t>
      </w:r>
      <w:r w:rsidRPr="00134437">
        <w:rPr>
          <w:rFonts w:ascii="Arial" w:hAnsi="Arial" w:cs="Arial"/>
          <w:sz w:val="22"/>
          <w:szCs w:val="22"/>
        </w:rPr>
        <w:t xml:space="preserve"> </w:t>
      </w:r>
      <w:r w:rsidR="00134437">
        <w:rPr>
          <w:rFonts w:ascii="Arial" w:hAnsi="Arial" w:cs="Arial"/>
          <w:sz w:val="22"/>
          <w:szCs w:val="22"/>
        </w:rPr>
        <w:t xml:space="preserve">meni, da bi v zavodih morali biti prisotni ustrezni predstavniki občine, ki bi o težavah redno poročali in seznanjali občino. </w:t>
      </w:r>
    </w:p>
    <w:p w14:paraId="6175757D" w14:textId="5261C856" w:rsidR="003A07BA" w:rsidRDefault="00134437" w:rsidP="003A07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nadaljevanju prosi za </w:t>
      </w:r>
      <w:r w:rsidRPr="0062191D">
        <w:rPr>
          <w:rFonts w:ascii="Arial" w:hAnsi="Arial" w:cs="Arial"/>
          <w:sz w:val="22"/>
          <w:szCs w:val="22"/>
        </w:rPr>
        <w:t>postavitev ogledala na križišču iz državne ceste proti</w:t>
      </w:r>
      <w:r w:rsidR="003A07BA" w:rsidRPr="0062191D">
        <w:rPr>
          <w:rFonts w:ascii="Arial" w:hAnsi="Arial" w:cs="Arial"/>
          <w:sz w:val="22"/>
          <w:szCs w:val="22"/>
        </w:rPr>
        <w:t xml:space="preserve"> </w:t>
      </w:r>
      <w:r w:rsidRPr="0062191D">
        <w:rPr>
          <w:rFonts w:ascii="Arial" w:hAnsi="Arial" w:cs="Arial"/>
          <w:sz w:val="22"/>
          <w:szCs w:val="22"/>
        </w:rPr>
        <w:t xml:space="preserve">Svetemu </w:t>
      </w:r>
      <w:r w:rsidR="003A07BA" w:rsidRPr="0062191D">
        <w:rPr>
          <w:rFonts w:ascii="Arial" w:hAnsi="Arial" w:cs="Arial"/>
          <w:sz w:val="22"/>
          <w:szCs w:val="22"/>
        </w:rPr>
        <w:t>Ot</w:t>
      </w:r>
      <w:r w:rsidRPr="0062191D">
        <w:rPr>
          <w:rFonts w:ascii="Arial" w:hAnsi="Arial" w:cs="Arial"/>
          <w:sz w:val="22"/>
          <w:szCs w:val="22"/>
        </w:rPr>
        <w:t>u</w:t>
      </w:r>
      <w:r w:rsidR="006420E8" w:rsidRPr="0062191D">
        <w:rPr>
          <w:rFonts w:ascii="Arial" w:hAnsi="Arial" w:cs="Arial"/>
          <w:sz w:val="22"/>
          <w:szCs w:val="22"/>
        </w:rPr>
        <w:t>,</w:t>
      </w:r>
      <w:r w:rsidR="006420E8">
        <w:rPr>
          <w:rFonts w:ascii="Arial" w:hAnsi="Arial" w:cs="Arial"/>
          <w:sz w:val="22"/>
          <w:szCs w:val="22"/>
        </w:rPr>
        <w:t xml:space="preserve"> da se na ta način prepreči morebitno nesrečo zaradi nepreglednosti. </w:t>
      </w:r>
      <w:r w:rsidR="00B91008">
        <w:rPr>
          <w:rFonts w:ascii="Arial" w:hAnsi="Arial" w:cs="Arial"/>
          <w:sz w:val="22"/>
          <w:szCs w:val="22"/>
        </w:rPr>
        <w:t xml:space="preserve"> </w:t>
      </w:r>
    </w:p>
    <w:p w14:paraId="514C4E66" w14:textId="737CBECE" w:rsidR="006420E8" w:rsidRPr="006420E8" w:rsidRDefault="00B91008" w:rsidP="00B91008">
      <w:pPr>
        <w:pStyle w:val="Odstavekseznama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B91008">
        <w:rPr>
          <w:rFonts w:ascii="Arial" w:hAnsi="Arial" w:cs="Arial"/>
          <w:sz w:val="22"/>
          <w:szCs w:val="22"/>
          <w:u w:val="single"/>
        </w:rPr>
        <w:t>Župan</w:t>
      </w:r>
      <w:r w:rsidRPr="006420E8">
        <w:rPr>
          <w:rFonts w:ascii="Arial" w:hAnsi="Arial" w:cs="Arial"/>
          <w:sz w:val="22"/>
          <w:szCs w:val="22"/>
        </w:rPr>
        <w:t xml:space="preserve"> </w:t>
      </w:r>
      <w:r w:rsidR="006420E8">
        <w:rPr>
          <w:rFonts w:ascii="Arial" w:hAnsi="Arial" w:cs="Arial"/>
          <w:sz w:val="22"/>
          <w:szCs w:val="22"/>
        </w:rPr>
        <w:t>odgovori, da bo svetnico prosil za točnejšo lokacijo. Če gre za državno cesto</w:t>
      </w:r>
      <w:r w:rsidR="0062191D">
        <w:rPr>
          <w:rFonts w:ascii="Arial" w:hAnsi="Arial" w:cs="Arial"/>
          <w:sz w:val="22"/>
          <w:szCs w:val="22"/>
        </w:rPr>
        <w:t xml:space="preserve">, je </w:t>
      </w:r>
      <w:r w:rsidR="006420E8">
        <w:rPr>
          <w:rFonts w:ascii="Arial" w:hAnsi="Arial" w:cs="Arial"/>
          <w:sz w:val="22"/>
          <w:szCs w:val="22"/>
        </w:rPr>
        <w:t>potreb</w:t>
      </w:r>
      <w:r w:rsidR="0062191D">
        <w:rPr>
          <w:rFonts w:ascii="Arial" w:hAnsi="Arial" w:cs="Arial"/>
          <w:sz w:val="22"/>
          <w:szCs w:val="22"/>
        </w:rPr>
        <w:t>n</w:t>
      </w:r>
      <w:r w:rsidR="006420E8">
        <w:rPr>
          <w:rFonts w:ascii="Arial" w:hAnsi="Arial" w:cs="Arial"/>
          <w:sz w:val="22"/>
          <w:szCs w:val="22"/>
        </w:rPr>
        <w:t xml:space="preserve">o soglasje države. </w:t>
      </w:r>
    </w:p>
    <w:p w14:paraId="7FBEA62B" w14:textId="24F9C6C0" w:rsidR="006420E8" w:rsidRPr="006420E8" w:rsidRDefault="006420E8" w:rsidP="00B91008">
      <w:pPr>
        <w:pStyle w:val="Odstavekseznama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Ava Rajh</w:t>
      </w:r>
      <w:r>
        <w:rPr>
          <w:rFonts w:ascii="Arial" w:hAnsi="Arial" w:cs="Arial"/>
          <w:sz w:val="22"/>
          <w:szCs w:val="22"/>
        </w:rPr>
        <w:t xml:space="preserve"> predlaga posodobitev odloka o oglaševanju, ki bi točneje določal dovoljenje lokacije za postavitev oglasnih tabel</w:t>
      </w:r>
      <w:r w:rsidR="0039225E">
        <w:rPr>
          <w:rFonts w:ascii="Arial" w:hAnsi="Arial" w:cs="Arial"/>
          <w:sz w:val="22"/>
          <w:szCs w:val="22"/>
        </w:rPr>
        <w:t xml:space="preserve"> in lepljenje plakatov</w:t>
      </w:r>
      <w:r>
        <w:rPr>
          <w:rFonts w:ascii="Arial" w:hAnsi="Arial" w:cs="Arial"/>
          <w:sz w:val="22"/>
          <w:szCs w:val="22"/>
        </w:rPr>
        <w:t>.</w:t>
      </w:r>
    </w:p>
    <w:p w14:paraId="1E07E756" w14:textId="52BDDA28" w:rsidR="006420E8" w:rsidRPr="006420E8" w:rsidRDefault="006420E8" w:rsidP="006420E8">
      <w:pPr>
        <w:pStyle w:val="Odstavekseznam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Zanima jo, kdaj je predvidena obravnava </w:t>
      </w:r>
      <w:r w:rsidR="00E43B22">
        <w:rPr>
          <w:rFonts w:ascii="Arial" w:hAnsi="Arial" w:cs="Arial"/>
          <w:sz w:val="22"/>
          <w:szCs w:val="22"/>
        </w:rPr>
        <w:t>novega odloka OPN.</w:t>
      </w:r>
    </w:p>
    <w:p w14:paraId="5540E5B4" w14:textId="77777777" w:rsidR="00E43B22" w:rsidRPr="00E43B22" w:rsidRDefault="006420E8" w:rsidP="00B91008">
      <w:pPr>
        <w:pStyle w:val="Odstavekseznama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B91008">
        <w:rPr>
          <w:rFonts w:ascii="Arial" w:hAnsi="Arial" w:cs="Arial"/>
          <w:sz w:val="22"/>
          <w:szCs w:val="22"/>
          <w:u w:val="single"/>
        </w:rPr>
        <w:t>Župan</w:t>
      </w:r>
      <w:r w:rsidRPr="006420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odgovori, da </w:t>
      </w:r>
      <w:r w:rsidR="00B91008">
        <w:rPr>
          <w:rFonts w:ascii="Arial" w:hAnsi="Arial" w:cs="Arial"/>
          <w:sz w:val="22"/>
          <w:szCs w:val="22"/>
        </w:rPr>
        <w:t xml:space="preserve">občina </w:t>
      </w:r>
      <w:r w:rsidR="00E43B22">
        <w:rPr>
          <w:rFonts w:ascii="Arial" w:hAnsi="Arial" w:cs="Arial"/>
          <w:sz w:val="22"/>
          <w:szCs w:val="22"/>
        </w:rPr>
        <w:t xml:space="preserve">pripravlja elaborat o uporabi oglasnih tabel, oddelek za okolje in prostor je že pripravil popis lokacij in velikosti tabel. </w:t>
      </w:r>
    </w:p>
    <w:p w14:paraId="751DE696" w14:textId="4D130EF6" w:rsidR="00B91008" w:rsidRPr="00B91008" w:rsidRDefault="00E43B22" w:rsidP="00E43B22">
      <w:pPr>
        <w:pStyle w:val="Odstavekseznama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Na temo OPN-ja pove,</w:t>
      </w:r>
      <w:r w:rsidR="00B910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 je bilo s strani ministrstva zavrnjeni 14 vlog. Župan je pridobil dodatno mnenje drugega pripravljavca OPN-ja, na podlagi katerega bo sklican nov razgovor z Ministrstvom k</w:t>
      </w:r>
      <w:r w:rsidR="00B91008">
        <w:rPr>
          <w:rFonts w:ascii="Arial" w:hAnsi="Arial" w:cs="Arial"/>
          <w:sz w:val="22"/>
          <w:szCs w:val="22"/>
        </w:rPr>
        <w:t>metijstvo</w:t>
      </w:r>
      <w:r>
        <w:rPr>
          <w:rFonts w:ascii="Arial" w:hAnsi="Arial" w:cs="Arial"/>
          <w:sz w:val="22"/>
          <w:szCs w:val="22"/>
        </w:rPr>
        <w:t xml:space="preserve"> z namenom več odobrenih vlog. </w:t>
      </w:r>
    </w:p>
    <w:p w14:paraId="2352A9CC" w14:textId="77777777" w:rsidR="00B91008" w:rsidRDefault="00B91008" w:rsidP="00B91008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4540CB96" w14:textId="10AC697A" w:rsidR="00B91008" w:rsidRDefault="00B91008" w:rsidP="00B910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Nedeljko Gregorič</w:t>
      </w:r>
      <w:r w:rsidRPr="00E43B22">
        <w:rPr>
          <w:rFonts w:ascii="Arial" w:hAnsi="Arial" w:cs="Arial"/>
          <w:sz w:val="22"/>
          <w:szCs w:val="22"/>
        </w:rPr>
        <w:t xml:space="preserve"> </w:t>
      </w:r>
      <w:r w:rsidR="00E43B22">
        <w:rPr>
          <w:rFonts w:ascii="Arial" w:hAnsi="Arial" w:cs="Arial"/>
          <w:sz w:val="22"/>
          <w:szCs w:val="22"/>
        </w:rPr>
        <w:t xml:space="preserve">opozori na nedelujočo luč javne razsvetljave </w:t>
      </w:r>
      <w:r w:rsidRPr="00B91008">
        <w:rPr>
          <w:rFonts w:ascii="Arial" w:hAnsi="Arial" w:cs="Arial"/>
          <w:sz w:val="22"/>
          <w:szCs w:val="22"/>
        </w:rPr>
        <w:t>nasproti Mlečnika</w:t>
      </w:r>
      <w:r w:rsidR="00E43B22">
        <w:rPr>
          <w:rFonts w:ascii="Arial" w:hAnsi="Arial" w:cs="Arial"/>
          <w:sz w:val="22"/>
          <w:szCs w:val="22"/>
        </w:rPr>
        <w:t xml:space="preserve">. </w:t>
      </w:r>
    </w:p>
    <w:p w14:paraId="31E11EB6" w14:textId="77777777" w:rsidR="004B4CE5" w:rsidRDefault="004B4CE5" w:rsidP="00B910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Meni, da je košnja na območju parka Lakeness izvedena </w:t>
      </w:r>
      <w:r w:rsidR="00B91008">
        <w:rPr>
          <w:rFonts w:ascii="Arial" w:hAnsi="Arial" w:cs="Arial"/>
          <w:sz w:val="22"/>
          <w:szCs w:val="22"/>
        </w:rPr>
        <w:t xml:space="preserve">nekakovostno, </w:t>
      </w:r>
      <w:r>
        <w:rPr>
          <w:rFonts w:ascii="Arial" w:hAnsi="Arial" w:cs="Arial"/>
          <w:sz w:val="22"/>
          <w:szCs w:val="22"/>
        </w:rPr>
        <w:t xml:space="preserve">saj so </w:t>
      </w:r>
      <w:r w:rsidR="00B91008">
        <w:rPr>
          <w:rFonts w:ascii="Arial" w:hAnsi="Arial" w:cs="Arial"/>
          <w:sz w:val="22"/>
          <w:szCs w:val="22"/>
        </w:rPr>
        <w:t>igral</w:t>
      </w:r>
      <w:r>
        <w:rPr>
          <w:rFonts w:ascii="Arial" w:hAnsi="Arial" w:cs="Arial"/>
          <w:sz w:val="22"/>
          <w:szCs w:val="22"/>
        </w:rPr>
        <w:t>a</w:t>
      </w:r>
      <w:r w:rsidR="00B910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ostala zaraščena. </w:t>
      </w:r>
    </w:p>
    <w:p w14:paraId="5AFF0C24" w14:textId="11A71943" w:rsidR="00B91008" w:rsidRDefault="004B4CE5" w:rsidP="00B910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Poda pobudo, da </w:t>
      </w:r>
      <w:r w:rsidR="00B91008">
        <w:rPr>
          <w:rFonts w:ascii="Arial" w:hAnsi="Arial" w:cs="Arial"/>
          <w:sz w:val="22"/>
          <w:szCs w:val="22"/>
        </w:rPr>
        <w:t xml:space="preserve">Občinsko glasilo uvede rubriko </w:t>
      </w:r>
      <w:r>
        <w:rPr>
          <w:rFonts w:ascii="Arial" w:hAnsi="Arial" w:cs="Arial"/>
          <w:sz w:val="22"/>
          <w:szCs w:val="22"/>
        </w:rPr>
        <w:t>»T</w:t>
      </w:r>
      <w:r w:rsidR="00B91008">
        <w:rPr>
          <w:rFonts w:ascii="Arial" w:hAnsi="Arial" w:cs="Arial"/>
          <w:sz w:val="22"/>
          <w:szCs w:val="22"/>
        </w:rPr>
        <w:t>renutno izvajanje investicij v občini</w:t>
      </w:r>
      <w:r>
        <w:rPr>
          <w:rFonts w:ascii="Arial" w:hAnsi="Arial" w:cs="Arial"/>
          <w:sz w:val="22"/>
          <w:szCs w:val="22"/>
        </w:rPr>
        <w:t>« vsaj v</w:t>
      </w:r>
      <w:r w:rsidR="006B0D05">
        <w:rPr>
          <w:rFonts w:ascii="Arial" w:hAnsi="Arial" w:cs="Arial"/>
          <w:sz w:val="22"/>
          <w:szCs w:val="22"/>
        </w:rPr>
        <w:t xml:space="preserve"> slikovn</w:t>
      </w:r>
      <w:r>
        <w:rPr>
          <w:rFonts w:ascii="Arial" w:hAnsi="Arial" w:cs="Arial"/>
          <w:sz w:val="22"/>
          <w:szCs w:val="22"/>
        </w:rPr>
        <w:t>em</w:t>
      </w:r>
      <w:r w:rsidR="006B0D05">
        <w:rPr>
          <w:rFonts w:ascii="Arial" w:hAnsi="Arial" w:cs="Arial"/>
          <w:sz w:val="22"/>
          <w:szCs w:val="22"/>
        </w:rPr>
        <w:t xml:space="preserve"> prikaz</w:t>
      </w:r>
      <w:r>
        <w:rPr>
          <w:rFonts w:ascii="Arial" w:hAnsi="Arial" w:cs="Arial"/>
          <w:sz w:val="22"/>
          <w:szCs w:val="22"/>
        </w:rPr>
        <w:t>u, kaj se v naši občini dela in gradi</w:t>
      </w:r>
      <w:r w:rsidR="006B0D0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6B0D05">
        <w:rPr>
          <w:rFonts w:ascii="Arial" w:hAnsi="Arial" w:cs="Arial"/>
          <w:sz w:val="22"/>
          <w:szCs w:val="22"/>
        </w:rPr>
        <w:t xml:space="preserve"> </w:t>
      </w:r>
    </w:p>
    <w:p w14:paraId="584AE3F4" w14:textId="50041E20" w:rsidR="006B0D05" w:rsidRDefault="004B4CE5" w:rsidP="00B910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Zanima ga, kdaj bo u</w:t>
      </w:r>
      <w:r w:rsidR="006B0D05">
        <w:rPr>
          <w:rFonts w:ascii="Arial" w:hAnsi="Arial" w:cs="Arial"/>
          <w:sz w:val="22"/>
          <w:szCs w:val="22"/>
        </w:rPr>
        <w:t>radn</w:t>
      </w:r>
      <w:r>
        <w:rPr>
          <w:rFonts w:ascii="Arial" w:hAnsi="Arial" w:cs="Arial"/>
          <w:sz w:val="22"/>
          <w:szCs w:val="22"/>
        </w:rPr>
        <w:t>o odprtje</w:t>
      </w:r>
      <w:r w:rsidR="006B0D05">
        <w:rPr>
          <w:rFonts w:ascii="Arial" w:hAnsi="Arial" w:cs="Arial"/>
          <w:sz w:val="22"/>
          <w:szCs w:val="22"/>
        </w:rPr>
        <w:t xml:space="preserve"> mostu </w:t>
      </w:r>
      <w:r>
        <w:rPr>
          <w:rFonts w:ascii="Arial" w:hAnsi="Arial" w:cs="Arial"/>
          <w:sz w:val="22"/>
          <w:szCs w:val="22"/>
        </w:rPr>
        <w:t xml:space="preserve">čez železnico in </w:t>
      </w:r>
      <w:r w:rsidR="006B0D05">
        <w:rPr>
          <w:rFonts w:ascii="Arial" w:hAnsi="Arial" w:cs="Arial"/>
          <w:sz w:val="22"/>
          <w:szCs w:val="22"/>
        </w:rPr>
        <w:t xml:space="preserve">kako bo občina </w:t>
      </w:r>
      <w:r>
        <w:rPr>
          <w:rFonts w:ascii="Arial" w:hAnsi="Arial" w:cs="Arial"/>
          <w:sz w:val="22"/>
          <w:szCs w:val="22"/>
        </w:rPr>
        <w:t xml:space="preserve">v to </w:t>
      </w:r>
      <w:r w:rsidR="006B0D05">
        <w:rPr>
          <w:rFonts w:ascii="Arial" w:hAnsi="Arial" w:cs="Arial"/>
          <w:sz w:val="22"/>
          <w:szCs w:val="22"/>
        </w:rPr>
        <w:t xml:space="preserve">vključena. </w:t>
      </w:r>
    </w:p>
    <w:p w14:paraId="29AA4116" w14:textId="089DBEB5" w:rsidR="006B0D05" w:rsidRDefault="006B0D05" w:rsidP="00B910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4B4CE5">
        <w:rPr>
          <w:rFonts w:ascii="Arial" w:hAnsi="Arial" w:cs="Arial"/>
          <w:sz w:val="22"/>
          <w:szCs w:val="22"/>
        </w:rPr>
        <w:t>oda pobudo, da se prične s plačevanjem polnjenja na vseh treh električnih p</w:t>
      </w:r>
      <w:r>
        <w:rPr>
          <w:rFonts w:ascii="Arial" w:hAnsi="Arial" w:cs="Arial"/>
          <w:sz w:val="22"/>
          <w:szCs w:val="22"/>
        </w:rPr>
        <w:t>olnilnic</w:t>
      </w:r>
      <w:r w:rsidR="004B4CE5">
        <w:rPr>
          <w:rFonts w:ascii="Arial" w:hAnsi="Arial" w:cs="Arial"/>
          <w:sz w:val="22"/>
          <w:szCs w:val="22"/>
        </w:rPr>
        <w:t>ah.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FA6C7ED" w14:textId="0EC1D122" w:rsidR="006B0D05" w:rsidRDefault="004B4CE5" w:rsidP="00B910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Zahvali se za pripravo poročila o projektu k</w:t>
      </w:r>
      <w:r w:rsidR="006B0D05">
        <w:rPr>
          <w:rFonts w:ascii="Arial" w:hAnsi="Arial" w:cs="Arial"/>
          <w:sz w:val="22"/>
          <w:szCs w:val="22"/>
        </w:rPr>
        <w:t>analizacij</w:t>
      </w:r>
      <w:r>
        <w:rPr>
          <w:rFonts w:ascii="Arial" w:hAnsi="Arial" w:cs="Arial"/>
          <w:sz w:val="22"/>
          <w:szCs w:val="22"/>
        </w:rPr>
        <w:t>e</w:t>
      </w:r>
      <w:r w:rsidR="006B0D05">
        <w:rPr>
          <w:rFonts w:ascii="Arial" w:hAnsi="Arial" w:cs="Arial"/>
          <w:sz w:val="22"/>
          <w:szCs w:val="22"/>
        </w:rPr>
        <w:t xml:space="preserve"> in vodovod</w:t>
      </w:r>
      <w:r w:rsidR="0039225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 </w:t>
      </w:r>
      <w:r w:rsidR="006B0D05">
        <w:rPr>
          <w:rFonts w:ascii="Arial" w:hAnsi="Arial" w:cs="Arial"/>
          <w:sz w:val="22"/>
          <w:szCs w:val="22"/>
        </w:rPr>
        <w:t xml:space="preserve">  </w:t>
      </w:r>
    </w:p>
    <w:p w14:paraId="49C0C2D5" w14:textId="15387CE1" w:rsidR="006B0D05" w:rsidRPr="006B0D05" w:rsidRDefault="006B0D05" w:rsidP="006B0D05">
      <w:pPr>
        <w:pStyle w:val="Odstavekseznama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6B0D05">
        <w:rPr>
          <w:rFonts w:ascii="Arial" w:hAnsi="Arial" w:cs="Arial"/>
          <w:sz w:val="22"/>
          <w:szCs w:val="22"/>
          <w:u w:val="single"/>
        </w:rPr>
        <w:t>Župan</w:t>
      </w:r>
      <w:r w:rsidRPr="004B4CE5">
        <w:rPr>
          <w:rFonts w:ascii="Arial" w:hAnsi="Arial" w:cs="Arial"/>
          <w:sz w:val="22"/>
          <w:szCs w:val="22"/>
        </w:rPr>
        <w:t xml:space="preserve"> </w:t>
      </w:r>
      <w:r w:rsidR="004B4CE5">
        <w:rPr>
          <w:rFonts w:ascii="Arial" w:hAnsi="Arial" w:cs="Arial"/>
          <w:sz w:val="22"/>
          <w:szCs w:val="22"/>
        </w:rPr>
        <w:t xml:space="preserve">pove, da je košnja na Lakenessu urejena.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C1EEDB7" w14:textId="4ABB66D5" w:rsidR="006B0D05" w:rsidRPr="004B4CE5" w:rsidRDefault="004B4CE5" w:rsidP="004B4CE5">
      <w:pPr>
        <w:ind w:left="360" w:firstLine="3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Pobudo za novo rubriko bo posredoval </w:t>
      </w:r>
      <w:r w:rsidR="006B0D05" w:rsidRPr="004B4CE5">
        <w:rPr>
          <w:rFonts w:ascii="Arial" w:hAnsi="Arial" w:cs="Arial"/>
          <w:sz w:val="22"/>
          <w:szCs w:val="22"/>
        </w:rPr>
        <w:t>Uredniškemu odboru.</w:t>
      </w:r>
    </w:p>
    <w:p w14:paraId="7A9DE06C" w14:textId="71ACB2B6" w:rsidR="006B0D05" w:rsidRDefault="006B0D05" w:rsidP="006B0D05">
      <w:pPr>
        <w:pStyle w:val="Odstavekseznam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4B4CE5">
        <w:rPr>
          <w:rFonts w:ascii="Arial" w:hAnsi="Arial" w:cs="Arial"/>
          <w:sz w:val="22"/>
          <w:szCs w:val="22"/>
        </w:rPr>
        <w:t>ojasni, da je električna p</w:t>
      </w:r>
      <w:r>
        <w:rPr>
          <w:rFonts w:ascii="Arial" w:hAnsi="Arial" w:cs="Arial"/>
          <w:sz w:val="22"/>
          <w:szCs w:val="22"/>
        </w:rPr>
        <w:t xml:space="preserve">olnilnica v Renčah del EU projekta, zato trenutno plačevanje še ni mogoče. Predlog je, da se z obračunavanjem polnilnice na Vogrskem in Bukovici prične z novim letom. </w:t>
      </w:r>
    </w:p>
    <w:p w14:paraId="272F9BCE" w14:textId="7480E579" w:rsidR="006B0D05" w:rsidRDefault="004B4CE5" w:rsidP="006B0D05">
      <w:pPr>
        <w:pStyle w:val="Odstavekseznam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Pove, da je poročilo pripravila zunanja sodelavka, ki</w:t>
      </w:r>
      <w:r w:rsidR="006B0D05">
        <w:rPr>
          <w:rFonts w:ascii="Arial" w:hAnsi="Arial" w:cs="Arial"/>
          <w:sz w:val="22"/>
          <w:szCs w:val="22"/>
        </w:rPr>
        <w:t xml:space="preserve"> je odgovorna za črpanje </w:t>
      </w:r>
      <w:r>
        <w:rPr>
          <w:rFonts w:ascii="Arial" w:hAnsi="Arial" w:cs="Arial"/>
          <w:sz w:val="22"/>
          <w:szCs w:val="22"/>
        </w:rPr>
        <w:t xml:space="preserve">EU </w:t>
      </w:r>
      <w:r w:rsidR="006B0D05">
        <w:rPr>
          <w:rFonts w:ascii="Arial" w:hAnsi="Arial" w:cs="Arial"/>
          <w:sz w:val="22"/>
          <w:szCs w:val="22"/>
        </w:rPr>
        <w:t>sredstev, spremlja občinski proračun, obračune, zato je ona pripravila poročilo, ki je sestavni de</w:t>
      </w:r>
      <w:r>
        <w:rPr>
          <w:rFonts w:ascii="Arial" w:hAnsi="Arial" w:cs="Arial"/>
          <w:sz w:val="22"/>
          <w:szCs w:val="22"/>
        </w:rPr>
        <w:t xml:space="preserve">l gradiva za današnjo sejo. </w:t>
      </w:r>
    </w:p>
    <w:p w14:paraId="6CB97200" w14:textId="3091663C" w:rsidR="006B0D05" w:rsidRDefault="006B0D05" w:rsidP="006B0D05">
      <w:pPr>
        <w:pStyle w:val="Odstavekseznam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Odprtje nadvoza </w:t>
      </w:r>
      <w:r w:rsidR="004B4CE5">
        <w:rPr>
          <w:rFonts w:ascii="Arial" w:hAnsi="Arial" w:cs="Arial"/>
          <w:sz w:val="22"/>
          <w:szCs w:val="22"/>
        </w:rPr>
        <w:t xml:space="preserve">je predvideno </w:t>
      </w:r>
      <w:r>
        <w:rPr>
          <w:rFonts w:ascii="Arial" w:hAnsi="Arial" w:cs="Arial"/>
          <w:sz w:val="22"/>
          <w:szCs w:val="22"/>
        </w:rPr>
        <w:t xml:space="preserve">v septembru, </w:t>
      </w:r>
      <w:r w:rsidR="008C1F9A">
        <w:rPr>
          <w:rFonts w:ascii="Arial" w:hAnsi="Arial" w:cs="Arial"/>
          <w:sz w:val="22"/>
          <w:szCs w:val="22"/>
        </w:rPr>
        <w:t>saj mora</w:t>
      </w:r>
      <w:r w:rsidR="007F3B77">
        <w:rPr>
          <w:rFonts w:ascii="Arial" w:hAnsi="Arial" w:cs="Arial"/>
          <w:sz w:val="22"/>
          <w:szCs w:val="22"/>
        </w:rPr>
        <w:t xml:space="preserve"> direkcija pred tem </w:t>
      </w:r>
      <w:r w:rsidR="008C1F9A">
        <w:rPr>
          <w:rFonts w:ascii="Arial" w:hAnsi="Arial" w:cs="Arial"/>
          <w:sz w:val="22"/>
          <w:szCs w:val="22"/>
        </w:rPr>
        <w:t>izve</w:t>
      </w:r>
      <w:r w:rsidR="007F3B77">
        <w:rPr>
          <w:rFonts w:ascii="Arial" w:hAnsi="Arial" w:cs="Arial"/>
          <w:sz w:val="22"/>
          <w:szCs w:val="22"/>
        </w:rPr>
        <w:t>st</w:t>
      </w:r>
      <w:r w:rsidR="008C1F9A">
        <w:rPr>
          <w:rFonts w:ascii="Arial" w:hAnsi="Arial" w:cs="Arial"/>
          <w:sz w:val="22"/>
          <w:szCs w:val="22"/>
        </w:rPr>
        <w:t xml:space="preserve">i še </w:t>
      </w:r>
      <w:r>
        <w:rPr>
          <w:rFonts w:ascii="Arial" w:hAnsi="Arial" w:cs="Arial"/>
          <w:sz w:val="22"/>
          <w:szCs w:val="22"/>
        </w:rPr>
        <w:t>tehnični pregled s strani ceste in železnice.</w:t>
      </w:r>
    </w:p>
    <w:p w14:paraId="1E753C7A" w14:textId="77777777" w:rsidR="006B0D05" w:rsidRDefault="006B0D05" w:rsidP="006B0D05">
      <w:pPr>
        <w:jc w:val="both"/>
        <w:rPr>
          <w:rFonts w:ascii="Arial" w:hAnsi="Arial" w:cs="Arial"/>
          <w:sz w:val="22"/>
          <w:szCs w:val="22"/>
        </w:rPr>
      </w:pPr>
    </w:p>
    <w:p w14:paraId="481DDD65" w14:textId="0F63F877" w:rsidR="006B0D05" w:rsidRDefault="006B0D05" w:rsidP="006B0D0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Marko Furlan</w:t>
      </w:r>
      <w:r w:rsidRPr="008C1F9A">
        <w:rPr>
          <w:rFonts w:ascii="Arial" w:hAnsi="Arial" w:cs="Arial"/>
          <w:sz w:val="22"/>
          <w:szCs w:val="22"/>
        </w:rPr>
        <w:t xml:space="preserve"> </w:t>
      </w:r>
      <w:r w:rsidR="008C1F9A">
        <w:rPr>
          <w:rFonts w:ascii="Arial" w:hAnsi="Arial" w:cs="Arial"/>
          <w:sz w:val="22"/>
          <w:szCs w:val="22"/>
        </w:rPr>
        <w:t>pove, da so prebivalci Brij hvaležni, da so se začela dela na v</w:t>
      </w:r>
      <w:r>
        <w:rPr>
          <w:rFonts w:ascii="Arial" w:hAnsi="Arial" w:cs="Arial"/>
          <w:sz w:val="22"/>
          <w:szCs w:val="22"/>
        </w:rPr>
        <w:t>odovod</w:t>
      </w:r>
      <w:r w:rsidR="008C1F9A">
        <w:rPr>
          <w:rFonts w:ascii="Arial" w:hAnsi="Arial" w:cs="Arial"/>
          <w:sz w:val="22"/>
          <w:szCs w:val="22"/>
        </w:rPr>
        <w:t>u v zaselkih. Obenem pa jih zanima, kd</w:t>
      </w:r>
      <w:r>
        <w:rPr>
          <w:rFonts w:ascii="Arial" w:hAnsi="Arial" w:cs="Arial"/>
          <w:sz w:val="22"/>
          <w:szCs w:val="22"/>
        </w:rPr>
        <w:t>aj bodo dela zaključ</w:t>
      </w:r>
      <w:r w:rsidR="008C1F9A">
        <w:rPr>
          <w:rFonts w:ascii="Arial" w:hAnsi="Arial" w:cs="Arial"/>
          <w:sz w:val="22"/>
          <w:szCs w:val="22"/>
        </w:rPr>
        <w:t>en</w:t>
      </w:r>
      <w:r>
        <w:rPr>
          <w:rFonts w:ascii="Arial" w:hAnsi="Arial" w:cs="Arial"/>
          <w:sz w:val="22"/>
          <w:szCs w:val="22"/>
        </w:rPr>
        <w:t>a</w:t>
      </w:r>
      <w:r w:rsidR="008C1F9A">
        <w:rPr>
          <w:rFonts w:ascii="Arial" w:hAnsi="Arial" w:cs="Arial"/>
          <w:sz w:val="22"/>
          <w:szCs w:val="22"/>
        </w:rPr>
        <w:t>, cesta je zaradi izkopov poškodovana</w:t>
      </w:r>
      <w:r>
        <w:rPr>
          <w:rFonts w:ascii="Arial" w:hAnsi="Arial" w:cs="Arial"/>
          <w:sz w:val="22"/>
          <w:szCs w:val="22"/>
        </w:rPr>
        <w:t>.</w:t>
      </w:r>
      <w:r w:rsidR="008C1F9A">
        <w:rPr>
          <w:rFonts w:ascii="Arial" w:hAnsi="Arial" w:cs="Arial"/>
          <w:sz w:val="22"/>
          <w:szCs w:val="22"/>
        </w:rPr>
        <w:t xml:space="preserve"> Predlaga, da se pod asfaltno maso vkoplje cevi za nadaljnjo optično povezavo. </w:t>
      </w:r>
    </w:p>
    <w:p w14:paraId="339C133F" w14:textId="3BB9E7A3" w:rsidR="006B0D05" w:rsidRDefault="006B0D05" w:rsidP="006B0D05">
      <w:pPr>
        <w:pStyle w:val="Odstavekseznama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8C1F9A">
        <w:rPr>
          <w:rFonts w:ascii="Arial" w:hAnsi="Arial" w:cs="Arial"/>
          <w:sz w:val="22"/>
          <w:szCs w:val="22"/>
          <w:u w:val="single"/>
        </w:rPr>
        <w:t>Župan</w:t>
      </w:r>
      <w:r>
        <w:rPr>
          <w:rFonts w:ascii="Arial" w:hAnsi="Arial" w:cs="Arial"/>
          <w:sz w:val="22"/>
          <w:szCs w:val="22"/>
        </w:rPr>
        <w:t xml:space="preserve"> pove, da je asfaltna baza problematična že pol leta, obljubljena je asfaltacija do konca </w:t>
      </w:r>
      <w:r w:rsidR="008C1F9A">
        <w:rPr>
          <w:rFonts w:ascii="Arial" w:hAnsi="Arial" w:cs="Arial"/>
          <w:sz w:val="22"/>
          <w:szCs w:val="22"/>
        </w:rPr>
        <w:t xml:space="preserve">tega </w:t>
      </w:r>
      <w:r>
        <w:rPr>
          <w:rFonts w:ascii="Arial" w:hAnsi="Arial" w:cs="Arial"/>
          <w:sz w:val="22"/>
          <w:szCs w:val="22"/>
        </w:rPr>
        <w:t xml:space="preserve">meseca. Rekonstrukcija ceste v celoti </w:t>
      </w:r>
      <w:r w:rsidR="008C1F9A">
        <w:rPr>
          <w:rFonts w:ascii="Arial" w:hAnsi="Arial" w:cs="Arial"/>
          <w:sz w:val="22"/>
          <w:szCs w:val="22"/>
        </w:rPr>
        <w:t xml:space="preserve">trenutno </w:t>
      </w:r>
      <w:r>
        <w:rPr>
          <w:rFonts w:ascii="Arial" w:hAnsi="Arial" w:cs="Arial"/>
          <w:sz w:val="22"/>
          <w:szCs w:val="22"/>
        </w:rPr>
        <w:t>n</w:t>
      </w:r>
      <w:r w:rsidR="008C1F9A">
        <w:rPr>
          <w:rFonts w:ascii="Arial" w:hAnsi="Arial" w:cs="Arial"/>
          <w:sz w:val="22"/>
          <w:szCs w:val="22"/>
        </w:rPr>
        <w:t xml:space="preserve">i </w:t>
      </w:r>
      <w:r>
        <w:rPr>
          <w:rFonts w:ascii="Arial" w:hAnsi="Arial" w:cs="Arial"/>
          <w:sz w:val="22"/>
          <w:szCs w:val="22"/>
        </w:rPr>
        <w:t>izved</w:t>
      </w:r>
      <w:r w:rsidR="008C1F9A">
        <w:rPr>
          <w:rFonts w:ascii="Arial" w:hAnsi="Arial" w:cs="Arial"/>
          <w:sz w:val="22"/>
          <w:szCs w:val="22"/>
        </w:rPr>
        <w:t xml:space="preserve">ljiva, saj bi bila potrebna postavitev vsaj 30 centimetrov tampona. V tej fazi bo urejenih nekaj prepustov in </w:t>
      </w:r>
      <w:proofErr w:type="spellStart"/>
      <w:r w:rsidR="008C1F9A">
        <w:rPr>
          <w:rFonts w:ascii="Arial" w:hAnsi="Arial" w:cs="Arial"/>
          <w:sz w:val="22"/>
          <w:szCs w:val="22"/>
        </w:rPr>
        <w:t>muld</w:t>
      </w:r>
      <w:proofErr w:type="spellEnd"/>
      <w:r w:rsidR="008C1F9A">
        <w:rPr>
          <w:rFonts w:ascii="Arial" w:hAnsi="Arial" w:cs="Arial"/>
          <w:sz w:val="22"/>
          <w:szCs w:val="22"/>
        </w:rPr>
        <w:t xml:space="preserve">, nad črpališčem za vodo </w:t>
      </w:r>
      <w:r w:rsidR="007F3B77">
        <w:rPr>
          <w:rFonts w:ascii="Arial" w:hAnsi="Arial" w:cs="Arial"/>
          <w:sz w:val="22"/>
          <w:szCs w:val="22"/>
        </w:rPr>
        <w:t xml:space="preserve">bo </w:t>
      </w:r>
      <w:r w:rsidR="008C1F9A">
        <w:rPr>
          <w:rFonts w:ascii="Arial" w:hAnsi="Arial" w:cs="Arial"/>
          <w:sz w:val="22"/>
          <w:szCs w:val="22"/>
        </w:rPr>
        <w:t>urejeno novo kontejnersko mesto.</w:t>
      </w:r>
    </w:p>
    <w:p w14:paraId="4E0D1687" w14:textId="77777777" w:rsidR="006B0D05" w:rsidRDefault="006B0D05" w:rsidP="006B0D05">
      <w:pPr>
        <w:jc w:val="both"/>
        <w:rPr>
          <w:rFonts w:ascii="Arial" w:hAnsi="Arial" w:cs="Arial"/>
          <w:sz w:val="22"/>
          <w:szCs w:val="22"/>
        </w:rPr>
      </w:pPr>
    </w:p>
    <w:p w14:paraId="757642C3" w14:textId="3C862178" w:rsidR="006B0D05" w:rsidRDefault="006B0D05" w:rsidP="006B0D05">
      <w:pPr>
        <w:jc w:val="both"/>
        <w:rPr>
          <w:rFonts w:ascii="Arial" w:hAnsi="Arial" w:cs="Arial"/>
          <w:sz w:val="22"/>
          <w:szCs w:val="22"/>
        </w:rPr>
      </w:pPr>
      <w:r w:rsidRPr="004B4CE5">
        <w:rPr>
          <w:rFonts w:ascii="Arial" w:hAnsi="Arial" w:cs="Arial"/>
          <w:sz w:val="22"/>
          <w:szCs w:val="22"/>
          <w:u w:val="single"/>
        </w:rPr>
        <w:t xml:space="preserve">Vinko </w:t>
      </w:r>
      <w:r>
        <w:rPr>
          <w:rFonts w:ascii="Arial" w:hAnsi="Arial" w:cs="Arial"/>
          <w:sz w:val="22"/>
          <w:szCs w:val="22"/>
          <w:u w:val="single"/>
        </w:rPr>
        <w:t>Jarc</w:t>
      </w:r>
      <w:r w:rsidRPr="008C1F9A">
        <w:rPr>
          <w:rFonts w:ascii="Arial" w:hAnsi="Arial" w:cs="Arial"/>
          <w:sz w:val="22"/>
          <w:szCs w:val="22"/>
        </w:rPr>
        <w:t xml:space="preserve"> </w:t>
      </w:r>
      <w:r w:rsidR="008C1F9A">
        <w:rPr>
          <w:rFonts w:ascii="Arial" w:hAnsi="Arial" w:cs="Arial"/>
          <w:sz w:val="22"/>
          <w:szCs w:val="22"/>
        </w:rPr>
        <w:t xml:space="preserve">doda, da je od križišča </w:t>
      </w:r>
      <w:r w:rsidR="007D576D">
        <w:rPr>
          <w:rFonts w:ascii="Arial" w:hAnsi="Arial" w:cs="Arial"/>
          <w:sz w:val="22"/>
          <w:szCs w:val="22"/>
        </w:rPr>
        <w:t xml:space="preserve">do Dvorca Vogrsko cesta v resnično slabem stanju. Predlaga ogled na terenu. </w:t>
      </w:r>
    </w:p>
    <w:p w14:paraId="3442767F" w14:textId="7252CBE7" w:rsidR="007D576D" w:rsidRPr="007D576D" w:rsidRDefault="007D576D" w:rsidP="007D576D">
      <w:pPr>
        <w:jc w:val="both"/>
        <w:rPr>
          <w:rFonts w:ascii="Arial" w:hAnsi="Arial" w:cs="Arial"/>
          <w:sz w:val="22"/>
          <w:szCs w:val="22"/>
        </w:rPr>
      </w:pPr>
    </w:p>
    <w:p w14:paraId="24FCB154" w14:textId="77777777" w:rsidR="00637A6C" w:rsidRDefault="00637A6C" w:rsidP="00637A6C">
      <w:pPr>
        <w:jc w:val="both"/>
        <w:rPr>
          <w:rFonts w:ascii="Arial" w:hAnsi="Arial" w:cs="Arial"/>
          <w:iCs/>
          <w:sz w:val="22"/>
          <w:szCs w:val="22"/>
        </w:rPr>
      </w:pPr>
    </w:p>
    <w:p w14:paraId="0637EFBC" w14:textId="7DF59122" w:rsidR="007B17E3" w:rsidRPr="007B17E3" w:rsidRDefault="00646EAC" w:rsidP="007B17E3">
      <w:pPr>
        <w:jc w:val="both"/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</w:pPr>
      <w:r w:rsidRPr="007B17E3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K </w:t>
      </w:r>
      <w:r w:rsidR="00F772A5">
        <w:rPr>
          <w:rFonts w:ascii="Arial" w:hAnsi="Arial" w:cs="Arial"/>
          <w:b/>
          <w:bCs/>
          <w:iCs/>
          <w:sz w:val="22"/>
          <w:szCs w:val="22"/>
          <w:u w:val="single"/>
        </w:rPr>
        <w:t>6</w:t>
      </w:r>
      <w:r w:rsidRPr="007B17E3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) </w:t>
      </w:r>
      <w:bookmarkStart w:id="15" w:name="_Hlk144967833"/>
      <w:r w:rsidR="007B17E3" w:rsidRPr="007B17E3">
        <w:rPr>
          <w:rFonts w:ascii="Arial" w:hAnsi="Arial" w:cs="Arial"/>
          <w:b/>
          <w:bCs/>
          <w:sz w:val="22"/>
          <w:szCs w:val="22"/>
          <w:u w:val="single"/>
        </w:rPr>
        <w:t xml:space="preserve">Odlok o organizaciji in delovnem področju občinske uprave občine Renče-Vogrsko – skrajšani postopek </w:t>
      </w:r>
      <w:bookmarkEnd w:id="15"/>
      <w:r w:rsidR="007B17E3" w:rsidRPr="007B17E3">
        <w:rPr>
          <w:rFonts w:ascii="Arial" w:hAnsi="Arial" w:cs="Arial"/>
          <w:b/>
          <w:bCs/>
          <w:sz w:val="22"/>
          <w:szCs w:val="22"/>
          <w:u w:val="single"/>
        </w:rPr>
        <w:t>(</w:t>
      </w:r>
      <w:r w:rsidR="007B17E3" w:rsidRPr="007B17E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poročevalka: Špela Glušič, Podsekretar)</w:t>
      </w:r>
      <w:r w:rsidR="007F3B77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.</w:t>
      </w:r>
    </w:p>
    <w:p w14:paraId="37508AEB" w14:textId="77777777" w:rsidR="00646EAC" w:rsidRDefault="00646EAC" w:rsidP="0022281A">
      <w:pPr>
        <w:jc w:val="both"/>
        <w:rPr>
          <w:rFonts w:ascii="Arial" w:hAnsi="Arial" w:cs="Arial"/>
          <w:iCs/>
          <w:sz w:val="22"/>
          <w:szCs w:val="22"/>
        </w:rPr>
      </w:pPr>
    </w:p>
    <w:p w14:paraId="0091454B" w14:textId="50CDC4CE" w:rsidR="000D6B42" w:rsidRDefault="00646EAC" w:rsidP="007B17E3">
      <w:pPr>
        <w:jc w:val="both"/>
        <w:rPr>
          <w:rFonts w:ascii="Arial" w:hAnsi="Arial" w:cs="Arial"/>
          <w:iCs/>
          <w:sz w:val="22"/>
          <w:szCs w:val="22"/>
        </w:rPr>
      </w:pPr>
      <w:r w:rsidRPr="005D5105">
        <w:rPr>
          <w:rFonts w:ascii="Arial" w:hAnsi="Arial" w:cs="Arial"/>
          <w:iCs/>
          <w:sz w:val="22"/>
          <w:szCs w:val="22"/>
          <w:u w:val="single"/>
        </w:rPr>
        <w:t>Župan</w:t>
      </w:r>
      <w:r w:rsidRPr="007D2FBE">
        <w:rPr>
          <w:rFonts w:ascii="Arial" w:hAnsi="Arial" w:cs="Arial"/>
          <w:iCs/>
          <w:sz w:val="22"/>
          <w:szCs w:val="22"/>
        </w:rPr>
        <w:t xml:space="preserve"> </w:t>
      </w:r>
      <w:bookmarkStart w:id="16" w:name="_Hlk144969193"/>
      <w:r w:rsidR="007D2FBE">
        <w:rPr>
          <w:rFonts w:ascii="Arial" w:hAnsi="Arial" w:cs="Arial"/>
          <w:iCs/>
          <w:sz w:val="22"/>
          <w:szCs w:val="22"/>
        </w:rPr>
        <w:t xml:space="preserve">preide na </w:t>
      </w:r>
      <w:r w:rsidR="0015280A">
        <w:rPr>
          <w:rFonts w:ascii="Arial" w:hAnsi="Arial" w:cs="Arial"/>
          <w:iCs/>
          <w:sz w:val="22"/>
          <w:szCs w:val="22"/>
        </w:rPr>
        <w:t>šesto</w:t>
      </w:r>
      <w:r w:rsidR="007D2FBE">
        <w:rPr>
          <w:rFonts w:ascii="Arial" w:hAnsi="Arial" w:cs="Arial"/>
          <w:iCs/>
          <w:sz w:val="22"/>
          <w:szCs w:val="22"/>
        </w:rPr>
        <w:t xml:space="preserve"> točko dnevnega reda, ki obravnava </w:t>
      </w:r>
      <w:bookmarkEnd w:id="16"/>
      <w:r w:rsidR="00F772A5" w:rsidRPr="00F772A5">
        <w:rPr>
          <w:rFonts w:ascii="Arial" w:hAnsi="Arial" w:cs="Arial"/>
          <w:iCs/>
          <w:sz w:val="22"/>
          <w:szCs w:val="22"/>
        </w:rPr>
        <w:t>Odlok o organizaciji in delovnem področju občinske uprave občine Renče-Vogrsko – skrajšani postopek</w:t>
      </w:r>
      <w:r w:rsidR="007F3B77">
        <w:rPr>
          <w:rFonts w:ascii="Arial" w:hAnsi="Arial" w:cs="Arial"/>
          <w:iCs/>
          <w:sz w:val="22"/>
          <w:szCs w:val="22"/>
        </w:rPr>
        <w:t>.</w:t>
      </w:r>
    </w:p>
    <w:p w14:paraId="4256098A" w14:textId="77777777" w:rsidR="00663F8F" w:rsidRDefault="00663F8F" w:rsidP="007B17E3">
      <w:pPr>
        <w:jc w:val="both"/>
        <w:rPr>
          <w:rFonts w:ascii="Arial" w:hAnsi="Arial" w:cs="Arial"/>
          <w:iCs/>
          <w:sz w:val="22"/>
          <w:szCs w:val="22"/>
        </w:rPr>
      </w:pPr>
    </w:p>
    <w:p w14:paraId="3E7D2215" w14:textId="3F137125" w:rsidR="00663F8F" w:rsidRDefault="00663F8F" w:rsidP="007B17E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  <w:u w:val="single"/>
        </w:rPr>
        <w:t>Špela Glušič</w:t>
      </w:r>
      <w:r w:rsidRPr="00F772A5">
        <w:rPr>
          <w:rFonts w:ascii="Arial" w:hAnsi="Arial" w:cs="Arial"/>
          <w:iCs/>
          <w:sz w:val="22"/>
          <w:szCs w:val="22"/>
        </w:rPr>
        <w:t xml:space="preserve"> </w:t>
      </w:r>
      <w:r w:rsidR="00F772A5">
        <w:rPr>
          <w:rFonts w:ascii="Arial" w:hAnsi="Arial" w:cs="Arial"/>
          <w:iCs/>
          <w:sz w:val="22"/>
          <w:szCs w:val="22"/>
        </w:rPr>
        <w:t xml:space="preserve">pojasni, da je namen novega odloka </w:t>
      </w:r>
      <w:r>
        <w:rPr>
          <w:rFonts w:ascii="Arial" w:hAnsi="Arial" w:cs="Arial"/>
          <w:iCs/>
          <w:sz w:val="22"/>
          <w:szCs w:val="22"/>
        </w:rPr>
        <w:t xml:space="preserve">prevetritev </w:t>
      </w:r>
      <w:r w:rsidR="00F772A5">
        <w:rPr>
          <w:rFonts w:ascii="Arial" w:hAnsi="Arial" w:cs="Arial"/>
          <w:iCs/>
          <w:sz w:val="22"/>
          <w:szCs w:val="22"/>
        </w:rPr>
        <w:t xml:space="preserve">starega, ki je bil sprejet leta </w:t>
      </w:r>
      <w:r>
        <w:rPr>
          <w:rFonts w:ascii="Arial" w:hAnsi="Arial" w:cs="Arial"/>
          <w:iCs/>
          <w:sz w:val="22"/>
          <w:szCs w:val="22"/>
        </w:rPr>
        <w:t>2009.</w:t>
      </w:r>
      <w:r w:rsidR="00F772A5">
        <w:rPr>
          <w:rFonts w:ascii="Arial" w:hAnsi="Arial" w:cs="Arial"/>
          <w:iCs/>
          <w:sz w:val="22"/>
          <w:szCs w:val="22"/>
        </w:rPr>
        <w:t xml:space="preserve"> Izpostavi dve vsebinski spremembi – ustanavlja se oddelek za Gospodarstvo, turizem in kmetijstvo, ukinjen je oddelek Glavne pisarne, ki preide pod Urad župana. </w:t>
      </w:r>
    </w:p>
    <w:p w14:paraId="31AB06A9" w14:textId="77777777" w:rsidR="00663F8F" w:rsidRDefault="00663F8F" w:rsidP="007B17E3">
      <w:pPr>
        <w:jc w:val="both"/>
        <w:rPr>
          <w:rFonts w:ascii="Arial" w:hAnsi="Arial" w:cs="Arial"/>
          <w:iCs/>
          <w:sz w:val="22"/>
          <w:szCs w:val="22"/>
        </w:rPr>
      </w:pPr>
    </w:p>
    <w:p w14:paraId="5C69A039" w14:textId="4374F620" w:rsidR="00663F8F" w:rsidRPr="00F772A5" w:rsidRDefault="00663F8F" w:rsidP="007B17E3">
      <w:pPr>
        <w:jc w:val="both"/>
        <w:rPr>
          <w:rFonts w:ascii="Arial" w:hAnsi="Arial" w:cs="Arial"/>
          <w:iCs/>
          <w:sz w:val="22"/>
          <w:szCs w:val="22"/>
        </w:rPr>
      </w:pPr>
      <w:r w:rsidRPr="00F772A5">
        <w:rPr>
          <w:rFonts w:ascii="Arial" w:hAnsi="Arial" w:cs="Arial"/>
          <w:iCs/>
          <w:sz w:val="22"/>
          <w:szCs w:val="22"/>
          <w:u w:val="single"/>
        </w:rPr>
        <w:t>Župan</w:t>
      </w:r>
      <w:r w:rsidR="00F772A5" w:rsidRPr="007F3B77">
        <w:rPr>
          <w:rFonts w:ascii="Arial" w:hAnsi="Arial" w:cs="Arial"/>
          <w:iCs/>
          <w:sz w:val="22"/>
          <w:szCs w:val="22"/>
        </w:rPr>
        <w:t xml:space="preserve"> </w:t>
      </w:r>
      <w:r w:rsidR="00F772A5">
        <w:rPr>
          <w:rFonts w:ascii="Arial" w:hAnsi="Arial" w:cs="Arial"/>
          <w:iCs/>
          <w:sz w:val="22"/>
          <w:szCs w:val="22"/>
        </w:rPr>
        <w:t>pove, da je odlok obravnavala Statutarno pravna komisija, zato preda besedo njenemu predsedniku, Andražu Furlanu.</w:t>
      </w:r>
    </w:p>
    <w:p w14:paraId="5AB5E5D1" w14:textId="77777777" w:rsidR="00663F8F" w:rsidRDefault="00663F8F" w:rsidP="007B17E3">
      <w:pPr>
        <w:jc w:val="both"/>
        <w:rPr>
          <w:rFonts w:ascii="Arial" w:hAnsi="Arial" w:cs="Arial"/>
          <w:iCs/>
          <w:sz w:val="22"/>
          <w:szCs w:val="22"/>
        </w:rPr>
      </w:pPr>
    </w:p>
    <w:p w14:paraId="5ECED17E" w14:textId="2507409F" w:rsidR="00663F8F" w:rsidRDefault="00663F8F" w:rsidP="007B17E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  <w:u w:val="single"/>
        </w:rPr>
        <w:t>Andraž Furlan</w:t>
      </w:r>
      <w:r w:rsidRPr="00F772A5">
        <w:rPr>
          <w:rFonts w:ascii="Arial" w:hAnsi="Arial" w:cs="Arial"/>
          <w:iCs/>
          <w:sz w:val="22"/>
          <w:szCs w:val="22"/>
        </w:rPr>
        <w:t xml:space="preserve"> </w:t>
      </w:r>
      <w:r w:rsidR="00F772A5">
        <w:rPr>
          <w:rFonts w:ascii="Arial" w:hAnsi="Arial" w:cs="Arial"/>
          <w:iCs/>
          <w:sz w:val="22"/>
          <w:szCs w:val="22"/>
        </w:rPr>
        <w:t>povzame, da se SPK</w:t>
      </w:r>
      <w:r>
        <w:rPr>
          <w:rFonts w:ascii="Arial" w:hAnsi="Arial" w:cs="Arial"/>
          <w:iCs/>
          <w:sz w:val="22"/>
          <w:szCs w:val="22"/>
        </w:rPr>
        <w:t xml:space="preserve"> strinja s s</w:t>
      </w:r>
      <w:r w:rsidR="00F772A5">
        <w:rPr>
          <w:rFonts w:ascii="Arial" w:hAnsi="Arial" w:cs="Arial"/>
          <w:iCs/>
          <w:sz w:val="22"/>
          <w:szCs w:val="22"/>
        </w:rPr>
        <w:t>pre</w:t>
      </w:r>
      <w:r>
        <w:rPr>
          <w:rFonts w:ascii="Arial" w:hAnsi="Arial" w:cs="Arial"/>
          <w:iCs/>
          <w:sz w:val="22"/>
          <w:szCs w:val="22"/>
        </w:rPr>
        <w:t>j</w:t>
      </w:r>
      <w:r w:rsidR="00F772A5">
        <w:rPr>
          <w:rFonts w:ascii="Arial" w:hAnsi="Arial" w:cs="Arial"/>
          <w:iCs/>
          <w:sz w:val="22"/>
          <w:szCs w:val="22"/>
        </w:rPr>
        <w:t>e</w:t>
      </w:r>
      <w:r>
        <w:rPr>
          <w:rFonts w:ascii="Arial" w:hAnsi="Arial" w:cs="Arial"/>
          <w:iCs/>
          <w:sz w:val="22"/>
          <w:szCs w:val="22"/>
        </w:rPr>
        <w:t>t</w:t>
      </w:r>
      <w:r w:rsidR="00F772A5">
        <w:rPr>
          <w:rFonts w:ascii="Arial" w:hAnsi="Arial" w:cs="Arial"/>
          <w:iCs/>
          <w:sz w:val="22"/>
          <w:szCs w:val="22"/>
        </w:rPr>
        <w:t>j</w:t>
      </w:r>
      <w:r>
        <w:rPr>
          <w:rFonts w:ascii="Arial" w:hAnsi="Arial" w:cs="Arial"/>
          <w:iCs/>
          <w:sz w:val="22"/>
          <w:szCs w:val="22"/>
        </w:rPr>
        <w:t>em odloka v skrajšanem postopku.</w:t>
      </w:r>
    </w:p>
    <w:p w14:paraId="493BE133" w14:textId="77777777" w:rsidR="00663F8F" w:rsidRDefault="00663F8F" w:rsidP="007B17E3">
      <w:pPr>
        <w:jc w:val="both"/>
        <w:rPr>
          <w:rFonts w:ascii="Arial" w:hAnsi="Arial" w:cs="Arial"/>
          <w:iCs/>
          <w:sz w:val="22"/>
          <w:szCs w:val="22"/>
        </w:rPr>
      </w:pPr>
    </w:p>
    <w:p w14:paraId="11BA474E" w14:textId="6C3CEFE8" w:rsidR="00663F8F" w:rsidRDefault="00663F8F" w:rsidP="007B17E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  <w:u w:val="single"/>
        </w:rPr>
        <w:t>Župan</w:t>
      </w:r>
      <w:r w:rsidRPr="00F772A5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odpre razpravo in možnost vložitve amandmajev. </w:t>
      </w:r>
    </w:p>
    <w:p w14:paraId="5B244A12" w14:textId="77777777" w:rsidR="00663F8F" w:rsidRDefault="00663F8F" w:rsidP="007B17E3">
      <w:pPr>
        <w:jc w:val="both"/>
        <w:rPr>
          <w:rFonts w:ascii="Arial" w:hAnsi="Arial" w:cs="Arial"/>
          <w:iCs/>
          <w:sz w:val="22"/>
          <w:szCs w:val="22"/>
        </w:rPr>
      </w:pPr>
    </w:p>
    <w:p w14:paraId="4EEE4DCE" w14:textId="0B95B43E" w:rsidR="00663F8F" w:rsidRDefault="00663F8F" w:rsidP="007B17E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  <w:u w:val="single"/>
        </w:rPr>
        <w:t>Aleš Furlan</w:t>
      </w:r>
      <w:r w:rsidRPr="00F772A5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opozori na proceduralni postopek</w:t>
      </w:r>
      <w:r w:rsidR="00F772A5">
        <w:rPr>
          <w:rFonts w:ascii="Arial" w:hAnsi="Arial" w:cs="Arial"/>
          <w:iCs/>
          <w:sz w:val="22"/>
          <w:szCs w:val="22"/>
        </w:rPr>
        <w:t>, kjer mora župan najprej dati na glasovanje sprejetje skrajšanega postopka, šele nato se lahko vlagajo amandmaji</w:t>
      </w:r>
      <w:r>
        <w:rPr>
          <w:rFonts w:ascii="Arial" w:hAnsi="Arial" w:cs="Arial"/>
          <w:iCs/>
          <w:sz w:val="22"/>
          <w:szCs w:val="22"/>
        </w:rPr>
        <w:t>.</w:t>
      </w:r>
    </w:p>
    <w:p w14:paraId="6F1754A9" w14:textId="77777777" w:rsidR="00663F8F" w:rsidRDefault="00663F8F" w:rsidP="007B17E3">
      <w:pPr>
        <w:jc w:val="both"/>
        <w:rPr>
          <w:rFonts w:ascii="Arial" w:hAnsi="Arial" w:cs="Arial"/>
          <w:iCs/>
          <w:sz w:val="22"/>
          <w:szCs w:val="22"/>
        </w:rPr>
      </w:pPr>
    </w:p>
    <w:p w14:paraId="4297E9B7" w14:textId="0F7E740C" w:rsidR="00663F8F" w:rsidRPr="00663F8F" w:rsidRDefault="00663F8F" w:rsidP="007B17E3">
      <w:pPr>
        <w:jc w:val="both"/>
        <w:rPr>
          <w:rFonts w:ascii="Arial" w:hAnsi="Arial" w:cs="Arial"/>
          <w:sz w:val="22"/>
          <w:szCs w:val="22"/>
        </w:rPr>
      </w:pPr>
      <w:r w:rsidRPr="00F772A5">
        <w:rPr>
          <w:rFonts w:ascii="Arial" w:hAnsi="Arial" w:cs="Arial"/>
          <w:iCs/>
          <w:sz w:val="22"/>
          <w:szCs w:val="22"/>
          <w:u w:val="single"/>
        </w:rPr>
        <w:t>Župan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F772A5">
        <w:rPr>
          <w:rFonts w:ascii="Arial" w:hAnsi="Arial" w:cs="Arial"/>
          <w:iCs/>
          <w:sz w:val="22"/>
          <w:szCs w:val="22"/>
        </w:rPr>
        <w:t xml:space="preserve">se zahvali </w:t>
      </w:r>
      <w:r w:rsidR="00E95BA3">
        <w:rPr>
          <w:rFonts w:ascii="Arial" w:hAnsi="Arial" w:cs="Arial"/>
          <w:iCs/>
          <w:sz w:val="22"/>
          <w:szCs w:val="22"/>
        </w:rPr>
        <w:t xml:space="preserve">za popravek. Župan </w:t>
      </w:r>
      <w:r>
        <w:rPr>
          <w:rFonts w:ascii="Arial" w:hAnsi="Arial" w:cs="Arial"/>
          <w:iCs/>
          <w:sz w:val="22"/>
          <w:szCs w:val="22"/>
        </w:rPr>
        <w:t xml:space="preserve">da na </w:t>
      </w:r>
      <w:r w:rsidR="00F772A5">
        <w:rPr>
          <w:rFonts w:ascii="Arial" w:hAnsi="Arial" w:cs="Arial"/>
          <w:iCs/>
          <w:sz w:val="22"/>
          <w:szCs w:val="22"/>
        </w:rPr>
        <w:t>glasovanje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E95BA3">
        <w:rPr>
          <w:rFonts w:ascii="Arial" w:hAnsi="Arial" w:cs="Arial"/>
          <w:iCs/>
          <w:sz w:val="22"/>
          <w:szCs w:val="22"/>
        </w:rPr>
        <w:t xml:space="preserve">sprejetje odloka o organizaciji in delovnem področju občinske uprave po </w:t>
      </w:r>
      <w:r>
        <w:rPr>
          <w:rFonts w:ascii="Arial" w:hAnsi="Arial" w:cs="Arial"/>
          <w:iCs/>
          <w:sz w:val="22"/>
          <w:szCs w:val="22"/>
        </w:rPr>
        <w:t>skrajšan</w:t>
      </w:r>
      <w:r w:rsidR="00E95BA3">
        <w:rPr>
          <w:rFonts w:ascii="Arial" w:hAnsi="Arial" w:cs="Arial"/>
          <w:iCs/>
          <w:sz w:val="22"/>
          <w:szCs w:val="22"/>
        </w:rPr>
        <w:t>em</w:t>
      </w:r>
      <w:r>
        <w:rPr>
          <w:rFonts w:ascii="Arial" w:hAnsi="Arial" w:cs="Arial"/>
          <w:iCs/>
          <w:sz w:val="22"/>
          <w:szCs w:val="22"/>
        </w:rPr>
        <w:t xml:space="preserve"> postopk</w:t>
      </w:r>
      <w:r w:rsidR="00E95BA3">
        <w:rPr>
          <w:rFonts w:ascii="Arial" w:hAnsi="Arial" w:cs="Arial"/>
          <w:iCs/>
          <w:sz w:val="22"/>
          <w:szCs w:val="22"/>
        </w:rPr>
        <w:t>u</w:t>
      </w:r>
      <w:r>
        <w:rPr>
          <w:rFonts w:ascii="Arial" w:hAnsi="Arial" w:cs="Arial"/>
          <w:iCs/>
          <w:sz w:val="22"/>
          <w:szCs w:val="22"/>
        </w:rPr>
        <w:t>.</w:t>
      </w:r>
    </w:p>
    <w:p w14:paraId="601BF86E" w14:textId="77777777" w:rsidR="000D6B42" w:rsidRDefault="000D6B42" w:rsidP="000D6B42">
      <w:pPr>
        <w:jc w:val="both"/>
        <w:rPr>
          <w:rFonts w:ascii="Arial" w:hAnsi="Arial" w:cs="Arial"/>
          <w:sz w:val="22"/>
          <w:szCs w:val="22"/>
        </w:rPr>
      </w:pPr>
    </w:p>
    <w:p w14:paraId="1BB1AF17" w14:textId="77777777" w:rsidR="00E95BA3" w:rsidRDefault="00E95BA3" w:rsidP="00E95BA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Rezultat glasovanja: </w:t>
      </w:r>
    </w:p>
    <w:p w14:paraId="0A96CD11" w14:textId="77777777" w:rsidR="00E95BA3" w:rsidRDefault="00E95BA3" w:rsidP="00E95B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NAVZOČI: 13</w:t>
      </w:r>
    </w:p>
    <w:p w14:paraId="5645B222" w14:textId="77777777" w:rsidR="00E95BA3" w:rsidRDefault="00E95BA3" w:rsidP="00E95B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ZA: 13</w:t>
      </w:r>
    </w:p>
    <w:p w14:paraId="4ACF9B97" w14:textId="77777777" w:rsidR="00E95BA3" w:rsidRDefault="00E95BA3" w:rsidP="00E95B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PROTI: 0</w:t>
      </w:r>
    </w:p>
    <w:p w14:paraId="1990D683" w14:textId="77777777" w:rsidR="00E95BA3" w:rsidRDefault="00E95BA3" w:rsidP="00E95BA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716"/>
        <w:gridCol w:w="6"/>
        <w:gridCol w:w="904"/>
      </w:tblGrid>
      <w:tr w:rsidR="00E95BA3" w14:paraId="6D5F7330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0D38" w14:textId="77777777" w:rsidR="00E95BA3" w:rsidRDefault="00E95BA3" w:rsidP="00D76A3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20EEF" w14:textId="77777777" w:rsidR="00E95BA3" w:rsidRDefault="00E95BA3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3CEC0" w14:textId="77777777" w:rsidR="00E95BA3" w:rsidRDefault="00E95BA3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PROTI</w:t>
            </w:r>
          </w:p>
        </w:tc>
      </w:tr>
      <w:tr w:rsidR="00E95BA3" w14:paraId="02650EF5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2F7AB" w14:textId="77777777" w:rsidR="00E95BA3" w:rsidRDefault="00E95BA3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Urban Martinuč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41F15" w14:textId="77777777" w:rsidR="00E95BA3" w:rsidRDefault="00E95BA3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X 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38CE" w14:textId="77777777" w:rsidR="00E95BA3" w:rsidRDefault="00E95BA3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5BA3" w14:paraId="4DAE859E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B717E" w14:textId="77777777" w:rsidR="00E95BA3" w:rsidRDefault="00E95BA3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Andraž Furlan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DDA39" w14:textId="77777777" w:rsidR="00E95BA3" w:rsidRDefault="00E95BA3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9964" w14:textId="77777777" w:rsidR="00E95BA3" w:rsidRDefault="00E95BA3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5BA3" w14:paraId="5F811322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8D4A4" w14:textId="77777777" w:rsidR="00E95BA3" w:rsidRDefault="00E95BA3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Tanja Zorn Stepančič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27409" w14:textId="77777777" w:rsidR="00E95BA3" w:rsidRDefault="00E95BA3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8305" w14:textId="77777777" w:rsidR="00E95BA3" w:rsidRDefault="00E95BA3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5BA3" w14:paraId="474BE4A5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7E1A8" w14:textId="77777777" w:rsidR="00E95BA3" w:rsidRDefault="00E95BA3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Stanka Abramič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8E6DD" w14:textId="77777777" w:rsidR="00E95BA3" w:rsidRDefault="00E95BA3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7771" w14:textId="77777777" w:rsidR="00E95BA3" w:rsidRDefault="00E95BA3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5BA3" w14:paraId="6D7566F7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F696E" w14:textId="77777777" w:rsidR="00E95BA3" w:rsidRDefault="00E95BA3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Alan Rijavec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C727C" w14:textId="77777777" w:rsidR="00E95BA3" w:rsidRDefault="00E95BA3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CA80" w14:textId="77777777" w:rsidR="00E95BA3" w:rsidRDefault="00E95BA3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5BA3" w14:paraId="1D59AF03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C0319" w14:textId="77777777" w:rsidR="00E95BA3" w:rsidRDefault="00E95BA3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Tamara Rusjan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FA92E" w14:textId="77777777" w:rsidR="00E95BA3" w:rsidRDefault="00E95BA3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0E0B" w14:textId="77777777" w:rsidR="00E95BA3" w:rsidRDefault="00E95BA3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5BA3" w14:paraId="0A9B6865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BD8F7" w14:textId="77777777" w:rsidR="00E95BA3" w:rsidRDefault="00E95BA3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Vinko Jarc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F2B29" w14:textId="77777777" w:rsidR="00E95BA3" w:rsidRDefault="00E95BA3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X 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9CE9" w14:textId="77777777" w:rsidR="00E95BA3" w:rsidRDefault="00E95BA3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5BA3" w14:paraId="75222C14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0A4B1" w14:textId="77777777" w:rsidR="00E95BA3" w:rsidRDefault="00E95BA3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Viktor Trojer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ABE0B" w14:textId="77777777" w:rsidR="00E95BA3" w:rsidRDefault="00E95BA3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7820" w14:textId="77777777" w:rsidR="00E95BA3" w:rsidRDefault="00E95BA3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5BA3" w14:paraId="752D0406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1EDE8" w14:textId="77777777" w:rsidR="00E95BA3" w:rsidRDefault="00E95BA3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Marko Švara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0B3D3" w14:textId="77777777" w:rsidR="00E95BA3" w:rsidRDefault="00E95BA3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77A0" w14:textId="77777777" w:rsidR="00E95BA3" w:rsidRDefault="00E95BA3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5BA3" w14:paraId="25C8137B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03E48" w14:textId="77777777" w:rsidR="00E95BA3" w:rsidRDefault="00E95BA3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Marko Furlan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243C6" w14:textId="77777777" w:rsidR="00E95BA3" w:rsidRDefault="00E95BA3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C0D2" w14:textId="77777777" w:rsidR="00E95BA3" w:rsidRDefault="00E95BA3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5BA3" w14:paraId="5BE58748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00B56" w14:textId="77777777" w:rsidR="00E95BA3" w:rsidRDefault="00E95BA3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Aleš Furlan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F97D1" w14:textId="77777777" w:rsidR="00E95BA3" w:rsidRDefault="00E95BA3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01E6" w14:textId="77777777" w:rsidR="00E95BA3" w:rsidRDefault="00E95BA3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5BA3" w14:paraId="032B2B8B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3ADE0" w14:textId="77777777" w:rsidR="00E95BA3" w:rsidRDefault="00E95BA3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Nedeljko Gregorič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22040" w14:textId="77777777" w:rsidR="00E95BA3" w:rsidRDefault="00E95BA3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01BA" w14:textId="77777777" w:rsidR="00E95BA3" w:rsidRDefault="00E95BA3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5BA3" w14:paraId="36C58FC6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22759" w14:textId="77777777" w:rsidR="00E95BA3" w:rsidRDefault="00E95BA3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Borut Zorn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C4F7C" w14:textId="77777777" w:rsidR="00E95BA3" w:rsidRDefault="00E95BA3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23D6" w14:textId="77777777" w:rsidR="00E95BA3" w:rsidRDefault="00E95BA3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5BA3" w14:paraId="7184D3B9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98043" w14:textId="77777777" w:rsidR="00E95BA3" w:rsidRDefault="00E95BA3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Benjamina Mikuž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2A624E" w14:textId="77777777" w:rsidR="00E95BA3" w:rsidRDefault="00E95BA3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X 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0A2D9F" w14:textId="77777777" w:rsidR="00E95BA3" w:rsidRDefault="00E95BA3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5BA3" w14:paraId="3D81D6C4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B4B6F" w14:textId="77777777" w:rsidR="00E95BA3" w:rsidRDefault="00E95BA3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Ava Rajh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9921B" w14:textId="77777777" w:rsidR="00E95BA3" w:rsidRDefault="00E95BA3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D2CC" w14:textId="77777777" w:rsidR="00E95BA3" w:rsidRDefault="00E95BA3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919044E" w14:textId="6233D7D4" w:rsidR="00E95BA3" w:rsidRDefault="00E95BA3" w:rsidP="00E95BA3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Obravnava odloka po skrajšanem postopku je sprejeta. </w:t>
      </w:r>
    </w:p>
    <w:p w14:paraId="0FC6FBC8" w14:textId="77777777" w:rsidR="00E95BA3" w:rsidRDefault="00E95BA3" w:rsidP="00E95BA3">
      <w:pPr>
        <w:rPr>
          <w:rFonts w:ascii="Arial" w:hAnsi="Arial" w:cs="Arial"/>
          <w:sz w:val="22"/>
          <w:szCs w:val="22"/>
        </w:rPr>
      </w:pPr>
    </w:p>
    <w:p w14:paraId="6BEDE89B" w14:textId="77777777" w:rsidR="00663F8F" w:rsidRDefault="00663F8F" w:rsidP="000218B6">
      <w:pPr>
        <w:jc w:val="both"/>
        <w:rPr>
          <w:rFonts w:ascii="Arial" w:hAnsi="Arial" w:cs="Arial"/>
          <w:iCs/>
          <w:sz w:val="22"/>
          <w:szCs w:val="22"/>
        </w:rPr>
      </w:pPr>
    </w:p>
    <w:p w14:paraId="527A0771" w14:textId="4BA4D06D" w:rsidR="00663F8F" w:rsidRDefault="00663F8F" w:rsidP="000218B6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  <w:u w:val="single"/>
        </w:rPr>
        <w:t>Župan</w:t>
      </w:r>
      <w:r w:rsidRPr="00E95BA3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odpre razpravo</w:t>
      </w:r>
      <w:r w:rsidR="00E95BA3">
        <w:rPr>
          <w:rFonts w:ascii="Arial" w:hAnsi="Arial" w:cs="Arial"/>
          <w:iCs/>
          <w:sz w:val="22"/>
          <w:szCs w:val="22"/>
        </w:rPr>
        <w:t xml:space="preserve"> in možnost vložitve amandmajev</w:t>
      </w:r>
      <w:r>
        <w:rPr>
          <w:rFonts w:ascii="Arial" w:hAnsi="Arial" w:cs="Arial"/>
          <w:iCs/>
          <w:sz w:val="22"/>
          <w:szCs w:val="22"/>
        </w:rPr>
        <w:t>.</w:t>
      </w:r>
    </w:p>
    <w:p w14:paraId="425AE86A" w14:textId="77777777" w:rsidR="00663F8F" w:rsidRDefault="00663F8F" w:rsidP="000218B6">
      <w:pPr>
        <w:jc w:val="both"/>
        <w:rPr>
          <w:rFonts w:ascii="Arial" w:hAnsi="Arial" w:cs="Arial"/>
          <w:iCs/>
          <w:sz w:val="22"/>
          <w:szCs w:val="22"/>
        </w:rPr>
      </w:pPr>
    </w:p>
    <w:p w14:paraId="05688F89" w14:textId="06808D7E" w:rsidR="00663F8F" w:rsidRDefault="00663F8F" w:rsidP="000218B6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  <w:u w:val="single"/>
        </w:rPr>
        <w:t>Aleš Furlan</w:t>
      </w:r>
      <w:r w:rsidRPr="00E95BA3">
        <w:rPr>
          <w:rFonts w:ascii="Arial" w:hAnsi="Arial" w:cs="Arial"/>
          <w:iCs/>
          <w:sz w:val="22"/>
          <w:szCs w:val="22"/>
        </w:rPr>
        <w:t xml:space="preserve"> </w:t>
      </w:r>
      <w:r w:rsidR="00E95BA3">
        <w:rPr>
          <w:rFonts w:ascii="Arial" w:hAnsi="Arial" w:cs="Arial"/>
          <w:iCs/>
          <w:sz w:val="22"/>
          <w:szCs w:val="22"/>
        </w:rPr>
        <w:t>zanima ga, ali premestitev Glavne pisarne pod Urad župana</w:t>
      </w:r>
      <w:r w:rsidR="00E95BA3" w:rsidRPr="00E95BA3">
        <w:rPr>
          <w:rFonts w:ascii="Arial" w:hAnsi="Arial" w:cs="Arial"/>
          <w:iCs/>
          <w:sz w:val="22"/>
          <w:szCs w:val="22"/>
        </w:rPr>
        <w:t xml:space="preserve"> </w:t>
      </w:r>
      <w:r w:rsidR="00E95BA3">
        <w:rPr>
          <w:rFonts w:ascii="Arial" w:hAnsi="Arial" w:cs="Arial"/>
          <w:iCs/>
          <w:sz w:val="22"/>
          <w:szCs w:val="22"/>
        </w:rPr>
        <w:t xml:space="preserve">spremeni vrednotenje delovnega mesta. V primeru da ja, ga zanima, ali bo potreben rebalans. </w:t>
      </w:r>
    </w:p>
    <w:p w14:paraId="7CE2955A" w14:textId="3714BE2C" w:rsidR="00663F8F" w:rsidRDefault="00663F8F" w:rsidP="00663F8F">
      <w:pPr>
        <w:pStyle w:val="Odstavekseznama"/>
        <w:numPr>
          <w:ilvl w:val="0"/>
          <w:numId w:val="36"/>
        </w:numPr>
        <w:jc w:val="both"/>
        <w:rPr>
          <w:rFonts w:ascii="Arial" w:hAnsi="Arial" w:cs="Arial"/>
          <w:iCs/>
          <w:sz w:val="22"/>
          <w:szCs w:val="22"/>
        </w:rPr>
      </w:pPr>
      <w:r w:rsidRPr="00E95BA3">
        <w:rPr>
          <w:rFonts w:ascii="Arial" w:hAnsi="Arial" w:cs="Arial"/>
          <w:iCs/>
          <w:sz w:val="22"/>
          <w:szCs w:val="22"/>
          <w:u w:val="single"/>
        </w:rPr>
        <w:t>Špela Glušič</w:t>
      </w:r>
      <w:r>
        <w:rPr>
          <w:rFonts w:ascii="Arial" w:hAnsi="Arial" w:cs="Arial"/>
          <w:iCs/>
          <w:sz w:val="22"/>
          <w:szCs w:val="22"/>
        </w:rPr>
        <w:t xml:space="preserve"> pove, da </w:t>
      </w:r>
      <w:r w:rsidR="00E95BA3">
        <w:rPr>
          <w:rFonts w:ascii="Arial" w:hAnsi="Arial" w:cs="Arial"/>
          <w:iCs/>
          <w:sz w:val="22"/>
          <w:szCs w:val="22"/>
        </w:rPr>
        <w:t>se z odlokom zgolj ukinja notranja organizacijska enota, d</w:t>
      </w:r>
      <w:r>
        <w:rPr>
          <w:rFonts w:ascii="Arial" w:hAnsi="Arial" w:cs="Arial"/>
          <w:iCs/>
          <w:sz w:val="22"/>
          <w:szCs w:val="22"/>
        </w:rPr>
        <w:t>elovno mesto ostaja isto.</w:t>
      </w:r>
    </w:p>
    <w:p w14:paraId="6364C4DE" w14:textId="77777777" w:rsidR="00E95BA3" w:rsidRDefault="00E95BA3" w:rsidP="00E95BA3">
      <w:pPr>
        <w:jc w:val="both"/>
        <w:rPr>
          <w:rFonts w:ascii="Arial" w:hAnsi="Arial" w:cs="Arial"/>
          <w:iCs/>
          <w:sz w:val="22"/>
          <w:szCs w:val="22"/>
        </w:rPr>
      </w:pPr>
    </w:p>
    <w:p w14:paraId="7FA785C0" w14:textId="3EFA5740" w:rsidR="00E95BA3" w:rsidRPr="00E95BA3" w:rsidRDefault="00E95BA3" w:rsidP="00E95BA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  <w:u w:val="single"/>
        </w:rPr>
        <w:t>Župan</w:t>
      </w:r>
      <w:r w:rsidRPr="007F3B77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da na glasovanje </w:t>
      </w:r>
      <w:r w:rsidRPr="00E95BA3">
        <w:rPr>
          <w:rFonts w:ascii="Arial" w:hAnsi="Arial" w:cs="Arial"/>
          <w:iCs/>
          <w:sz w:val="22"/>
          <w:szCs w:val="22"/>
        </w:rPr>
        <w:t>Odlok o organizaciji in delovnem področju občinske uprave občine Renče-Vogrsko – skrajšani postopek</w:t>
      </w:r>
      <w:r>
        <w:rPr>
          <w:rFonts w:ascii="Arial" w:hAnsi="Arial" w:cs="Arial"/>
          <w:iCs/>
          <w:sz w:val="22"/>
          <w:szCs w:val="22"/>
        </w:rPr>
        <w:t>.</w:t>
      </w:r>
    </w:p>
    <w:p w14:paraId="56164FFF" w14:textId="77777777" w:rsidR="00663F8F" w:rsidRDefault="00663F8F" w:rsidP="00663F8F">
      <w:pPr>
        <w:pStyle w:val="Odstavekseznama"/>
        <w:jc w:val="both"/>
        <w:rPr>
          <w:rFonts w:ascii="Arial" w:hAnsi="Arial" w:cs="Arial"/>
          <w:iCs/>
          <w:sz w:val="22"/>
          <w:szCs w:val="22"/>
        </w:rPr>
      </w:pPr>
    </w:p>
    <w:p w14:paraId="526E0187" w14:textId="77777777" w:rsidR="00E95BA3" w:rsidRDefault="00E95BA3" w:rsidP="00E95BA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Rezultat glasovanja: </w:t>
      </w:r>
    </w:p>
    <w:p w14:paraId="613D7EFE" w14:textId="77777777" w:rsidR="00E95BA3" w:rsidRDefault="00E95BA3" w:rsidP="00E95B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NAVZOČI: 13</w:t>
      </w:r>
    </w:p>
    <w:p w14:paraId="0F3DC625" w14:textId="77777777" w:rsidR="00E95BA3" w:rsidRDefault="00E95BA3" w:rsidP="00E95B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ZA: 13</w:t>
      </w:r>
    </w:p>
    <w:p w14:paraId="4FE7342F" w14:textId="77777777" w:rsidR="00E95BA3" w:rsidRDefault="00E95BA3" w:rsidP="00E95B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PROTI: 0</w:t>
      </w:r>
    </w:p>
    <w:p w14:paraId="73C9D87F" w14:textId="77777777" w:rsidR="00E95BA3" w:rsidRDefault="00E95BA3" w:rsidP="00E95BA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716"/>
        <w:gridCol w:w="6"/>
        <w:gridCol w:w="904"/>
      </w:tblGrid>
      <w:tr w:rsidR="00E95BA3" w14:paraId="19634C46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6FC8" w14:textId="77777777" w:rsidR="00E95BA3" w:rsidRDefault="00E95BA3" w:rsidP="00D76A3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41802" w14:textId="77777777" w:rsidR="00E95BA3" w:rsidRDefault="00E95BA3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9E215" w14:textId="77777777" w:rsidR="00E95BA3" w:rsidRDefault="00E95BA3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PROTI</w:t>
            </w:r>
          </w:p>
        </w:tc>
      </w:tr>
      <w:tr w:rsidR="00E95BA3" w14:paraId="75C2160C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1CAA9" w14:textId="77777777" w:rsidR="00E95BA3" w:rsidRDefault="00E95BA3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Urban Martinuč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875D5" w14:textId="77777777" w:rsidR="00E95BA3" w:rsidRDefault="00E95BA3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X 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4E50" w14:textId="77777777" w:rsidR="00E95BA3" w:rsidRDefault="00E95BA3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5BA3" w14:paraId="24F1BAA3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B309" w14:textId="77777777" w:rsidR="00E95BA3" w:rsidRDefault="00E95BA3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Andraž Furlan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530AB" w14:textId="77777777" w:rsidR="00E95BA3" w:rsidRDefault="00E95BA3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E624" w14:textId="77777777" w:rsidR="00E95BA3" w:rsidRDefault="00E95BA3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5BA3" w14:paraId="5CC1E184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1C499" w14:textId="77777777" w:rsidR="00E95BA3" w:rsidRDefault="00E95BA3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Tanja Zorn Stepančič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00310" w14:textId="77777777" w:rsidR="00E95BA3" w:rsidRDefault="00E95BA3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62B7" w14:textId="77777777" w:rsidR="00E95BA3" w:rsidRDefault="00E95BA3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5BA3" w14:paraId="292AE58C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57965" w14:textId="77777777" w:rsidR="00E95BA3" w:rsidRDefault="00E95BA3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Stanka Abramič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ED582" w14:textId="77777777" w:rsidR="00E95BA3" w:rsidRDefault="00E95BA3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B073" w14:textId="77777777" w:rsidR="00E95BA3" w:rsidRDefault="00E95BA3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5BA3" w14:paraId="499144A1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5076B" w14:textId="77777777" w:rsidR="00E95BA3" w:rsidRDefault="00E95BA3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Alan Rijavec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A92B9" w14:textId="77777777" w:rsidR="00E95BA3" w:rsidRDefault="00E95BA3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B0FA" w14:textId="77777777" w:rsidR="00E95BA3" w:rsidRDefault="00E95BA3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5BA3" w14:paraId="41DAAE3A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2BE36" w14:textId="77777777" w:rsidR="00E95BA3" w:rsidRDefault="00E95BA3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Tamara Rusjan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802C5" w14:textId="77777777" w:rsidR="00E95BA3" w:rsidRDefault="00E95BA3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21A6" w14:textId="77777777" w:rsidR="00E95BA3" w:rsidRDefault="00E95BA3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5BA3" w14:paraId="3DF559BC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AC780" w14:textId="77777777" w:rsidR="00E95BA3" w:rsidRDefault="00E95BA3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Vinko Jarc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470F0" w14:textId="77777777" w:rsidR="00E95BA3" w:rsidRDefault="00E95BA3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X 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6F58" w14:textId="77777777" w:rsidR="00E95BA3" w:rsidRDefault="00E95BA3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5BA3" w14:paraId="4799DE91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0682D" w14:textId="77777777" w:rsidR="00E95BA3" w:rsidRDefault="00E95BA3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Viktor Trojer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948E2" w14:textId="77777777" w:rsidR="00E95BA3" w:rsidRDefault="00E95BA3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EB54" w14:textId="77777777" w:rsidR="00E95BA3" w:rsidRDefault="00E95BA3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5BA3" w14:paraId="59BEFCE5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C2D79" w14:textId="77777777" w:rsidR="00E95BA3" w:rsidRDefault="00E95BA3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Marko Švara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98222" w14:textId="77777777" w:rsidR="00E95BA3" w:rsidRDefault="00E95BA3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F98A" w14:textId="77777777" w:rsidR="00E95BA3" w:rsidRDefault="00E95BA3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5BA3" w14:paraId="2A082DB1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8CE43" w14:textId="77777777" w:rsidR="00E95BA3" w:rsidRDefault="00E95BA3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Marko Furlan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D977C" w14:textId="77777777" w:rsidR="00E95BA3" w:rsidRDefault="00E95BA3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6442" w14:textId="77777777" w:rsidR="00E95BA3" w:rsidRDefault="00E95BA3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5BA3" w14:paraId="0FBB36CD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DA091" w14:textId="77777777" w:rsidR="00E95BA3" w:rsidRDefault="00E95BA3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Aleš Furlan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5962B" w14:textId="77777777" w:rsidR="00E95BA3" w:rsidRDefault="00E95BA3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D201" w14:textId="77777777" w:rsidR="00E95BA3" w:rsidRDefault="00E95BA3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5BA3" w14:paraId="5EDCEA94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2000F" w14:textId="77777777" w:rsidR="00E95BA3" w:rsidRDefault="00E95BA3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Nedeljko Gregorič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91205" w14:textId="77777777" w:rsidR="00E95BA3" w:rsidRDefault="00E95BA3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2A1A" w14:textId="77777777" w:rsidR="00E95BA3" w:rsidRDefault="00E95BA3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5BA3" w14:paraId="4B87D17D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02660" w14:textId="77777777" w:rsidR="00E95BA3" w:rsidRDefault="00E95BA3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Borut Zorn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D1F51" w14:textId="77777777" w:rsidR="00E95BA3" w:rsidRDefault="00E95BA3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5C96" w14:textId="77777777" w:rsidR="00E95BA3" w:rsidRDefault="00E95BA3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5BA3" w14:paraId="038B2E99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C90F0" w14:textId="77777777" w:rsidR="00E95BA3" w:rsidRDefault="00E95BA3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Benjamina Mikuž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D10993" w14:textId="77777777" w:rsidR="00E95BA3" w:rsidRDefault="00E95BA3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X 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6923B1" w14:textId="77777777" w:rsidR="00E95BA3" w:rsidRDefault="00E95BA3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5BA3" w14:paraId="6C590195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74946" w14:textId="77777777" w:rsidR="00E95BA3" w:rsidRDefault="00E95BA3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Ava Rajh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2C3EB" w14:textId="77777777" w:rsidR="00E95BA3" w:rsidRDefault="00E95BA3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DEC5" w14:textId="77777777" w:rsidR="00E95BA3" w:rsidRDefault="00E95BA3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D9E9F0D" w14:textId="4851E34C" w:rsidR="00E95BA3" w:rsidRDefault="00E95BA3" w:rsidP="00E95BA3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Odlok je sprejet. </w:t>
      </w:r>
    </w:p>
    <w:p w14:paraId="39487B2F" w14:textId="77777777" w:rsidR="00E95BA3" w:rsidRDefault="00E95BA3" w:rsidP="00E95BA3">
      <w:pPr>
        <w:rPr>
          <w:rFonts w:ascii="Arial" w:hAnsi="Arial" w:cs="Arial"/>
          <w:sz w:val="22"/>
          <w:szCs w:val="22"/>
        </w:rPr>
      </w:pPr>
    </w:p>
    <w:p w14:paraId="5C705B19" w14:textId="77777777" w:rsidR="005D5105" w:rsidRPr="007B17E3" w:rsidRDefault="005D5105" w:rsidP="0022281A">
      <w:pPr>
        <w:jc w:val="both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02C100D2" w14:textId="0970ACAE" w:rsidR="007B17E3" w:rsidRPr="007B17E3" w:rsidRDefault="00061502" w:rsidP="007B17E3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7B17E3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K </w:t>
      </w:r>
      <w:r w:rsidR="00663F8F">
        <w:rPr>
          <w:rFonts w:ascii="Arial" w:hAnsi="Arial" w:cs="Arial"/>
          <w:b/>
          <w:bCs/>
          <w:iCs/>
          <w:sz w:val="22"/>
          <w:szCs w:val="22"/>
          <w:u w:val="single"/>
        </w:rPr>
        <w:t>7</w:t>
      </w:r>
      <w:r w:rsidRPr="007B17E3">
        <w:rPr>
          <w:rFonts w:ascii="Arial" w:hAnsi="Arial" w:cs="Arial"/>
          <w:b/>
          <w:bCs/>
          <w:iCs/>
          <w:sz w:val="22"/>
          <w:szCs w:val="22"/>
          <w:u w:val="single"/>
        </w:rPr>
        <w:t>)</w:t>
      </w:r>
      <w:bookmarkStart w:id="17" w:name="_Hlk131526327"/>
      <w:r w:rsidR="00B55E9E" w:rsidRPr="007B17E3">
        <w:rPr>
          <w:b/>
          <w:bCs/>
          <w:u w:val="single"/>
        </w:rPr>
        <w:t xml:space="preserve"> </w:t>
      </w:r>
      <w:bookmarkStart w:id="18" w:name="_Hlk144972007"/>
      <w:bookmarkStart w:id="19" w:name="_Hlk144969207"/>
      <w:r w:rsidR="007B17E3" w:rsidRPr="007B17E3"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  <w:t>Soglasje k organizaciji in sistemizaciji delovnih mest v vrtcu pri Osnovni šoli Lucijana Bratkoviča Bratuša Renče </w:t>
      </w:r>
      <w:r w:rsidR="007B17E3" w:rsidRPr="007B17E3">
        <w:rPr>
          <w:rStyle w:val="eop"/>
          <w:rFonts w:ascii="Arial" w:hAnsi="Arial" w:cs="Arial"/>
          <w:b/>
          <w:bCs/>
          <w:sz w:val="22"/>
          <w:szCs w:val="22"/>
          <w:u w:val="single"/>
        </w:rPr>
        <w:t> </w:t>
      </w:r>
      <w:bookmarkEnd w:id="18"/>
      <w:r w:rsidR="007B17E3" w:rsidRPr="007B17E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(poročevalka: Vladimira Gal Janeš, Višji svetovalec)</w:t>
      </w:r>
      <w:r w:rsidR="00E95BA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.</w:t>
      </w:r>
    </w:p>
    <w:bookmarkEnd w:id="17"/>
    <w:bookmarkEnd w:id="19"/>
    <w:p w14:paraId="2BF8217E" w14:textId="6929B11E" w:rsidR="009815EE" w:rsidRDefault="009815EE" w:rsidP="0022281A">
      <w:pPr>
        <w:jc w:val="both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3A832C64" w14:textId="5B7D8BDE" w:rsidR="00FF239B" w:rsidRDefault="00BF2D25" w:rsidP="007B17E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  <w:u w:val="single"/>
        </w:rPr>
        <w:t>Župan</w:t>
      </w:r>
      <w:r w:rsidR="0007408D">
        <w:rPr>
          <w:rFonts w:ascii="Arial" w:hAnsi="Arial" w:cs="Arial"/>
          <w:iCs/>
          <w:sz w:val="22"/>
          <w:szCs w:val="22"/>
        </w:rPr>
        <w:t xml:space="preserve"> </w:t>
      </w:r>
      <w:r w:rsidR="0015280A" w:rsidRPr="0015280A">
        <w:rPr>
          <w:rFonts w:ascii="Arial" w:hAnsi="Arial" w:cs="Arial"/>
          <w:iCs/>
          <w:sz w:val="22"/>
          <w:szCs w:val="22"/>
        </w:rPr>
        <w:t>preide na sedmo točko dnevnega reda, ki obravnava</w:t>
      </w:r>
      <w:r w:rsidR="0015280A">
        <w:rPr>
          <w:rFonts w:ascii="Arial" w:hAnsi="Arial" w:cs="Arial"/>
          <w:iCs/>
          <w:sz w:val="22"/>
          <w:szCs w:val="22"/>
        </w:rPr>
        <w:t xml:space="preserve"> </w:t>
      </w:r>
      <w:r w:rsidR="0015280A" w:rsidRPr="0015280A">
        <w:rPr>
          <w:rFonts w:ascii="Arial" w:hAnsi="Arial" w:cs="Arial"/>
          <w:iCs/>
          <w:sz w:val="22"/>
          <w:szCs w:val="22"/>
        </w:rPr>
        <w:t>Soglasje k organizaciji in sistemizaciji delovnih mest v vrtcu pri Osnovni šoli Lucijana Bratkoviča Bratuša Renče</w:t>
      </w:r>
      <w:r w:rsidR="0015280A">
        <w:rPr>
          <w:rFonts w:ascii="Arial" w:hAnsi="Arial" w:cs="Arial"/>
          <w:iCs/>
          <w:sz w:val="22"/>
          <w:szCs w:val="22"/>
        </w:rPr>
        <w:t xml:space="preserve">. Besedo preda </w:t>
      </w:r>
      <w:r w:rsidR="0015280A" w:rsidRPr="0015280A">
        <w:rPr>
          <w:rFonts w:ascii="Arial" w:hAnsi="Arial" w:cs="Arial"/>
          <w:iCs/>
          <w:sz w:val="22"/>
          <w:szCs w:val="22"/>
        </w:rPr>
        <w:t>poročevalk</w:t>
      </w:r>
      <w:r w:rsidR="0015280A">
        <w:rPr>
          <w:rFonts w:ascii="Arial" w:hAnsi="Arial" w:cs="Arial"/>
          <w:iCs/>
          <w:sz w:val="22"/>
          <w:szCs w:val="22"/>
        </w:rPr>
        <w:t>i,</w:t>
      </w:r>
      <w:r w:rsidR="0015280A" w:rsidRPr="0015280A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15280A" w:rsidRPr="0015280A">
        <w:rPr>
          <w:rFonts w:ascii="Arial" w:hAnsi="Arial" w:cs="Arial"/>
          <w:iCs/>
          <w:sz w:val="22"/>
          <w:szCs w:val="22"/>
        </w:rPr>
        <w:t>Vladimir</w:t>
      </w:r>
      <w:r w:rsidR="0015280A">
        <w:rPr>
          <w:rFonts w:ascii="Arial" w:hAnsi="Arial" w:cs="Arial"/>
          <w:iCs/>
          <w:sz w:val="22"/>
          <w:szCs w:val="22"/>
        </w:rPr>
        <w:t>i</w:t>
      </w:r>
      <w:proofErr w:type="spellEnd"/>
      <w:r w:rsidR="0015280A" w:rsidRPr="0015280A">
        <w:rPr>
          <w:rFonts w:ascii="Arial" w:hAnsi="Arial" w:cs="Arial"/>
          <w:iCs/>
          <w:sz w:val="22"/>
          <w:szCs w:val="22"/>
        </w:rPr>
        <w:t xml:space="preserve"> Gal Janeš</w:t>
      </w:r>
      <w:r w:rsidR="0015280A">
        <w:rPr>
          <w:rFonts w:ascii="Arial" w:hAnsi="Arial" w:cs="Arial"/>
          <w:iCs/>
          <w:sz w:val="22"/>
          <w:szCs w:val="22"/>
        </w:rPr>
        <w:t>.</w:t>
      </w:r>
    </w:p>
    <w:p w14:paraId="53CE511D" w14:textId="77777777" w:rsidR="00663F8F" w:rsidRDefault="00663F8F" w:rsidP="007B17E3">
      <w:pPr>
        <w:jc w:val="both"/>
        <w:rPr>
          <w:rFonts w:ascii="Arial" w:hAnsi="Arial" w:cs="Arial"/>
          <w:iCs/>
          <w:sz w:val="22"/>
          <w:szCs w:val="22"/>
        </w:rPr>
      </w:pPr>
    </w:p>
    <w:p w14:paraId="0A4C262A" w14:textId="3732DE28" w:rsidR="00663F8F" w:rsidRDefault="00663F8F" w:rsidP="007B17E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  <w:u w:val="single"/>
        </w:rPr>
        <w:t>Vladimira Gal Janeš</w:t>
      </w:r>
      <w:r w:rsidRPr="0015280A">
        <w:rPr>
          <w:rFonts w:ascii="Arial" w:hAnsi="Arial" w:cs="Arial"/>
          <w:iCs/>
          <w:sz w:val="22"/>
          <w:szCs w:val="22"/>
        </w:rPr>
        <w:t xml:space="preserve"> </w:t>
      </w:r>
      <w:r w:rsidR="0015280A">
        <w:rPr>
          <w:rFonts w:ascii="Arial" w:hAnsi="Arial" w:cs="Arial"/>
          <w:iCs/>
          <w:sz w:val="22"/>
          <w:szCs w:val="22"/>
        </w:rPr>
        <w:t xml:space="preserve">pojasni, da je vsak zavod pred novim šolskim letom dolžan zaprositi občino za podajo soglasja k </w:t>
      </w:r>
      <w:r w:rsidR="00D65926">
        <w:rPr>
          <w:rFonts w:ascii="Arial" w:hAnsi="Arial" w:cs="Arial"/>
          <w:iCs/>
          <w:sz w:val="22"/>
          <w:szCs w:val="22"/>
        </w:rPr>
        <w:t>sistemizaciji</w:t>
      </w:r>
      <w:r w:rsidR="0015280A">
        <w:rPr>
          <w:rFonts w:ascii="Arial" w:hAnsi="Arial" w:cs="Arial"/>
          <w:iCs/>
          <w:sz w:val="22"/>
          <w:szCs w:val="22"/>
        </w:rPr>
        <w:t xml:space="preserve"> delovnih mest in organizaciji dela. </w:t>
      </w:r>
      <w:r w:rsidR="00D65926">
        <w:rPr>
          <w:rFonts w:ascii="Arial" w:hAnsi="Arial" w:cs="Arial"/>
          <w:iCs/>
          <w:sz w:val="22"/>
          <w:szCs w:val="22"/>
        </w:rPr>
        <w:t>I</w:t>
      </w:r>
      <w:r>
        <w:rPr>
          <w:rFonts w:ascii="Arial" w:hAnsi="Arial" w:cs="Arial"/>
          <w:iCs/>
          <w:sz w:val="22"/>
          <w:szCs w:val="22"/>
        </w:rPr>
        <w:t>z vloge</w:t>
      </w:r>
      <w:r w:rsidR="00D65926">
        <w:rPr>
          <w:rFonts w:ascii="Arial" w:hAnsi="Arial" w:cs="Arial"/>
          <w:iCs/>
          <w:sz w:val="22"/>
          <w:szCs w:val="22"/>
        </w:rPr>
        <w:t xml:space="preserve"> zavoda</w:t>
      </w:r>
      <w:r>
        <w:rPr>
          <w:rFonts w:ascii="Arial" w:hAnsi="Arial" w:cs="Arial"/>
          <w:iCs/>
          <w:sz w:val="22"/>
          <w:szCs w:val="22"/>
        </w:rPr>
        <w:t xml:space="preserve"> izhaja, da </w:t>
      </w:r>
      <w:r w:rsidR="00D65926">
        <w:rPr>
          <w:rFonts w:ascii="Arial" w:hAnsi="Arial" w:cs="Arial"/>
          <w:iCs/>
          <w:sz w:val="22"/>
          <w:szCs w:val="22"/>
        </w:rPr>
        <w:lastRenderedPageBreak/>
        <w:t>bo oblikovanih 8</w:t>
      </w:r>
      <w:r>
        <w:rPr>
          <w:rFonts w:ascii="Arial" w:hAnsi="Arial" w:cs="Arial"/>
          <w:iCs/>
          <w:sz w:val="22"/>
          <w:szCs w:val="22"/>
        </w:rPr>
        <w:t xml:space="preserve"> oddelkov vrtca, skupine </w:t>
      </w:r>
      <w:r w:rsidR="00D65926">
        <w:rPr>
          <w:rFonts w:ascii="Arial" w:hAnsi="Arial" w:cs="Arial"/>
          <w:iCs/>
          <w:sz w:val="22"/>
          <w:szCs w:val="22"/>
        </w:rPr>
        <w:t xml:space="preserve">so </w:t>
      </w:r>
      <w:r>
        <w:rPr>
          <w:rFonts w:ascii="Arial" w:hAnsi="Arial" w:cs="Arial"/>
          <w:iCs/>
          <w:sz w:val="22"/>
          <w:szCs w:val="22"/>
        </w:rPr>
        <w:t xml:space="preserve">polne, viden </w:t>
      </w:r>
      <w:r w:rsidR="00D65926">
        <w:rPr>
          <w:rFonts w:ascii="Arial" w:hAnsi="Arial" w:cs="Arial"/>
          <w:iCs/>
          <w:sz w:val="22"/>
          <w:szCs w:val="22"/>
        </w:rPr>
        <w:t xml:space="preserve">pa je </w:t>
      </w:r>
      <w:r>
        <w:rPr>
          <w:rFonts w:ascii="Arial" w:hAnsi="Arial" w:cs="Arial"/>
          <w:iCs/>
          <w:sz w:val="22"/>
          <w:szCs w:val="22"/>
        </w:rPr>
        <w:t xml:space="preserve">upad otrok. Zaprošajo za </w:t>
      </w:r>
      <w:r w:rsidR="00D65926">
        <w:rPr>
          <w:rFonts w:ascii="Arial" w:hAnsi="Arial" w:cs="Arial"/>
          <w:iCs/>
          <w:sz w:val="22"/>
          <w:szCs w:val="22"/>
        </w:rPr>
        <w:t xml:space="preserve">24,31 zaposlenih, kar predstavlja </w:t>
      </w:r>
      <w:r>
        <w:rPr>
          <w:rFonts w:ascii="Arial" w:hAnsi="Arial" w:cs="Arial"/>
          <w:iCs/>
          <w:sz w:val="22"/>
          <w:szCs w:val="22"/>
        </w:rPr>
        <w:t>17,314 strokovnih delavcev</w:t>
      </w:r>
      <w:r w:rsidR="00D65926">
        <w:rPr>
          <w:rFonts w:ascii="Arial" w:hAnsi="Arial" w:cs="Arial"/>
          <w:iCs/>
          <w:sz w:val="22"/>
          <w:szCs w:val="22"/>
        </w:rPr>
        <w:t xml:space="preserve"> in</w:t>
      </w:r>
      <w:r>
        <w:rPr>
          <w:rFonts w:ascii="Arial" w:hAnsi="Arial" w:cs="Arial"/>
          <w:iCs/>
          <w:sz w:val="22"/>
          <w:szCs w:val="22"/>
        </w:rPr>
        <w:t xml:space="preserve"> 6,996 ostalih delavcev. </w:t>
      </w:r>
      <w:r w:rsidR="002F5AE8">
        <w:rPr>
          <w:rFonts w:ascii="Arial" w:hAnsi="Arial" w:cs="Arial"/>
          <w:iCs/>
          <w:sz w:val="22"/>
          <w:szCs w:val="22"/>
        </w:rPr>
        <w:t>V vrtcu sta zaposlen</w:t>
      </w:r>
      <w:r w:rsidR="007F3B77">
        <w:rPr>
          <w:rFonts w:ascii="Arial" w:hAnsi="Arial" w:cs="Arial"/>
          <w:iCs/>
          <w:sz w:val="22"/>
          <w:szCs w:val="22"/>
        </w:rPr>
        <w:t>e</w:t>
      </w:r>
      <w:r w:rsidR="002F5AE8">
        <w:rPr>
          <w:rFonts w:ascii="Arial" w:hAnsi="Arial" w:cs="Arial"/>
          <w:iCs/>
          <w:sz w:val="22"/>
          <w:szCs w:val="22"/>
        </w:rPr>
        <w:t xml:space="preserve"> tri</w:t>
      </w:r>
      <w:r>
        <w:rPr>
          <w:rFonts w:ascii="Arial" w:hAnsi="Arial" w:cs="Arial"/>
          <w:iCs/>
          <w:sz w:val="22"/>
          <w:szCs w:val="22"/>
        </w:rPr>
        <w:t xml:space="preserve"> delavk</w:t>
      </w:r>
      <w:r w:rsidR="002F5AE8">
        <w:rPr>
          <w:rFonts w:ascii="Arial" w:hAnsi="Arial" w:cs="Arial"/>
          <w:iCs/>
          <w:sz w:val="22"/>
          <w:szCs w:val="22"/>
        </w:rPr>
        <w:t>e</w:t>
      </w:r>
      <w:r>
        <w:rPr>
          <w:rFonts w:ascii="Arial" w:hAnsi="Arial" w:cs="Arial"/>
          <w:iCs/>
          <w:sz w:val="22"/>
          <w:szCs w:val="22"/>
        </w:rPr>
        <w:t xml:space="preserve"> za določen čas</w:t>
      </w:r>
      <w:r w:rsidR="002F5AE8">
        <w:rPr>
          <w:rFonts w:ascii="Arial" w:hAnsi="Arial" w:cs="Arial"/>
          <w:iCs/>
          <w:sz w:val="22"/>
          <w:szCs w:val="22"/>
        </w:rPr>
        <w:t xml:space="preserve">, ki </w:t>
      </w:r>
      <w:r w:rsidR="007F3B77">
        <w:rPr>
          <w:rFonts w:ascii="Arial" w:hAnsi="Arial" w:cs="Arial"/>
          <w:iCs/>
          <w:sz w:val="22"/>
          <w:szCs w:val="22"/>
        </w:rPr>
        <w:t>so</w:t>
      </w:r>
      <w:r w:rsidR="002F5AE8">
        <w:rPr>
          <w:rFonts w:ascii="Arial" w:hAnsi="Arial" w:cs="Arial"/>
          <w:iCs/>
          <w:sz w:val="22"/>
          <w:szCs w:val="22"/>
        </w:rPr>
        <w:t xml:space="preserve"> spremljevalk</w:t>
      </w:r>
      <w:r w:rsidR="007F3B77">
        <w:rPr>
          <w:rFonts w:ascii="Arial" w:hAnsi="Arial" w:cs="Arial"/>
          <w:iCs/>
          <w:sz w:val="22"/>
          <w:szCs w:val="22"/>
        </w:rPr>
        <w:t>e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2F5AE8">
        <w:rPr>
          <w:rFonts w:ascii="Arial" w:hAnsi="Arial" w:cs="Arial"/>
          <w:iCs/>
          <w:sz w:val="22"/>
          <w:szCs w:val="22"/>
        </w:rPr>
        <w:t>otrok s posebnimi potrebami</w:t>
      </w:r>
      <w:r>
        <w:rPr>
          <w:rFonts w:ascii="Arial" w:hAnsi="Arial" w:cs="Arial"/>
          <w:iCs/>
          <w:sz w:val="22"/>
          <w:szCs w:val="22"/>
        </w:rPr>
        <w:t xml:space="preserve">. Obseg delovnih mest </w:t>
      </w:r>
      <w:r w:rsidR="002F5AE8">
        <w:rPr>
          <w:rFonts w:ascii="Arial" w:hAnsi="Arial" w:cs="Arial"/>
          <w:iCs/>
          <w:sz w:val="22"/>
          <w:szCs w:val="22"/>
        </w:rPr>
        <w:t xml:space="preserve">je </w:t>
      </w:r>
      <w:r>
        <w:rPr>
          <w:rFonts w:ascii="Arial" w:hAnsi="Arial" w:cs="Arial"/>
          <w:iCs/>
          <w:sz w:val="22"/>
          <w:szCs w:val="22"/>
        </w:rPr>
        <w:t>rahlo nižj</w:t>
      </w:r>
      <w:r w:rsidR="002F5AE8">
        <w:rPr>
          <w:rFonts w:ascii="Arial" w:hAnsi="Arial" w:cs="Arial"/>
          <w:iCs/>
          <w:sz w:val="22"/>
          <w:szCs w:val="22"/>
        </w:rPr>
        <w:t>i</w:t>
      </w:r>
      <w:r>
        <w:rPr>
          <w:rFonts w:ascii="Arial" w:hAnsi="Arial" w:cs="Arial"/>
          <w:iCs/>
          <w:sz w:val="22"/>
          <w:szCs w:val="22"/>
        </w:rPr>
        <w:t xml:space="preserve">, </w:t>
      </w:r>
      <w:r w:rsidR="002F5AE8">
        <w:rPr>
          <w:rFonts w:ascii="Arial" w:hAnsi="Arial" w:cs="Arial"/>
          <w:iCs/>
          <w:sz w:val="22"/>
          <w:szCs w:val="22"/>
        </w:rPr>
        <w:t xml:space="preserve">so pa </w:t>
      </w:r>
      <w:r>
        <w:rPr>
          <w:rFonts w:ascii="Arial" w:hAnsi="Arial" w:cs="Arial"/>
          <w:iCs/>
          <w:sz w:val="22"/>
          <w:szCs w:val="22"/>
        </w:rPr>
        <w:t xml:space="preserve">višji stroški zaradi </w:t>
      </w:r>
      <w:r w:rsidR="002F5AE8">
        <w:rPr>
          <w:rFonts w:ascii="Arial" w:hAnsi="Arial" w:cs="Arial"/>
          <w:iCs/>
          <w:sz w:val="22"/>
          <w:szCs w:val="22"/>
        </w:rPr>
        <w:t xml:space="preserve">dviga </w:t>
      </w:r>
      <w:r>
        <w:rPr>
          <w:rFonts w:ascii="Arial" w:hAnsi="Arial" w:cs="Arial"/>
          <w:iCs/>
          <w:sz w:val="22"/>
          <w:szCs w:val="22"/>
        </w:rPr>
        <w:t xml:space="preserve">plač. </w:t>
      </w:r>
    </w:p>
    <w:p w14:paraId="51D29012" w14:textId="77777777" w:rsidR="00663F8F" w:rsidRDefault="00663F8F" w:rsidP="007B17E3">
      <w:pPr>
        <w:jc w:val="both"/>
        <w:rPr>
          <w:rFonts w:ascii="Arial" w:hAnsi="Arial" w:cs="Arial"/>
          <w:iCs/>
          <w:sz w:val="22"/>
          <w:szCs w:val="22"/>
        </w:rPr>
      </w:pPr>
    </w:p>
    <w:p w14:paraId="30AFE76A" w14:textId="0F09EBAD" w:rsidR="00663F8F" w:rsidRPr="006171AF" w:rsidRDefault="00663F8F" w:rsidP="007B17E3">
      <w:pPr>
        <w:jc w:val="both"/>
        <w:rPr>
          <w:rFonts w:ascii="Arial" w:hAnsi="Arial" w:cs="Arial"/>
          <w:iCs/>
          <w:sz w:val="22"/>
          <w:szCs w:val="22"/>
        </w:rPr>
      </w:pPr>
      <w:r w:rsidRPr="006171AF">
        <w:rPr>
          <w:rFonts w:ascii="Arial" w:hAnsi="Arial" w:cs="Arial"/>
          <w:iCs/>
          <w:sz w:val="22"/>
          <w:szCs w:val="22"/>
          <w:u w:val="single"/>
        </w:rPr>
        <w:t>Župan</w:t>
      </w:r>
      <w:r w:rsidRPr="006171AF">
        <w:rPr>
          <w:rFonts w:ascii="Arial" w:hAnsi="Arial" w:cs="Arial"/>
          <w:iCs/>
          <w:sz w:val="22"/>
          <w:szCs w:val="22"/>
        </w:rPr>
        <w:t xml:space="preserve"> </w:t>
      </w:r>
      <w:bookmarkStart w:id="20" w:name="_Hlk144987192"/>
      <w:r w:rsidR="006171AF">
        <w:rPr>
          <w:rFonts w:ascii="Arial" w:hAnsi="Arial" w:cs="Arial"/>
          <w:iCs/>
          <w:sz w:val="22"/>
          <w:szCs w:val="22"/>
        </w:rPr>
        <w:t>pove, da je soglasje obravnaval Odbor za družbene dejavnosti, zato preda besedo njegovemu predsedniku, Marku Švari.</w:t>
      </w:r>
    </w:p>
    <w:bookmarkEnd w:id="20"/>
    <w:p w14:paraId="0196B538" w14:textId="77777777" w:rsidR="00663F8F" w:rsidRDefault="00663F8F" w:rsidP="007B17E3">
      <w:pPr>
        <w:jc w:val="both"/>
        <w:rPr>
          <w:rFonts w:ascii="Arial" w:hAnsi="Arial" w:cs="Arial"/>
          <w:iCs/>
          <w:sz w:val="22"/>
          <w:szCs w:val="22"/>
        </w:rPr>
      </w:pPr>
    </w:p>
    <w:p w14:paraId="239066CE" w14:textId="56FE40DB" w:rsidR="00663F8F" w:rsidRDefault="00663F8F" w:rsidP="007B17E3">
      <w:pPr>
        <w:jc w:val="both"/>
        <w:rPr>
          <w:rFonts w:ascii="Arial" w:hAnsi="Arial" w:cs="Arial"/>
          <w:iCs/>
          <w:sz w:val="22"/>
          <w:szCs w:val="22"/>
        </w:rPr>
      </w:pPr>
      <w:r w:rsidRPr="006171AF">
        <w:rPr>
          <w:rFonts w:ascii="Arial" w:hAnsi="Arial" w:cs="Arial"/>
          <w:iCs/>
          <w:sz w:val="22"/>
          <w:szCs w:val="22"/>
          <w:u w:val="single"/>
        </w:rPr>
        <w:t>Marko Švara</w:t>
      </w:r>
      <w:r>
        <w:rPr>
          <w:rFonts w:ascii="Arial" w:hAnsi="Arial" w:cs="Arial"/>
          <w:iCs/>
          <w:sz w:val="22"/>
          <w:szCs w:val="22"/>
        </w:rPr>
        <w:t xml:space="preserve"> doda, da je </w:t>
      </w:r>
      <w:r w:rsidR="006171AF">
        <w:rPr>
          <w:rFonts w:ascii="Arial" w:hAnsi="Arial" w:cs="Arial"/>
          <w:iCs/>
          <w:sz w:val="22"/>
          <w:szCs w:val="22"/>
        </w:rPr>
        <w:t xml:space="preserve">pri organizaciji in sistemizaciji </w:t>
      </w:r>
      <w:r>
        <w:rPr>
          <w:rFonts w:ascii="Arial" w:hAnsi="Arial" w:cs="Arial"/>
          <w:iCs/>
          <w:sz w:val="22"/>
          <w:szCs w:val="22"/>
        </w:rPr>
        <w:t>pomembno oblikovanje</w:t>
      </w:r>
      <w:r w:rsidR="006171AF">
        <w:rPr>
          <w:rFonts w:ascii="Arial" w:hAnsi="Arial" w:cs="Arial"/>
          <w:iCs/>
          <w:sz w:val="22"/>
          <w:szCs w:val="22"/>
        </w:rPr>
        <w:t xml:space="preserve"> oddelkov</w:t>
      </w:r>
      <w:r>
        <w:rPr>
          <w:rFonts w:ascii="Arial" w:hAnsi="Arial" w:cs="Arial"/>
          <w:iCs/>
          <w:sz w:val="22"/>
          <w:szCs w:val="22"/>
        </w:rPr>
        <w:t xml:space="preserve"> vrtca. Cilj je ohranjanje 8 oddelkov</w:t>
      </w:r>
      <w:r w:rsidR="006171AF">
        <w:rPr>
          <w:rFonts w:ascii="Arial" w:hAnsi="Arial" w:cs="Arial"/>
          <w:iCs/>
          <w:sz w:val="22"/>
          <w:szCs w:val="22"/>
        </w:rPr>
        <w:t>. S</w:t>
      </w:r>
      <w:r>
        <w:rPr>
          <w:rFonts w:ascii="Arial" w:hAnsi="Arial" w:cs="Arial"/>
          <w:iCs/>
          <w:sz w:val="22"/>
          <w:szCs w:val="22"/>
        </w:rPr>
        <w:t xml:space="preserve">istemizacija je </w:t>
      </w:r>
      <w:r w:rsidR="006171AF">
        <w:rPr>
          <w:rFonts w:ascii="Arial" w:hAnsi="Arial" w:cs="Arial"/>
          <w:iCs/>
          <w:sz w:val="22"/>
          <w:szCs w:val="22"/>
        </w:rPr>
        <w:t>v primerjavi z lani nekoliko nižja</w:t>
      </w:r>
      <w:r>
        <w:rPr>
          <w:rFonts w:ascii="Arial" w:hAnsi="Arial" w:cs="Arial"/>
          <w:iCs/>
          <w:sz w:val="22"/>
          <w:szCs w:val="22"/>
        </w:rPr>
        <w:t xml:space="preserve">, zaradi dviga plač </w:t>
      </w:r>
      <w:r w:rsidR="006171AF">
        <w:rPr>
          <w:rFonts w:ascii="Arial" w:hAnsi="Arial" w:cs="Arial"/>
          <w:iCs/>
          <w:sz w:val="22"/>
          <w:szCs w:val="22"/>
        </w:rPr>
        <w:t xml:space="preserve">pa </w:t>
      </w:r>
      <w:r>
        <w:rPr>
          <w:rFonts w:ascii="Arial" w:hAnsi="Arial" w:cs="Arial"/>
          <w:iCs/>
          <w:sz w:val="22"/>
          <w:szCs w:val="22"/>
        </w:rPr>
        <w:t xml:space="preserve">se dvigajo stroški. </w:t>
      </w:r>
      <w:r w:rsidR="006171AF">
        <w:rPr>
          <w:rFonts w:ascii="Arial" w:hAnsi="Arial" w:cs="Arial"/>
          <w:iCs/>
          <w:sz w:val="22"/>
          <w:szCs w:val="22"/>
        </w:rPr>
        <w:t>Slednje se bo predvidoma reševalo na eni izmed prihodnjih sej, ko bo obravnavana nova cena vrtca.</w:t>
      </w:r>
    </w:p>
    <w:p w14:paraId="07A93F28" w14:textId="7AAA96D6" w:rsidR="00663F8F" w:rsidRDefault="00663F8F" w:rsidP="007B17E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ODD predlaga, da </w:t>
      </w:r>
      <w:r w:rsidR="006171AF">
        <w:rPr>
          <w:rFonts w:ascii="Arial" w:hAnsi="Arial" w:cs="Arial"/>
          <w:iCs/>
          <w:sz w:val="22"/>
          <w:szCs w:val="22"/>
        </w:rPr>
        <w:t xml:space="preserve">občinski svet </w:t>
      </w:r>
      <w:r w:rsidR="007F3B77">
        <w:rPr>
          <w:rFonts w:ascii="Arial" w:hAnsi="Arial" w:cs="Arial"/>
          <w:iCs/>
          <w:sz w:val="22"/>
          <w:szCs w:val="22"/>
        </w:rPr>
        <w:t>poda</w:t>
      </w:r>
      <w:r w:rsidR="006171AF">
        <w:rPr>
          <w:rFonts w:ascii="Arial" w:hAnsi="Arial" w:cs="Arial"/>
          <w:iCs/>
          <w:sz w:val="22"/>
          <w:szCs w:val="22"/>
        </w:rPr>
        <w:t xml:space="preserve"> soglasje</w:t>
      </w:r>
      <w:r>
        <w:rPr>
          <w:rFonts w:ascii="Arial" w:hAnsi="Arial" w:cs="Arial"/>
          <w:iCs/>
          <w:sz w:val="22"/>
          <w:szCs w:val="22"/>
        </w:rPr>
        <w:t>.</w:t>
      </w:r>
    </w:p>
    <w:p w14:paraId="2B9F2210" w14:textId="77777777" w:rsidR="00663F8F" w:rsidRDefault="00663F8F" w:rsidP="007B17E3">
      <w:pPr>
        <w:jc w:val="both"/>
        <w:rPr>
          <w:rFonts w:ascii="Arial" w:hAnsi="Arial" w:cs="Arial"/>
          <w:iCs/>
          <w:sz w:val="22"/>
          <w:szCs w:val="22"/>
        </w:rPr>
      </w:pPr>
    </w:p>
    <w:p w14:paraId="4B2423B6" w14:textId="42CA6AC3" w:rsidR="00663F8F" w:rsidRDefault="00663F8F" w:rsidP="007B17E3">
      <w:pPr>
        <w:jc w:val="both"/>
        <w:rPr>
          <w:rFonts w:ascii="Arial" w:hAnsi="Arial" w:cs="Arial"/>
          <w:iCs/>
          <w:sz w:val="22"/>
          <w:szCs w:val="22"/>
        </w:rPr>
      </w:pPr>
      <w:r w:rsidRPr="006171AF">
        <w:rPr>
          <w:rFonts w:ascii="Arial" w:hAnsi="Arial" w:cs="Arial"/>
          <w:iCs/>
          <w:sz w:val="22"/>
          <w:szCs w:val="22"/>
          <w:u w:val="single"/>
        </w:rPr>
        <w:t>Župan</w:t>
      </w:r>
      <w:r>
        <w:rPr>
          <w:rFonts w:ascii="Arial" w:hAnsi="Arial" w:cs="Arial"/>
          <w:iCs/>
          <w:sz w:val="22"/>
          <w:szCs w:val="22"/>
        </w:rPr>
        <w:t xml:space="preserve"> odpre razpravo.</w:t>
      </w:r>
    </w:p>
    <w:p w14:paraId="2D22C1B7" w14:textId="3F2E57E1" w:rsidR="00663F8F" w:rsidRDefault="00663F8F" w:rsidP="007B17E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Razprave ni. </w:t>
      </w:r>
    </w:p>
    <w:p w14:paraId="21366429" w14:textId="77777777" w:rsidR="00663F8F" w:rsidRDefault="00663F8F" w:rsidP="007B17E3">
      <w:pPr>
        <w:jc w:val="both"/>
        <w:rPr>
          <w:rFonts w:ascii="Arial" w:hAnsi="Arial" w:cs="Arial"/>
          <w:iCs/>
          <w:sz w:val="22"/>
          <w:szCs w:val="22"/>
        </w:rPr>
      </w:pPr>
    </w:p>
    <w:p w14:paraId="1851DEBC" w14:textId="06C7B50E" w:rsidR="00663F8F" w:rsidRDefault="00663F8F" w:rsidP="007B17E3">
      <w:pPr>
        <w:jc w:val="both"/>
        <w:rPr>
          <w:rFonts w:ascii="Arial" w:hAnsi="Arial" w:cs="Arial"/>
          <w:iCs/>
          <w:sz w:val="22"/>
          <w:szCs w:val="22"/>
        </w:rPr>
      </w:pPr>
      <w:r w:rsidRPr="006171AF">
        <w:rPr>
          <w:rFonts w:ascii="Arial" w:hAnsi="Arial" w:cs="Arial"/>
          <w:iCs/>
          <w:sz w:val="22"/>
          <w:szCs w:val="22"/>
          <w:u w:val="single"/>
        </w:rPr>
        <w:t>Župan</w:t>
      </w:r>
      <w:r>
        <w:rPr>
          <w:rFonts w:ascii="Arial" w:hAnsi="Arial" w:cs="Arial"/>
          <w:iCs/>
          <w:sz w:val="22"/>
          <w:szCs w:val="22"/>
        </w:rPr>
        <w:t xml:space="preserve"> da na glasovanje sklep </w:t>
      </w:r>
      <w:r w:rsidR="006171AF">
        <w:rPr>
          <w:rFonts w:ascii="Arial" w:hAnsi="Arial" w:cs="Arial"/>
          <w:iCs/>
          <w:sz w:val="22"/>
          <w:szCs w:val="22"/>
        </w:rPr>
        <w:t xml:space="preserve">o </w:t>
      </w:r>
      <w:r w:rsidR="006171AF" w:rsidRPr="006171AF">
        <w:rPr>
          <w:rFonts w:ascii="Arial" w:hAnsi="Arial" w:cs="Arial"/>
          <w:iCs/>
          <w:sz w:val="22"/>
          <w:szCs w:val="22"/>
        </w:rPr>
        <w:t>Soglasj</w:t>
      </w:r>
      <w:r w:rsidR="006171AF">
        <w:rPr>
          <w:rFonts w:ascii="Arial" w:hAnsi="Arial" w:cs="Arial"/>
          <w:iCs/>
          <w:sz w:val="22"/>
          <w:szCs w:val="22"/>
        </w:rPr>
        <w:t>u</w:t>
      </w:r>
      <w:r w:rsidR="006171AF" w:rsidRPr="006171AF">
        <w:rPr>
          <w:rFonts w:ascii="Arial" w:hAnsi="Arial" w:cs="Arial"/>
          <w:iCs/>
          <w:sz w:val="22"/>
          <w:szCs w:val="22"/>
        </w:rPr>
        <w:t xml:space="preserve"> k organizaciji in sistemizaciji delovnih mest v vrtcu pri Osnovni šoli Lucijana Bratkoviča Bratuša Renče</w:t>
      </w:r>
      <w:r w:rsidR="006171AF">
        <w:rPr>
          <w:rFonts w:ascii="Arial" w:hAnsi="Arial" w:cs="Arial"/>
          <w:iCs/>
          <w:sz w:val="22"/>
          <w:szCs w:val="22"/>
        </w:rPr>
        <w:t>.</w:t>
      </w:r>
      <w:r w:rsidR="006171AF" w:rsidRPr="006171AF">
        <w:rPr>
          <w:rFonts w:ascii="Arial" w:hAnsi="Arial" w:cs="Arial"/>
          <w:iCs/>
          <w:sz w:val="22"/>
          <w:szCs w:val="22"/>
        </w:rPr>
        <w:t xml:space="preserve">  </w:t>
      </w:r>
    </w:p>
    <w:p w14:paraId="6345CEB9" w14:textId="77777777" w:rsidR="00663F8F" w:rsidRDefault="00663F8F" w:rsidP="007B17E3">
      <w:pPr>
        <w:jc w:val="both"/>
        <w:rPr>
          <w:rFonts w:ascii="Arial" w:hAnsi="Arial" w:cs="Arial"/>
          <w:iCs/>
          <w:sz w:val="22"/>
          <w:szCs w:val="22"/>
        </w:rPr>
      </w:pPr>
    </w:p>
    <w:p w14:paraId="21889BB1" w14:textId="77777777" w:rsidR="006171AF" w:rsidRDefault="006171AF" w:rsidP="006171A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Rezultat glasovanja: </w:t>
      </w:r>
    </w:p>
    <w:p w14:paraId="10C9A447" w14:textId="77777777" w:rsidR="006171AF" w:rsidRDefault="006171AF" w:rsidP="006171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NAVZOČI: 13</w:t>
      </w:r>
    </w:p>
    <w:p w14:paraId="22AFFC81" w14:textId="77777777" w:rsidR="006171AF" w:rsidRDefault="006171AF" w:rsidP="006171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ZA: 13</w:t>
      </w:r>
    </w:p>
    <w:p w14:paraId="5476A9FE" w14:textId="77777777" w:rsidR="006171AF" w:rsidRDefault="006171AF" w:rsidP="006171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PROTI: 0</w:t>
      </w:r>
    </w:p>
    <w:p w14:paraId="676459E6" w14:textId="77777777" w:rsidR="006171AF" w:rsidRDefault="006171AF" w:rsidP="006171A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716"/>
        <w:gridCol w:w="6"/>
        <w:gridCol w:w="904"/>
      </w:tblGrid>
      <w:tr w:rsidR="006171AF" w14:paraId="49A6B582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CA96" w14:textId="77777777" w:rsidR="006171AF" w:rsidRDefault="006171AF" w:rsidP="00D76A3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DA3E6" w14:textId="77777777" w:rsidR="006171AF" w:rsidRDefault="006171AF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58C5E" w14:textId="77777777" w:rsidR="006171AF" w:rsidRDefault="006171AF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PROTI</w:t>
            </w:r>
          </w:p>
        </w:tc>
      </w:tr>
      <w:tr w:rsidR="006171AF" w14:paraId="4F37408D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E2162" w14:textId="77777777" w:rsidR="006171AF" w:rsidRDefault="006171AF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Urban Martinuč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36852" w14:textId="77777777" w:rsidR="006171AF" w:rsidRDefault="006171AF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X 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E2B6" w14:textId="77777777" w:rsidR="006171AF" w:rsidRDefault="006171AF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71AF" w14:paraId="7D263B30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4324C" w14:textId="77777777" w:rsidR="006171AF" w:rsidRDefault="006171AF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Andraž Furlan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A559E" w14:textId="77777777" w:rsidR="006171AF" w:rsidRDefault="006171AF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573A" w14:textId="77777777" w:rsidR="006171AF" w:rsidRDefault="006171AF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71AF" w14:paraId="6655C1A5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98897" w14:textId="77777777" w:rsidR="006171AF" w:rsidRDefault="006171AF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Tanja Zorn Stepančič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9CEE9" w14:textId="77777777" w:rsidR="006171AF" w:rsidRDefault="006171AF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BA7A" w14:textId="77777777" w:rsidR="006171AF" w:rsidRDefault="006171AF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71AF" w14:paraId="42806898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2C34B" w14:textId="77777777" w:rsidR="006171AF" w:rsidRDefault="006171AF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Stanka Abramič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ABA63" w14:textId="77777777" w:rsidR="006171AF" w:rsidRDefault="006171AF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2CE8" w14:textId="77777777" w:rsidR="006171AF" w:rsidRDefault="006171AF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71AF" w14:paraId="4768841A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95E6B" w14:textId="77777777" w:rsidR="006171AF" w:rsidRDefault="006171AF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Alan Rijavec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8087C" w14:textId="77777777" w:rsidR="006171AF" w:rsidRDefault="006171AF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602E" w14:textId="77777777" w:rsidR="006171AF" w:rsidRDefault="006171AF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71AF" w14:paraId="30DF818F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0A68D" w14:textId="77777777" w:rsidR="006171AF" w:rsidRDefault="006171AF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Tamara Rusjan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21F2E" w14:textId="77777777" w:rsidR="006171AF" w:rsidRDefault="006171AF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E4C7" w14:textId="77777777" w:rsidR="006171AF" w:rsidRDefault="006171AF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71AF" w14:paraId="36899478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A0792" w14:textId="77777777" w:rsidR="006171AF" w:rsidRDefault="006171AF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Vinko Jarc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11D7E" w14:textId="77777777" w:rsidR="006171AF" w:rsidRDefault="006171AF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X 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401E" w14:textId="77777777" w:rsidR="006171AF" w:rsidRDefault="006171AF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71AF" w14:paraId="376E17F7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183B4" w14:textId="77777777" w:rsidR="006171AF" w:rsidRDefault="006171AF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Viktor Trojer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66E80" w14:textId="77777777" w:rsidR="006171AF" w:rsidRDefault="006171AF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03BB" w14:textId="77777777" w:rsidR="006171AF" w:rsidRDefault="006171AF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71AF" w14:paraId="637920CF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A4250" w14:textId="77777777" w:rsidR="006171AF" w:rsidRDefault="006171AF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Marko Švara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EB9E6" w14:textId="77777777" w:rsidR="006171AF" w:rsidRDefault="006171AF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874B" w14:textId="77777777" w:rsidR="006171AF" w:rsidRDefault="006171AF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71AF" w14:paraId="0001AF64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C99DD" w14:textId="77777777" w:rsidR="006171AF" w:rsidRDefault="006171AF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Marko Furlan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78601" w14:textId="77777777" w:rsidR="006171AF" w:rsidRDefault="006171AF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C295" w14:textId="77777777" w:rsidR="006171AF" w:rsidRDefault="006171AF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71AF" w14:paraId="198A49C6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239F6" w14:textId="77777777" w:rsidR="006171AF" w:rsidRDefault="006171AF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Aleš Furlan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679C5" w14:textId="77777777" w:rsidR="006171AF" w:rsidRDefault="006171AF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5560" w14:textId="77777777" w:rsidR="006171AF" w:rsidRDefault="006171AF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71AF" w14:paraId="03262F47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FB2E" w14:textId="77777777" w:rsidR="006171AF" w:rsidRDefault="006171AF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Nedeljko Gregorič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D1423" w14:textId="77777777" w:rsidR="006171AF" w:rsidRDefault="006171AF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694A" w14:textId="77777777" w:rsidR="006171AF" w:rsidRDefault="006171AF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71AF" w14:paraId="487DB2BA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05FC7" w14:textId="77777777" w:rsidR="006171AF" w:rsidRDefault="006171AF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Borut Zorn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73CD9" w14:textId="77777777" w:rsidR="006171AF" w:rsidRDefault="006171AF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1C70" w14:textId="77777777" w:rsidR="006171AF" w:rsidRDefault="006171AF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71AF" w14:paraId="0E6A1E05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E72B3" w14:textId="77777777" w:rsidR="006171AF" w:rsidRDefault="006171AF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Benjamina Mikuž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C2EA70" w14:textId="77777777" w:rsidR="006171AF" w:rsidRDefault="006171AF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X 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A88103" w14:textId="77777777" w:rsidR="006171AF" w:rsidRDefault="006171AF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71AF" w14:paraId="02B98869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E55B3" w14:textId="77777777" w:rsidR="006171AF" w:rsidRDefault="006171AF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Ava Rajh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A6A1F" w14:textId="77777777" w:rsidR="006171AF" w:rsidRDefault="006171AF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2D02" w14:textId="77777777" w:rsidR="006171AF" w:rsidRDefault="006171AF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2B2E017" w14:textId="5F215E82" w:rsidR="006171AF" w:rsidRDefault="006171AF" w:rsidP="006171AF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Sklep je sprejet. </w:t>
      </w:r>
    </w:p>
    <w:p w14:paraId="277DD607" w14:textId="77777777" w:rsidR="006171AF" w:rsidRPr="00663F8F" w:rsidRDefault="006171AF" w:rsidP="007B17E3">
      <w:pPr>
        <w:jc w:val="both"/>
        <w:rPr>
          <w:rFonts w:ascii="Arial" w:hAnsi="Arial" w:cs="Arial"/>
          <w:iCs/>
          <w:sz w:val="22"/>
          <w:szCs w:val="22"/>
        </w:rPr>
      </w:pPr>
    </w:p>
    <w:p w14:paraId="4D34265E" w14:textId="77777777" w:rsidR="00102D39" w:rsidRPr="00F03E3C" w:rsidRDefault="00102D39" w:rsidP="00F03E3C">
      <w:pPr>
        <w:jc w:val="both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255A3D7C" w14:textId="1E337F0A" w:rsidR="007B17E3" w:rsidRPr="006171AF" w:rsidRDefault="00B27700" w:rsidP="007B17E3">
      <w:pPr>
        <w:jc w:val="both"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6171AF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K </w:t>
      </w:r>
      <w:r w:rsidR="00B85C88" w:rsidRPr="006171AF">
        <w:rPr>
          <w:rFonts w:ascii="Arial" w:hAnsi="Arial" w:cs="Arial"/>
          <w:b/>
          <w:bCs/>
          <w:iCs/>
          <w:sz w:val="22"/>
          <w:szCs w:val="22"/>
          <w:u w:val="single"/>
        </w:rPr>
        <w:t>8</w:t>
      </w:r>
      <w:r w:rsidRPr="006171AF">
        <w:rPr>
          <w:rFonts w:ascii="Arial" w:hAnsi="Arial" w:cs="Arial"/>
          <w:b/>
          <w:bCs/>
          <w:iCs/>
          <w:sz w:val="22"/>
          <w:szCs w:val="22"/>
          <w:u w:val="single"/>
        </w:rPr>
        <w:t>)</w:t>
      </w:r>
      <w:r w:rsidR="00F03E3C" w:rsidRPr="006171AF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</w:t>
      </w:r>
      <w:bookmarkStart w:id="21" w:name="_Hlk144990992"/>
      <w:r w:rsidR="007B17E3" w:rsidRPr="006171AF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Sklep o sofinanciranju nadstandardnih programov </w:t>
      </w:r>
      <w:bookmarkStart w:id="22" w:name="_Hlk144972871"/>
      <w:r w:rsidR="007B17E3" w:rsidRPr="006171AF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v Osnovni šoli Lucijana Bratkoviča Bratuša Renče </w:t>
      </w:r>
      <w:bookmarkEnd w:id="22"/>
      <w:bookmarkEnd w:id="21"/>
      <w:r w:rsidR="007B17E3" w:rsidRPr="006171AF">
        <w:rPr>
          <w:rFonts w:ascii="Arial" w:hAnsi="Arial" w:cs="Arial"/>
          <w:b/>
          <w:bCs/>
          <w:iCs/>
          <w:sz w:val="22"/>
          <w:szCs w:val="22"/>
          <w:u w:val="single"/>
        </w:rPr>
        <w:t>(poročevalka: Vladimira Gal Janeš, Višji svetovalec)</w:t>
      </w:r>
      <w:r w:rsidR="006171AF">
        <w:rPr>
          <w:rFonts w:ascii="Arial" w:hAnsi="Arial" w:cs="Arial"/>
          <w:b/>
          <w:bCs/>
          <w:iCs/>
          <w:sz w:val="22"/>
          <w:szCs w:val="22"/>
          <w:u w:val="single"/>
        </w:rPr>
        <w:t>.</w:t>
      </w:r>
    </w:p>
    <w:p w14:paraId="782BB31E" w14:textId="77777777" w:rsidR="00F3613E" w:rsidRDefault="00F3613E" w:rsidP="00F03E3C">
      <w:pPr>
        <w:jc w:val="both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61779394" w14:textId="77777777" w:rsidR="007D1F7C" w:rsidRDefault="007A1BD2" w:rsidP="007D1F7C">
      <w:pPr>
        <w:jc w:val="both"/>
        <w:rPr>
          <w:rFonts w:ascii="Arial" w:hAnsi="Arial" w:cs="Arial"/>
          <w:iCs/>
          <w:sz w:val="22"/>
          <w:szCs w:val="22"/>
        </w:rPr>
      </w:pPr>
      <w:r w:rsidRPr="00B27700">
        <w:rPr>
          <w:rFonts w:ascii="Arial" w:hAnsi="Arial" w:cs="Arial"/>
          <w:iCs/>
          <w:sz w:val="22"/>
          <w:szCs w:val="22"/>
          <w:u w:val="single"/>
        </w:rPr>
        <w:t>Župan</w:t>
      </w:r>
      <w:r w:rsidRPr="00080A4C">
        <w:rPr>
          <w:rFonts w:ascii="Arial" w:hAnsi="Arial" w:cs="Arial"/>
          <w:iCs/>
          <w:sz w:val="22"/>
          <w:szCs w:val="22"/>
        </w:rPr>
        <w:t xml:space="preserve"> </w:t>
      </w:r>
      <w:r w:rsidR="00B27700">
        <w:rPr>
          <w:rFonts w:ascii="Arial" w:hAnsi="Arial" w:cs="Arial"/>
          <w:iCs/>
          <w:sz w:val="22"/>
          <w:szCs w:val="22"/>
        </w:rPr>
        <w:t xml:space="preserve">preide na </w:t>
      </w:r>
      <w:r w:rsidR="006171AF">
        <w:rPr>
          <w:rFonts w:ascii="Arial" w:hAnsi="Arial" w:cs="Arial"/>
          <w:iCs/>
          <w:sz w:val="22"/>
          <w:szCs w:val="22"/>
        </w:rPr>
        <w:t>osmo</w:t>
      </w:r>
      <w:r w:rsidR="00B27700">
        <w:rPr>
          <w:rFonts w:ascii="Arial" w:hAnsi="Arial" w:cs="Arial"/>
          <w:iCs/>
          <w:sz w:val="22"/>
          <w:szCs w:val="22"/>
        </w:rPr>
        <w:t xml:space="preserve"> točko dnevnega reda, ki obravnava </w:t>
      </w:r>
      <w:r w:rsidR="00962F1D" w:rsidRPr="00962F1D">
        <w:rPr>
          <w:rFonts w:ascii="Arial" w:hAnsi="Arial" w:cs="Arial"/>
          <w:iCs/>
          <w:sz w:val="22"/>
          <w:szCs w:val="22"/>
        </w:rPr>
        <w:t xml:space="preserve">Soglasje </w:t>
      </w:r>
      <w:r w:rsidR="00B85C88">
        <w:rPr>
          <w:rFonts w:ascii="Arial" w:hAnsi="Arial" w:cs="Arial"/>
          <w:iCs/>
          <w:sz w:val="22"/>
          <w:szCs w:val="22"/>
        </w:rPr>
        <w:t>o sofinanciranju nadstandardnih programov</w:t>
      </w:r>
      <w:r w:rsidR="0080339F" w:rsidRPr="0080339F">
        <w:t xml:space="preserve"> </w:t>
      </w:r>
      <w:r w:rsidR="0080339F" w:rsidRPr="0080339F">
        <w:rPr>
          <w:rFonts w:ascii="Arial" w:hAnsi="Arial" w:cs="Arial"/>
          <w:iCs/>
          <w:sz w:val="22"/>
          <w:szCs w:val="22"/>
        </w:rPr>
        <w:t>v Osnovni šoli Lucijana Bratkoviča Bratuša Renče</w:t>
      </w:r>
      <w:r w:rsidR="00B85C88">
        <w:rPr>
          <w:rFonts w:ascii="Arial" w:hAnsi="Arial" w:cs="Arial"/>
          <w:iCs/>
          <w:sz w:val="22"/>
          <w:szCs w:val="22"/>
        </w:rPr>
        <w:t>.</w:t>
      </w:r>
      <w:r w:rsidR="007D1F7C">
        <w:rPr>
          <w:rFonts w:ascii="Arial" w:hAnsi="Arial" w:cs="Arial"/>
          <w:iCs/>
          <w:sz w:val="22"/>
          <w:szCs w:val="22"/>
        </w:rPr>
        <w:t xml:space="preserve"> Besedo preda </w:t>
      </w:r>
      <w:r w:rsidR="007D1F7C" w:rsidRPr="0015280A">
        <w:rPr>
          <w:rFonts w:ascii="Arial" w:hAnsi="Arial" w:cs="Arial"/>
          <w:iCs/>
          <w:sz w:val="22"/>
          <w:szCs w:val="22"/>
        </w:rPr>
        <w:t>poročevalk</w:t>
      </w:r>
      <w:r w:rsidR="007D1F7C">
        <w:rPr>
          <w:rFonts w:ascii="Arial" w:hAnsi="Arial" w:cs="Arial"/>
          <w:iCs/>
          <w:sz w:val="22"/>
          <w:szCs w:val="22"/>
        </w:rPr>
        <w:t>i,</w:t>
      </w:r>
      <w:r w:rsidR="007D1F7C" w:rsidRPr="0015280A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7D1F7C" w:rsidRPr="0015280A">
        <w:rPr>
          <w:rFonts w:ascii="Arial" w:hAnsi="Arial" w:cs="Arial"/>
          <w:iCs/>
          <w:sz w:val="22"/>
          <w:szCs w:val="22"/>
        </w:rPr>
        <w:t>Vladimir</w:t>
      </w:r>
      <w:r w:rsidR="007D1F7C">
        <w:rPr>
          <w:rFonts w:ascii="Arial" w:hAnsi="Arial" w:cs="Arial"/>
          <w:iCs/>
          <w:sz w:val="22"/>
          <w:szCs w:val="22"/>
        </w:rPr>
        <w:t>i</w:t>
      </w:r>
      <w:proofErr w:type="spellEnd"/>
      <w:r w:rsidR="007D1F7C" w:rsidRPr="0015280A">
        <w:rPr>
          <w:rFonts w:ascii="Arial" w:hAnsi="Arial" w:cs="Arial"/>
          <w:iCs/>
          <w:sz w:val="22"/>
          <w:szCs w:val="22"/>
        </w:rPr>
        <w:t xml:space="preserve"> Gal Janeš</w:t>
      </w:r>
      <w:r w:rsidR="007D1F7C">
        <w:rPr>
          <w:rFonts w:ascii="Arial" w:hAnsi="Arial" w:cs="Arial"/>
          <w:iCs/>
          <w:sz w:val="22"/>
          <w:szCs w:val="22"/>
        </w:rPr>
        <w:t>.</w:t>
      </w:r>
    </w:p>
    <w:p w14:paraId="6462FF8E" w14:textId="77777777" w:rsidR="00B85C88" w:rsidRDefault="00B85C88" w:rsidP="00B85C88">
      <w:pPr>
        <w:jc w:val="both"/>
        <w:rPr>
          <w:rFonts w:ascii="Arial" w:hAnsi="Arial" w:cs="Arial"/>
          <w:iCs/>
          <w:sz w:val="22"/>
          <w:szCs w:val="22"/>
        </w:rPr>
      </w:pPr>
    </w:p>
    <w:p w14:paraId="11A527A0" w14:textId="1DDCE54C" w:rsidR="003B5879" w:rsidRDefault="00B85C88" w:rsidP="007D6D8C">
      <w:pPr>
        <w:jc w:val="both"/>
        <w:rPr>
          <w:rFonts w:ascii="Arial" w:hAnsi="Arial" w:cs="Arial"/>
          <w:iCs/>
          <w:sz w:val="22"/>
          <w:szCs w:val="22"/>
        </w:rPr>
      </w:pPr>
      <w:r w:rsidRPr="0080339F">
        <w:rPr>
          <w:rFonts w:ascii="Arial" w:hAnsi="Arial" w:cs="Arial"/>
          <w:iCs/>
          <w:sz w:val="22"/>
          <w:szCs w:val="22"/>
          <w:u w:val="single"/>
        </w:rPr>
        <w:t>Vladimira Gal Janeš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80339F">
        <w:rPr>
          <w:rFonts w:ascii="Arial" w:hAnsi="Arial" w:cs="Arial"/>
          <w:iCs/>
          <w:sz w:val="22"/>
          <w:szCs w:val="22"/>
        </w:rPr>
        <w:t>pove, da OŠ vsako leto poda prošnjo za sofinanciranje tist</w:t>
      </w:r>
      <w:r w:rsidR="00632703">
        <w:rPr>
          <w:rFonts w:ascii="Arial" w:hAnsi="Arial" w:cs="Arial"/>
          <w:iCs/>
          <w:sz w:val="22"/>
          <w:szCs w:val="22"/>
        </w:rPr>
        <w:t>ega dela</w:t>
      </w:r>
      <w:r w:rsidR="0080339F">
        <w:rPr>
          <w:rFonts w:ascii="Arial" w:hAnsi="Arial" w:cs="Arial"/>
          <w:iCs/>
          <w:sz w:val="22"/>
          <w:szCs w:val="22"/>
        </w:rPr>
        <w:t xml:space="preserve"> plač, ki jih država, na podlagi predpisanih normativov, ne krije. Gre za zaposlitve drugih strokovnih delavcev prve</w:t>
      </w:r>
      <w:r w:rsidR="00632703">
        <w:rPr>
          <w:rFonts w:ascii="Arial" w:hAnsi="Arial" w:cs="Arial"/>
          <w:iCs/>
          <w:sz w:val="22"/>
          <w:szCs w:val="22"/>
        </w:rPr>
        <w:t>ga</w:t>
      </w:r>
      <w:r w:rsidR="0080339F">
        <w:rPr>
          <w:rFonts w:ascii="Arial" w:hAnsi="Arial" w:cs="Arial"/>
          <w:iCs/>
          <w:sz w:val="22"/>
          <w:szCs w:val="22"/>
        </w:rPr>
        <w:t xml:space="preserve"> razred</w:t>
      </w:r>
      <w:r w:rsidR="00632703">
        <w:rPr>
          <w:rFonts w:ascii="Arial" w:hAnsi="Arial" w:cs="Arial"/>
          <w:iCs/>
          <w:sz w:val="22"/>
          <w:szCs w:val="22"/>
        </w:rPr>
        <w:t>a, za katere o</w:t>
      </w:r>
      <w:r w:rsidR="0080339F">
        <w:rPr>
          <w:rFonts w:ascii="Arial" w:hAnsi="Arial" w:cs="Arial"/>
          <w:iCs/>
          <w:sz w:val="22"/>
          <w:szCs w:val="22"/>
        </w:rPr>
        <w:t>bčin</w:t>
      </w:r>
      <w:r w:rsidR="00632703">
        <w:rPr>
          <w:rFonts w:ascii="Arial" w:hAnsi="Arial" w:cs="Arial"/>
          <w:iCs/>
          <w:sz w:val="22"/>
          <w:szCs w:val="22"/>
        </w:rPr>
        <w:t>a</w:t>
      </w:r>
      <w:r w:rsidR="0080339F">
        <w:rPr>
          <w:rFonts w:ascii="Arial" w:hAnsi="Arial" w:cs="Arial"/>
          <w:iCs/>
          <w:sz w:val="22"/>
          <w:szCs w:val="22"/>
        </w:rPr>
        <w:t xml:space="preserve"> ustanoviteljic</w:t>
      </w:r>
      <w:r w:rsidR="00632703">
        <w:rPr>
          <w:rFonts w:ascii="Arial" w:hAnsi="Arial" w:cs="Arial"/>
          <w:iCs/>
          <w:sz w:val="22"/>
          <w:szCs w:val="22"/>
        </w:rPr>
        <w:t>a</w:t>
      </w:r>
      <w:r w:rsidR="0080339F">
        <w:rPr>
          <w:rFonts w:ascii="Arial" w:hAnsi="Arial" w:cs="Arial"/>
          <w:iCs/>
          <w:sz w:val="22"/>
          <w:szCs w:val="22"/>
        </w:rPr>
        <w:t xml:space="preserve"> k</w:t>
      </w:r>
      <w:r w:rsidR="0033364F">
        <w:rPr>
          <w:rFonts w:ascii="Arial" w:hAnsi="Arial" w:cs="Arial"/>
          <w:iCs/>
          <w:sz w:val="22"/>
          <w:szCs w:val="22"/>
        </w:rPr>
        <w:t xml:space="preserve">rije </w:t>
      </w:r>
      <w:r w:rsidR="003B5879">
        <w:rPr>
          <w:rFonts w:ascii="Arial" w:hAnsi="Arial" w:cs="Arial"/>
          <w:iCs/>
          <w:sz w:val="22"/>
          <w:szCs w:val="22"/>
        </w:rPr>
        <w:t xml:space="preserve">drugo polovico stroškov zaposlitve. </w:t>
      </w:r>
    </w:p>
    <w:p w14:paraId="7FD51BC8" w14:textId="414CDDBA" w:rsidR="0080339F" w:rsidRDefault="003B5879" w:rsidP="007D6D8C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Ko je predlog sklepa obravnaval ODD, še ni bilo podanega soglasja s strani ministrstv</w:t>
      </w:r>
      <w:r w:rsidR="007F5FF5">
        <w:rPr>
          <w:rFonts w:ascii="Arial" w:hAnsi="Arial" w:cs="Arial"/>
          <w:iCs/>
          <w:sz w:val="22"/>
          <w:szCs w:val="22"/>
        </w:rPr>
        <w:t>a</w:t>
      </w:r>
      <w:r>
        <w:rPr>
          <w:rFonts w:ascii="Arial" w:hAnsi="Arial" w:cs="Arial"/>
          <w:iCs/>
          <w:sz w:val="22"/>
          <w:szCs w:val="22"/>
        </w:rPr>
        <w:t xml:space="preserve"> glede števila oddelkov, </w:t>
      </w:r>
      <w:r w:rsidR="00632703">
        <w:rPr>
          <w:rFonts w:ascii="Arial" w:hAnsi="Arial" w:cs="Arial"/>
          <w:iCs/>
          <w:sz w:val="22"/>
          <w:szCs w:val="22"/>
        </w:rPr>
        <w:t xml:space="preserve">kar pa vpliva na </w:t>
      </w:r>
      <w:r>
        <w:rPr>
          <w:rFonts w:ascii="Arial" w:hAnsi="Arial" w:cs="Arial"/>
          <w:iCs/>
          <w:sz w:val="22"/>
          <w:szCs w:val="22"/>
        </w:rPr>
        <w:t xml:space="preserve">sofinanciranje </w:t>
      </w:r>
      <w:r w:rsidR="00632703">
        <w:rPr>
          <w:rFonts w:ascii="Arial" w:hAnsi="Arial" w:cs="Arial"/>
          <w:iCs/>
          <w:sz w:val="22"/>
          <w:szCs w:val="22"/>
        </w:rPr>
        <w:t>države</w:t>
      </w:r>
      <w:r>
        <w:rPr>
          <w:rFonts w:ascii="Arial" w:hAnsi="Arial" w:cs="Arial"/>
          <w:iCs/>
          <w:sz w:val="22"/>
          <w:szCs w:val="22"/>
        </w:rPr>
        <w:t xml:space="preserve">. Tudi do današnjega dne še ni prispela </w:t>
      </w:r>
      <w:r w:rsidR="00632703">
        <w:rPr>
          <w:rFonts w:ascii="Arial" w:hAnsi="Arial" w:cs="Arial"/>
          <w:iCs/>
          <w:sz w:val="22"/>
          <w:szCs w:val="22"/>
        </w:rPr>
        <w:t xml:space="preserve">ta </w:t>
      </w:r>
      <w:r>
        <w:rPr>
          <w:rFonts w:ascii="Arial" w:hAnsi="Arial" w:cs="Arial"/>
          <w:iCs/>
          <w:sz w:val="22"/>
          <w:szCs w:val="22"/>
        </w:rPr>
        <w:t>potrditev. Za</w:t>
      </w:r>
      <w:r w:rsidR="007F5FF5">
        <w:rPr>
          <w:rFonts w:ascii="Arial" w:hAnsi="Arial" w:cs="Arial"/>
          <w:iCs/>
          <w:sz w:val="22"/>
          <w:szCs w:val="22"/>
        </w:rPr>
        <w:t xml:space="preserve"> dva</w:t>
      </w:r>
      <w:r>
        <w:rPr>
          <w:rFonts w:ascii="Arial" w:hAnsi="Arial" w:cs="Arial"/>
          <w:iCs/>
          <w:sz w:val="22"/>
          <w:szCs w:val="22"/>
        </w:rPr>
        <w:t xml:space="preserve"> otroka, ki potrebujeta spremstvo, je komisija izdala odločbo, da bosta še eno leto obiskovala vrtec. </w:t>
      </w:r>
    </w:p>
    <w:p w14:paraId="7088DFD9" w14:textId="109ADF6F" w:rsidR="00B85C88" w:rsidRDefault="00672D56" w:rsidP="007D6D8C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>Zavod naproša za kritje dela plače s</w:t>
      </w:r>
      <w:r w:rsidR="00B85C88">
        <w:rPr>
          <w:rFonts w:ascii="Arial" w:hAnsi="Arial" w:cs="Arial"/>
          <w:iCs/>
          <w:sz w:val="22"/>
          <w:szCs w:val="22"/>
        </w:rPr>
        <w:t>trokovn</w:t>
      </w:r>
      <w:r>
        <w:rPr>
          <w:rFonts w:ascii="Arial" w:hAnsi="Arial" w:cs="Arial"/>
          <w:iCs/>
          <w:sz w:val="22"/>
          <w:szCs w:val="22"/>
        </w:rPr>
        <w:t>e</w:t>
      </w:r>
      <w:r w:rsidR="00B85C88">
        <w:rPr>
          <w:rFonts w:ascii="Arial" w:hAnsi="Arial" w:cs="Arial"/>
          <w:iCs/>
          <w:sz w:val="22"/>
          <w:szCs w:val="22"/>
        </w:rPr>
        <w:t xml:space="preserve"> delavk</w:t>
      </w:r>
      <w:r>
        <w:rPr>
          <w:rFonts w:ascii="Arial" w:hAnsi="Arial" w:cs="Arial"/>
          <w:iCs/>
          <w:sz w:val="22"/>
          <w:szCs w:val="22"/>
        </w:rPr>
        <w:t>e</w:t>
      </w:r>
      <w:r w:rsidR="00B85C88">
        <w:rPr>
          <w:rFonts w:ascii="Arial" w:hAnsi="Arial" w:cs="Arial"/>
          <w:iCs/>
          <w:sz w:val="22"/>
          <w:szCs w:val="22"/>
        </w:rPr>
        <w:t xml:space="preserve"> v 1. razredu</w:t>
      </w:r>
      <w:r w:rsidR="00944404">
        <w:rPr>
          <w:rFonts w:ascii="Arial" w:hAnsi="Arial" w:cs="Arial"/>
          <w:iCs/>
          <w:sz w:val="22"/>
          <w:szCs w:val="22"/>
        </w:rPr>
        <w:t xml:space="preserve">, </w:t>
      </w:r>
      <w:r w:rsidR="00B85C88">
        <w:rPr>
          <w:rFonts w:ascii="Arial" w:hAnsi="Arial" w:cs="Arial"/>
          <w:iCs/>
          <w:sz w:val="22"/>
          <w:szCs w:val="22"/>
        </w:rPr>
        <w:t>kritje str</w:t>
      </w:r>
      <w:r>
        <w:rPr>
          <w:rFonts w:ascii="Arial" w:hAnsi="Arial" w:cs="Arial"/>
          <w:iCs/>
          <w:sz w:val="22"/>
          <w:szCs w:val="22"/>
        </w:rPr>
        <w:t>o</w:t>
      </w:r>
      <w:r w:rsidR="00B85C88">
        <w:rPr>
          <w:rFonts w:ascii="Arial" w:hAnsi="Arial" w:cs="Arial"/>
          <w:iCs/>
          <w:sz w:val="22"/>
          <w:szCs w:val="22"/>
        </w:rPr>
        <w:t>ška varstva vozačev v podaljšanem bivanju</w:t>
      </w:r>
      <w:r w:rsidR="00944404">
        <w:rPr>
          <w:rFonts w:ascii="Arial" w:hAnsi="Arial" w:cs="Arial"/>
          <w:iCs/>
          <w:sz w:val="22"/>
          <w:szCs w:val="22"/>
        </w:rPr>
        <w:t xml:space="preserve"> in kritje stroškov varstva učencev od 1. do 5. razreda v podaljšanem bivanju</w:t>
      </w:r>
      <w:r w:rsidR="00B85C88">
        <w:rPr>
          <w:rFonts w:ascii="Arial" w:hAnsi="Arial" w:cs="Arial"/>
          <w:iCs/>
          <w:sz w:val="22"/>
          <w:szCs w:val="22"/>
        </w:rPr>
        <w:t xml:space="preserve">. </w:t>
      </w:r>
      <w:r>
        <w:rPr>
          <w:rFonts w:ascii="Arial" w:hAnsi="Arial" w:cs="Arial"/>
          <w:iCs/>
          <w:sz w:val="22"/>
          <w:szCs w:val="22"/>
        </w:rPr>
        <w:t>Ministrstvo</w:t>
      </w:r>
      <w:r w:rsidR="00B85C88">
        <w:rPr>
          <w:rFonts w:ascii="Arial" w:hAnsi="Arial" w:cs="Arial"/>
          <w:iCs/>
          <w:sz w:val="22"/>
          <w:szCs w:val="22"/>
        </w:rPr>
        <w:t xml:space="preserve"> določa manjše kritje </w:t>
      </w:r>
      <w:r>
        <w:rPr>
          <w:rFonts w:ascii="Arial" w:hAnsi="Arial" w:cs="Arial"/>
          <w:iCs/>
          <w:sz w:val="22"/>
          <w:szCs w:val="22"/>
        </w:rPr>
        <w:t>stroškov</w:t>
      </w:r>
      <w:r w:rsidR="00B85C88">
        <w:rPr>
          <w:rFonts w:ascii="Arial" w:hAnsi="Arial" w:cs="Arial"/>
          <w:iCs/>
          <w:sz w:val="22"/>
          <w:szCs w:val="22"/>
        </w:rPr>
        <w:t xml:space="preserve"> varstva</w:t>
      </w:r>
      <w:r>
        <w:rPr>
          <w:rFonts w:ascii="Arial" w:hAnsi="Arial" w:cs="Arial"/>
          <w:iCs/>
          <w:sz w:val="22"/>
          <w:szCs w:val="22"/>
        </w:rPr>
        <w:t xml:space="preserve">, </w:t>
      </w:r>
      <w:r w:rsidR="00944404">
        <w:rPr>
          <w:rFonts w:ascii="Arial" w:hAnsi="Arial" w:cs="Arial"/>
          <w:iCs/>
          <w:sz w:val="22"/>
          <w:szCs w:val="22"/>
        </w:rPr>
        <w:t xml:space="preserve">ostanek krije </w:t>
      </w:r>
      <w:r>
        <w:rPr>
          <w:rFonts w:ascii="Arial" w:hAnsi="Arial" w:cs="Arial"/>
          <w:iCs/>
          <w:sz w:val="22"/>
          <w:szCs w:val="22"/>
        </w:rPr>
        <w:t xml:space="preserve">občina </w:t>
      </w:r>
      <w:r w:rsidR="00944404">
        <w:rPr>
          <w:rFonts w:ascii="Arial" w:hAnsi="Arial" w:cs="Arial"/>
          <w:iCs/>
          <w:sz w:val="22"/>
          <w:szCs w:val="22"/>
        </w:rPr>
        <w:t xml:space="preserve">– krije se dejanske ure na pedagoške dneve.  </w:t>
      </w:r>
    </w:p>
    <w:p w14:paraId="6AC9D2A8" w14:textId="77777777" w:rsidR="00B85C88" w:rsidRDefault="00B85C88" w:rsidP="00B85C88">
      <w:pPr>
        <w:jc w:val="both"/>
        <w:rPr>
          <w:rFonts w:ascii="Arial" w:hAnsi="Arial" w:cs="Arial"/>
          <w:iCs/>
          <w:sz w:val="22"/>
          <w:szCs w:val="22"/>
        </w:rPr>
      </w:pPr>
    </w:p>
    <w:p w14:paraId="293069D3" w14:textId="17E515B5" w:rsidR="00B85C88" w:rsidRPr="001B1973" w:rsidRDefault="00B85C88" w:rsidP="00B85C88">
      <w:pPr>
        <w:jc w:val="both"/>
        <w:rPr>
          <w:rFonts w:ascii="Arial" w:hAnsi="Arial" w:cs="Arial"/>
          <w:iCs/>
          <w:sz w:val="22"/>
          <w:szCs w:val="22"/>
        </w:rPr>
      </w:pPr>
      <w:r w:rsidRPr="00944404">
        <w:rPr>
          <w:rFonts w:ascii="Arial" w:hAnsi="Arial" w:cs="Arial"/>
          <w:iCs/>
          <w:sz w:val="22"/>
          <w:szCs w:val="22"/>
          <w:u w:val="single"/>
        </w:rPr>
        <w:t>Župan</w:t>
      </w:r>
      <w:r w:rsidR="001B1973" w:rsidRPr="001B1973">
        <w:rPr>
          <w:rFonts w:ascii="Arial" w:hAnsi="Arial" w:cs="Arial"/>
          <w:iCs/>
          <w:sz w:val="22"/>
          <w:szCs w:val="22"/>
        </w:rPr>
        <w:t xml:space="preserve"> </w:t>
      </w:r>
      <w:r w:rsidR="001B1973">
        <w:rPr>
          <w:rFonts w:ascii="Arial" w:hAnsi="Arial" w:cs="Arial"/>
          <w:iCs/>
          <w:sz w:val="22"/>
          <w:szCs w:val="22"/>
        </w:rPr>
        <w:t>pove, da je točko obravnaval Odbor za družbene dejavnosti, zato preda besedo njegovemu predsedniku, Marku Švari.</w:t>
      </w:r>
    </w:p>
    <w:p w14:paraId="1C6927E9" w14:textId="77777777" w:rsidR="00B85C88" w:rsidRDefault="00B85C88" w:rsidP="00B85C88">
      <w:pPr>
        <w:jc w:val="both"/>
        <w:rPr>
          <w:rFonts w:ascii="Arial" w:hAnsi="Arial" w:cs="Arial"/>
          <w:iCs/>
          <w:sz w:val="22"/>
          <w:szCs w:val="22"/>
        </w:rPr>
      </w:pPr>
    </w:p>
    <w:p w14:paraId="1BC251E5" w14:textId="55E19FA6" w:rsidR="00B85C88" w:rsidRDefault="00B85C88" w:rsidP="00B85C88">
      <w:pPr>
        <w:jc w:val="both"/>
        <w:rPr>
          <w:rFonts w:ascii="Arial" w:hAnsi="Arial" w:cs="Arial"/>
          <w:iCs/>
          <w:sz w:val="22"/>
          <w:szCs w:val="22"/>
        </w:rPr>
      </w:pPr>
      <w:r w:rsidRPr="001B1973">
        <w:rPr>
          <w:rFonts w:ascii="Arial" w:hAnsi="Arial" w:cs="Arial"/>
          <w:iCs/>
          <w:sz w:val="22"/>
          <w:szCs w:val="22"/>
          <w:u w:val="single"/>
        </w:rPr>
        <w:t>Marko Švara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1B1973">
        <w:rPr>
          <w:rFonts w:ascii="Arial" w:hAnsi="Arial" w:cs="Arial"/>
          <w:iCs/>
          <w:sz w:val="22"/>
          <w:szCs w:val="22"/>
        </w:rPr>
        <w:t xml:space="preserve">poudari pomembnost ohranjanja visoke kakovosti dela v šoli, zato ODD predlaga, da občinski svet sprejme sklep v predlagani obliki. </w:t>
      </w:r>
    </w:p>
    <w:p w14:paraId="50BD0820" w14:textId="77777777" w:rsidR="001B1973" w:rsidRDefault="001B1973" w:rsidP="00B85C88">
      <w:pPr>
        <w:jc w:val="both"/>
        <w:rPr>
          <w:rFonts w:ascii="Arial" w:hAnsi="Arial" w:cs="Arial"/>
          <w:iCs/>
          <w:sz w:val="22"/>
          <w:szCs w:val="22"/>
        </w:rPr>
      </w:pPr>
    </w:p>
    <w:p w14:paraId="27457261" w14:textId="6FB144D7" w:rsidR="00B85C88" w:rsidRDefault="00B85C88" w:rsidP="00B85C88">
      <w:pPr>
        <w:jc w:val="both"/>
        <w:rPr>
          <w:rFonts w:ascii="Arial" w:hAnsi="Arial" w:cs="Arial"/>
          <w:iCs/>
          <w:sz w:val="22"/>
          <w:szCs w:val="22"/>
        </w:rPr>
      </w:pPr>
      <w:r w:rsidRPr="001B1973">
        <w:rPr>
          <w:rFonts w:ascii="Arial" w:hAnsi="Arial" w:cs="Arial"/>
          <w:iCs/>
          <w:sz w:val="22"/>
          <w:szCs w:val="22"/>
          <w:u w:val="single"/>
        </w:rPr>
        <w:t>Župan</w:t>
      </w:r>
      <w:r>
        <w:rPr>
          <w:rFonts w:ascii="Arial" w:hAnsi="Arial" w:cs="Arial"/>
          <w:iCs/>
          <w:sz w:val="22"/>
          <w:szCs w:val="22"/>
        </w:rPr>
        <w:t xml:space="preserve"> odpre razpravo.</w:t>
      </w:r>
    </w:p>
    <w:p w14:paraId="7AB4ACFF" w14:textId="77777777" w:rsidR="00B85C88" w:rsidRDefault="00B85C88" w:rsidP="00B85C88">
      <w:pPr>
        <w:jc w:val="both"/>
        <w:rPr>
          <w:rFonts w:ascii="Arial" w:hAnsi="Arial" w:cs="Arial"/>
          <w:iCs/>
          <w:sz w:val="22"/>
          <w:szCs w:val="22"/>
        </w:rPr>
      </w:pPr>
    </w:p>
    <w:p w14:paraId="25803568" w14:textId="399F8CBF" w:rsidR="00B85C88" w:rsidRDefault="00B85C88" w:rsidP="00B85C88">
      <w:pPr>
        <w:jc w:val="both"/>
        <w:rPr>
          <w:rFonts w:ascii="Arial" w:hAnsi="Arial" w:cs="Arial"/>
          <w:iCs/>
          <w:sz w:val="22"/>
          <w:szCs w:val="22"/>
        </w:rPr>
      </w:pPr>
      <w:r w:rsidRPr="001B1973">
        <w:rPr>
          <w:rFonts w:ascii="Arial" w:hAnsi="Arial" w:cs="Arial"/>
          <w:iCs/>
          <w:sz w:val="22"/>
          <w:szCs w:val="22"/>
          <w:u w:val="single"/>
        </w:rPr>
        <w:t>Borut Zorn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250959">
        <w:rPr>
          <w:rFonts w:ascii="Arial" w:hAnsi="Arial" w:cs="Arial"/>
          <w:iCs/>
          <w:sz w:val="22"/>
          <w:szCs w:val="22"/>
        </w:rPr>
        <w:t>izpostavi prejšnjo sejo, kjer je ravnateljica omenila, da bi šola lahko p</w:t>
      </w:r>
      <w:r>
        <w:rPr>
          <w:rFonts w:ascii="Arial" w:hAnsi="Arial" w:cs="Arial"/>
          <w:iCs/>
          <w:sz w:val="22"/>
          <w:szCs w:val="22"/>
        </w:rPr>
        <w:t xml:space="preserve">ridobila </w:t>
      </w:r>
      <w:r w:rsidR="00250959">
        <w:rPr>
          <w:rFonts w:ascii="Arial" w:hAnsi="Arial" w:cs="Arial"/>
          <w:iCs/>
          <w:sz w:val="22"/>
          <w:szCs w:val="22"/>
        </w:rPr>
        <w:t>razpisna sred</w:t>
      </w:r>
      <w:r>
        <w:rPr>
          <w:rFonts w:ascii="Arial" w:hAnsi="Arial" w:cs="Arial"/>
          <w:iCs/>
          <w:sz w:val="22"/>
          <w:szCs w:val="22"/>
        </w:rPr>
        <w:t xml:space="preserve">stva za </w:t>
      </w:r>
      <w:r w:rsidR="00250959">
        <w:rPr>
          <w:rFonts w:ascii="Arial" w:hAnsi="Arial" w:cs="Arial"/>
          <w:iCs/>
          <w:sz w:val="22"/>
          <w:szCs w:val="22"/>
        </w:rPr>
        <w:t xml:space="preserve">varstvo </w:t>
      </w:r>
      <w:r>
        <w:rPr>
          <w:rFonts w:ascii="Arial" w:hAnsi="Arial" w:cs="Arial"/>
          <w:iCs/>
          <w:sz w:val="22"/>
          <w:szCs w:val="22"/>
        </w:rPr>
        <w:t>vozačev</w:t>
      </w:r>
      <w:r w:rsidR="00250959">
        <w:rPr>
          <w:rFonts w:ascii="Arial" w:hAnsi="Arial" w:cs="Arial"/>
          <w:iCs/>
          <w:sz w:val="22"/>
          <w:szCs w:val="22"/>
        </w:rPr>
        <w:t xml:space="preserve">. </w:t>
      </w:r>
    </w:p>
    <w:p w14:paraId="008ACA5F" w14:textId="14C7C6BB" w:rsidR="00B85C88" w:rsidRDefault="00B85C88" w:rsidP="00847BF6">
      <w:pPr>
        <w:pStyle w:val="Odstavekseznama"/>
        <w:numPr>
          <w:ilvl w:val="0"/>
          <w:numId w:val="36"/>
        </w:numPr>
        <w:jc w:val="both"/>
        <w:rPr>
          <w:rFonts w:ascii="Arial" w:hAnsi="Arial" w:cs="Arial"/>
          <w:iCs/>
          <w:sz w:val="22"/>
          <w:szCs w:val="22"/>
        </w:rPr>
      </w:pPr>
      <w:r w:rsidRPr="00250959">
        <w:rPr>
          <w:rFonts w:ascii="Arial" w:hAnsi="Arial" w:cs="Arial"/>
          <w:iCs/>
          <w:sz w:val="22"/>
          <w:szCs w:val="22"/>
          <w:u w:val="single"/>
        </w:rPr>
        <w:t>Vladimira Gal Janeš</w:t>
      </w:r>
      <w:r w:rsidRPr="00250959">
        <w:rPr>
          <w:rFonts w:ascii="Arial" w:hAnsi="Arial" w:cs="Arial"/>
          <w:iCs/>
          <w:sz w:val="22"/>
          <w:szCs w:val="22"/>
        </w:rPr>
        <w:t xml:space="preserve"> pove</w:t>
      </w:r>
      <w:r w:rsidR="00250959" w:rsidRPr="00250959">
        <w:rPr>
          <w:rFonts w:ascii="Arial" w:hAnsi="Arial" w:cs="Arial"/>
          <w:iCs/>
          <w:sz w:val="22"/>
          <w:szCs w:val="22"/>
        </w:rPr>
        <w:t>,</w:t>
      </w:r>
      <w:r w:rsidRPr="00250959">
        <w:rPr>
          <w:rFonts w:ascii="Arial" w:hAnsi="Arial" w:cs="Arial"/>
          <w:iCs/>
          <w:sz w:val="22"/>
          <w:szCs w:val="22"/>
        </w:rPr>
        <w:t xml:space="preserve"> da </w:t>
      </w:r>
      <w:r w:rsidR="00250959">
        <w:rPr>
          <w:rFonts w:ascii="Arial" w:hAnsi="Arial" w:cs="Arial"/>
          <w:iCs/>
          <w:sz w:val="22"/>
          <w:szCs w:val="22"/>
        </w:rPr>
        <w:t>se iz razpisov lahko pridobi zaposlitev samo za določen čas.</w:t>
      </w:r>
    </w:p>
    <w:p w14:paraId="6180F559" w14:textId="77777777" w:rsidR="00250959" w:rsidRPr="00250959" w:rsidRDefault="00250959" w:rsidP="00250959">
      <w:pPr>
        <w:pStyle w:val="Odstavekseznama"/>
        <w:jc w:val="both"/>
        <w:rPr>
          <w:rFonts w:ascii="Arial" w:hAnsi="Arial" w:cs="Arial"/>
          <w:iCs/>
          <w:sz w:val="22"/>
          <w:szCs w:val="22"/>
        </w:rPr>
      </w:pPr>
    </w:p>
    <w:p w14:paraId="6A5CD111" w14:textId="18396661" w:rsidR="00B85C88" w:rsidRDefault="00B85C88" w:rsidP="00B85C88">
      <w:pPr>
        <w:jc w:val="both"/>
        <w:rPr>
          <w:rFonts w:ascii="Arial" w:hAnsi="Arial" w:cs="Arial"/>
          <w:iCs/>
          <w:sz w:val="22"/>
          <w:szCs w:val="22"/>
        </w:rPr>
      </w:pPr>
      <w:r w:rsidRPr="00250959">
        <w:rPr>
          <w:rFonts w:ascii="Arial" w:hAnsi="Arial" w:cs="Arial"/>
          <w:iCs/>
          <w:sz w:val="22"/>
          <w:szCs w:val="22"/>
          <w:u w:val="single"/>
        </w:rPr>
        <w:t>Nedeljko Gregorič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250959">
        <w:rPr>
          <w:rFonts w:ascii="Arial" w:hAnsi="Arial" w:cs="Arial"/>
          <w:iCs/>
          <w:sz w:val="22"/>
          <w:szCs w:val="22"/>
        </w:rPr>
        <w:t xml:space="preserve">vpraša, </w:t>
      </w:r>
      <w:r>
        <w:rPr>
          <w:rFonts w:ascii="Arial" w:hAnsi="Arial" w:cs="Arial"/>
          <w:iCs/>
          <w:sz w:val="22"/>
          <w:szCs w:val="22"/>
        </w:rPr>
        <w:t xml:space="preserve">kakšen je kriterij za </w:t>
      </w:r>
      <w:r w:rsidR="00250959">
        <w:rPr>
          <w:rFonts w:ascii="Arial" w:hAnsi="Arial" w:cs="Arial"/>
          <w:iCs/>
          <w:sz w:val="22"/>
          <w:szCs w:val="22"/>
        </w:rPr>
        <w:t xml:space="preserve">zaposlitev </w:t>
      </w:r>
      <w:r>
        <w:rPr>
          <w:rFonts w:ascii="Arial" w:hAnsi="Arial" w:cs="Arial"/>
          <w:iCs/>
          <w:sz w:val="22"/>
          <w:szCs w:val="22"/>
        </w:rPr>
        <w:t xml:space="preserve">dodatnega </w:t>
      </w:r>
      <w:r w:rsidR="00FD7B3D">
        <w:rPr>
          <w:rFonts w:ascii="Arial" w:hAnsi="Arial" w:cs="Arial"/>
          <w:iCs/>
          <w:sz w:val="22"/>
          <w:szCs w:val="22"/>
        </w:rPr>
        <w:t>učitelja</w:t>
      </w:r>
      <w:r w:rsidR="006D0482">
        <w:rPr>
          <w:rFonts w:ascii="Arial" w:hAnsi="Arial" w:cs="Arial"/>
          <w:iCs/>
          <w:sz w:val="22"/>
          <w:szCs w:val="22"/>
        </w:rPr>
        <w:t xml:space="preserve"> in kaj pomeni »dodatni učitelj«</w:t>
      </w:r>
      <w:r>
        <w:rPr>
          <w:rFonts w:ascii="Arial" w:hAnsi="Arial" w:cs="Arial"/>
          <w:iCs/>
          <w:sz w:val="22"/>
          <w:szCs w:val="22"/>
        </w:rPr>
        <w:t>.</w:t>
      </w:r>
      <w:r w:rsidR="00FD7B3D">
        <w:rPr>
          <w:rFonts w:ascii="Arial" w:hAnsi="Arial" w:cs="Arial"/>
          <w:iCs/>
          <w:sz w:val="22"/>
          <w:szCs w:val="22"/>
        </w:rPr>
        <w:t xml:space="preserve"> </w:t>
      </w:r>
    </w:p>
    <w:p w14:paraId="1363722E" w14:textId="47F698C3" w:rsidR="006D0482" w:rsidRDefault="00B85C88" w:rsidP="00B85C88">
      <w:pPr>
        <w:pStyle w:val="Odstavekseznama"/>
        <w:numPr>
          <w:ilvl w:val="0"/>
          <w:numId w:val="36"/>
        </w:numPr>
        <w:jc w:val="both"/>
        <w:rPr>
          <w:rFonts w:ascii="Arial" w:hAnsi="Arial" w:cs="Arial"/>
          <w:iCs/>
          <w:sz w:val="22"/>
          <w:szCs w:val="22"/>
        </w:rPr>
      </w:pPr>
      <w:r w:rsidRPr="006D0482">
        <w:rPr>
          <w:rFonts w:ascii="Arial" w:hAnsi="Arial" w:cs="Arial"/>
          <w:iCs/>
          <w:sz w:val="22"/>
          <w:szCs w:val="22"/>
          <w:u w:val="single"/>
        </w:rPr>
        <w:t>Vladimira Gal Janeš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6D0482">
        <w:rPr>
          <w:rFonts w:ascii="Arial" w:hAnsi="Arial" w:cs="Arial"/>
          <w:iCs/>
          <w:sz w:val="22"/>
          <w:szCs w:val="22"/>
        </w:rPr>
        <w:t xml:space="preserve">pove, da je potreba po dodatnem učitelju nastala ob prehodu v devetletko, ko v prvi razred vstopajo otroci, ki so bili po starem sistemu deležni dveh učiteljic. Ker država krči sredstva, mora del stroškov zaposlenega kriti občina. </w:t>
      </w:r>
      <w:r w:rsidR="00ED2391">
        <w:rPr>
          <w:rFonts w:ascii="Arial" w:hAnsi="Arial" w:cs="Arial"/>
          <w:iCs/>
          <w:sz w:val="22"/>
          <w:szCs w:val="22"/>
        </w:rPr>
        <w:t xml:space="preserve">Če je v oddelku 23 učencev, krije država 10 ur, 22 ur pa je obseg za polno zaposlenega. Za kritje razlike teh ur prosi zavod občino ustanoviteljico.  </w:t>
      </w:r>
    </w:p>
    <w:p w14:paraId="157F3594" w14:textId="62E331BB" w:rsidR="00C9252D" w:rsidRDefault="00ED2391" w:rsidP="00ED2391">
      <w:pPr>
        <w:pStyle w:val="Odstavekseznama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Poudari, da gre za </w:t>
      </w:r>
      <w:r w:rsidR="00C9252D">
        <w:rPr>
          <w:rFonts w:ascii="Arial" w:hAnsi="Arial" w:cs="Arial"/>
          <w:iCs/>
          <w:sz w:val="22"/>
          <w:szCs w:val="22"/>
        </w:rPr>
        <w:t>dva enakovredna učitelja</w:t>
      </w:r>
      <w:r>
        <w:rPr>
          <w:rFonts w:ascii="Arial" w:hAnsi="Arial" w:cs="Arial"/>
          <w:iCs/>
          <w:sz w:val="22"/>
          <w:szCs w:val="22"/>
        </w:rPr>
        <w:t>, ki sta sočasno v razredu.</w:t>
      </w:r>
    </w:p>
    <w:p w14:paraId="3795B480" w14:textId="77777777" w:rsidR="00C9252D" w:rsidRDefault="00C9252D" w:rsidP="00C9252D">
      <w:pPr>
        <w:jc w:val="both"/>
        <w:rPr>
          <w:rFonts w:ascii="Arial" w:hAnsi="Arial" w:cs="Arial"/>
          <w:iCs/>
          <w:sz w:val="22"/>
          <w:szCs w:val="22"/>
        </w:rPr>
      </w:pPr>
    </w:p>
    <w:p w14:paraId="64C5CA9B" w14:textId="770C698E" w:rsidR="00C9252D" w:rsidRDefault="00C9252D" w:rsidP="00C9252D">
      <w:pPr>
        <w:jc w:val="both"/>
        <w:rPr>
          <w:rFonts w:ascii="Arial" w:hAnsi="Arial" w:cs="Arial"/>
          <w:iCs/>
          <w:sz w:val="22"/>
          <w:szCs w:val="22"/>
        </w:rPr>
      </w:pPr>
      <w:r w:rsidRPr="00ED2391">
        <w:rPr>
          <w:rFonts w:ascii="Arial" w:hAnsi="Arial" w:cs="Arial"/>
          <w:iCs/>
          <w:sz w:val="22"/>
          <w:szCs w:val="22"/>
          <w:u w:val="single"/>
        </w:rPr>
        <w:t>Stanka Abramič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ED2391">
        <w:rPr>
          <w:rFonts w:ascii="Arial" w:hAnsi="Arial" w:cs="Arial"/>
          <w:iCs/>
          <w:sz w:val="22"/>
          <w:szCs w:val="22"/>
        </w:rPr>
        <w:t xml:space="preserve">opozori na napako v predlogu sklepa, kjer je namesto 10,5 evrov na uro zapisano 105 evrov. </w:t>
      </w:r>
    </w:p>
    <w:p w14:paraId="70C25EC1" w14:textId="58956703" w:rsidR="00ED2391" w:rsidRPr="00ED2391" w:rsidRDefault="00ED2391" w:rsidP="00ED2391">
      <w:pPr>
        <w:pStyle w:val="Odstavekseznama"/>
        <w:numPr>
          <w:ilvl w:val="0"/>
          <w:numId w:val="36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  <w:u w:val="single"/>
        </w:rPr>
        <w:t>Marko Švara</w:t>
      </w:r>
      <w:r w:rsidRPr="00ED2391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pojasni, da je ta napaka </w:t>
      </w:r>
      <w:r w:rsidR="007F5FF5">
        <w:rPr>
          <w:rFonts w:ascii="Arial" w:hAnsi="Arial" w:cs="Arial"/>
          <w:iCs/>
          <w:sz w:val="22"/>
          <w:szCs w:val="22"/>
        </w:rPr>
        <w:t xml:space="preserve">zgolj </w:t>
      </w:r>
      <w:r>
        <w:rPr>
          <w:rFonts w:ascii="Arial" w:hAnsi="Arial" w:cs="Arial"/>
          <w:iCs/>
          <w:sz w:val="22"/>
          <w:szCs w:val="22"/>
        </w:rPr>
        <w:t>v obrazložitvi, sklep je pravilno zapisan.</w:t>
      </w:r>
    </w:p>
    <w:p w14:paraId="1A525AB3" w14:textId="77777777" w:rsidR="00C9252D" w:rsidRDefault="00C9252D" w:rsidP="00C9252D">
      <w:pPr>
        <w:jc w:val="both"/>
        <w:rPr>
          <w:rFonts w:ascii="Arial" w:hAnsi="Arial" w:cs="Arial"/>
          <w:iCs/>
          <w:sz w:val="22"/>
          <w:szCs w:val="22"/>
        </w:rPr>
      </w:pPr>
    </w:p>
    <w:p w14:paraId="7620E003" w14:textId="31BD7779" w:rsidR="00C9252D" w:rsidRDefault="00C9252D" w:rsidP="00C9252D">
      <w:pPr>
        <w:jc w:val="both"/>
        <w:rPr>
          <w:rFonts w:ascii="Arial" w:hAnsi="Arial" w:cs="Arial"/>
          <w:iCs/>
          <w:sz w:val="22"/>
          <w:szCs w:val="22"/>
        </w:rPr>
      </w:pPr>
      <w:r w:rsidRPr="00ED2391">
        <w:rPr>
          <w:rFonts w:ascii="Arial" w:hAnsi="Arial" w:cs="Arial"/>
          <w:iCs/>
          <w:sz w:val="22"/>
          <w:szCs w:val="22"/>
          <w:u w:val="single"/>
        </w:rPr>
        <w:t>Župan</w:t>
      </w:r>
      <w:r>
        <w:rPr>
          <w:rFonts w:ascii="Arial" w:hAnsi="Arial" w:cs="Arial"/>
          <w:iCs/>
          <w:sz w:val="22"/>
          <w:szCs w:val="22"/>
        </w:rPr>
        <w:t xml:space="preserve"> da na glasovanje </w:t>
      </w:r>
      <w:r w:rsidR="00ED2391" w:rsidRPr="00ED2391">
        <w:rPr>
          <w:rFonts w:ascii="Arial" w:hAnsi="Arial" w:cs="Arial"/>
          <w:iCs/>
          <w:sz w:val="22"/>
          <w:szCs w:val="22"/>
        </w:rPr>
        <w:t>Sklep o sofinanciranju nadstandardnih programov v Osnovni šoli Lucijana Bratkoviča Bratuša Renče</w:t>
      </w:r>
      <w:r w:rsidR="00ED2391">
        <w:rPr>
          <w:rFonts w:ascii="Arial" w:hAnsi="Arial" w:cs="Arial"/>
          <w:iCs/>
          <w:sz w:val="22"/>
          <w:szCs w:val="22"/>
        </w:rPr>
        <w:t>.</w:t>
      </w:r>
    </w:p>
    <w:p w14:paraId="53DE77DC" w14:textId="18A922CB" w:rsidR="00F3613E" w:rsidRDefault="00F3613E" w:rsidP="00F3613E">
      <w:pPr>
        <w:jc w:val="both"/>
        <w:rPr>
          <w:rFonts w:ascii="Arial" w:hAnsi="Arial" w:cs="Arial"/>
          <w:iCs/>
          <w:sz w:val="22"/>
          <w:szCs w:val="22"/>
        </w:rPr>
      </w:pPr>
    </w:p>
    <w:p w14:paraId="4289A689" w14:textId="77777777" w:rsidR="00ED2391" w:rsidRDefault="00ED2391" w:rsidP="00ED239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Rezultat glasovanja: </w:t>
      </w:r>
    </w:p>
    <w:p w14:paraId="35C6B6F4" w14:textId="77777777" w:rsidR="00ED2391" w:rsidRDefault="00ED2391" w:rsidP="00ED239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NAVZOČI: 13</w:t>
      </w:r>
    </w:p>
    <w:p w14:paraId="236578AC" w14:textId="77777777" w:rsidR="00ED2391" w:rsidRDefault="00ED2391" w:rsidP="00ED239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ZA: 13</w:t>
      </w:r>
    </w:p>
    <w:p w14:paraId="06D323A6" w14:textId="77777777" w:rsidR="00ED2391" w:rsidRDefault="00ED2391" w:rsidP="00ED239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PROTI: 0</w:t>
      </w:r>
    </w:p>
    <w:p w14:paraId="6D0B3D84" w14:textId="77777777" w:rsidR="00ED2391" w:rsidRDefault="00ED2391" w:rsidP="00ED239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716"/>
        <w:gridCol w:w="6"/>
        <w:gridCol w:w="904"/>
      </w:tblGrid>
      <w:tr w:rsidR="00ED2391" w14:paraId="07B45590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E338" w14:textId="77777777" w:rsidR="00ED2391" w:rsidRDefault="00ED2391" w:rsidP="00D76A3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0B555" w14:textId="77777777" w:rsidR="00ED2391" w:rsidRDefault="00ED2391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95D7E" w14:textId="77777777" w:rsidR="00ED2391" w:rsidRDefault="00ED2391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PROTI</w:t>
            </w:r>
          </w:p>
        </w:tc>
      </w:tr>
      <w:tr w:rsidR="00ED2391" w14:paraId="639F6A24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31DED" w14:textId="77777777" w:rsidR="00ED2391" w:rsidRDefault="00ED2391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Urban Martinuč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FD1CF" w14:textId="77777777" w:rsidR="00ED2391" w:rsidRDefault="00ED2391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X 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BB55" w14:textId="77777777" w:rsidR="00ED2391" w:rsidRDefault="00ED2391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2391" w14:paraId="702AC9FF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7E51B" w14:textId="77777777" w:rsidR="00ED2391" w:rsidRDefault="00ED2391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Andraž Furlan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D2A95" w14:textId="77777777" w:rsidR="00ED2391" w:rsidRDefault="00ED2391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4DA8" w14:textId="77777777" w:rsidR="00ED2391" w:rsidRDefault="00ED2391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2391" w14:paraId="747606E1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41CAC" w14:textId="77777777" w:rsidR="00ED2391" w:rsidRDefault="00ED2391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Tanja Zorn Stepančič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CC595" w14:textId="77777777" w:rsidR="00ED2391" w:rsidRDefault="00ED2391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A977" w14:textId="77777777" w:rsidR="00ED2391" w:rsidRDefault="00ED2391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2391" w14:paraId="4009922D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2DEF8" w14:textId="77777777" w:rsidR="00ED2391" w:rsidRDefault="00ED2391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Stanka Abramič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0CC66" w14:textId="77777777" w:rsidR="00ED2391" w:rsidRDefault="00ED2391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4C14" w14:textId="77777777" w:rsidR="00ED2391" w:rsidRDefault="00ED2391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2391" w14:paraId="7E1D821C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9AC60" w14:textId="77777777" w:rsidR="00ED2391" w:rsidRDefault="00ED2391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Alan Rijavec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6CB86" w14:textId="77777777" w:rsidR="00ED2391" w:rsidRDefault="00ED2391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95B1" w14:textId="77777777" w:rsidR="00ED2391" w:rsidRDefault="00ED2391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2391" w14:paraId="505192C6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57211" w14:textId="77777777" w:rsidR="00ED2391" w:rsidRDefault="00ED2391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Tamara Rusjan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5E6CB" w14:textId="77777777" w:rsidR="00ED2391" w:rsidRDefault="00ED2391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D3D0" w14:textId="77777777" w:rsidR="00ED2391" w:rsidRDefault="00ED2391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2391" w14:paraId="1CDFC798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8A951" w14:textId="77777777" w:rsidR="00ED2391" w:rsidRDefault="00ED2391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Vinko Jarc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47E24" w14:textId="77777777" w:rsidR="00ED2391" w:rsidRDefault="00ED2391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X 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EC44" w14:textId="77777777" w:rsidR="00ED2391" w:rsidRDefault="00ED2391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2391" w14:paraId="37931A58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8D25B" w14:textId="77777777" w:rsidR="00ED2391" w:rsidRDefault="00ED2391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Viktor Trojer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AD97C" w14:textId="77777777" w:rsidR="00ED2391" w:rsidRDefault="00ED2391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1728" w14:textId="77777777" w:rsidR="00ED2391" w:rsidRDefault="00ED2391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2391" w14:paraId="16B37B2A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68061" w14:textId="77777777" w:rsidR="00ED2391" w:rsidRDefault="00ED2391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Marko Švara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7DDFB" w14:textId="77777777" w:rsidR="00ED2391" w:rsidRDefault="00ED2391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D0BB" w14:textId="77777777" w:rsidR="00ED2391" w:rsidRDefault="00ED2391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2391" w14:paraId="360DF94E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8BCF1" w14:textId="77777777" w:rsidR="00ED2391" w:rsidRDefault="00ED2391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Marko Furlan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55CB7" w14:textId="77777777" w:rsidR="00ED2391" w:rsidRDefault="00ED2391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B95D" w14:textId="77777777" w:rsidR="00ED2391" w:rsidRDefault="00ED2391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2391" w14:paraId="3097D420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1FAFA" w14:textId="77777777" w:rsidR="00ED2391" w:rsidRDefault="00ED2391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Aleš Furlan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63A44" w14:textId="77777777" w:rsidR="00ED2391" w:rsidRDefault="00ED2391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F654" w14:textId="77777777" w:rsidR="00ED2391" w:rsidRDefault="00ED2391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2391" w14:paraId="5F8B2B7A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1A0C6" w14:textId="77777777" w:rsidR="00ED2391" w:rsidRDefault="00ED2391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Nedeljko Gregorič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19AE7" w14:textId="77777777" w:rsidR="00ED2391" w:rsidRDefault="00ED2391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7AFE" w14:textId="77777777" w:rsidR="00ED2391" w:rsidRDefault="00ED2391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2391" w14:paraId="30D82967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FD2EA" w14:textId="77777777" w:rsidR="00ED2391" w:rsidRDefault="00ED2391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Borut Zorn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B54EA" w14:textId="77777777" w:rsidR="00ED2391" w:rsidRDefault="00ED2391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833B" w14:textId="77777777" w:rsidR="00ED2391" w:rsidRDefault="00ED2391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2391" w14:paraId="16E3BDB2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92C62" w14:textId="77777777" w:rsidR="00ED2391" w:rsidRDefault="00ED2391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Benjamina Mikuž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E88EE2" w14:textId="77777777" w:rsidR="00ED2391" w:rsidRDefault="00ED2391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X 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BE4181" w14:textId="77777777" w:rsidR="00ED2391" w:rsidRDefault="00ED2391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2391" w14:paraId="5045B6B9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1023F" w14:textId="77777777" w:rsidR="00ED2391" w:rsidRDefault="00ED2391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Ava Rajh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007A5" w14:textId="77777777" w:rsidR="00ED2391" w:rsidRDefault="00ED2391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4033" w14:textId="77777777" w:rsidR="00ED2391" w:rsidRDefault="00ED2391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D7FBB04" w14:textId="77777777" w:rsidR="00ED2391" w:rsidRDefault="00ED2391" w:rsidP="00ED2391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Sklep je sprejet. </w:t>
      </w:r>
    </w:p>
    <w:p w14:paraId="196AE48E" w14:textId="5FC87133" w:rsidR="00F03E3C" w:rsidRDefault="00F03E3C" w:rsidP="00F03E3C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189334D8" w14:textId="77777777" w:rsidR="002349AF" w:rsidRPr="00F03E3C" w:rsidRDefault="002349AF" w:rsidP="00F03E3C">
      <w:pPr>
        <w:jc w:val="both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2FCA11F5" w14:textId="63556EC1" w:rsidR="007B17E3" w:rsidRPr="00ED2391" w:rsidRDefault="00FA351E" w:rsidP="007B17E3">
      <w:pPr>
        <w:jc w:val="both"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ED2391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K </w:t>
      </w:r>
      <w:r w:rsidR="00B85C88" w:rsidRPr="00ED2391">
        <w:rPr>
          <w:rFonts w:ascii="Arial" w:hAnsi="Arial" w:cs="Arial"/>
          <w:b/>
          <w:bCs/>
          <w:iCs/>
          <w:sz w:val="22"/>
          <w:szCs w:val="22"/>
          <w:u w:val="single"/>
        </w:rPr>
        <w:t>9</w:t>
      </w:r>
      <w:r w:rsidRPr="00ED2391">
        <w:rPr>
          <w:rFonts w:ascii="Arial" w:hAnsi="Arial" w:cs="Arial"/>
          <w:b/>
          <w:bCs/>
          <w:iCs/>
          <w:sz w:val="22"/>
          <w:szCs w:val="22"/>
          <w:u w:val="single"/>
        </w:rPr>
        <w:t>)</w:t>
      </w:r>
      <w:r w:rsidR="0002479D" w:rsidRPr="00ED2391">
        <w:rPr>
          <w:b/>
          <w:bCs/>
          <w:u w:val="single"/>
        </w:rPr>
        <w:t xml:space="preserve"> </w:t>
      </w:r>
      <w:bookmarkStart w:id="23" w:name="_Hlk144991053"/>
      <w:r w:rsidR="007B17E3" w:rsidRPr="00ED2391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Sklep o sofinanciranju nadstandardnih programov v Podružnični osnovni šoli Vogrsko  </w:t>
      </w:r>
      <w:bookmarkEnd w:id="23"/>
      <w:r w:rsidR="007B17E3" w:rsidRPr="00ED2391">
        <w:rPr>
          <w:rFonts w:ascii="Arial" w:hAnsi="Arial" w:cs="Arial"/>
          <w:b/>
          <w:bCs/>
          <w:iCs/>
          <w:sz w:val="22"/>
          <w:szCs w:val="22"/>
          <w:u w:val="single"/>
        </w:rPr>
        <w:t>(poročevalka: Vladimira Gal Janeš, Višji svetovalec)</w:t>
      </w:r>
      <w:r w:rsidR="00ED2391">
        <w:rPr>
          <w:rFonts w:ascii="Arial" w:hAnsi="Arial" w:cs="Arial"/>
          <w:b/>
          <w:bCs/>
          <w:iCs/>
          <w:sz w:val="22"/>
          <w:szCs w:val="22"/>
          <w:u w:val="single"/>
        </w:rPr>
        <w:t>.</w:t>
      </w:r>
    </w:p>
    <w:p w14:paraId="1B24CE3A" w14:textId="761FC3D6" w:rsidR="00F03E3C" w:rsidRDefault="00F03E3C" w:rsidP="00F03E3C">
      <w:pPr>
        <w:jc w:val="both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108533BC" w14:textId="77777777" w:rsidR="007D1F7C" w:rsidRDefault="00ED2391" w:rsidP="007D1F7C">
      <w:pPr>
        <w:jc w:val="both"/>
        <w:rPr>
          <w:rFonts w:ascii="Arial" w:hAnsi="Arial" w:cs="Arial"/>
          <w:iCs/>
          <w:sz w:val="22"/>
          <w:szCs w:val="22"/>
        </w:rPr>
      </w:pPr>
      <w:r w:rsidRPr="00B27700">
        <w:rPr>
          <w:rFonts w:ascii="Arial" w:hAnsi="Arial" w:cs="Arial"/>
          <w:iCs/>
          <w:sz w:val="22"/>
          <w:szCs w:val="22"/>
          <w:u w:val="single"/>
        </w:rPr>
        <w:t>Župan</w:t>
      </w:r>
      <w:r w:rsidRPr="00080A4C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preide na deveto točko dnevnega reda, ki obravnava </w:t>
      </w:r>
      <w:r w:rsidR="007D1F7C" w:rsidRPr="007D1F7C">
        <w:rPr>
          <w:rFonts w:ascii="Arial" w:hAnsi="Arial" w:cs="Arial"/>
          <w:iCs/>
          <w:sz w:val="22"/>
          <w:szCs w:val="22"/>
        </w:rPr>
        <w:t>Sklep o sofinanciranju nadstandardnih programov v Podružnični osnovni šoli Vogrsko</w:t>
      </w:r>
      <w:r w:rsidR="007D1F7C">
        <w:rPr>
          <w:rFonts w:ascii="Arial" w:hAnsi="Arial" w:cs="Arial"/>
          <w:iCs/>
          <w:sz w:val="22"/>
          <w:szCs w:val="22"/>
        </w:rPr>
        <w:t xml:space="preserve">. Besedo preda </w:t>
      </w:r>
      <w:r w:rsidR="007D1F7C" w:rsidRPr="0015280A">
        <w:rPr>
          <w:rFonts w:ascii="Arial" w:hAnsi="Arial" w:cs="Arial"/>
          <w:iCs/>
          <w:sz w:val="22"/>
          <w:szCs w:val="22"/>
        </w:rPr>
        <w:t>poročevalk</w:t>
      </w:r>
      <w:r w:rsidR="007D1F7C">
        <w:rPr>
          <w:rFonts w:ascii="Arial" w:hAnsi="Arial" w:cs="Arial"/>
          <w:iCs/>
          <w:sz w:val="22"/>
          <w:szCs w:val="22"/>
        </w:rPr>
        <w:t>i,</w:t>
      </w:r>
      <w:r w:rsidR="007D1F7C" w:rsidRPr="0015280A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7D1F7C" w:rsidRPr="0015280A">
        <w:rPr>
          <w:rFonts w:ascii="Arial" w:hAnsi="Arial" w:cs="Arial"/>
          <w:iCs/>
          <w:sz w:val="22"/>
          <w:szCs w:val="22"/>
        </w:rPr>
        <w:t>Vladimir</w:t>
      </w:r>
      <w:r w:rsidR="007D1F7C">
        <w:rPr>
          <w:rFonts w:ascii="Arial" w:hAnsi="Arial" w:cs="Arial"/>
          <w:iCs/>
          <w:sz w:val="22"/>
          <w:szCs w:val="22"/>
        </w:rPr>
        <w:t>i</w:t>
      </w:r>
      <w:proofErr w:type="spellEnd"/>
      <w:r w:rsidR="007D1F7C" w:rsidRPr="0015280A">
        <w:rPr>
          <w:rFonts w:ascii="Arial" w:hAnsi="Arial" w:cs="Arial"/>
          <w:iCs/>
          <w:sz w:val="22"/>
          <w:szCs w:val="22"/>
        </w:rPr>
        <w:t xml:space="preserve"> Gal Janeš</w:t>
      </w:r>
      <w:r w:rsidR="007D1F7C">
        <w:rPr>
          <w:rFonts w:ascii="Arial" w:hAnsi="Arial" w:cs="Arial"/>
          <w:iCs/>
          <w:sz w:val="22"/>
          <w:szCs w:val="22"/>
        </w:rPr>
        <w:t>.</w:t>
      </w:r>
    </w:p>
    <w:p w14:paraId="7DF28B3F" w14:textId="77777777" w:rsidR="00C77816" w:rsidRDefault="00C77816" w:rsidP="0002479D">
      <w:pPr>
        <w:jc w:val="both"/>
        <w:rPr>
          <w:rFonts w:ascii="Arial" w:hAnsi="Arial" w:cs="Arial"/>
          <w:iCs/>
          <w:sz w:val="22"/>
          <w:szCs w:val="22"/>
        </w:rPr>
      </w:pPr>
    </w:p>
    <w:p w14:paraId="404E94FA" w14:textId="1C13C2E9" w:rsidR="00C77816" w:rsidRDefault="00645733" w:rsidP="0002479D">
      <w:pPr>
        <w:jc w:val="both"/>
        <w:rPr>
          <w:rFonts w:ascii="Arial" w:hAnsi="Arial" w:cs="Arial"/>
          <w:iCs/>
          <w:sz w:val="22"/>
          <w:szCs w:val="22"/>
        </w:rPr>
      </w:pPr>
      <w:r w:rsidRPr="001126F3">
        <w:rPr>
          <w:rFonts w:ascii="Arial" w:hAnsi="Arial" w:cs="Arial"/>
          <w:iCs/>
          <w:sz w:val="22"/>
          <w:szCs w:val="22"/>
          <w:u w:val="single"/>
        </w:rPr>
        <w:t xml:space="preserve">Vladimira </w:t>
      </w:r>
      <w:r w:rsidR="00C77816" w:rsidRPr="005A1D58">
        <w:rPr>
          <w:rFonts w:ascii="Arial" w:hAnsi="Arial" w:cs="Arial"/>
          <w:iCs/>
          <w:sz w:val="22"/>
          <w:szCs w:val="22"/>
          <w:u w:val="single"/>
        </w:rPr>
        <w:t>Gal Janeš</w:t>
      </w:r>
      <w:r w:rsidR="005A1D58" w:rsidRPr="007D1F7C">
        <w:rPr>
          <w:rFonts w:ascii="Arial" w:hAnsi="Arial" w:cs="Arial"/>
          <w:iCs/>
          <w:sz w:val="22"/>
          <w:szCs w:val="22"/>
        </w:rPr>
        <w:t xml:space="preserve"> </w:t>
      </w:r>
      <w:r w:rsidR="007D1F7C">
        <w:rPr>
          <w:rFonts w:ascii="Arial" w:hAnsi="Arial" w:cs="Arial"/>
          <w:iCs/>
          <w:sz w:val="22"/>
          <w:szCs w:val="22"/>
        </w:rPr>
        <w:t xml:space="preserve">pove, da tudi OŠ Šempeter pri Gorici vlaga podobno vlogo, občina jo obravnava, četudi ni njena ustanoviteljica. Poudari </w:t>
      </w:r>
      <w:r w:rsidR="00C9252D">
        <w:rPr>
          <w:rFonts w:ascii="Arial" w:hAnsi="Arial" w:cs="Arial"/>
          <w:iCs/>
          <w:sz w:val="22"/>
          <w:szCs w:val="22"/>
        </w:rPr>
        <w:t>pomembn</w:t>
      </w:r>
      <w:r w:rsidR="007D1F7C">
        <w:rPr>
          <w:rFonts w:ascii="Arial" w:hAnsi="Arial" w:cs="Arial"/>
          <w:iCs/>
          <w:sz w:val="22"/>
          <w:szCs w:val="22"/>
        </w:rPr>
        <w:t>ost sprejetja sklepa zaradi</w:t>
      </w:r>
      <w:r w:rsidR="00C9252D">
        <w:rPr>
          <w:rFonts w:ascii="Arial" w:hAnsi="Arial" w:cs="Arial"/>
          <w:iCs/>
          <w:sz w:val="22"/>
          <w:szCs w:val="22"/>
        </w:rPr>
        <w:t xml:space="preserve"> kombiniran</w:t>
      </w:r>
      <w:r w:rsidR="007D1F7C">
        <w:rPr>
          <w:rFonts w:ascii="Arial" w:hAnsi="Arial" w:cs="Arial"/>
          <w:iCs/>
          <w:sz w:val="22"/>
          <w:szCs w:val="22"/>
        </w:rPr>
        <w:t>ega</w:t>
      </w:r>
      <w:r w:rsidR="00C9252D">
        <w:rPr>
          <w:rFonts w:ascii="Arial" w:hAnsi="Arial" w:cs="Arial"/>
          <w:iCs/>
          <w:sz w:val="22"/>
          <w:szCs w:val="22"/>
        </w:rPr>
        <w:t xml:space="preserve"> oddelk</w:t>
      </w:r>
      <w:r w:rsidR="007D1F7C">
        <w:rPr>
          <w:rFonts w:ascii="Arial" w:hAnsi="Arial" w:cs="Arial"/>
          <w:iCs/>
          <w:sz w:val="22"/>
          <w:szCs w:val="22"/>
        </w:rPr>
        <w:t>a v POŠ Vogrsko.</w:t>
      </w:r>
    </w:p>
    <w:p w14:paraId="260AA4E8" w14:textId="77777777" w:rsidR="00C9252D" w:rsidRDefault="00C9252D" w:rsidP="0002479D">
      <w:pPr>
        <w:jc w:val="both"/>
        <w:rPr>
          <w:rFonts w:ascii="Arial" w:hAnsi="Arial" w:cs="Arial"/>
          <w:iCs/>
          <w:sz w:val="22"/>
          <w:szCs w:val="22"/>
        </w:rPr>
      </w:pPr>
    </w:p>
    <w:p w14:paraId="5E3B4BFC" w14:textId="2BEC94FC" w:rsidR="00C77816" w:rsidRPr="005A1D58" w:rsidRDefault="00C77816" w:rsidP="0002479D">
      <w:pPr>
        <w:jc w:val="both"/>
        <w:rPr>
          <w:rFonts w:ascii="Arial" w:hAnsi="Arial" w:cs="Arial"/>
          <w:iCs/>
          <w:sz w:val="22"/>
          <w:szCs w:val="22"/>
        </w:rPr>
      </w:pPr>
      <w:r w:rsidRPr="005A1D58">
        <w:rPr>
          <w:rFonts w:ascii="Arial" w:hAnsi="Arial" w:cs="Arial"/>
          <w:iCs/>
          <w:sz w:val="22"/>
          <w:szCs w:val="22"/>
          <w:u w:val="single"/>
        </w:rPr>
        <w:t>Župan</w:t>
      </w:r>
      <w:r w:rsidR="005A1D58">
        <w:rPr>
          <w:rFonts w:ascii="Arial" w:hAnsi="Arial" w:cs="Arial"/>
          <w:iCs/>
          <w:sz w:val="22"/>
          <w:szCs w:val="22"/>
        </w:rPr>
        <w:t xml:space="preserve"> pove, da je točko obravnaval tudi Odbor za družbene dejavnosti, zato preda besedo njegovemu predsedniku.</w:t>
      </w:r>
    </w:p>
    <w:p w14:paraId="36C2FD72" w14:textId="77777777" w:rsidR="00C77816" w:rsidRDefault="00C77816" w:rsidP="0002479D">
      <w:pPr>
        <w:jc w:val="both"/>
        <w:rPr>
          <w:rFonts w:ascii="Arial" w:hAnsi="Arial" w:cs="Arial"/>
          <w:iCs/>
          <w:sz w:val="22"/>
          <w:szCs w:val="22"/>
        </w:rPr>
      </w:pPr>
    </w:p>
    <w:p w14:paraId="7DBCAD54" w14:textId="77777777" w:rsidR="00924BA1" w:rsidRDefault="00C77816" w:rsidP="00924BA1">
      <w:pPr>
        <w:jc w:val="both"/>
        <w:rPr>
          <w:rFonts w:ascii="Arial" w:hAnsi="Arial" w:cs="Arial"/>
          <w:iCs/>
          <w:sz w:val="22"/>
          <w:szCs w:val="22"/>
        </w:rPr>
      </w:pPr>
      <w:r w:rsidRPr="005A1D58">
        <w:rPr>
          <w:rFonts w:ascii="Arial" w:hAnsi="Arial" w:cs="Arial"/>
          <w:iCs/>
          <w:sz w:val="22"/>
          <w:szCs w:val="22"/>
          <w:u w:val="single"/>
        </w:rPr>
        <w:t>Marko Švara</w:t>
      </w:r>
      <w:r w:rsidRPr="005A1D58">
        <w:rPr>
          <w:rFonts w:ascii="Arial" w:hAnsi="Arial" w:cs="Arial"/>
          <w:iCs/>
          <w:sz w:val="22"/>
          <w:szCs w:val="22"/>
        </w:rPr>
        <w:t xml:space="preserve"> </w:t>
      </w:r>
      <w:r w:rsidR="00C9252D">
        <w:rPr>
          <w:rFonts w:ascii="Arial" w:hAnsi="Arial" w:cs="Arial"/>
          <w:iCs/>
          <w:sz w:val="22"/>
          <w:szCs w:val="22"/>
        </w:rPr>
        <w:t xml:space="preserve"> </w:t>
      </w:r>
      <w:r w:rsidR="007D1F7C">
        <w:rPr>
          <w:rFonts w:ascii="Arial" w:hAnsi="Arial" w:cs="Arial"/>
          <w:iCs/>
          <w:sz w:val="22"/>
          <w:szCs w:val="22"/>
        </w:rPr>
        <w:t>poudari pome</w:t>
      </w:r>
      <w:r w:rsidR="00924BA1">
        <w:rPr>
          <w:rFonts w:ascii="Arial" w:hAnsi="Arial" w:cs="Arial"/>
          <w:iCs/>
          <w:sz w:val="22"/>
          <w:szCs w:val="22"/>
        </w:rPr>
        <w:t>mbnost</w:t>
      </w:r>
      <w:r w:rsidR="007D1F7C">
        <w:rPr>
          <w:rFonts w:ascii="Arial" w:hAnsi="Arial" w:cs="Arial"/>
          <w:iCs/>
          <w:sz w:val="22"/>
          <w:szCs w:val="22"/>
        </w:rPr>
        <w:t xml:space="preserve"> </w:t>
      </w:r>
      <w:r w:rsidR="00C9252D">
        <w:rPr>
          <w:rFonts w:ascii="Arial" w:hAnsi="Arial" w:cs="Arial"/>
          <w:iCs/>
          <w:sz w:val="22"/>
          <w:szCs w:val="22"/>
        </w:rPr>
        <w:t>izenačitv</w:t>
      </w:r>
      <w:r w:rsidR="00924BA1">
        <w:rPr>
          <w:rFonts w:ascii="Arial" w:hAnsi="Arial" w:cs="Arial"/>
          <w:iCs/>
          <w:sz w:val="22"/>
          <w:szCs w:val="22"/>
        </w:rPr>
        <w:t>e</w:t>
      </w:r>
      <w:r w:rsidR="00C9252D">
        <w:rPr>
          <w:rFonts w:ascii="Arial" w:hAnsi="Arial" w:cs="Arial"/>
          <w:iCs/>
          <w:sz w:val="22"/>
          <w:szCs w:val="22"/>
        </w:rPr>
        <w:t xml:space="preserve"> pogojev z</w:t>
      </w:r>
      <w:r w:rsidR="00924BA1">
        <w:rPr>
          <w:rFonts w:ascii="Arial" w:hAnsi="Arial" w:cs="Arial"/>
          <w:iCs/>
          <w:sz w:val="22"/>
          <w:szCs w:val="22"/>
        </w:rPr>
        <w:t>a</w:t>
      </w:r>
      <w:r w:rsidR="00C9252D">
        <w:rPr>
          <w:rFonts w:ascii="Arial" w:hAnsi="Arial" w:cs="Arial"/>
          <w:iCs/>
          <w:sz w:val="22"/>
          <w:szCs w:val="22"/>
        </w:rPr>
        <w:t xml:space="preserve"> vse otroke na območju občin</w:t>
      </w:r>
      <w:r w:rsidR="00924BA1">
        <w:rPr>
          <w:rFonts w:ascii="Arial" w:hAnsi="Arial" w:cs="Arial"/>
          <w:iCs/>
          <w:sz w:val="22"/>
          <w:szCs w:val="22"/>
        </w:rPr>
        <w:t xml:space="preserve">e, ne glede na občino ustanoviteljico. </w:t>
      </w:r>
      <w:r w:rsidR="005A1D58">
        <w:rPr>
          <w:rFonts w:ascii="Arial" w:hAnsi="Arial" w:cs="Arial"/>
          <w:iCs/>
          <w:sz w:val="22"/>
          <w:szCs w:val="22"/>
        </w:rPr>
        <w:t>ODD</w:t>
      </w:r>
      <w:r w:rsidR="00924BA1">
        <w:rPr>
          <w:rFonts w:ascii="Arial" w:hAnsi="Arial" w:cs="Arial"/>
          <w:iCs/>
          <w:sz w:val="22"/>
          <w:szCs w:val="22"/>
        </w:rPr>
        <w:t xml:space="preserve"> predlaga, da občinski svet sprejme sklep v predlagani obliki. </w:t>
      </w:r>
    </w:p>
    <w:p w14:paraId="68D4305E" w14:textId="77777777" w:rsidR="00C77816" w:rsidRDefault="00C77816" w:rsidP="0002479D">
      <w:pPr>
        <w:jc w:val="both"/>
        <w:rPr>
          <w:rFonts w:ascii="Arial" w:hAnsi="Arial" w:cs="Arial"/>
          <w:iCs/>
          <w:sz w:val="22"/>
          <w:szCs w:val="22"/>
        </w:rPr>
      </w:pPr>
    </w:p>
    <w:p w14:paraId="3AB8907C" w14:textId="0F4378DC" w:rsidR="00C77816" w:rsidRDefault="00C77816" w:rsidP="0002479D">
      <w:pPr>
        <w:jc w:val="both"/>
        <w:rPr>
          <w:rFonts w:ascii="Arial" w:hAnsi="Arial" w:cs="Arial"/>
          <w:iCs/>
          <w:sz w:val="22"/>
          <w:szCs w:val="22"/>
        </w:rPr>
      </w:pPr>
      <w:r w:rsidRPr="005A1D58">
        <w:rPr>
          <w:rFonts w:ascii="Arial" w:hAnsi="Arial" w:cs="Arial"/>
          <w:iCs/>
          <w:sz w:val="22"/>
          <w:szCs w:val="22"/>
          <w:u w:val="single"/>
        </w:rPr>
        <w:t>Župan</w:t>
      </w:r>
      <w:r>
        <w:rPr>
          <w:rFonts w:ascii="Arial" w:hAnsi="Arial" w:cs="Arial"/>
          <w:iCs/>
          <w:sz w:val="22"/>
          <w:szCs w:val="22"/>
        </w:rPr>
        <w:t xml:space="preserve"> odpre razpravo.</w:t>
      </w:r>
    </w:p>
    <w:p w14:paraId="5DAB76D2" w14:textId="3941A0C1" w:rsidR="00924BA1" w:rsidRDefault="00924BA1" w:rsidP="0002479D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Razprave ni. </w:t>
      </w:r>
    </w:p>
    <w:p w14:paraId="73681D23" w14:textId="77777777" w:rsidR="00924BA1" w:rsidRDefault="00924BA1" w:rsidP="0002479D">
      <w:pPr>
        <w:jc w:val="both"/>
        <w:rPr>
          <w:rFonts w:ascii="Arial" w:hAnsi="Arial" w:cs="Arial"/>
          <w:iCs/>
          <w:sz w:val="22"/>
          <w:szCs w:val="22"/>
        </w:rPr>
      </w:pPr>
    </w:p>
    <w:p w14:paraId="1946E7F5" w14:textId="784BE714" w:rsidR="00C77816" w:rsidRDefault="00924BA1" w:rsidP="0002479D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  <w:u w:val="single"/>
        </w:rPr>
        <w:t xml:space="preserve">Župan </w:t>
      </w:r>
      <w:r>
        <w:rPr>
          <w:rFonts w:ascii="Arial" w:hAnsi="Arial" w:cs="Arial"/>
          <w:iCs/>
          <w:sz w:val="22"/>
          <w:szCs w:val="22"/>
        </w:rPr>
        <w:t xml:space="preserve">da na glasovanje </w:t>
      </w:r>
      <w:r w:rsidRPr="00924BA1">
        <w:rPr>
          <w:rFonts w:ascii="Arial" w:hAnsi="Arial" w:cs="Arial"/>
          <w:iCs/>
          <w:sz w:val="22"/>
          <w:szCs w:val="22"/>
        </w:rPr>
        <w:t>Sklep o sofinanciranju nadstandardnih programov v Podružnični osnovni šoli Vogrsko</w:t>
      </w:r>
      <w:r>
        <w:rPr>
          <w:rFonts w:ascii="Arial" w:hAnsi="Arial" w:cs="Arial"/>
          <w:iCs/>
          <w:sz w:val="22"/>
          <w:szCs w:val="22"/>
        </w:rPr>
        <w:t>.</w:t>
      </w:r>
    </w:p>
    <w:p w14:paraId="509673F5" w14:textId="77777777" w:rsidR="00645733" w:rsidRDefault="00645733" w:rsidP="00645733">
      <w:pPr>
        <w:jc w:val="both"/>
        <w:rPr>
          <w:rFonts w:ascii="Arial" w:hAnsi="Arial" w:cs="Arial"/>
          <w:iCs/>
          <w:sz w:val="22"/>
          <w:szCs w:val="22"/>
        </w:rPr>
      </w:pPr>
    </w:p>
    <w:p w14:paraId="72093627" w14:textId="77777777" w:rsidR="007D1F7C" w:rsidRDefault="007D1F7C" w:rsidP="007D1F7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Rezultat glasovanja: </w:t>
      </w:r>
    </w:p>
    <w:p w14:paraId="666F61D7" w14:textId="77777777" w:rsidR="007D1F7C" w:rsidRDefault="007D1F7C" w:rsidP="007D1F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NAVZOČI: 13</w:t>
      </w:r>
    </w:p>
    <w:p w14:paraId="5A094FB1" w14:textId="77777777" w:rsidR="007D1F7C" w:rsidRDefault="007D1F7C" w:rsidP="007D1F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ZA: 13</w:t>
      </w:r>
    </w:p>
    <w:p w14:paraId="32432A4B" w14:textId="77777777" w:rsidR="007D1F7C" w:rsidRDefault="007D1F7C" w:rsidP="007D1F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PROTI: 0</w:t>
      </w:r>
    </w:p>
    <w:p w14:paraId="55BA55CA" w14:textId="77777777" w:rsidR="007D1F7C" w:rsidRDefault="007D1F7C" w:rsidP="007D1F7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716"/>
        <w:gridCol w:w="6"/>
        <w:gridCol w:w="904"/>
      </w:tblGrid>
      <w:tr w:rsidR="007D1F7C" w14:paraId="3169DF6D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F85A" w14:textId="77777777" w:rsidR="007D1F7C" w:rsidRDefault="007D1F7C" w:rsidP="00D76A3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989F6" w14:textId="77777777" w:rsidR="007D1F7C" w:rsidRDefault="007D1F7C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E601B" w14:textId="77777777" w:rsidR="007D1F7C" w:rsidRDefault="007D1F7C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PROTI</w:t>
            </w:r>
          </w:p>
        </w:tc>
      </w:tr>
      <w:tr w:rsidR="007D1F7C" w14:paraId="09622C5D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D1690" w14:textId="77777777" w:rsidR="007D1F7C" w:rsidRDefault="007D1F7C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Urban Martinuč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77479" w14:textId="77777777" w:rsidR="007D1F7C" w:rsidRDefault="007D1F7C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X 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F77B" w14:textId="77777777" w:rsidR="007D1F7C" w:rsidRDefault="007D1F7C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1F7C" w14:paraId="18EE9934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C96DF" w14:textId="77777777" w:rsidR="007D1F7C" w:rsidRDefault="007D1F7C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Andraž Furlan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4AD80" w14:textId="77777777" w:rsidR="007D1F7C" w:rsidRDefault="007D1F7C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BBB9" w14:textId="77777777" w:rsidR="007D1F7C" w:rsidRDefault="007D1F7C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1F7C" w14:paraId="59034383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81013" w14:textId="77777777" w:rsidR="007D1F7C" w:rsidRDefault="007D1F7C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Tanja Zorn Stepančič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D5482" w14:textId="77777777" w:rsidR="007D1F7C" w:rsidRDefault="007D1F7C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F47D" w14:textId="77777777" w:rsidR="007D1F7C" w:rsidRDefault="007D1F7C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1F7C" w14:paraId="6C17CD3D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EC34" w14:textId="77777777" w:rsidR="007D1F7C" w:rsidRDefault="007D1F7C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Stanka Abramič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F6B26" w14:textId="77777777" w:rsidR="007D1F7C" w:rsidRDefault="007D1F7C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45C8" w14:textId="77777777" w:rsidR="007D1F7C" w:rsidRDefault="007D1F7C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1F7C" w14:paraId="5169AFAE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99737" w14:textId="77777777" w:rsidR="007D1F7C" w:rsidRDefault="007D1F7C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Alan Rijavec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B1524" w14:textId="77777777" w:rsidR="007D1F7C" w:rsidRDefault="007D1F7C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B8BB" w14:textId="77777777" w:rsidR="007D1F7C" w:rsidRDefault="007D1F7C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1F7C" w14:paraId="4079257F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58691" w14:textId="77777777" w:rsidR="007D1F7C" w:rsidRDefault="007D1F7C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Tamara Rusjan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85925" w14:textId="77777777" w:rsidR="007D1F7C" w:rsidRDefault="007D1F7C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AC91" w14:textId="77777777" w:rsidR="007D1F7C" w:rsidRDefault="007D1F7C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1F7C" w14:paraId="6B3B8CC8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0456B" w14:textId="77777777" w:rsidR="007D1F7C" w:rsidRDefault="007D1F7C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Vinko Jarc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3C9E6" w14:textId="77777777" w:rsidR="007D1F7C" w:rsidRDefault="007D1F7C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X 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66F5" w14:textId="77777777" w:rsidR="007D1F7C" w:rsidRDefault="007D1F7C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1F7C" w14:paraId="60C58F01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D54E" w14:textId="77777777" w:rsidR="007D1F7C" w:rsidRDefault="007D1F7C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Viktor Trojer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80CE4" w14:textId="77777777" w:rsidR="007D1F7C" w:rsidRDefault="007D1F7C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74D2" w14:textId="77777777" w:rsidR="007D1F7C" w:rsidRDefault="007D1F7C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1F7C" w14:paraId="1C94A55A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BF6CD" w14:textId="77777777" w:rsidR="007D1F7C" w:rsidRDefault="007D1F7C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Marko Švara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7DD5A" w14:textId="77777777" w:rsidR="007D1F7C" w:rsidRDefault="007D1F7C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BF75" w14:textId="77777777" w:rsidR="007D1F7C" w:rsidRDefault="007D1F7C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1F7C" w14:paraId="59E898FB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829DE" w14:textId="77777777" w:rsidR="007D1F7C" w:rsidRDefault="007D1F7C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Marko Furlan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AD7A8" w14:textId="77777777" w:rsidR="007D1F7C" w:rsidRDefault="007D1F7C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0FBC" w14:textId="77777777" w:rsidR="007D1F7C" w:rsidRDefault="007D1F7C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1F7C" w14:paraId="0EC1D519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1AE6C" w14:textId="77777777" w:rsidR="007D1F7C" w:rsidRDefault="007D1F7C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Aleš Furlan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D4BE3" w14:textId="77777777" w:rsidR="007D1F7C" w:rsidRDefault="007D1F7C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1776" w14:textId="77777777" w:rsidR="007D1F7C" w:rsidRDefault="007D1F7C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1F7C" w14:paraId="6BD8FB96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8E1A5" w14:textId="77777777" w:rsidR="007D1F7C" w:rsidRDefault="007D1F7C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Nedeljko Gregorič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54E4E" w14:textId="77777777" w:rsidR="007D1F7C" w:rsidRDefault="007D1F7C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FE99" w14:textId="77777777" w:rsidR="007D1F7C" w:rsidRDefault="007D1F7C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1F7C" w14:paraId="5AE95DEB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898AF" w14:textId="77777777" w:rsidR="007D1F7C" w:rsidRDefault="007D1F7C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Borut Zorn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660B1" w14:textId="77777777" w:rsidR="007D1F7C" w:rsidRDefault="007D1F7C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4E87" w14:textId="77777777" w:rsidR="007D1F7C" w:rsidRDefault="007D1F7C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1F7C" w14:paraId="4573F45F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4E826" w14:textId="77777777" w:rsidR="007D1F7C" w:rsidRDefault="007D1F7C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Benjamina Mikuž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0AC33C" w14:textId="77777777" w:rsidR="007D1F7C" w:rsidRDefault="007D1F7C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X 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F0AEEF" w14:textId="77777777" w:rsidR="007D1F7C" w:rsidRDefault="007D1F7C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1F7C" w14:paraId="236901F1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2A992" w14:textId="77777777" w:rsidR="007D1F7C" w:rsidRDefault="007D1F7C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Ava Rajh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FFD57" w14:textId="77777777" w:rsidR="007D1F7C" w:rsidRDefault="007D1F7C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A808" w14:textId="77777777" w:rsidR="007D1F7C" w:rsidRDefault="007D1F7C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7C3586" w14:textId="77777777" w:rsidR="007D1F7C" w:rsidRDefault="007D1F7C" w:rsidP="007D1F7C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Sklep je sprejet. </w:t>
      </w:r>
    </w:p>
    <w:p w14:paraId="26056085" w14:textId="77777777" w:rsidR="00645733" w:rsidRDefault="00645733" w:rsidP="00645733">
      <w:pPr>
        <w:jc w:val="both"/>
        <w:rPr>
          <w:rFonts w:ascii="Arial" w:hAnsi="Arial" w:cs="Arial"/>
          <w:iCs/>
          <w:sz w:val="22"/>
          <w:szCs w:val="22"/>
        </w:rPr>
      </w:pPr>
    </w:p>
    <w:p w14:paraId="42F324B4" w14:textId="77777777" w:rsidR="00B7765D" w:rsidRPr="00B7765D" w:rsidRDefault="00B7765D" w:rsidP="00F03E3C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6462CD8F" w14:textId="66280DB6" w:rsidR="00C553A4" w:rsidRDefault="00B7765D" w:rsidP="00F03E3C">
      <w:pPr>
        <w:jc w:val="both"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B7765D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K </w:t>
      </w:r>
      <w:r w:rsidR="00F03E3C" w:rsidRPr="00B7765D">
        <w:rPr>
          <w:rFonts w:ascii="Arial" w:hAnsi="Arial" w:cs="Arial"/>
          <w:b/>
          <w:bCs/>
          <w:iCs/>
          <w:sz w:val="22"/>
          <w:szCs w:val="22"/>
          <w:u w:val="single"/>
        </w:rPr>
        <w:t>1</w:t>
      </w:r>
      <w:r w:rsidR="00C9252D">
        <w:rPr>
          <w:rFonts w:ascii="Arial" w:hAnsi="Arial" w:cs="Arial"/>
          <w:b/>
          <w:bCs/>
          <w:iCs/>
          <w:sz w:val="22"/>
          <w:szCs w:val="22"/>
          <w:u w:val="single"/>
        </w:rPr>
        <w:t>0</w:t>
      </w:r>
      <w:r w:rsidRPr="00B7765D">
        <w:rPr>
          <w:rFonts w:ascii="Arial" w:hAnsi="Arial" w:cs="Arial"/>
          <w:b/>
          <w:bCs/>
          <w:iCs/>
          <w:sz w:val="22"/>
          <w:szCs w:val="22"/>
          <w:u w:val="single"/>
        </w:rPr>
        <w:t>)</w:t>
      </w:r>
      <w:r w:rsidR="00F03E3C" w:rsidRPr="00B7765D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</w:t>
      </w:r>
      <w:r w:rsidR="0002479D" w:rsidRPr="0002479D">
        <w:rPr>
          <w:rFonts w:ascii="Arial" w:hAnsi="Arial" w:cs="Arial"/>
          <w:b/>
          <w:bCs/>
          <w:iCs/>
          <w:sz w:val="22"/>
          <w:szCs w:val="22"/>
          <w:u w:val="single"/>
        </w:rPr>
        <w:t>Sklep o subvencioniranju</w:t>
      </w:r>
      <w:r w:rsidR="007B17E3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</w:t>
      </w:r>
      <w:r w:rsidR="007B17E3" w:rsidRPr="007B17E3">
        <w:rPr>
          <w:rFonts w:ascii="Arial" w:hAnsi="Arial" w:cs="Arial"/>
          <w:b/>
          <w:bCs/>
          <w:iCs/>
          <w:sz w:val="22"/>
          <w:szCs w:val="22"/>
          <w:u w:val="single"/>
        </w:rPr>
        <w:t>nakupa delovnih zvezkov (poročevalka: Vladimira Gal Janeš, Višji svetovalec)</w:t>
      </w:r>
      <w:r w:rsidR="00924BA1">
        <w:rPr>
          <w:rFonts w:ascii="Arial" w:hAnsi="Arial" w:cs="Arial"/>
          <w:b/>
          <w:bCs/>
          <w:iCs/>
          <w:sz w:val="22"/>
          <w:szCs w:val="22"/>
          <w:u w:val="single"/>
        </w:rPr>
        <w:t>.</w:t>
      </w:r>
    </w:p>
    <w:p w14:paraId="43DF3646" w14:textId="77777777" w:rsidR="007B17E3" w:rsidRDefault="007B17E3" w:rsidP="00F03E3C">
      <w:pPr>
        <w:jc w:val="both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442E9803" w14:textId="769DB095" w:rsidR="00C553A4" w:rsidRDefault="00C553A4" w:rsidP="00F03E3C">
      <w:pPr>
        <w:jc w:val="both"/>
        <w:rPr>
          <w:rFonts w:ascii="Arial" w:hAnsi="Arial" w:cs="Arial"/>
          <w:iCs/>
          <w:sz w:val="22"/>
          <w:szCs w:val="22"/>
        </w:rPr>
      </w:pPr>
      <w:r w:rsidRPr="008B4F8B">
        <w:rPr>
          <w:rFonts w:ascii="Arial" w:hAnsi="Arial" w:cs="Arial"/>
          <w:iCs/>
          <w:sz w:val="22"/>
          <w:szCs w:val="22"/>
          <w:u w:val="single"/>
        </w:rPr>
        <w:t>Župan</w:t>
      </w:r>
      <w:r w:rsidR="008B4F8B" w:rsidRPr="008B4F8B">
        <w:rPr>
          <w:rFonts w:ascii="Arial" w:hAnsi="Arial" w:cs="Arial"/>
          <w:iCs/>
          <w:sz w:val="22"/>
          <w:szCs w:val="22"/>
        </w:rPr>
        <w:t xml:space="preserve"> </w:t>
      </w:r>
      <w:r w:rsidR="008B4F8B">
        <w:rPr>
          <w:rFonts w:ascii="Arial" w:hAnsi="Arial" w:cs="Arial"/>
          <w:iCs/>
          <w:sz w:val="22"/>
          <w:szCs w:val="22"/>
        </w:rPr>
        <w:t xml:space="preserve">preide na </w:t>
      </w:r>
      <w:r w:rsidR="00C9252D">
        <w:rPr>
          <w:rFonts w:ascii="Arial" w:hAnsi="Arial" w:cs="Arial"/>
          <w:iCs/>
          <w:sz w:val="22"/>
          <w:szCs w:val="22"/>
        </w:rPr>
        <w:t xml:space="preserve">deseto </w:t>
      </w:r>
      <w:r w:rsidR="008B4F8B">
        <w:rPr>
          <w:rFonts w:ascii="Arial" w:hAnsi="Arial" w:cs="Arial"/>
          <w:iCs/>
          <w:sz w:val="22"/>
          <w:szCs w:val="22"/>
        </w:rPr>
        <w:t xml:space="preserve"> točko dnevnega reda, ki obravnava </w:t>
      </w:r>
      <w:bookmarkStart w:id="24" w:name="_Hlk135044613"/>
      <w:r w:rsidR="00924BA1">
        <w:rPr>
          <w:rFonts w:ascii="Arial" w:hAnsi="Arial" w:cs="Arial"/>
          <w:iCs/>
          <w:sz w:val="22"/>
          <w:szCs w:val="22"/>
        </w:rPr>
        <w:t>S</w:t>
      </w:r>
      <w:r w:rsidR="008B4F8B">
        <w:rPr>
          <w:rFonts w:ascii="Arial" w:hAnsi="Arial" w:cs="Arial"/>
          <w:iCs/>
          <w:sz w:val="22"/>
          <w:szCs w:val="22"/>
        </w:rPr>
        <w:t xml:space="preserve">klep o </w:t>
      </w:r>
      <w:bookmarkEnd w:id="24"/>
      <w:r w:rsidR="001126F3">
        <w:rPr>
          <w:rFonts w:ascii="Arial" w:hAnsi="Arial" w:cs="Arial"/>
          <w:iCs/>
          <w:sz w:val="22"/>
          <w:szCs w:val="22"/>
        </w:rPr>
        <w:t xml:space="preserve">subvencioniranju nakupa </w:t>
      </w:r>
      <w:r w:rsidR="00C9252D">
        <w:rPr>
          <w:rFonts w:ascii="Arial" w:hAnsi="Arial" w:cs="Arial"/>
          <w:iCs/>
          <w:sz w:val="22"/>
          <w:szCs w:val="22"/>
        </w:rPr>
        <w:t>delovnih zvezkov.</w:t>
      </w:r>
      <w:bookmarkStart w:id="25" w:name="_Hlk137114259"/>
      <w:r w:rsidR="00924BA1">
        <w:rPr>
          <w:rFonts w:ascii="Arial" w:hAnsi="Arial" w:cs="Arial"/>
          <w:iCs/>
          <w:sz w:val="22"/>
          <w:szCs w:val="22"/>
        </w:rPr>
        <w:t xml:space="preserve"> </w:t>
      </w:r>
      <w:r w:rsidR="00645733" w:rsidRPr="00645733">
        <w:rPr>
          <w:rFonts w:ascii="Arial" w:hAnsi="Arial" w:cs="Arial"/>
          <w:iCs/>
          <w:sz w:val="22"/>
          <w:szCs w:val="22"/>
        </w:rPr>
        <w:t xml:space="preserve">Besedo preda poročevalki </w:t>
      </w:r>
      <w:proofErr w:type="spellStart"/>
      <w:r w:rsidR="00645733" w:rsidRPr="00645733">
        <w:rPr>
          <w:rFonts w:ascii="Arial" w:hAnsi="Arial" w:cs="Arial"/>
          <w:iCs/>
          <w:sz w:val="22"/>
          <w:szCs w:val="22"/>
        </w:rPr>
        <w:t>Vladimir</w:t>
      </w:r>
      <w:r w:rsidR="00645733">
        <w:rPr>
          <w:rFonts w:ascii="Arial" w:hAnsi="Arial" w:cs="Arial"/>
          <w:iCs/>
          <w:sz w:val="22"/>
          <w:szCs w:val="22"/>
        </w:rPr>
        <w:t>i</w:t>
      </w:r>
      <w:proofErr w:type="spellEnd"/>
      <w:r w:rsidR="00645733" w:rsidRPr="00645733">
        <w:rPr>
          <w:rFonts w:ascii="Arial" w:hAnsi="Arial" w:cs="Arial"/>
          <w:iCs/>
          <w:sz w:val="22"/>
          <w:szCs w:val="22"/>
        </w:rPr>
        <w:t xml:space="preserve"> Gal Janeš</w:t>
      </w:r>
      <w:r w:rsidR="00924BA1">
        <w:rPr>
          <w:rFonts w:ascii="Arial" w:hAnsi="Arial" w:cs="Arial"/>
          <w:iCs/>
          <w:sz w:val="22"/>
          <w:szCs w:val="22"/>
        </w:rPr>
        <w:t>.</w:t>
      </w:r>
    </w:p>
    <w:bookmarkEnd w:id="25"/>
    <w:p w14:paraId="4551E984" w14:textId="77777777" w:rsidR="008B4F8B" w:rsidRDefault="008B4F8B" w:rsidP="00F03E3C">
      <w:pPr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5B1381C7" w14:textId="77777777" w:rsidR="0040063F" w:rsidRDefault="001126F3" w:rsidP="00F03E3C">
      <w:pPr>
        <w:jc w:val="both"/>
        <w:rPr>
          <w:rFonts w:ascii="Arial" w:hAnsi="Arial" w:cs="Arial"/>
          <w:iCs/>
          <w:sz w:val="22"/>
          <w:szCs w:val="22"/>
        </w:rPr>
      </w:pPr>
      <w:r w:rsidRPr="001126F3">
        <w:rPr>
          <w:rFonts w:ascii="Arial" w:hAnsi="Arial" w:cs="Arial"/>
          <w:iCs/>
          <w:sz w:val="22"/>
          <w:szCs w:val="22"/>
          <w:u w:val="single"/>
        </w:rPr>
        <w:t>Vladimira Gal Janeš</w:t>
      </w:r>
      <w:r w:rsidRPr="00645733">
        <w:rPr>
          <w:rFonts w:ascii="Arial" w:hAnsi="Arial" w:cs="Arial"/>
          <w:iCs/>
          <w:sz w:val="22"/>
          <w:szCs w:val="22"/>
        </w:rPr>
        <w:t xml:space="preserve"> </w:t>
      </w:r>
      <w:r w:rsidR="00C9252D">
        <w:rPr>
          <w:rFonts w:ascii="Arial" w:hAnsi="Arial" w:cs="Arial"/>
          <w:iCs/>
          <w:sz w:val="22"/>
          <w:szCs w:val="22"/>
        </w:rPr>
        <w:t xml:space="preserve">pove, da občina lahko na podlagi sklepa </w:t>
      </w:r>
      <w:r w:rsidR="0040063F">
        <w:rPr>
          <w:rFonts w:ascii="Arial" w:hAnsi="Arial" w:cs="Arial"/>
          <w:iCs/>
          <w:sz w:val="22"/>
          <w:szCs w:val="22"/>
        </w:rPr>
        <w:t>OS</w:t>
      </w:r>
      <w:r w:rsidR="00C9252D">
        <w:rPr>
          <w:rFonts w:ascii="Arial" w:hAnsi="Arial" w:cs="Arial"/>
          <w:iCs/>
          <w:sz w:val="22"/>
          <w:szCs w:val="22"/>
        </w:rPr>
        <w:t xml:space="preserve"> in zahtevka s strani zavoda</w:t>
      </w:r>
      <w:r w:rsidR="0040063F">
        <w:rPr>
          <w:rFonts w:ascii="Arial" w:hAnsi="Arial" w:cs="Arial"/>
          <w:iCs/>
          <w:sz w:val="22"/>
          <w:szCs w:val="22"/>
        </w:rPr>
        <w:t xml:space="preserve"> sofinancira nakup, ne more pa izvesti financiranja neposredno staršem</w:t>
      </w:r>
      <w:r w:rsidR="00C9252D">
        <w:rPr>
          <w:rFonts w:ascii="Arial" w:hAnsi="Arial" w:cs="Arial"/>
          <w:iCs/>
          <w:sz w:val="22"/>
          <w:szCs w:val="22"/>
        </w:rPr>
        <w:t xml:space="preserve">. Starši od šole </w:t>
      </w:r>
      <w:r w:rsidR="0040063F">
        <w:rPr>
          <w:rFonts w:ascii="Arial" w:hAnsi="Arial" w:cs="Arial"/>
          <w:iCs/>
          <w:sz w:val="22"/>
          <w:szCs w:val="22"/>
        </w:rPr>
        <w:t>pričakujejo</w:t>
      </w:r>
      <w:r w:rsidR="00C9252D">
        <w:rPr>
          <w:rFonts w:ascii="Arial" w:hAnsi="Arial" w:cs="Arial"/>
          <w:iCs/>
          <w:sz w:val="22"/>
          <w:szCs w:val="22"/>
        </w:rPr>
        <w:t xml:space="preserve">, da </w:t>
      </w:r>
      <w:r w:rsidR="0040063F">
        <w:rPr>
          <w:rFonts w:ascii="Arial" w:hAnsi="Arial" w:cs="Arial"/>
          <w:iCs/>
          <w:sz w:val="22"/>
          <w:szCs w:val="22"/>
        </w:rPr>
        <w:t xml:space="preserve">se s takšnim sistemom nadaljevala. </w:t>
      </w:r>
      <w:r w:rsidR="00C9252D">
        <w:rPr>
          <w:rFonts w:ascii="Arial" w:hAnsi="Arial" w:cs="Arial"/>
          <w:iCs/>
          <w:sz w:val="22"/>
          <w:szCs w:val="22"/>
        </w:rPr>
        <w:t xml:space="preserve">30. 5. je ravnateljica </w:t>
      </w:r>
      <w:r w:rsidR="0040063F">
        <w:rPr>
          <w:rFonts w:ascii="Arial" w:hAnsi="Arial" w:cs="Arial"/>
          <w:iCs/>
          <w:sz w:val="22"/>
          <w:szCs w:val="22"/>
        </w:rPr>
        <w:t xml:space="preserve">OŠ Renče </w:t>
      </w:r>
      <w:r w:rsidR="00C9252D">
        <w:rPr>
          <w:rFonts w:ascii="Arial" w:hAnsi="Arial" w:cs="Arial"/>
          <w:iCs/>
          <w:sz w:val="22"/>
          <w:szCs w:val="22"/>
        </w:rPr>
        <w:t>vložila prošnjo za sofinanciranj</w:t>
      </w:r>
      <w:r w:rsidR="0040063F">
        <w:rPr>
          <w:rFonts w:ascii="Arial" w:hAnsi="Arial" w:cs="Arial"/>
          <w:iCs/>
          <w:sz w:val="22"/>
          <w:szCs w:val="22"/>
        </w:rPr>
        <w:t xml:space="preserve">e, šola bo nato izvedla javno naročilo. </w:t>
      </w:r>
    </w:p>
    <w:p w14:paraId="15E565FF" w14:textId="1F154C61" w:rsidR="00C9252D" w:rsidRDefault="0040063F" w:rsidP="00F03E3C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Ker je lansko leto šola nakazala, da ne bo več izvajala skupnega naročanja zvezkov, je občina v proračunu ohranila živo postavko</w:t>
      </w:r>
      <w:r w:rsidR="00C2641A">
        <w:rPr>
          <w:rFonts w:ascii="Arial" w:hAnsi="Arial" w:cs="Arial"/>
          <w:iCs/>
          <w:sz w:val="22"/>
          <w:szCs w:val="22"/>
        </w:rPr>
        <w:t>, ob potrditvi sklepa bo potrebna prerazporeditev ali rebalans.</w:t>
      </w:r>
    </w:p>
    <w:p w14:paraId="18AF305B" w14:textId="1C4F81ED" w:rsidR="00C9252D" w:rsidRDefault="00C9252D" w:rsidP="00F03E3C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>
        <w:rPr>
          <w:rFonts w:ascii="Arial" w:hAnsi="Arial" w:cs="Arial"/>
          <w:iCs/>
          <w:sz w:val="22"/>
          <w:szCs w:val="22"/>
        </w:rPr>
        <w:t xml:space="preserve">Sklep velja tudi za </w:t>
      </w:r>
      <w:r w:rsidR="00C2641A">
        <w:rPr>
          <w:rFonts w:ascii="Arial" w:hAnsi="Arial" w:cs="Arial"/>
          <w:iCs/>
          <w:sz w:val="22"/>
          <w:szCs w:val="22"/>
        </w:rPr>
        <w:t>učence P</w:t>
      </w:r>
      <w:r>
        <w:rPr>
          <w:rFonts w:ascii="Arial" w:hAnsi="Arial" w:cs="Arial"/>
          <w:iCs/>
          <w:sz w:val="22"/>
          <w:szCs w:val="22"/>
        </w:rPr>
        <w:t>OŠ Vogrsko</w:t>
      </w:r>
      <w:r w:rsidR="00C2641A">
        <w:rPr>
          <w:rFonts w:ascii="Arial" w:hAnsi="Arial" w:cs="Arial"/>
          <w:iCs/>
          <w:sz w:val="22"/>
          <w:szCs w:val="22"/>
        </w:rPr>
        <w:t xml:space="preserve"> in učence, ki obiskujejo OŠ Šempeter in ki imajo stalno prebivališče v naši občini</w:t>
      </w:r>
      <w:r>
        <w:rPr>
          <w:rFonts w:ascii="Arial" w:hAnsi="Arial" w:cs="Arial"/>
          <w:iCs/>
          <w:sz w:val="22"/>
          <w:szCs w:val="22"/>
        </w:rPr>
        <w:t xml:space="preserve">. </w:t>
      </w:r>
    </w:p>
    <w:p w14:paraId="7715DF16" w14:textId="1D1C3AF7" w:rsidR="00C553A4" w:rsidRDefault="00C553A4" w:rsidP="00F03E3C">
      <w:pPr>
        <w:jc w:val="both"/>
        <w:rPr>
          <w:rFonts w:ascii="Arial" w:hAnsi="Arial" w:cs="Arial"/>
          <w:iCs/>
          <w:sz w:val="22"/>
          <w:szCs w:val="22"/>
        </w:rPr>
      </w:pPr>
    </w:p>
    <w:p w14:paraId="3D687C45" w14:textId="5F78FED0" w:rsidR="00C553A4" w:rsidRDefault="00C553A4" w:rsidP="00F03E3C">
      <w:pPr>
        <w:jc w:val="both"/>
        <w:rPr>
          <w:rFonts w:ascii="Arial" w:hAnsi="Arial" w:cs="Arial"/>
          <w:iCs/>
          <w:sz w:val="22"/>
          <w:szCs w:val="22"/>
        </w:rPr>
      </w:pPr>
      <w:r w:rsidRPr="008B4F8B">
        <w:rPr>
          <w:rFonts w:ascii="Arial" w:hAnsi="Arial" w:cs="Arial"/>
          <w:iCs/>
          <w:sz w:val="22"/>
          <w:szCs w:val="22"/>
          <w:u w:val="single"/>
        </w:rPr>
        <w:lastRenderedPageBreak/>
        <w:t>Župan</w:t>
      </w:r>
      <w:r w:rsidR="008B4F8B" w:rsidRPr="00A31103">
        <w:rPr>
          <w:rFonts w:ascii="Arial" w:hAnsi="Arial" w:cs="Arial"/>
          <w:iCs/>
          <w:sz w:val="22"/>
          <w:szCs w:val="22"/>
        </w:rPr>
        <w:t xml:space="preserve"> </w:t>
      </w:r>
      <w:r w:rsidR="00A31103">
        <w:rPr>
          <w:rFonts w:ascii="Arial" w:hAnsi="Arial" w:cs="Arial"/>
          <w:iCs/>
          <w:sz w:val="22"/>
          <w:szCs w:val="22"/>
        </w:rPr>
        <w:t xml:space="preserve">preda besedo </w:t>
      </w:r>
      <w:r w:rsidR="008B4F8B" w:rsidRPr="00A31103">
        <w:rPr>
          <w:rFonts w:ascii="Arial" w:hAnsi="Arial" w:cs="Arial"/>
          <w:iCs/>
          <w:sz w:val="22"/>
          <w:szCs w:val="22"/>
        </w:rPr>
        <w:t xml:space="preserve">predsedniku Odbora za </w:t>
      </w:r>
      <w:r w:rsidR="00456796">
        <w:rPr>
          <w:rFonts w:ascii="Arial" w:hAnsi="Arial" w:cs="Arial"/>
          <w:iCs/>
          <w:sz w:val="22"/>
          <w:szCs w:val="22"/>
        </w:rPr>
        <w:t>družbene dejavnosti</w:t>
      </w:r>
      <w:r w:rsidR="00C2641A">
        <w:rPr>
          <w:rFonts w:ascii="Arial" w:hAnsi="Arial" w:cs="Arial"/>
          <w:iCs/>
          <w:sz w:val="22"/>
          <w:szCs w:val="22"/>
        </w:rPr>
        <w:t>.</w:t>
      </w:r>
    </w:p>
    <w:p w14:paraId="2F752C3D" w14:textId="77777777" w:rsidR="001126F3" w:rsidRDefault="001126F3" w:rsidP="00F03E3C">
      <w:pPr>
        <w:jc w:val="both"/>
        <w:rPr>
          <w:rFonts w:ascii="Arial" w:hAnsi="Arial" w:cs="Arial"/>
          <w:iCs/>
          <w:sz w:val="22"/>
          <w:szCs w:val="22"/>
        </w:rPr>
      </w:pPr>
    </w:p>
    <w:p w14:paraId="6A4C12AA" w14:textId="0106C657" w:rsidR="00C553A4" w:rsidRDefault="001126F3" w:rsidP="00F03E3C">
      <w:pPr>
        <w:jc w:val="both"/>
        <w:rPr>
          <w:rFonts w:ascii="Arial" w:hAnsi="Arial" w:cs="Arial"/>
          <w:iCs/>
          <w:sz w:val="22"/>
          <w:szCs w:val="22"/>
        </w:rPr>
      </w:pPr>
      <w:r w:rsidRPr="00456796">
        <w:rPr>
          <w:rFonts w:ascii="Arial" w:hAnsi="Arial" w:cs="Arial"/>
          <w:iCs/>
          <w:sz w:val="22"/>
          <w:szCs w:val="22"/>
          <w:u w:val="single"/>
        </w:rPr>
        <w:t>Marko Švara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456796">
        <w:rPr>
          <w:rFonts w:ascii="Arial" w:hAnsi="Arial" w:cs="Arial"/>
          <w:iCs/>
          <w:sz w:val="22"/>
          <w:szCs w:val="22"/>
        </w:rPr>
        <w:t xml:space="preserve">povzame, da </w:t>
      </w:r>
      <w:r w:rsidR="00B57DA6">
        <w:rPr>
          <w:rFonts w:ascii="Arial" w:hAnsi="Arial" w:cs="Arial"/>
          <w:iCs/>
          <w:sz w:val="22"/>
          <w:szCs w:val="22"/>
        </w:rPr>
        <w:t xml:space="preserve">je </w:t>
      </w:r>
      <w:r w:rsidR="00456796">
        <w:rPr>
          <w:rFonts w:ascii="Arial" w:hAnsi="Arial" w:cs="Arial"/>
          <w:iCs/>
          <w:sz w:val="22"/>
          <w:szCs w:val="22"/>
        </w:rPr>
        <w:t xml:space="preserve">ODD </w:t>
      </w:r>
      <w:r w:rsidR="00C9252D">
        <w:rPr>
          <w:rFonts w:ascii="Arial" w:hAnsi="Arial" w:cs="Arial"/>
          <w:iCs/>
          <w:sz w:val="22"/>
          <w:szCs w:val="22"/>
        </w:rPr>
        <w:t>predlaga sprejemanja sklepa. P</w:t>
      </w:r>
      <w:r w:rsidR="00C2641A">
        <w:rPr>
          <w:rFonts w:ascii="Arial" w:hAnsi="Arial" w:cs="Arial"/>
          <w:iCs/>
          <w:sz w:val="22"/>
          <w:szCs w:val="22"/>
        </w:rPr>
        <w:t>redlaga p</w:t>
      </w:r>
      <w:r w:rsidR="00C9252D">
        <w:rPr>
          <w:rFonts w:ascii="Arial" w:hAnsi="Arial" w:cs="Arial"/>
          <w:iCs/>
          <w:sz w:val="22"/>
          <w:szCs w:val="22"/>
        </w:rPr>
        <w:t>rerazporeditev znotraj osnovnošolske postavke.</w:t>
      </w:r>
    </w:p>
    <w:p w14:paraId="348260F2" w14:textId="77777777" w:rsidR="00C9252D" w:rsidRDefault="00C9252D" w:rsidP="00F03E3C">
      <w:pPr>
        <w:jc w:val="both"/>
        <w:rPr>
          <w:rFonts w:ascii="Arial" w:hAnsi="Arial" w:cs="Arial"/>
          <w:iCs/>
          <w:sz w:val="22"/>
          <w:szCs w:val="22"/>
        </w:rPr>
      </w:pPr>
    </w:p>
    <w:p w14:paraId="3ADB14DE" w14:textId="1D37F4DC" w:rsidR="00C553A4" w:rsidRDefault="00C553A4" w:rsidP="00F03E3C">
      <w:pPr>
        <w:jc w:val="both"/>
        <w:rPr>
          <w:rFonts w:ascii="Arial" w:hAnsi="Arial" w:cs="Arial"/>
          <w:iCs/>
          <w:sz w:val="22"/>
          <w:szCs w:val="22"/>
        </w:rPr>
      </w:pPr>
      <w:r w:rsidRPr="00A31103">
        <w:rPr>
          <w:rFonts w:ascii="Arial" w:hAnsi="Arial" w:cs="Arial"/>
          <w:iCs/>
          <w:sz w:val="22"/>
          <w:szCs w:val="22"/>
          <w:u w:val="single"/>
        </w:rPr>
        <w:t>Župan</w:t>
      </w:r>
      <w:r w:rsidR="008963E4" w:rsidRPr="00456796">
        <w:rPr>
          <w:rFonts w:ascii="Arial" w:hAnsi="Arial" w:cs="Arial"/>
          <w:iCs/>
          <w:sz w:val="22"/>
          <w:szCs w:val="22"/>
        </w:rPr>
        <w:t xml:space="preserve"> </w:t>
      </w:r>
      <w:r w:rsidR="008963E4">
        <w:rPr>
          <w:rFonts w:ascii="Arial" w:hAnsi="Arial" w:cs="Arial"/>
          <w:iCs/>
          <w:sz w:val="22"/>
          <w:szCs w:val="22"/>
        </w:rPr>
        <w:t>odpre razpravo.</w:t>
      </w:r>
    </w:p>
    <w:p w14:paraId="4A7D4BDE" w14:textId="14B86BFB" w:rsidR="00456796" w:rsidRDefault="00456796" w:rsidP="00F03E3C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Razprave ni. </w:t>
      </w:r>
    </w:p>
    <w:p w14:paraId="2C683CF5" w14:textId="77777777" w:rsidR="00456796" w:rsidRDefault="00456796" w:rsidP="00F03E3C">
      <w:pPr>
        <w:jc w:val="both"/>
        <w:rPr>
          <w:rFonts w:ascii="Arial" w:hAnsi="Arial" w:cs="Arial"/>
          <w:iCs/>
          <w:sz w:val="22"/>
          <w:szCs w:val="22"/>
        </w:rPr>
      </w:pPr>
    </w:p>
    <w:p w14:paraId="132FD0EE" w14:textId="13C99834" w:rsidR="00456796" w:rsidRPr="008963E4" w:rsidRDefault="00456796" w:rsidP="00456796">
      <w:pPr>
        <w:jc w:val="both"/>
        <w:rPr>
          <w:rFonts w:ascii="Arial" w:hAnsi="Arial" w:cs="Arial"/>
          <w:i/>
          <w:sz w:val="22"/>
          <w:szCs w:val="22"/>
        </w:rPr>
      </w:pPr>
      <w:r w:rsidRPr="00A31103">
        <w:rPr>
          <w:rFonts w:ascii="Arial" w:hAnsi="Arial" w:cs="Arial"/>
          <w:iCs/>
          <w:sz w:val="22"/>
          <w:szCs w:val="22"/>
          <w:u w:val="single"/>
        </w:rPr>
        <w:t>Župan</w:t>
      </w:r>
      <w:r w:rsidRPr="00456796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da na glasovanje </w:t>
      </w:r>
      <w:r w:rsidR="00C2641A">
        <w:rPr>
          <w:rFonts w:ascii="Arial" w:hAnsi="Arial" w:cs="Arial"/>
          <w:iCs/>
          <w:sz w:val="22"/>
          <w:szCs w:val="22"/>
        </w:rPr>
        <w:t>S</w:t>
      </w:r>
      <w:r w:rsidRPr="003578C0">
        <w:rPr>
          <w:rFonts w:ascii="Arial" w:hAnsi="Arial" w:cs="Arial"/>
          <w:iCs/>
          <w:sz w:val="22"/>
          <w:szCs w:val="22"/>
        </w:rPr>
        <w:t xml:space="preserve">klep o subvencioniranju nakupa </w:t>
      </w:r>
      <w:r w:rsidR="00C9252D">
        <w:rPr>
          <w:rFonts w:ascii="Arial" w:hAnsi="Arial" w:cs="Arial"/>
          <w:iCs/>
          <w:sz w:val="22"/>
          <w:szCs w:val="22"/>
        </w:rPr>
        <w:t xml:space="preserve">zvezkov. </w:t>
      </w:r>
    </w:p>
    <w:p w14:paraId="2C6EFAD3" w14:textId="77777777" w:rsidR="00456796" w:rsidRDefault="00456796" w:rsidP="00456796">
      <w:pPr>
        <w:jc w:val="both"/>
        <w:rPr>
          <w:rFonts w:ascii="Arial" w:hAnsi="Arial" w:cs="Arial"/>
          <w:iCs/>
          <w:sz w:val="22"/>
          <w:szCs w:val="22"/>
        </w:rPr>
      </w:pPr>
    </w:p>
    <w:p w14:paraId="29F0D1C0" w14:textId="77777777" w:rsidR="00C2641A" w:rsidRDefault="00C2641A" w:rsidP="00C2641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Rezultat glasovanja: </w:t>
      </w:r>
    </w:p>
    <w:p w14:paraId="16AB7763" w14:textId="77777777" w:rsidR="00C2641A" w:rsidRDefault="00C2641A" w:rsidP="00C264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NAVZOČI: 13</w:t>
      </w:r>
    </w:p>
    <w:p w14:paraId="4B0FD320" w14:textId="77777777" w:rsidR="00C2641A" w:rsidRDefault="00C2641A" w:rsidP="00C264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ZA: 13</w:t>
      </w:r>
    </w:p>
    <w:p w14:paraId="39235B60" w14:textId="77777777" w:rsidR="00C2641A" w:rsidRDefault="00C2641A" w:rsidP="00C264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PROTI: 0</w:t>
      </w:r>
    </w:p>
    <w:p w14:paraId="1C75492B" w14:textId="77777777" w:rsidR="00C2641A" w:rsidRDefault="00C2641A" w:rsidP="00C2641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716"/>
        <w:gridCol w:w="6"/>
        <w:gridCol w:w="904"/>
      </w:tblGrid>
      <w:tr w:rsidR="00C2641A" w14:paraId="2691258E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C18C" w14:textId="77777777" w:rsidR="00C2641A" w:rsidRDefault="00C2641A" w:rsidP="00D76A3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20A47" w14:textId="77777777" w:rsidR="00C2641A" w:rsidRDefault="00C2641A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10749" w14:textId="77777777" w:rsidR="00C2641A" w:rsidRDefault="00C2641A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PROTI</w:t>
            </w:r>
          </w:p>
        </w:tc>
      </w:tr>
      <w:tr w:rsidR="00C2641A" w14:paraId="0AFA4564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A8E9B" w14:textId="77777777" w:rsidR="00C2641A" w:rsidRDefault="00C2641A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Urban Martinuč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D97DE" w14:textId="77777777" w:rsidR="00C2641A" w:rsidRDefault="00C2641A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X 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E509" w14:textId="77777777" w:rsidR="00C2641A" w:rsidRDefault="00C2641A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641A" w14:paraId="68EE606B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4CCDE" w14:textId="77777777" w:rsidR="00C2641A" w:rsidRDefault="00C2641A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Andraž Furlan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43BAF" w14:textId="77777777" w:rsidR="00C2641A" w:rsidRDefault="00C2641A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9D04" w14:textId="77777777" w:rsidR="00C2641A" w:rsidRDefault="00C2641A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641A" w14:paraId="5430FFA9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5CB08" w14:textId="77777777" w:rsidR="00C2641A" w:rsidRDefault="00C2641A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Tanja Zorn Stepančič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AA36F" w14:textId="77777777" w:rsidR="00C2641A" w:rsidRDefault="00C2641A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B5A2" w14:textId="77777777" w:rsidR="00C2641A" w:rsidRDefault="00C2641A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641A" w14:paraId="08FE2AAD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CE13D" w14:textId="77777777" w:rsidR="00C2641A" w:rsidRDefault="00C2641A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Stanka Abramič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9E21D" w14:textId="77777777" w:rsidR="00C2641A" w:rsidRDefault="00C2641A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3D3E" w14:textId="77777777" w:rsidR="00C2641A" w:rsidRDefault="00C2641A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641A" w14:paraId="5E4C5EC7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7D656" w14:textId="77777777" w:rsidR="00C2641A" w:rsidRDefault="00C2641A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Alan Rijavec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67084" w14:textId="77777777" w:rsidR="00C2641A" w:rsidRDefault="00C2641A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5889" w14:textId="77777777" w:rsidR="00C2641A" w:rsidRDefault="00C2641A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641A" w14:paraId="3F914785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CDE6C" w14:textId="77777777" w:rsidR="00C2641A" w:rsidRDefault="00C2641A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Tamara Rusjan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D9ED0" w14:textId="77777777" w:rsidR="00C2641A" w:rsidRDefault="00C2641A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79A3" w14:textId="77777777" w:rsidR="00C2641A" w:rsidRDefault="00C2641A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641A" w14:paraId="43F0AFA9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182F9" w14:textId="77777777" w:rsidR="00C2641A" w:rsidRDefault="00C2641A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Vinko Jarc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A5322" w14:textId="77777777" w:rsidR="00C2641A" w:rsidRDefault="00C2641A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X 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46E6" w14:textId="77777777" w:rsidR="00C2641A" w:rsidRDefault="00C2641A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641A" w14:paraId="1C1187AB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FB287" w14:textId="77777777" w:rsidR="00C2641A" w:rsidRDefault="00C2641A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Viktor Trojer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08723" w14:textId="77777777" w:rsidR="00C2641A" w:rsidRDefault="00C2641A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15FF" w14:textId="77777777" w:rsidR="00C2641A" w:rsidRDefault="00C2641A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641A" w14:paraId="12D8D967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E6F27" w14:textId="77777777" w:rsidR="00C2641A" w:rsidRDefault="00C2641A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Marko Švara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B28AC" w14:textId="77777777" w:rsidR="00C2641A" w:rsidRDefault="00C2641A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31D8" w14:textId="77777777" w:rsidR="00C2641A" w:rsidRDefault="00C2641A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641A" w14:paraId="61D76F1C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90528" w14:textId="77777777" w:rsidR="00C2641A" w:rsidRDefault="00C2641A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Marko Furlan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7A6F8" w14:textId="77777777" w:rsidR="00C2641A" w:rsidRDefault="00C2641A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7752" w14:textId="77777777" w:rsidR="00C2641A" w:rsidRDefault="00C2641A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641A" w14:paraId="17146C52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E7BB6" w14:textId="77777777" w:rsidR="00C2641A" w:rsidRDefault="00C2641A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Aleš Furlan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CB63B" w14:textId="77777777" w:rsidR="00C2641A" w:rsidRDefault="00C2641A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C95A" w14:textId="77777777" w:rsidR="00C2641A" w:rsidRDefault="00C2641A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641A" w14:paraId="03239B34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C4B7A" w14:textId="77777777" w:rsidR="00C2641A" w:rsidRDefault="00C2641A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Nedeljko Gregorič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837F2" w14:textId="77777777" w:rsidR="00C2641A" w:rsidRDefault="00C2641A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3AB1" w14:textId="77777777" w:rsidR="00C2641A" w:rsidRDefault="00C2641A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641A" w14:paraId="60BC6CC9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5D9F5" w14:textId="77777777" w:rsidR="00C2641A" w:rsidRDefault="00C2641A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Borut Zorn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74B18" w14:textId="77777777" w:rsidR="00C2641A" w:rsidRDefault="00C2641A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C64D" w14:textId="77777777" w:rsidR="00C2641A" w:rsidRDefault="00C2641A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641A" w14:paraId="532CA659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63BAE" w14:textId="77777777" w:rsidR="00C2641A" w:rsidRDefault="00C2641A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Benjamina Mikuž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4C41D2" w14:textId="77777777" w:rsidR="00C2641A" w:rsidRDefault="00C2641A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X 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861DA9" w14:textId="77777777" w:rsidR="00C2641A" w:rsidRDefault="00C2641A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641A" w14:paraId="0D77BF67" w14:textId="77777777" w:rsidTr="00D76A3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688E2" w14:textId="77777777" w:rsidR="00C2641A" w:rsidRDefault="00C2641A" w:rsidP="00D76A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Ava Rajh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E3D29" w14:textId="77777777" w:rsidR="00C2641A" w:rsidRDefault="00C2641A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3FDD" w14:textId="77777777" w:rsidR="00C2641A" w:rsidRDefault="00C2641A" w:rsidP="00D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5F69C26" w14:textId="77777777" w:rsidR="00C2641A" w:rsidRDefault="00C2641A" w:rsidP="00C2641A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Sklep je sprejet. </w:t>
      </w:r>
    </w:p>
    <w:p w14:paraId="33C4FDA1" w14:textId="77777777" w:rsidR="00456796" w:rsidRDefault="00456796" w:rsidP="00456796">
      <w:pPr>
        <w:jc w:val="both"/>
        <w:rPr>
          <w:rFonts w:ascii="Arial" w:hAnsi="Arial" w:cs="Arial"/>
          <w:iCs/>
          <w:sz w:val="22"/>
          <w:szCs w:val="22"/>
        </w:rPr>
      </w:pPr>
    </w:p>
    <w:p w14:paraId="2AF4183E" w14:textId="154AF3A7" w:rsidR="00B7765D" w:rsidRDefault="008963E4" w:rsidP="00FD143B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44C24297" w14:textId="46309E3F" w:rsidR="00B9681C" w:rsidRDefault="00F3613E" w:rsidP="00F3613E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783E5A">
        <w:rPr>
          <w:rFonts w:ascii="Arial" w:hAnsi="Arial" w:cs="Arial"/>
          <w:b/>
          <w:bCs/>
          <w:sz w:val="22"/>
          <w:szCs w:val="22"/>
          <w:u w:val="single"/>
        </w:rPr>
        <w:t>K 1</w:t>
      </w:r>
      <w:r w:rsidR="00DA74D9" w:rsidRPr="00783E5A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Pr="00783E5A">
        <w:rPr>
          <w:rFonts w:ascii="Arial" w:hAnsi="Arial" w:cs="Arial"/>
          <w:b/>
          <w:bCs/>
          <w:sz w:val="22"/>
          <w:szCs w:val="22"/>
          <w:u w:val="single"/>
        </w:rPr>
        <w:t xml:space="preserve">) </w:t>
      </w:r>
      <w:bookmarkStart w:id="26" w:name="_Hlk144993125"/>
      <w:r w:rsidR="007B17E3" w:rsidRPr="00783E5A">
        <w:rPr>
          <w:rFonts w:ascii="Arial" w:hAnsi="Arial" w:cs="Arial"/>
          <w:b/>
          <w:bCs/>
          <w:sz w:val="22"/>
          <w:szCs w:val="22"/>
          <w:u w:val="single"/>
        </w:rPr>
        <w:t xml:space="preserve">Navodilo za predstavnike ustanovitelja v organih upravljanja javnih zavodov </w:t>
      </w:r>
      <w:bookmarkEnd w:id="26"/>
      <w:r w:rsidR="007B17E3" w:rsidRPr="00783E5A">
        <w:rPr>
          <w:rFonts w:ascii="Arial" w:hAnsi="Arial" w:cs="Arial"/>
          <w:b/>
          <w:bCs/>
          <w:sz w:val="22"/>
          <w:szCs w:val="22"/>
          <w:u w:val="single"/>
        </w:rPr>
        <w:t>(poročevalka: Beti Čufer, direktorica OU)</w:t>
      </w:r>
      <w:r w:rsidR="00C2641A" w:rsidRPr="00783E5A">
        <w:rPr>
          <w:rFonts w:ascii="Arial" w:hAnsi="Arial" w:cs="Arial"/>
          <w:b/>
          <w:bCs/>
          <w:sz w:val="22"/>
          <w:szCs w:val="22"/>
          <w:u w:val="single"/>
        </w:rPr>
        <w:t>.</w:t>
      </w:r>
    </w:p>
    <w:p w14:paraId="4A2856BF" w14:textId="77777777" w:rsidR="007B17E3" w:rsidRDefault="007B17E3" w:rsidP="00F3613E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47683B9C" w14:textId="17B9B39F" w:rsidR="00456796" w:rsidRDefault="00C553A4" w:rsidP="00F361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Župan</w:t>
      </w:r>
      <w:r w:rsidRPr="008963E4">
        <w:rPr>
          <w:rFonts w:ascii="Arial" w:hAnsi="Arial" w:cs="Arial"/>
          <w:sz w:val="22"/>
          <w:szCs w:val="22"/>
        </w:rPr>
        <w:t xml:space="preserve"> </w:t>
      </w:r>
      <w:r w:rsidR="008963E4">
        <w:rPr>
          <w:rFonts w:ascii="Arial" w:hAnsi="Arial" w:cs="Arial"/>
          <w:sz w:val="22"/>
          <w:szCs w:val="22"/>
        </w:rPr>
        <w:t xml:space="preserve">preide na </w:t>
      </w:r>
      <w:r w:rsidR="00DA74D9">
        <w:rPr>
          <w:rFonts w:ascii="Arial" w:hAnsi="Arial" w:cs="Arial"/>
          <w:sz w:val="22"/>
          <w:szCs w:val="22"/>
        </w:rPr>
        <w:t>enajsto</w:t>
      </w:r>
      <w:r w:rsidR="008963E4">
        <w:rPr>
          <w:rFonts w:ascii="Arial" w:hAnsi="Arial" w:cs="Arial"/>
          <w:sz w:val="22"/>
          <w:szCs w:val="22"/>
        </w:rPr>
        <w:t xml:space="preserve"> točko dnevnega reda, ki obravnava </w:t>
      </w:r>
      <w:r w:rsidR="00C2641A" w:rsidRPr="00C2641A">
        <w:rPr>
          <w:rFonts w:ascii="Arial" w:hAnsi="Arial" w:cs="Arial"/>
          <w:sz w:val="22"/>
          <w:szCs w:val="22"/>
        </w:rPr>
        <w:t>Navodilo za predstavnike ustanovitelja v organih upravljanja javnih zavodov</w:t>
      </w:r>
      <w:r w:rsidR="00C2641A">
        <w:rPr>
          <w:rFonts w:ascii="Arial" w:hAnsi="Arial" w:cs="Arial"/>
          <w:sz w:val="22"/>
          <w:szCs w:val="22"/>
        </w:rPr>
        <w:t xml:space="preserve">. Besedo preda direktorici občinske uprave, Beti Čufer. </w:t>
      </w:r>
    </w:p>
    <w:p w14:paraId="7B6E372F" w14:textId="77777777" w:rsidR="00DA74D9" w:rsidRDefault="00DA74D9" w:rsidP="00F3613E">
      <w:pPr>
        <w:jc w:val="both"/>
        <w:rPr>
          <w:rFonts w:ascii="Arial" w:hAnsi="Arial" w:cs="Arial"/>
          <w:sz w:val="22"/>
          <w:szCs w:val="22"/>
        </w:rPr>
      </w:pPr>
    </w:p>
    <w:p w14:paraId="29A6D8FF" w14:textId="12122376" w:rsidR="00C2641A" w:rsidRDefault="00DA74D9" w:rsidP="00F3613E">
      <w:pPr>
        <w:jc w:val="both"/>
        <w:rPr>
          <w:rFonts w:ascii="Arial" w:hAnsi="Arial" w:cs="Arial"/>
          <w:sz w:val="22"/>
          <w:szCs w:val="22"/>
        </w:rPr>
      </w:pPr>
      <w:r w:rsidRPr="00C2641A">
        <w:rPr>
          <w:rFonts w:ascii="Arial" w:hAnsi="Arial" w:cs="Arial"/>
          <w:sz w:val="22"/>
          <w:szCs w:val="22"/>
          <w:u w:val="single"/>
        </w:rPr>
        <w:t>Beti Čufer</w:t>
      </w:r>
      <w:r>
        <w:rPr>
          <w:rFonts w:ascii="Arial" w:hAnsi="Arial" w:cs="Arial"/>
          <w:sz w:val="22"/>
          <w:szCs w:val="22"/>
        </w:rPr>
        <w:t xml:space="preserve"> </w:t>
      </w:r>
      <w:r w:rsidR="00C2641A">
        <w:rPr>
          <w:rFonts w:ascii="Arial" w:hAnsi="Arial" w:cs="Arial"/>
          <w:sz w:val="22"/>
          <w:szCs w:val="22"/>
        </w:rPr>
        <w:t>pove, da navodilo določa način sodelovanja med občino in njenimi predstavniki v svetih zavodov. Pripravljeno je po zgledu podobnih navodil drugih občin. I</w:t>
      </w:r>
      <w:r>
        <w:rPr>
          <w:rFonts w:ascii="Arial" w:hAnsi="Arial" w:cs="Arial"/>
          <w:sz w:val="22"/>
          <w:szCs w:val="22"/>
        </w:rPr>
        <w:t>zpostavi glavne poudarke: predstavnik je dolžan poskrbeti</w:t>
      </w:r>
      <w:r w:rsidR="00C2641A">
        <w:rPr>
          <w:rFonts w:ascii="Arial" w:hAnsi="Arial" w:cs="Arial"/>
          <w:sz w:val="22"/>
          <w:szCs w:val="22"/>
        </w:rPr>
        <w:t>, da občina prejme vsa</w:t>
      </w:r>
      <w:r>
        <w:rPr>
          <w:rFonts w:ascii="Arial" w:hAnsi="Arial" w:cs="Arial"/>
          <w:sz w:val="22"/>
          <w:szCs w:val="22"/>
        </w:rPr>
        <w:t xml:space="preserve"> gradiva</w:t>
      </w:r>
      <w:r w:rsidR="00C2641A">
        <w:rPr>
          <w:rFonts w:ascii="Arial" w:hAnsi="Arial" w:cs="Arial"/>
          <w:sz w:val="22"/>
          <w:szCs w:val="22"/>
        </w:rPr>
        <w:t xml:space="preserve"> za seje</w:t>
      </w:r>
      <w:r>
        <w:rPr>
          <w:rFonts w:ascii="Arial" w:hAnsi="Arial" w:cs="Arial"/>
          <w:sz w:val="22"/>
          <w:szCs w:val="22"/>
        </w:rPr>
        <w:t xml:space="preserve">, </w:t>
      </w:r>
      <w:r w:rsidR="00C2641A">
        <w:rPr>
          <w:rFonts w:ascii="Arial" w:hAnsi="Arial" w:cs="Arial"/>
          <w:sz w:val="22"/>
          <w:szCs w:val="22"/>
        </w:rPr>
        <w:t xml:space="preserve">občino naj </w:t>
      </w:r>
      <w:r>
        <w:rPr>
          <w:rFonts w:ascii="Arial" w:hAnsi="Arial" w:cs="Arial"/>
          <w:sz w:val="22"/>
          <w:szCs w:val="22"/>
        </w:rPr>
        <w:t>vpraša za stališča</w:t>
      </w:r>
      <w:r w:rsidR="00C2641A">
        <w:rPr>
          <w:rFonts w:ascii="Arial" w:hAnsi="Arial" w:cs="Arial"/>
          <w:sz w:val="22"/>
          <w:szCs w:val="22"/>
        </w:rPr>
        <w:t xml:space="preserve"> za primere po 3. členu navodila</w:t>
      </w:r>
      <w:r>
        <w:rPr>
          <w:rFonts w:ascii="Arial" w:hAnsi="Arial" w:cs="Arial"/>
          <w:sz w:val="22"/>
          <w:szCs w:val="22"/>
        </w:rPr>
        <w:t>, enkrat letno naj</w:t>
      </w:r>
      <w:r w:rsidR="00C2641A">
        <w:rPr>
          <w:rFonts w:ascii="Arial" w:hAnsi="Arial" w:cs="Arial"/>
          <w:sz w:val="22"/>
          <w:szCs w:val="22"/>
        </w:rPr>
        <w:t xml:space="preserve"> pisno</w:t>
      </w:r>
      <w:r>
        <w:rPr>
          <w:rFonts w:ascii="Arial" w:hAnsi="Arial" w:cs="Arial"/>
          <w:sz w:val="22"/>
          <w:szCs w:val="22"/>
        </w:rPr>
        <w:t xml:space="preserve"> poroča o preteklem delovanju,</w:t>
      </w:r>
      <w:r w:rsidR="00C2641A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daljš</w:t>
      </w:r>
      <w:r w:rsidR="00C2641A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odsotnost</w:t>
      </w:r>
      <w:r w:rsidR="00C2641A">
        <w:rPr>
          <w:rFonts w:ascii="Arial" w:hAnsi="Arial" w:cs="Arial"/>
          <w:sz w:val="22"/>
          <w:szCs w:val="22"/>
        </w:rPr>
        <w:t>i naj</w:t>
      </w:r>
      <w:r>
        <w:rPr>
          <w:rFonts w:ascii="Arial" w:hAnsi="Arial" w:cs="Arial"/>
          <w:sz w:val="22"/>
          <w:szCs w:val="22"/>
        </w:rPr>
        <w:t xml:space="preserve"> obvesti</w:t>
      </w:r>
      <w:r w:rsidR="00C264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občino. Neupoštevanje navodil lahko prične postopek razrešitve. </w:t>
      </w:r>
    </w:p>
    <w:p w14:paraId="6F217C8D" w14:textId="5CE70F60" w:rsidR="00E918C5" w:rsidRDefault="00C2641A" w:rsidP="00F361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Poudari, da je r</w:t>
      </w:r>
      <w:r w:rsidR="00DA74D9">
        <w:rPr>
          <w:rFonts w:ascii="Arial" w:hAnsi="Arial" w:cs="Arial"/>
          <w:sz w:val="22"/>
          <w:szCs w:val="22"/>
        </w:rPr>
        <w:t>edno posvetovanje smiselno in potrebno</w:t>
      </w:r>
      <w:r>
        <w:rPr>
          <w:rFonts w:ascii="Arial" w:hAnsi="Arial" w:cs="Arial"/>
          <w:sz w:val="22"/>
          <w:szCs w:val="22"/>
        </w:rPr>
        <w:t xml:space="preserve">, četudi so predstavniki </w:t>
      </w:r>
      <w:r w:rsidR="002B4207">
        <w:rPr>
          <w:rFonts w:ascii="Arial" w:hAnsi="Arial" w:cs="Arial"/>
          <w:sz w:val="22"/>
          <w:szCs w:val="22"/>
        </w:rPr>
        <w:t>občini pri opravljanju svoje funkcije neodvisni in samostojni</w:t>
      </w:r>
      <w:r w:rsidR="00DA74D9">
        <w:rPr>
          <w:rFonts w:ascii="Arial" w:hAnsi="Arial" w:cs="Arial"/>
          <w:sz w:val="22"/>
          <w:szCs w:val="22"/>
        </w:rPr>
        <w:t xml:space="preserve">. </w:t>
      </w:r>
      <w:r w:rsidR="002B4207">
        <w:rPr>
          <w:rFonts w:ascii="Arial" w:hAnsi="Arial" w:cs="Arial"/>
          <w:sz w:val="22"/>
          <w:szCs w:val="22"/>
        </w:rPr>
        <w:t>Pri opravljanju funkcije morajo s</w:t>
      </w:r>
      <w:r w:rsidR="00DA74D9">
        <w:rPr>
          <w:rFonts w:ascii="Arial" w:hAnsi="Arial" w:cs="Arial"/>
          <w:sz w:val="22"/>
          <w:szCs w:val="22"/>
        </w:rPr>
        <w:t xml:space="preserve">lediti cilju ustanovitelja. </w:t>
      </w:r>
      <w:r w:rsidR="002B4207">
        <w:rPr>
          <w:rFonts w:ascii="Arial" w:hAnsi="Arial" w:cs="Arial"/>
          <w:sz w:val="22"/>
          <w:szCs w:val="22"/>
        </w:rPr>
        <w:t>Tudi Računsko sodišče je na podlagi revizije občin podalo priporočilo, da se u</w:t>
      </w:r>
      <w:r w:rsidR="00E918C5">
        <w:rPr>
          <w:rFonts w:ascii="Arial" w:hAnsi="Arial" w:cs="Arial"/>
          <w:sz w:val="22"/>
          <w:szCs w:val="22"/>
        </w:rPr>
        <w:t xml:space="preserve">redi sodelovanje s predstavniki. </w:t>
      </w:r>
    </w:p>
    <w:p w14:paraId="2492FFA9" w14:textId="77777777" w:rsidR="00E918C5" w:rsidRDefault="00E918C5" w:rsidP="00F3613E">
      <w:pPr>
        <w:jc w:val="both"/>
        <w:rPr>
          <w:rFonts w:ascii="Arial" w:hAnsi="Arial" w:cs="Arial"/>
          <w:sz w:val="22"/>
          <w:szCs w:val="22"/>
        </w:rPr>
      </w:pPr>
    </w:p>
    <w:p w14:paraId="1DD7276F" w14:textId="3C662362" w:rsidR="00E918C5" w:rsidRDefault="00E918C5" w:rsidP="00F3613E">
      <w:pPr>
        <w:jc w:val="both"/>
        <w:rPr>
          <w:rFonts w:ascii="Arial" w:hAnsi="Arial" w:cs="Arial"/>
          <w:sz w:val="22"/>
          <w:szCs w:val="22"/>
        </w:rPr>
      </w:pPr>
      <w:r w:rsidRPr="002B4207">
        <w:rPr>
          <w:rFonts w:ascii="Arial" w:hAnsi="Arial" w:cs="Arial"/>
          <w:sz w:val="22"/>
          <w:szCs w:val="22"/>
          <w:u w:val="single"/>
        </w:rPr>
        <w:t>Župan</w:t>
      </w:r>
      <w:r>
        <w:rPr>
          <w:rFonts w:ascii="Arial" w:hAnsi="Arial" w:cs="Arial"/>
          <w:sz w:val="22"/>
          <w:szCs w:val="22"/>
        </w:rPr>
        <w:t xml:space="preserve"> </w:t>
      </w:r>
      <w:r w:rsidR="002B4207">
        <w:rPr>
          <w:rFonts w:ascii="Arial" w:hAnsi="Arial" w:cs="Arial"/>
          <w:sz w:val="22"/>
          <w:szCs w:val="22"/>
        </w:rPr>
        <w:t>pove, da je navodilo obravnavala Statutarno pravno komisija, zato preda besedo njenemu predsedniku.</w:t>
      </w:r>
    </w:p>
    <w:p w14:paraId="1DC7E27C" w14:textId="77777777" w:rsidR="00E918C5" w:rsidRDefault="00E918C5" w:rsidP="00F3613E">
      <w:pPr>
        <w:jc w:val="both"/>
        <w:rPr>
          <w:rFonts w:ascii="Arial" w:hAnsi="Arial" w:cs="Arial"/>
          <w:sz w:val="22"/>
          <w:szCs w:val="22"/>
        </w:rPr>
      </w:pPr>
    </w:p>
    <w:p w14:paraId="2F037D4E" w14:textId="71C5791B" w:rsidR="00E918C5" w:rsidRDefault="00E918C5" w:rsidP="00F3613E">
      <w:pPr>
        <w:jc w:val="both"/>
        <w:rPr>
          <w:rFonts w:ascii="Arial" w:hAnsi="Arial" w:cs="Arial"/>
          <w:sz w:val="22"/>
          <w:szCs w:val="22"/>
        </w:rPr>
      </w:pPr>
      <w:r w:rsidRPr="002B4207">
        <w:rPr>
          <w:rFonts w:ascii="Arial" w:hAnsi="Arial" w:cs="Arial"/>
          <w:sz w:val="22"/>
          <w:szCs w:val="22"/>
          <w:u w:val="single"/>
        </w:rPr>
        <w:t>Andraž Furlan</w:t>
      </w:r>
      <w:r>
        <w:rPr>
          <w:rFonts w:ascii="Arial" w:hAnsi="Arial" w:cs="Arial"/>
          <w:sz w:val="22"/>
          <w:szCs w:val="22"/>
        </w:rPr>
        <w:t xml:space="preserve"> p</w:t>
      </w:r>
      <w:r w:rsidR="002B4207">
        <w:rPr>
          <w:rFonts w:ascii="Arial" w:hAnsi="Arial" w:cs="Arial"/>
          <w:sz w:val="22"/>
          <w:szCs w:val="22"/>
        </w:rPr>
        <w:t>ove, da se je SPK seznanila z navodilom in p</w:t>
      </w:r>
      <w:r>
        <w:rPr>
          <w:rFonts w:ascii="Arial" w:hAnsi="Arial" w:cs="Arial"/>
          <w:sz w:val="22"/>
          <w:szCs w:val="22"/>
        </w:rPr>
        <w:t xml:space="preserve">redlaga širšo razpravo. </w:t>
      </w:r>
      <w:r w:rsidR="002B4207">
        <w:rPr>
          <w:rFonts w:ascii="Arial" w:hAnsi="Arial" w:cs="Arial"/>
          <w:sz w:val="22"/>
          <w:szCs w:val="22"/>
        </w:rPr>
        <w:t>Izpostavi v</w:t>
      </w:r>
      <w:r>
        <w:rPr>
          <w:rFonts w:ascii="Arial" w:hAnsi="Arial" w:cs="Arial"/>
          <w:sz w:val="22"/>
          <w:szCs w:val="22"/>
        </w:rPr>
        <w:t xml:space="preserve">prašanje o konkretnejši usmeritvah </w:t>
      </w:r>
      <w:r w:rsidR="002B4207">
        <w:rPr>
          <w:rFonts w:ascii="Arial" w:hAnsi="Arial" w:cs="Arial"/>
          <w:sz w:val="22"/>
          <w:szCs w:val="22"/>
        </w:rPr>
        <w:t xml:space="preserve">in </w:t>
      </w:r>
      <w:r>
        <w:rPr>
          <w:rFonts w:ascii="Arial" w:hAnsi="Arial" w:cs="Arial"/>
          <w:sz w:val="22"/>
          <w:szCs w:val="22"/>
        </w:rPr>
        <w:t>o posvetovanju.</w:t>
      </w:r>
    </w:p>
    <w:p w14:paraId="26BEAD88" w14:textId="77777777" w:rsidR="00E918C5" w:rsidRDefault="00E918C5" w:rsidP="00F3613E">
      <w:pPr>
        <w:jc w:val="both"/>
        <w:rPr>
          <w:rFonts w:ascii="Arial" w:hAnsi="Arial" w:cs="Arial"/>
          <w:sz w:val="22"/>
          <w:szCs w:val="22"/>
        </w:rPr>
      </w:pPr>
    </w:p>
    <w:p w14:paraId="2959868F" w14:textId="021337D5" w:rsidR="00E918C5" w:rsidRPr="002B4207" w:rsidRDefault="00E918C5" w:rsidP="00F3613E">
      <w:pPr>
        <w:jc w:val="both"/>
        <w:rPr>
          <w:rFonts w:ascii="Arial" w:hAnsi="Arial" w:cs="Arial"/>
          <w:sz w:val="22"/>
          <w:szCs w:val="22"/>
        </w:rPr>
      </w:pPr>
      <w:r w:rsidRPr="002B4207">
        <w:rPr>
          <w:rFonts w:ascii="Arial" w:hAnsi="Arial" w:cs="Arial"/>
          <w:sz w:val="22"/>
          <w:szCs w:val="22"/>
          <w:u w:val="single"/>
        </w:rPr>
        <w:t>Župan</w:t>
      </w:r>
      <w:r w:rsidRPr="002B4207">
        <w:rPr>
          <w:rFonts w:ascii="Arial" w:hAnsi="Arial" w:cs="Arial"/>
          <w:sz w:val="22"/>
          <w:szCs w:val="22"/>
        </w:rPr>
        <w:t xml:space="preserve"> </w:t>
      </w:r>
      <w:r w:rsidR="002B4207">
        <w:rPr>
          <w:rFonts w:ascii="Arial" w:hAnsi="Arial" w:cs="Arial"/>
          <w:sz w:val="22"/>
          <w:szCs w:val="22"/>
        </w:rPr>
        <w:t xml:space="preserve">odpre razpravo. </w:t>
      </w:r>
      <w:r w:rsidR="00863036">
        <w:rPr>
          <w:rFonts w:ascii="Arial" w:hAnsi="Arial" w:cs="Arial"/>
          <w:sz w:val="22"/>
          <w:szCs w:val="22"/>
        </w:rPr>
        <w:t xml:space="preserve">Prisotnost predstavnikov na sejah zavodov se mu zdi nujna. Prav tako se mu zdi poročanje enkrat letno občinskemu svetu, saj je predstavnik bil izvoljen prav iz svetniške strani. </w:t>
      </w:r>
    </w:p>
    <w:p w14:paraId="2DF39497" w14:textId="77777777" w:rsidR="00E918C5" w:rsidRDefault="00E918C5" w:rsidP="00F3613E">
      <w:pPr>
        <w:jc w:val="both"/>
        <w:rPr>
          <w:rFonts w:ascii="Arial" w:hAnsi="Arial" w:cs="Arial"/>
          <w:sz w:val="22"/>
          <w:szCs w:val="22"/>
        </w:rPr>
      </w:pPr>
    </w:p>
    <w:p w14:paraId="14317513" w14:textId="21C4C777" w:rsidR="00E918C5" w:rsidRDefault="00E918C5" w:rsidP="00F3613E">
      <w:pPr>
        <w:jc w:val="both"/>
        <w:rPr>
          <w:rFonts w:ascii="Arial" w:hAnsi="Arial" w:cs="Arial"/>
          <w:sz w:val="22"/>
          <w:szCs w:val="22"/>
        </w:rPr>
      </w:pPr>
      <w:r w:rsidRPr="00863036">
        <w:rPr>
          <w:rFonts w:ascii="Arial" w:hAnsi="Arial" w:cs="Arial"/>
          <w:sz w:val="22"/>
          <w:szCs w:val="22"/>
          <w:u w:val="single"/>
        </w:rPr>
        <w:t>Viktor Trojer</w:t>
      </w:r>
      <w:r>
        <w:rPr>
          <w:rFonts w:ascii="Arial" w:hAnsi="Arial" w:cs="Arial"/>
          <w:sz w:val="22"/>
          <w:szCs w:val="22"/>
        </w:rPr>
        <w:t xml:space="preserve"> pove, da je kot predstavnik zavoda v preteklih obdobij </w:t>
      </w:r>
      <w:r w:rsidR="002A7C94">
        <w:rPr>
          <w:rFonts w:ascii="Arial" w:hAnsi="Arial" w:cs="Arial"/>
          <w:sz w:val="22"/>
          <w:szCs w:val="22"/>
        </w:rPr>
        <w:t>in na podlagi zaprosila občine pripravil ustrezno poročilo. Pomembna se mu zdi s</w:t>
      </w:r>
      <w:r>
        <w:rPr>
          <w:rFonts w:ascii="Arial" w:hAnsi="Arial" w:cs="Arial"/>
          <w:sz w:val="22"/>
          <w:szCs w:val="22"/>
        </w:rPr>
        <w:t xml:space="preserve">motrnost pri imenovanju, </w:t>
      </w:r>
      <w:r w:rsidR="002A7C94">
        <w:rPr>
          <w:rFonts w:ascii="Arial" w:hAnsi="Arial" w:cs="Arial"/>
          <w:sz w:val="22"/>
          <w:szCs w:val="22"/>
        </w:rPr>
        <w:t xml:space="preserve">strokovnost kandidata, </w:t>
      </w:r>
      <w:r w:rsidR="00947AE1">
        <w:rPr>
          <w:rFonts w:ascii="Arial" w:hAnsi="Arial" w:cs="Arial"/>
          <w:sz w:val="22"/>
          <w:szCs w:val="22"/>
        </w:rPr>
        <w:t xml:space="preserve">možnost </w:t>
      </w:r>
      <w:r w:rsidR="002A7C94">
        <w:rPr>
          <w:rFonts w:ascii="Arial" w:hAnsi="Arial" w:cs="Arial"/>
          <w:sz w:val="22"/>
          <w:szCs w:val="22"/>
        </w:rPr>
        <w:t xml:space="preserve">razrešitve </w:t>
      </w:r>
      <w:r w:rsidR="00947AE1">
        <w:rPr>
          <w:rFonts w:ascii="Arial" w:hAnsi="Arial" w:cs="Arial"/>
          <w:sz w:val="22"/>
          <w:szCs w:val="22"/>
        </w:rPr>
        <w:t>ob</w:t>
      </w:r>
      <w:r w:rsidR="002A7C94">
        <w:rPr>
          <w:rFonts w:ascii="Arial" w:hAnsi="Arial" w:cs="Arial"/>
          <w:sz w:val="22"/>
          <w:szCs w:val="22"/>
        </w:rPr>
        <w:t xml:space="preserve"> neizpolnjevanju nalog predstavništva občine in ustrezno</w:t>
      </w:r>
      <w:r w:rsidR="00947AE1">
        <w:rPr>
          <w:rFonts w:ascii="Arial" w:hAnsi="Arial" w:cs="Arial"/>
          <w:sz w:val="22"/>
          <w:szCs w:val="22"/>
        </w:rPr>
        <w:t xml:space="preserve"> zastopanost interesa</w:t>
      </w:r>
      <w:r w:rsidR="002A7C94">
        <w:rPr>
          <w:rFonts w:ascii="Arial" w:hAnsi="Arial" w:cs="Arial"/>
          <w:sz w:val="22"/>
          <w:szCs w:val="22"/>
        </w:rPr>
        <w:t xml:space="preserve"> ustanovitelja</w:t>
      </w:r>
      <w:r w:rsidR="00947AE1">
        <w:rPr>
          <w:rFonts w:ascii="Arial" w:hAnsi="Arial" w:cs="Arial"/>
          <w:sz w:val="22"/>
          <w:szCs w:val="22"/>
        </w:rPr>
        <w:t>.</w:t>
      </w:r>
      <w:r w:rsidR="002A7C94">
        <w:rPr>
          <w:rFonts w:ascii="Arial" w:hAnsi="Arial" w:cs="Arial"/>
          <w:sz w:val="22"/>
          <w:szCs w:val="22"/>
        </w:rPr>
        <w:t xml:space="preserve"> Meni, da bi navodilo obremenilo občinsko upravo, saj za pomembnejša soglasja zavodi naslovijo prošnjo na občinski svet.</w:t>
      </w:r>
    </w:p>
    <w:p w14:paraId="282E6A7A" w14:textId="77777777" w:rsidR="00947AE1" w:rsidRDefault="00947AE1" w:rsidP="00F3613E">
      <w:pPr>
        <w:jc w:val="both"/>
        <w:rPr>
          <w:rFonts w:ascii="Arial" w:hAnsi="Arial" w:cs="Arial"/>
          <w:sz w:val="22"/>
          <w:szCs w:val="22"/>
        </w:rPr>
      </w:pPr>
    </w:p>
    <w:p w14:paraId="5FE730D4" w14:textId="77777777" w:rsidR="00A95E86" w:rsidRDefault="00947AE1" w:rsidP="00F3613E">
      <w:pPr>
        <w:jc w:val="both"/>
        <w:rPr>
          <w:rFonts w:ascii="Arial" w:hAnsi="Arial" w:cs="Arial"/>
          <w:sz w:val="22"/>
          <w:szCs w:val="22"/>
        </w:rPr>
      </w:pPr>
      <w:r w:rsidRPr="00863036">
        <w:rPr>
          <w:rFonts w:ascii="Arial" w:hAnsi="Arial" w:cs="Arial"/>
          <w:sz w:val="22"/>
          <w:szCs w:val="22"/>
          <w:u w:val="single"/>
        </w:rPr>
        <w:t>Tanja Zorn Stepančič</w:t>
      </w:r>
      <w:r>
        <w:rPr>
          <w:rFonts w:ascii="Arial" w:hAnsi="Arial" w:cs="Arial"/>
          <w:sz w:val="22"/>
          <w:szCs w:val="22"/>
        </w:rPr>
        <w:t xml:space="preserve"> p</w:t>
      </w:r>
      <w:r w:rsidR="002A7C94">
        <w:rPr>
          <w:rFonts w:ascii="Arial" w:hAnsi="Arial" w:cs="Arial"/>
          <w:sz w:val="22"/>
          <w:szCs w:val="22"/>
        </w:rPr>
        <w:t xml:space="preserve">ove, da je nejevolja prihajala tudi s strani staršev, ki s strani predstavnika občine v OŠ Renče niso bili seznanjeni </w:t>
      </w:r>
      <w:r w:rsidR="00A95E86">
        <w:rPr>
          <w:rFonts w:ascii="Arial" w:hAnsi="Arial" w:cs="Arial"/>
          <w:sz w:val="22"/>
          <w:szCs w:val="22"/>
        </w:rPr>
        <w:t xml:space="preserve">s sprejetimi odločitvami. </w:t>
      </w:r>
    </w:p>
    <w:p w14:paraId="1EDC9364" w14:textId="4AF78F0B" w:rsidR="00A95E86" w:rsidRDefault="00A95E86" w:rsidP="00A95E86">
      <w:pPr>
        <w:pStyle w:val="Odstavekseznama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Župan</w:t>
      </w:r>
      <w:r w:rsidRPr="00A95E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pove, da obstajajo tudi dobre prakse sodelovanja. </w:t>
      </w:r>
    </w:p>
    <w:p w14:paraId="4AB6EDE2" w14:textId="7BD31B92" w:rsidR="00947AE1" w:rsidRPr="00CB66E3" w:rsidRDefault="00A95E86" w:rsidP="006934B0">
      <w:pPr>
        <w:pStyle w:val="Odstavekseznama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CB66E3">
        <w:rPr>
          <w:rFonts w:ascii="Arial" w:hAnsi="Arial" w:cs="Arial"/>
          <w:sz w:val="22"/>
          <w:szCs w:val="22"/>
          <w:u w:val="single"/>
        </w:rPr>
        <w:t>Tanja Zorn Stepančič</w:t>
      </w:r>
      <w:r w:rsidRPr="007F5FF5">
        <w:rPr>
          <w:rFonts w:ascii="Arial" w:hAnsi="Arial" w:cs="Arial"/>
          <w:sz w:val="22"/>
          <w:szCs w:val="22"/>
        </w:rPr>
        <w:t xml:space="preserve"> </w:t>
      </w:r>
      <w:r w:rsidRPr="00CB66E3">
        <w:rPr>
          <w:rFonts w:ascii="Arial" w:hAnsi="Arial" w:cs="Arial"/>
          <w:sz w:val="22"/>
          <w:szCs w:val="22"/>
        </w:rPr>
        <w:t>predlaga poročilo tudi po vsaki seji sveta zavoda OŠ Renče.</w:t>
      </w:r>
    </w:p>
    <w:p w14:paraId="741A7D27" w14:textId="02C98FC5" w:rsidR="00947AE1" w:rsidRPr="00CB66E3" w:rsidRDefault="00947AE1" w:rsidP="00CB66E3">
      <w:pPr>
        <w:pStyle w:val="Odstavekseznama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CB66E3">
        <w:rPr>
          <w:rFonts w:ascii="Arial" w:hAnsi="Arial" w:cs="Arial"/>
          <w:sz w:val="22"/>
          <w:szCs w:val="22"/>
          <w:u w:val="single"/>
        </w:rPr>
        <w:t>Vladimira Gal Janeš</w:t>
      </w:r>
      <w:r w:rsidRPr="007F5FF5">
        <w:rPr>
          <w:rFonts w:ascii="Arial" w:hAnsi="Arial" w:cs="Arial"/>
          <w:sz w:val="22"/>
          <w:szCs w:val="22"/>
        </w:rPr>
        <w:t xml:space="preserve"> </w:t>
      </w:r>
      <w:r w:rsidR="00CB66E3">
        <w:rPr>
          <w:rFonts w:ascii="Arial" w:hAnsi="Arial" w:cs="Arial"/>
          <w:sz w:val="22"/>
          <w:szCs w:val="22"/>
        </w:rPr>
        <w:t>pojasni, da OŠ Renče ima tri inštitucije: svet zavoda, svet staršev in ravnateljica. V svetu zavoda so prisotni trije predstavniki občine, ki niso dolžni pošiljati poročil svetu staršev.</w:t>
      </w:r>
    </w:p>
    <w:p w14:paraId="093C6A25" w14:textId="77777777" w:rsidR="002849B5" w:rsidRDefault="002849B5" w:rsidP="00F3613E">
      <w:pPr>
        <w:jc w:val="both"/>
        <w:rPr>
          <w:rFonts w:ascii="Arial" w:hAnsi="Arial" w:cs="Arial"/>
          <w:sz w:val="22"/>
          <w:szCs w:val="22"/>
        </w:rPr>
      </w:pPr>
    </w:p>
    <w:p w14:paraId="6FD13400" w14:textId="2341492A" w:rsidR="00947AE1" w:rsidRDefault="00947AE1" w:rsidP="00F3613E">
      <w:pPr>
        <w:jc w:val="both"/>
        <w:rPr>
          <w:rFonts w:ascii="Arial" w:hAnsi="Arial" w:cs="Arial"/>
          <w:sz w:val="22"/>
          <w:szCs w:val="22"/>
        </w:rPr>
      </w:pPr>
      <w:r w:rsidRPr="00863036">
        <w:rPr>
          <w:rFonts w:ascii="Arial" w:hAnsi="Arial" w:cs="Arial"/>
          <w:sz w:val="22"/>
          <w:szCs w:val="22"/>
          <w:u w:val="single"/>
        </w:rPr>
        <w:t xml:space="preserve">Borut </w:t>
      </w:r>
      <w:r w:rsidR="00863036">
        <w:rPr>
          <w:rFonts w:ascii="Arial" w:hAnsi="Arial" w:cs="Arial"/>
          <w:sz w:val="22"/>
          <w:szCs w:val="22"/>
          <w:u w:val="single"/>
        </w:rPr>
        <w:t>Z</w:t>
      </w:r>
      <w:r w:rsidRPr="00863036">
        <w:rPr>
          <w:rFonts w:ascii="Arial" w:hAnsi="Arial" w:cs="Arial"/>
          <w:sz w:val="22"/>
          <w:szCs w:val="22"/>
          <w:u w:val="single"/>
        </w:rPr>
        <w:t>orn</w:t>
      </w:r>
      <w:r>
        <w:rPr>
          <w:rFonts w:ascii="Arial" w:hAnsi="Arial" w:cs="Arial"/>
          <w:sz w:val="22"/>
          <w:szCs w:val="22"/>
        </w:rPr>
        <w:t xml:space="preserve"> </w:t>
      </w:r>
      <w:r w:rsidR="002849B5">
        <w:rPr>
          <w:rFonts w:ascii="Arial" w:hAnsi="Arial" w:cs="Arial"/>
          <w:sz w:val="22"/>
          <w:szCs w:val="22"/>
        </w:rPr>
        <w:t xml:space="preserve">meni, da so </w:t>
      </w:r>
      <w:r>
        <w:rPr>
          <w:rFonts w:ascii="Arial" w:hAnsi="Arial" w:cs="Arial"/>
          <w:sz w:val="22"/>
          <w:szCs w:val="22"/>
        </w:rPr>
        <w:t>predstavniki v z</w:t>
      </w:r>
      <w:r w:rsidR="002849B5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vodih v službi občine,</w:t>
      </w:r>
      <w:r w:rsidR="002849B5">
        <w:rPr>
          <w:rFonts w:ascii="Arial" w:hAnsi="Arial" w:cs="Arial"/>
          <w:sz w:val="22"/>
          <w:szCs w:val="22"/>
        </w:rPr>
        <w:t xml:space="preserve"> zato je občina</w:t>
      </w:r>
      <w:r>
        <w:rPr>
          <w:rFonts w:ascii="Arial" w:hAnsi="Arial" w:cs="Arial"/>
          <w:sz w:val="22"/>
          <w:szCs w:val="22"/>
        </w:rPr>
        <w:t xml:space="preserve"> dolžn</w:t>
      </w:r>
      <w:r w:rsidR="002849B5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pridobiti poročila</w:t>
      </w:r>
      <w:r w:rsidR="002849B5">
        <w:rPr>
          <w:rFonts w:ascii="Arial" w:hAnsi="Arial" w:cs="Arial"/>
          <w:sz w:val="22"/>
          <w:szCs w:val="22"/>
        </w:rPr>
        <w:t>, obenem pa mora tudi predstavnik prejeti ustrezne usmeritve s strani občine. Doda, da bi bila smotrna u</w:t>
      </w:r>
      <w:r>
        <w:rPr>
          <w:rFonts w:ascii="Arial" w:hAnsi="Arial" w:cs="Arial"/>
          <w:sz w:val="22"/>
          <w:szCs w:val="22"/>
        </w:rPr>
        <w:t xml:space="preserve">deležba </w:t>
      </w:r>
      <w:r w:rsidR="002849B5">
        <w:rPr>
          <w:rFonts w:ascii="Arial" w:hAnsi="Arial" w:cs="Arial"/>
          <w:sz w:val="22"/>
          <w:szCs w:val="22"/>
        </w:rPr>
        <w:t xml:space="preserve">predstavnikov tudi </w:t>
      </w:r>
      <w:r>
        <w:rPr>
          <w:rFonts w:ascii="Arial" w:hAnsi="Arial" w:cs="Arial"/>
          <w:sz w:val="22"/>
          <w:szCs w:val="22"/>
        </w:rPr>
        <w:t xml:space="preserve">na sejah </w:t>
      </w:r>
      <w:r w:rsidR="002849B5">
        <w:rPr>
          <w:rFonts w:ascii="Arial" w:hAnsi="Arial" w:cs="Arial"/>
          <w:sz w:val="22"/>
          <w:szCs w:val="22"/>
        </w:rPr>
        <w:t>odborov in komisij. P</w:t>
      </w:r>
      <w:r w:rsidR="00A42755">
        <w:rPr>
          <w:rFonts w:ascii="Arial" w:hAnsi="Arial" w:cs="Arial"/>
          <w:sz w:val="22"/>
          <w:szCs w:val="22"/>
        </w:rPr>
        <w:t>redlaga povrnitev stroškov prevoza</w:t>
      </w:r>
      <w:r w:rsidR="002849B5">
        <w:rPr>
          <w:rFonts w:ascii="Arial" w:hAnsi="Arial" w:cs="Arial"/>
          <w:sz w:val="22"/>
          <w:szCs w:val="22"/>
        </w:rPr>
        <w:t xml:space="preserve"> na </w:t>
      </w:r>
      <w:r w:rsidR="00583E66">
        <w:rPr>
          <w:rFonts w:ascii="Arial" w:hAnsi="Arial" w:cs="Arial"/>
          <w:sz w:val="22"/>
          <w:szCs w:val="22"/>
        </w:rPr>
        <w:t>seje zavodov.</w:t>
      </w:r>
    </w:p>
    <w:p w14:paraId="39C22AC6" w14:textId="43C8A700" w:rsidR="00A42755" w:rsidRDefault="00583E66" w:rsidP="00F361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Strinja se s sprejetjem ustreznih obveznosti in nalog.  </w:t>
      </w:r>
    </w:p>
    <w:p w14:paraId="511831FB" w14:textId="5EDA6827" w:rsidR="00A42755" w:rsidRPr="003D43EA" w:rsidRDefault="00A42755" w:rsidP="00F3613E">
      <w:pPr>
        <w:pStyle w:val="Odstavekseznama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3D43EA">
        <w:rPr>
          <w:rFonts w:ascii="Arial" w:hAnsi="Arial" w:cs="Arial"/>
          <w:sz w:val="22"/>
          <w:szCs w:val="22"/>
          <w:u w:val="single"/>
        </w:rPr>
        <w:t>Viktor Trojer</w:t>
      </w:r>
      <w:r w:rsidRPr="003D43EA">
        <w:rPr>
          <w:rFonts w:ascii="Arial" w:hAnsi="Arial" w:cs="Arial"/>
          <w:sz w:val="22"/>
          <w:szCs w:val="22"/>
        </w:rPr>
        <w:t xml:space="preserve"> </w:t>
      </w:r>
      <w:r w:rsidR="00583E66" w:rsidRPr="003D43EA">
        <w:rPr>
          <w:rFonts w:ascii="Arial" w:hAnsi="Arial" w:cs="Arial"/>
          <w:sz w:val="22"/>
          <w:szCs w:val="22"/>
        </w:rPr>
        <w:t xml:space="preserve">iz lastnih izkušenj </w:t>
      </w:r>
      <w:r w:rsidR="005E19A2">
        <w:rPr>
          <w:rFonts w:ascii="Arial" w:hAnsi="Arial" w:cs="Arial"/>
          <w:sz w:val="22"/>
          <w:szCs w:val="22"/>
        </w:rPr>
        <w:t>pove</w:t>
      </w:r>
      <w:r w:rsidR="00583E66" w:rsidRPr="003D43EA">
        <w:rPr>
          <w:rFonts w:ascii="Arial" w:hAnsi="Arial" w:cs="Arial"/>
          <w:sz w:val="22"/>
          <w:szCs w:val="22"/>
        </w:rPr>
        <w:t xml:space="preserve">, da imajo zavodi na svojih sejah možnost uveljavljanja povračila potnih stroškov. </w:t>
      </w:r>
    </w:p>
    <w:p w14:paraId="1B258C31" w14:textId="1354D87F" w:rsidR="00A42755" w:rsidRPr="003D43EA" w:rsidRDefault="00A42755" w:rsidP="00F3613E">
      <w:pPr>
        <w:pStyle w:val="Odstavekseznama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3D43EA">
        <w:rPr>
          <w:rFonts w:ascii="Arial" w:hAnsi="Arial" w:cs="Arial"/>
          <w:sz w:val="22"/>
          <w:szCs w:val="22"/>
          <w:u w:val="single"/>
        </w:rPr>
        <w:t>Borut Zorn</w:t>
      </w:r>
      <w:r w:rsidRPr="003D43EA">
        <w:rPr>
          <w:rFonts w:ascii="Arial" w:hAnsi="Arial" w:cs="Arial"/>
          <w:sz w:val="22"/>
          <w:szCs w:val="22"/>
        </w:rPr>
        <w:t xml:space="preserve"> </w:t>
      </w:r>
      <w:r w:rsidR="003D43EA" w:rsidRPr="003D43EA">
        <w:rPr>
          <w:rFonts w:ascii="Arial" w:hAnsi="Arial" w:cs="Arial"/>
          <w:sz w:val="22"/>
          <w:szCs w:val="22"/>
        </w:rPr>
        <w:t xml:space="preserve">pove, da </w:t>
      </w:r>
      <w:r w:rsidRPr="003D43EA">
        <w:rPr>
          <w:rFonts w:ascii="Arial" w:hAnsi="Arial" w:cs="Arial"/>
          <w:sz w:val="22"/>
          <w:szCs w:val="22"/>
        </w:rPr>
        <w:t>komisij</w:t>
      </w:r>
      <w:r w:rsidR="003D43EA" w:rsidRPr="003D43EA">
        <w:rPr>
          <w:rFonts w:ascii="Arial" w:hAnsi="Arial" w:cs="Arial"/>
          <w:sz w:val="22"/>
          <w:szCs w:val="22"/>
        </w:rPr>
        <w:t>a</w:t>
      </w:r>
      <w:r w:rsidR="003D43EA">
        <w:rPr>
          <w:rFonts w:ascii="Arial" w:hAnsi="Arial" w:cs="Arial"/>
          <w:sz w:val="22"/>
          <w:szCs w:val="22"/>
        </w:rPr>
        <w:t xml:space="preserve"> zavoda</w:t>
      </w:r>
      <w:r w:rsidR="003D43EA" w:rsidRPr="003D43EA">
        <w:rPr>
          <w:rFonts w:ascii="Arial" w:hAnsi="Arial" w:cs="Arial"/>
          <w:sz w:val="22"/>
          <w:szCs w:val="22"/>
        </w:rPr>
        <w:t xml:space="preserve"> za ocenjevanje prijav na razpise nima te možnosti. </w:t>
      </w:r>
      <w:r w:rsidRPr="003D43EA">
        <w:rPr>
          <w:rFonts w:ascii="Arial" w:hAnsi="Arial" w:cs="Arial"/>
          <w:sz w:val="22"/>
          <w:szCs w:val="22"/>
        </w:rPr>
        <w:t xml:space="preserve"> </w:t>
      </w:r>
    </w:p>
    <w:p w14:paraId="60FEEAC7" w14:textId="77777777" w:rsidR="00A42755" w:rsidRDefault="00A42755" w:rsidP="00F3613E">
      <w:pPr>
        <w:jc w:val="both"/>
        <w:rPr>
          <w:rFonts w:ascii="Arial" w:hAnsi="Arial" w:cs="Arial"/>
          <w:sz w:val="22"/>
          <w:szCs w:val="22"/>
        </w:rPr>
      </w:pPr>
    </w:p>
    <w:p w14:paraId="43B3D57A" w14:textId="2E6C2559" w:rsidR="00A42755" w:rsidRDefault="00A42755" w:rsidP="00F3613E">
      <w:pPr>
        <w:jc w:val="both"/>
        <w:rPr>
          <w:rFonts w:ascii="Arial" w:hAnsi="Arial" w:cs="Arial"/>
          <w:sz w:val="22"/>
          <w:szCs w:val="22"/>
        </w:rPr>
      </w:pPr>
      <w:r w:rsidRPr="003D43EA">
        <w:rPr>
          <w:rFonts w:ascii="Arial" w:hAnsi="Arial" w:cs="Arial"/>
          <w:sz w:val="22"/>
          <w:szCs w:val="22"/>
          <w:u w:val="single"/>
        </w:rPr>
        <w:t xml:space="preserve">Beti </w:t>
      </w:r>
      <w:r w:rsidR="003D43EA" w:rsidRPr="003D43EA">
        <w:rPr>
          <w:rFonts w:ascii="Arial" w:hAnsi="Arial" w:cs="Arial"/>
          <w:sz w:val="22"/>
          <w:szCs w:val="22"/>
          <w:u w:val="single"/>
        </w:rPr>
        <w:t>Čufer</w:t>
      </w:r>
      <w:r w:rsidR="003D43E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meni, da je 3. člen</w:t>
      </w:r>
      <w:r w:rsidR="003D43EA">
        <w:rPr>
          <w:rFonts w:ascii="Arial" w:hAnsi="Arial" w:cs="Arial"/>
          <w:sz w:val="22"/>
          <w:szCs w:val="22"/>
        </w:rPr>
        <w:t>u predlaganega navodila</w:t>
      </w:r>
      <w:r>
        <w:rPr>
          <w:rFonts w:ascii="Arial" w:hAnsi="Arial" w:cs="Arial"/>
          <w:sz w:val="22"/>
          <w:szCs w:val="22"/>
        </w:rPr>
        <w:t xml:space="preserve"> do</w:t>
      </w:r>
      <w:r w:rsidR="003D43EA">
        <w:rPr>
          <w:rFonts w:ascii="Arial" w:hAnsi="Arial" w:cs="Arial"/>
          <w:sz w:val="22"/>
          <w:szCs w:val="22"/>
        </w:rPr>
        <w:t>volj</w:t>
      </w:r>
      <w:r>
        <w:rPr>
          <w:rFonts w:ascii="Arial" w:hAnsi="Arial" w:cs="Arial"/>
          <w:sz w:val="22"/>
          <w:szCs w:val="22"/>
        </w:rPr>
        <w:t xml:space="preserve"> jasno navedeno, v ka</w:t>
      </w:r>
      <w:r w:rsidR="003D43EA">
        <w:rPr>
          <w:rFonts w:ascii="Arial" w:hAnsi="Arial" w:cs="Arial"/>
          <w:sz w:val="22"/>
          <w:szCs w:val="22"/>
        </w:rPr>
        <w:t xml:space="preserve">terih primerih </w:t>
      </w:r>
      <w:r>
        <w:rPr>
          <w:rFonts w:ascii="Arial" w:hAnsi="Arial" w:cs="Arial"/>
          <w:sz w:val="22"/>
          <w:szCs w:val="22"/>
        </w:rPr>
        <w:t>je potrebno za mnenje vprašati občino</w:t>
      </w:r>
      <w:r w:rsidR="003D43EA">
        <w:rPr>
          <w:rFonts w:ascii="Arial" w:hAnsi="Arial" w:cs="Arial"/>
          <w:sz w:val="22"/>
          <w:szCs w:val="22"/>
        </w:rPr>
        <w:t xml:space="preserve"> in da bodo navodila v pomoč izvoljenim predstavnikom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A7297DB" w14:textId="0F0CFAB6" w:rsidR="00B905B5" w:rsidRDefault="000C64D4" w:rsidP="00F361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Izpostavi točko n</w:t>
      </w:r>
      <w:r w:rsidR="00B905B5">
        <w:rPr>
          <w:rFonts w:ascii="Arial" w:hAnsi="Arial" w:cs="Arial"/>
          <w:sz w:val="22"/>
          <w:szCs w:val="22"/>
        </w:rPr>
        <w:t>avodil</w:t>
      </w:r>
      <w:r>
        <w:rPr>
          <w:rFonts w:ascii="Arial" w:hAnsi="Arial" w:cs="Arial"/>
          <w:sz w:val="22"/>
          <w:szCs w:val="22"/>
        </w:rPr>
        <w:t>, ki navaja rok, do katerega občina pridobi poročilo o sprejetih odločitvah na sejah zavodov, do konca februarja pa občina prejme poročilo za preteklo leto.</w:t>
      </w:r>
      <w:r w:rsidR="00B905B5">
        <w:rPr>
          <w:rFonts w:ascii="Arial" w:hAnsi="Arial" w:cs="Arial"/>
          <w:sz w:val="22"/>
          <w:szCs w:val="22"/>
        </w:rPr>
        <w:t xml:space="preserve"> </w:t>
      </w:r>
    </w:p>
    <w:p w14:paraId="38FD9DCF" w14:textId="77777777" w:rsidR="00B3788B" w:rsidRDefault="00B3788B" w:rsidP="00F3613E">
      <w:pPr>
        <w:jc w:val="both"/>
        <w:rPr>
          <w:rFonts w:ascii="Arial" w:hAnsi="Arial" w:cs="Arial"/>
          <w:sz w:val="22"/>
          <w:szCs w:val="22"/>
        </w:rPr>
      </w:pPr>
    </w:p>
    <w:p w14:paraId="504257C9" w14:textId="51C0B0C7" w:rsidR="00B3788B" w:rsidRDefault="00B3788B" w:rsidP="00F3613E">
      <w:pPr>
        <w:jc w:val="both"/>
        <w:rPr>
          <w:rFonts w:ascii="Arial" w:hAnsi="Arial" w:cs="Arial"/>
          <w:sz w:val="22"/>
          <w:szCs w:val="22"/>
        </w:rPr>
      </w:pPr>
      <w:r w:rsidRPr="000C64D4">
        <w:rPr>
          <w:rFonts w:ascii="Arial" w:hAnsi="Arial" w:cs="Arial"/>
          <w:sz w:val="22"/>
          <w:szCs w:val="22"/>
          <w:u w:val="single"/>
        </w:rPr>
        <w:t>Nedeljko Gregorič</w:t>
      </w:r>
      <w:r>
        <w:rPr>
          <w:rFonts w:ascii="Arial" w:hAnsi="Arial" w:cs="Arial"/>
          <w:sz w:val="22"/>
          <w:szCs w:val="22"/>
        </w:rPr>
        <w:t xml:space="preserve"> pove, da OS ne izbira predstavnikov</w:t>
      </w:r>
      <w:r w:rsidR="000C64D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ampak jih zgolj potrdi znotraj predlaganih predlogov. Pomembna se mu zdijo poročila </w:t>
      </w:r>
      <w:r w:rsidR="000C64D4">
        <w:rPr>
          <w:rFonts w:ascii="Arial" w:hAnsi="Arial" w:cs="Arial"/>
          <w:sz w:val="22"/>
          <w:szCs w:val="22"/>
        </w:rPr>
        <w:t>po sejah</w:t>
      </w:r>
      <w:r>
        <w:rPr>
          <w:rFonts w:ascii="Arial" w:hAnsi="Arial" w:cs="Arial"/>
          <w:sz w:val="22"/>
          <w:szCs w:val="22"/>
        </w:rPr>
        <w:t xml:space="preserve"> zavodov, kjer občina </w:t>
      </w:r>
      <w:r w:rsidR="000C64D4">
        <w:rPr>
          <w:rFonts w:ascii="Arial" w:hAnsi="Arial" w:cs="Arial"/>
          <w:sz w:val="22"/>
          <w:szCs w:val="22"/>
        </w:rPr>
        <w:t xml:space="preserve">nosi </w:t>
      </w:r>
      <w:r>
        <w:rPr>
          <w:rFonts w:ascii="Arial" w:hAnsi="Arial" w:cs="Arial"/>
          <w:sz w:val="22"/>
          <w:szCs w:val="22"/>
        </w:rPr>
        <w:t>finančne posledice.</w:t>
      </w:r>
      <w:r w:rsidR="000C64D4">
        <w:rPr>
          <w:rFonts w:ascii="Arial" w:hAnsi="Arial" w:cs="Arial"/>
          <w:sz w:val="22"/>
          <w:szCs w:val="22"/>
        </w:rPr>
        <w:t xml:space="preserve"> Meni, da bi navodila pripomogla pri občutku pripadnosti predstavnika občine.</w:t>
      </w:r>
    </w:p>
    <w:p w14:paraId="69244454" w14:textId="05B852AB" w:rsidR="00B3788B" w:rsidRPr="00B3788B" w:rsidRDefault="00B3788B" w:rsidP="00B3788B">
      <w:pPr>
        <w:pStyle w:val="Odstavekseznama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0C64D4">
        <w:rPr>
          <w:rFonts w:ascii="Arial" w:hAnsi="Arial" w:cs="Arial"/>
          <w:sz w:val="22"/>
          <w:szCs w:val="22"/>
          <w:u w:val="single"/>
        </w:rPr>
        <w:t>Župan</w:t>
      </w:r>
      <w:r>
        <w:rPr>
          <w:rFonts w:ascii="Arial" w:hAnsi="Arial" w:cs="Arial"/>
          <w:sz w:val="22"/>
          <w:szCs w:val="22"/>
        </w:rPr>
        <w:t xml:space="preserve"> pove, da</w:t>
      </w:r>
      <w:r w:rsidR="000C64D4">
        <w:rPr>
          <w:rFonts w:ascii="Arial" w:hAnsi="Arial" w:cs="Arial"/>
          <w:sz w:val="22"/>
          <w:szCs w:val="22"/>
        </w:rPr>
        <w:t xml:space="preserve"> četudi naša občina na sejah zavodov nima večinskega glasu, lahko utemeljen pomislek predstavnika pomembno vpliva na sprejem odločitev.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141C2EB" w14:textId="77777777" w:rsidR="00B3788B" w:rsidRDefault="00B3788B" w:rsidP="00B3788B">
      <w:pPr>
        <w:jc w:val="both"/>
        <w:rPr>
          <w:rFonts w:ascii="Arial" w:hAnsi="Arial" w:cs="Arial"/>
          <w:sz w:val="22"/>
          <w:szCs w:val="22"/>
        </w:rPr>
      </w:pPr>
    </w:p>
    <w:p w14:paraId="1895422D" w14:textId="51D4D9DD" w:rsidR="00B3788B" w:rsidRDefault="00B3788B" w:rsidP="00B3788B">
      <w:pPr>
        <w:jc w:val="both"/>
        <w:rPr>
          <w:rFonts w:ascii="Arial" w:hAnsi="Arial" w:cs="Arial"/>
          <w:sz w:val="22"/>
          <w:szCs w:val="22"/>
        </w:rPr>
      </w:pPr>
      <w:r w:rsidRPr="000C64D4">
        <w:rPr>
          <w:rFonts w:ascii="Arial" w:hAnsi="Arial" w:cs="Arial"/>
          <w:sz w:val="22"/>
          <w:szCs w:val="22"/>
          <w:u w:val="single"/>
        </w:rPr>
        <w:t>Benjamina Mikuž</w:t>
      </w:r>
      <w:r>
        <w:rPr>
          <w:rFonts w:ascii="Arial" w:hAnsi="Arial" w:cs="Arial"/>
          <w:sz w:val="22"/>
          <w:szCs w:val="22"/>
        </w:rPr>
        <w:t xml:space="preserve"> </w:t>
      </w:r>
      <w:r w:rsidR="00B227E5">
        <w:rPr>
          <w:rFonts w:ascii="Arial" w:hAnsi="Arial" w:cs="Arial"/>
          <w:sz w:val="22"/>
          <w:szCs w:val="22"/>
        </w:rPr>
        <w:t xml:space="preserve">pohvali pripravo </w:t>
      </w:r>
      <w:r w:rsidR="000C64D4">
        <w:rPr>
          <w:rFonts w:ascii="Arial" w:hAnsi="Arial" w:cs="Arial"/>
          <w:sz w:val="22"/>
          <w:szCs w:val="22"/>
        </w:rPr>
        <w:t>navodil</w:t>
      </w:r>
      <w:r w:rsidR="00B227E5">
        <w:rPr>
          <w:rFonts w:ascii="Arial" w:hAnsi="Arial" w:cs="Arial"/>
          <w:sz w:val="22"/>
          <w:szCs w:val="22"/>
        </w:rPr>
        <w:t xml:space="preserve">, ki </w:t>
      </w:r>
      <w:r>
        <w:rPr>
          <w:rFonts w:ascii="Arial" w:hAnsi="Arial" w:cs="Arial"/>
          <w:sz w:val="22"/>
          <w:szCs w:val="22"/>
        </w:rPr>
        <w:t xml:space="preserve">se </w:t>
      </w:r>
      <w:r w:rsidR="000C64D4">
        <w:rPr>
          <w:rFonts w:ascii="Arial" w:hAnsi="Arial" w:cs="Arial"/>
          <w:sz w:val="22"/>
          <w:szCs w:val="22"/>
        </w:rPr>
        <w:t>zgleduje</w:t>
      </w:r>
      <w:r w:rsidR="00697615">
        <w:rPr>
          <w:rFonts w:ascii="Arial" w:hAnsi="Arial" w:cs="Arial"/>
          <w:sz w:val="22"/>
          <w:szCs w:val="22"/>
        </w:rPr>
        <w:t>jo po državnih navodilih</w:t>
      </w:r>
      <w:r w:rsidR="00B106BE">
        <w:rPr>
          <w:rFonts w:ascii="Arial" w:hAnsi="Arial" w:cs="Arial"/>
          <w:sz w:val="22"/>
          <w:szCs w:val="22"/>
        </w:rPr>
        <w:t>.</w:t>
      </w:r>
      <w:r w:rsidR="00697615">
        <w:rPr>
          <w:rFonts w:ascii="Arial" w:hAnsi="Arial" w:cs="Arial"/>
          <w:sz w:val="22"/>
          <w:szCs w:val="22"/>
        </w:rPr>
        <w:t xml:space="preserve"> Predlaga, da se n</w:t>
      </w:r>
      <w:r w:rsidR="00B106BE">
        <w:rPr>
          <w:rFonts w:ascii="Arial" w:hAnsi="Arial" w:cs="Arial"/>
          <w:sz w:val="22"/>
          <w:szCs w:val="22"/>
        </w:rPr>
        <w:t xml:space="preserve">avodilo </w:t>
      </w:r>
      <w:r w:rsidR="00697615">
        <w:rPr>
          <w:rFonts w:ascii="Arial" w:hAnsi="Arial" w:cs="Arial"/>
          <w:sz w:val="22"/>
          <w:szCs w:val="22"/>
        </w:rPr>
        <w:t>jemlje</w:t>
      </w:r>
      <w:r w:rsidR="00B106BE">
        <w:rPr>
          <w:rFonts w:ascii="Arial" w:hAnsi="Arial" w:cs="Arial"/>
          <w:sz w:val="22"/>
          <w:szCs w:val="22"/>
        </w:rPr>
        <w:t xml:space="preserve"> </w:t>
      </w:r>
      <w:r w:rsidR="00A91CF8">
        <w:rPr>
          <w:rFonts w:ascii="Arial" w:hAnsi="Arial" w:cs="Arial"/>
          <w:sz w:val="22"/>
          <w:szCs w:val="22"/>
        </w:rPr>
        <w:t xml:space="preserve">kot </w:t>
      </w:r>
      <w:r w:rsidR="00B106BE">
        <w:rPr>
          <w:rFonts w:ascii="Arial" w:hAnsi="Arial" w:cs="Arial"/>
          <w:sz w:val="22"/>
          <w:szCs w:val="22"/>
        </w:rPr>
        <w:t>svetovanje in ne kot dikcijo.</w:t>
      </w:r>
    </w:p>
    <w:p w14:paraId="6AF097B6" w14:textId="77777777" w:rsidR="00B106BE" w:rsidRDefault="00B106BE" w:rsidP="00B3788B">
      <w:pPr>
        <w:jc w:val="both"/>
        <w:rPr>
          <w:rFonts w:ascii="Arial" w:hAnsi="Arial" w:cs="Arial"/>
          <w:sz w:val="22"/>
          <w:szCs w:val="22"/>
        </w:rPr>
      </w:pPr>
    </w:p>
    <w:p w14:paraId="2F10970A" w14:textId="488CED0B" w:rsidR="00B106BE" w:rsidRDefault="00B106BE" w:rsidP="00B3788B">
      <w:pPr>
        <w:jc w:val="both"/>
        <w:rPr>
          <w:rFonts w:ascii="Arial" w:hAnsi="Arial" w:cs="Arial"/>
          <w:sz w:val="22"/>
          <w:szCs w:val="22"/>
        </w:rPr>
      </w:pPr>
      <w:r w:rsidRPr="00697615">
        <w:rPr>
          <w:rFonts w:ascii="Arial" w:hAnsi="Arial" w:cs="Arial"/>
          <w:sz w:val="22"/>
          <w:szCs w:val="22"/>
          <w:u w:val="single"/>
        </w:rPr>
        <w:t>Marko Švara</w:t>
      </w:r>
      <w:r>
        <w:rPr>
          <w:rFonts w:ascii="Arial" w:hAnsi="Arial" w:cs="Arial"/>
          <w:sz w:val="22"/>
          <w:szCs w:val="22"/>
        </w:rPr>
        <w:t xml:space="preserve"> </w:t>
      </w:r>
      <w:r w:rsidR="00697615">
        <w:rPr>
          <w:rFonts w:ascii="Arial" w:hAnsi="Arial" w:cs="Arial"/>
          <w:sz w:val="22"/>
          <w:szCs w:val="22"/>
        </w:rPr>
        <w:t xml:space="preserve">podpira sprejetje navodil. Izpostavi </w:t>
      </w:r>
      <w:r>
        <w:rPr>
          <w:rFonts w:ascii="Arial" w:hAnsi="Arial" w:cs="Arial"/>
          <w:sz w:val="22"/>
          <w:szCs w:val="22"/>
        </w:rPr>
        <w:t>7. člen</w:t>
      </w:r>
      <w:r w:rsidR="00697615">
        <w:rPr>
          <w:rFonts w:ascii="Arial" w:hAnsi="Arial" w:cs="Arial"/>
          <w:sz w:val="22"/>
          <w:szCs w:val="22"/>
        </w:rPr>
        <w:t>, saj se mu zdi poročanje predstavnikov ključnega pomena.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A80E27A" w14:textId="1D88A484" w:rsidR="00B106BE" w:rsidRPr="00B106BE" w:rsidRDefault="00B106BE" w:rsidP="00B106BE">
      <w:pPr>
        <w:pStyle w:val="Odstavekseznama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Župan</w:t>
      </w:r>
      <w:r w:rsidRPr="006976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meni, da bi </w:t>
      </w:r>
      <w:r w:rsidR="00697615">
        <w:rPr>
          <w:rFonts w:ascii="Arial" w:hAnsi="Arial" w:cs="Arial"/>
          <w:sz w:val="22"/>
          <w:szCs w:val="22"/>
        </w:rPr>
        <w:t xml:space="preserve">bilo smotrno z letnimi </w:t>
      </w:r>
      <w:r>
        <w:rPr>
          <w:rFonts w:ascii="Arial" w:hAnsi="Arial" w:cs="Arial"/>
          <w:sz w:val="22"/>
          <w:szCs w:val="22"/>
        </w:rPr>
        <w:t>poročil</w:t>
      </w:r>
      <w:r w:rsidR="00697615">
        <w:rPr>
          <w:rFonts w:ascii="Arial" w:hAnsi="Arial" w:cs="Arial"/>
          <w:sz w:val="22"/>
          <w:szCs w:val="22"/>
        </w:rPr>
        <w:t>i seznaniti</w:t>
      </w:r>
      <w:r>
        <w:rPr>
          <w:rFonts w:ascii="Arial" w:hAnsi="Arial" w:cs="Arial"/>
          <w:sz w:val="22"/>
          <w:szCs w:val="22"/>
        </w:rPr>
        <w:t xml:space="preserve"> </w:t>
      </w:r>
      <w:r w:rsidR="00697615">
        <w:rPr>
          <w:rFonts w:ascii="Arial" w:hAnsi="Arial" w:cs="Arial"/>
          <w:sz w:val="22"/>
          <w:szCs w:val="22"/>
        </w:rPr>
        <w:t>vse</w:t>
      </w:r>
      <w:r>
        <w:rPr>
          <w:rFonts w:ascii="Arial" w:hAnsi="Arial" w:cs="Arial"/>
          <w:sz w:val="22"/>
          <w:szCs w:val="22"/>
        </w:rPr>
        <w:t xml:space="preserve"> svetnik</w:t>
      </w:r>
      <w:r w:rsidR="00697615">
        <w:rPr>
          <w:rFonts w:ascii="Arial" w:hAnsi="Arial" w:cs="Arial"/>
          <w:sz w:val="22"/>
          <w:szCs w:val="22"/>
        </w:rPr>
        <w:t>e.</w:t>
      </w:r>
    </w:p>
    <w:p w14:paraId="1FDEBBDE" w14:textId="36C77C57" w:rsidR="00B106BE" w:rsidRPr="00B106BE" w:rsidRDefault="00B106BE" w:rsidP="00B106BE">
      <w:pPr>
        <w:pStyle w:val="Odstavekseznama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Marko </w:t>
      </w:r>
      <w:r w:rsidR="00697615">
        <w:rPr>
          <w:rFonts w:ascii="Arial" w:hAnsi="Arial" w:cs="Arial"/>
          <w:sz w:val="22"/>
          <w:szCs w:val="22"/>
          <w:u w:val="single"/>
        </w:rPr>
        <w:t>Š</w:t>
      </w:r>
      <w:r>
        <w:rPr>
          <w:rFonts w:ascii="Arial" w:hAnsi="Arial" w:cs="Arial"/>
          <w:sz w:val="22"/>
          <w:szCs w:val="22"/>
          <w:u w:val="single"/>
        </w:rPr>
        <w:t>var</w:t>
      </w:r>
      <w:r w:rsidR="00697615">
        <w:rPr>
          <w:rFonts w:ascii="Arial" w:hAnsi="Arial" w:cs="Arial"/>
          <w:sz w:val="22"/>
          <w:szCs w:val="22"/>
          <w:u w:val="single"/>
        </w:rPr>
        <w:t>a</w:t>
      </w:r>
      <w:r w:rsidRPr="00697615">
        <w:rPr>
          <w:rFonts w:ascii="Arial" w:hAnsi="Arial" w:cs="Arial"/>
          <w:sz w:val="22"/>
          <w:szCs w:val="22"/>
        </w:rPr>
        <w:t xml:space="preserve"> </w:t>
      </w:r>
      <w:r w:rsidR="00697615">
        <w:rPr>
          <w:rFonts w:ascii="Arial" w:hAnsi="Arial" w:cs="Arial"/>
          <w:sz w:val="22"/>
          <w:szCs w:val="22"/>
        </w:rPr>
        <w:t xml:space="preserve">nadaljuje, da bi tako tudi svetniki imeli vpogled, kako svoje delo izvajajo izvoljeni predstavniki. Obenem izpostavi, da je težko najti ustrezne kandidate. 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0C4BD6E" w14:textId="77777777" w:rsidR="00B106BE" w:rsidRDefault="00B106BE" w:rsidP="00B106BE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0490B42" w14:textId="7CE71E1E" w:rsidR="00B106BE" w:rsidRDefault="00B106BE" w:rsidP="00B106B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Ava Rajh</w:t>
      </w:r>
      <w:r w:rsidRPr="006976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strinja s pripravo navodila. Predlaga dodatek o okviri vsebini </w:t>
      </w:r>
      <w:r w:rsidR="00697615">
        <w:rPr>
          <w:rFonts w:ascii="Arial" w:hAnsi="Arial" w:cs="Arial"/>
          <w:sz w:val="22"/>
          <w:szCs w:val="22"/>
        </w:rPr>
        <w:t xml:space="preserve">in dolžini </w:t>
      </w:r>
      <w:r>
        <w:rPr>
          <w:rFonts w:ascii="Arial" w:hAnsi="Arial" w:cs="Arial"/>
          <w:sz w:val="22"/>
          <w:szCs w:val="22"/>
        </w:rPr>
        <w:t xml:space="preserve">poročila. </w:t>
      </w:r>
    </w:p>
    <w:p w14:paraId="0F180590" w14:textId="2A303F13" w:rsidR="00D621EC" w:rsidRPr="00D621EC" w:rsidRDefault="00D621EC" w:rsidP="00D621EC">
      <w:pPr>
        <w:pStyle w:val="Odstavekseznama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Župan </w:t>
      </w:r>
      <w:r>
        <w:rPr>
          <w:rFonts w:ascii="Arial" w:hAnsi="Arial" w:cs="Arial"/>
          <w:sz w:val="22"/>
          <w:szCs w:val="22"/>
        </w:rPr>
        <w:t>odgovori, da je predlog že zajet v 7. členu</w:t>
      </w:r>
      <w:r w:rsidR="00A91CF8">
        <w:rPr>
          <w:rFonts w:ascii="Arial" w:hAnsi="Arial" w:cs="Arial"/>
          <w:sz w:val="22"/>
          <w:szCs w:val="22"/>
        </w:rPr>
        <w:t>.</w:t>
      </w:r>
    </w:p>
    <w:p w14:paraId="157438A6" w14:textId="77777777" w:rsidR="00B106BE" w:rsidRDefault="00B106BE" w:rsidP="00B106BE">
      <w:pPr>
        <w:jc w:val="both"/>
        <w:rPr>
          <w:rFonts w:ascii="Arial" w:hAnsi="Arial" w:cs="Arial"/>
          <w:sz w:val="22"/>
          <w:szCs w:val="22"/>
        </w:rPr>
      </w:pPr>
    </w:p>
    <w:p w14:paraId="7C8E030B" w14:textId="70B55391" w:rsidR="00B106BE" w:rsidRDefault="00B106BE" w:rsidP="00B106B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Župan</w:t>
      </w:r>
      <w:r>
        <w:rPr>
          <w:rFonts w:ascii="Arial" w:hAnsi="Arial" w:cs="Arial"/>
          <w:sz w:val="22"/>
          <w:szCs w:val="22"/>
        </w:rPr>
        <w:t xml:space="preserve"> da na glasovanje </w:t>
      </w:r>
      <w:r w:rsidR="00697615" w:rsidRPr="00697615">
        <w:rPr>
          <w:rFonts w:ascii="Arial" w:hAnsi="Arial" w:cs="Arial"/>
          <w:sz w:val="22"/>
          <w:szCs w:val="22"/>
        </w:rPr>
        <w:t>Navodilo za predstavnike ustanovitelja v organih upravljanja javnih zavodov</w:t>
      </w:r>
      <w:r w:rsidR="00697615">
        <w:rPr>
          <w:rFonts w:ascii="Arial" w:hAnsi="Arial" w:cs="Arial"/>
          <w:sz w:val="22"/>
          <w:szCs w:val="22"/>
        </w:rPr>
        <w:t>.</w:t>
      </w:r>
    </w:p>
    <w:p w14:paraId="4B54889B" w14:textId="77777777" w:rsidR="007B17E3" w:rsidRDefault="007B17E3" w:rsidP="00692562">
      <w:pPr>
        <w:jc w:val="both"/>
        <w:rPr>
          <w:rFonts w:ascii="Arial" w:hAnsi="Arial" w:cs="Arial"/>
          <w:sz w:val="22"/>
          <w:szCs w:val="22"/>
          <w:u w:val="single"/>
        </w:rPr>
      </w:pPr>
      <w:bookmarkStart w:id="27" w:name="_Hlk135114214"/>
    </w:p>
    <w:p w14:paraId="57FDCEB3" w14:textId="77777777" w:rsidR="007B17E3" w:rsidRDefault="007B17E3" w:rsidP="00692562">
      <w:pPr>
        <w:jc w:val="both"/>
        <w:rPr>
          <w:rFonts w:ascii="Arial" w:hAnsi="Arial" w:cs="Arial"/>
          <w:sz w:val="22"/>
          <w:szCs w:val="22"/>
          <w:u w:val="single"/>
        </w:rPr>
      </w:pPr>
    </w:p>
    <w:bookmarkEnd w:id="27"/>
    <w:p w14:paraId="4D0CFC79" w14:textId="77777777" w:rsidR="00D621EC" w:rsidRDefault="00D621EC" w:rsidP="00D621E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Rezultat glasovanja: </w:t>
      </w:r>
    </w:p>
    <w:p w14:paraId="063E9A02" w14:textId="5A810626" w:rsidR="00D621EC" w:rsidRDefault="00D621EC" w:rsidP="00D621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NAVZOČI: 12</w:t>
      </w:r>
    </w:p>
    <w:p w14:paraId="2AA6EF5B" w14:textId="7F421DF3" w:rsidR="00D621EC" w:rsidRDefault="00D621EC" w:rsidP="00D621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ZA: 11</w:t>
      </w:r>
    </w:p>
    <w:p w14:paraId="61394B7A" w14:textId="77777777" w:rsidR="00D621EC" w:rsidRDefault="00D621EC" w:rsidP="00D621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PROTI: 0</w:t>
      </w:r>
    </w:p>
    <w:p w14:paraId="6E1163DB" w14:textId="13CB0784" w:rsidR="00D621EC" w:rsidRPr="00D621EC" w:rsidRDefault="00D621EC" w:rsidP="00D621EC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V času glasovanja je odsoten svetnik Urban Martinuč.</w:t>
      </w:r>
    </w:p>
    <w:p w14:paraId="5E087393" w14:textId="77777777" w:rsidR="00D621EC" w:rsidRDefault="00D621EC" w:rsidP="00D621E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716"/>
        <w:gridCol w:w="6"/>
        <w:gridCol w:w="904"/>
      </w:tblGrid>
      <w:tr w:rsidR="00D621EC" w14:paraId="57673D3C" w14:textId="77777777" w:rsidTr="007A1DD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AEEA" w14:textId="77777777" w:rsidR="00D621EC" w:rsidRDefault="00D621EC" w:rsidP="007A1DD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2FF47" w14:textId="77777777" w:rsidR="00D621EC" w:rsidRDefault="00D621EC" w:rsidP="007A1D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83072" w14:textId="77777777" w:rsidR="00D621EC" w:rsidRDefault="00D621EC" w:rsidP="007A1D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PROTI</w:t>
            </w:r>
          </w:p>
        </w:tc>
      </w:tr>
      <w:tr w:rsidR="00D621EC" w14:paraId="726E483D" w14:textId="77777777" w:rsidTr="007A1DD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50D00" w14:textId="77777777" w:rsidR="00D621EC" w:rsidRDefault="00D621EC" w:rsidP="007A1D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Urban Martinuč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0898D" w14:textId="2683FB20" w:rsidR="00D621EC" w:rsidRDefault="00D621EC" w:rsidP="007A1D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A3D1" w14:textId="77777777" w:rsidR="00D621EC" w:rsidRDefault="00D621EC" w:rsidP="007A1D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1EC" w14:paraId="12FD626B" w14:textId="77777777" w:rsidTr="007A1DD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638AA" w14:textId="77777777" w:rsidR="00D621EC" w:rsidRDefault="00D621EC" w:rsidP="007A1D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Andraž Furlan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8768C" w14:textId="77777777" w:rsidR="00D621EC" w:rsidRDefault="00D621EC" w:rsidP="007A1D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B9D1" w14:textId="77777777" w:rsidR="00D621EC" w:rsidRDefault="00D621EC" w:rsidP="007A1D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1EC" w14:paraId="7F71ACD4" w14:textId="77777777" w:rsidTr="007A1DD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54E08" w14:textId="77777777" w:rsidR="00D621EC" w:rsidRDefault="00D621EC" w:rsidP="007A1D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Tanja Zorn Stepančič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F545C" w14:textId="77777777" w:rsidR="00D621EC" w:rsidRDefault="00D621EC" w:rsidP="007A1D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23E3" w14:textId="77777777" w:rsidR="00D621EC" w:rsidRDefault="00D621EC" w:rsidP="007A1D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1EC" w14:paraId="2129BF65" w14:textId="77777777" w:rsidTr="007A1DD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03A66" w14:textId="77777777" w:rsidR="00D621EC" w:rsidRDefault="00D621EC" w:rsidP="007A1D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Stanka Abramič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D3EC8" w14:textId="77777777" w:rsidR="00D621EC" w:rsidRDefault="00D621EC" w:rsidP="007A1D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75CB" w14:textId="77777777" w:rsidR="00D621EC" w:rsidRDefault="00D621EC" w:rsidP="007A1D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1EC" w14:paraId="33C505BC" w14:textId="77777777" w:rsidTr="007A1DD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04694" w14:textId="77777777" w:rsidR="00D621EC" w:rsidRDefault="00D621EC" w:rsidP="007A1D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Alan Rijavec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08124" w14:textId="77777777" w:rsidR="00D621EC" w:rsidRDefault="00D621EC" w:rsidP="007A1D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3911" w14:textId="77777777" w:rsidR="00D621EC" w:rsidRDefault="00D621EC" w:rsidP="007A1D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1EC" w14:paraId="1A2F0C2C" w14:textId="77777777" w:rsidTr="007A1DD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9DEDB" w14:textId="77777777" w:rsidR="00D621EC" w:rsidRDefault="00D621EC" w:rsidP="007A1D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Tamara Rusjan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73E10" w14:textId="77777777" w:rsidR="00D621EC" w:rsidRDefault="00D621EC" w:rsidP="007A1D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E918" w14:textId="77777777" w:rsidR="00D621EC" w:rsidRDefault="00D621EC" w:rsidP="007A1D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1EC" w14:paraId="2521335C" w14:textId="77777777" w:rsidTr="007A1DD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2AE48" w14:textId="77777777" w:rsidR="00D621EC" w:rsidRDefault="00D621EC" w:rsidP="007A1D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Vinko Jarc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4BFC6" w14:textId="77777777" w:rsidR="00D621EC" w:rsidRDefault="00D621EC" w:rsidP="007A1D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X 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CA92" w14:textId="77777777" w:rsidR="00D621EC" w:rsidRDefault="00D621EC" w:rsidP="007A1D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1EC" w14:paraId="2C17CC17" w14:textId="77777777" w:rsidTr="007A1DD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C0E9E" w14:textId="77777777" w:rsidR="00D621EC" w:rsidRDefault="00D621EC" w:rsidP="007A1D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Viktor Trojer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96DBC" w14:textId="3045BA3E" w:rsidR="00D621EC" w:rsidRDefault="00D621EC" w:rsidP="007A1D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90D4" w14:textId="77777777" w:rsidR="00D621EC" w:rsidRDefault="00D621EC" w:rsidP="007A1D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1EC" w14:paraId="0E521148" w14:textId="77777777" w:rsidTr="007A1DD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D553D" w14:textId="77777777" w:rsidR="00D621EC" w:rsidRDefault="00D621EC" w:rsidP="007A1D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Marko Švara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BD88E" w14:textId="77777777" w:rsidR="00D621EC" w:rsidRDefault="00D621EC" w:rsidP="007A1D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9FCC" w14:textId="77777777" w:rsidR="00D621EC" w:rsidRDefault="00D621EC" w:rsidP="007A1D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1EC" w14:paraId="416621E8" w14:textId="77777777" w:rsidTr="007A1DD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DA529" w14:textId="77777777" w:rsidR="00D621EC" w:rsidRDefault="00D621EC" w:rsidP="007A1D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Marko Furlan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603F6" w14:textId="77777777" w:rsidR="00D621EC" w:rsidRDefault="00D621EC" w:rsidP="007A1D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EE20" w14:textId="77777777" w:rsidR="00D621EC" w:rsidRDefault="00D621EC" w:rsidP="007A1D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1EC" w14:paraId="2625F5BC" w14:textId="77777777" w:rsidTr="007A1DD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FAAC9" w14:textId="77777777" w:rsidR="00D621EC" w:rsidRDefault="00D621EC" w:rsidP="007A1D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Aleš Furlan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78AE7" w14:textId="77777777" w:rsidR="00D621EC" w:rsidRDefault="00D621EC" w:rsidP="007A1D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AE5D" w14:textId="77777777" w:rsidR="00D621EC" w:rsidRDefault="00D621EC" w:rsidP="007A1D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1EC" w14:paraId="6844539D" w14:textId="77777777" w:rsidTr="007A1DD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0FFDF" w14:textId="77777777" w:rsidR="00D621EC" w:rsidRDefault="00D621EC" w:rsidP="007A1D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Nedeljko Gregorič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4C7EE" w14:textId="77777777" w:rsidR="00D621EC" w:rsidRDefault="00D621EC" w:rsidP="007A1D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DEF6" w14:textId="77777777" w:rsidR="00D621EC" w:rsidRDefault="00D621EC" w:rsidP="007A1D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1EC" w14:paraId="2A590ABD" w14:textId="77777777" w:rsidTr="007A1DD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89C7B" w14:textId="77777777" w:rsidR="00D621EC" w:rsidRDefault="00D621EC" w:rsidP="007A1D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Borut Zorn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7EA7C" w14:textId="77777777" w:rsidR="00D621EC" w:rsidRDefault="00D621EC" w:rsidP="007A1D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5BAE" w14:textId="77777777" w:rsidR="00D621EC" w:rsidRDefault="00D621EC" w:rsidP="007A1D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1EC" w14:paraId="56F484D6" w14:textId="77777777" w:rsidTr="007A1DD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DB71F" w14:textId="77777777" w:rsidR="00D621EC" w:rsidRDefault="00D621EC" w:rsidP="007A1D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Benjamina Mikuž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66FE87" w14:textId="77777777" w:rsidR="00D621EC" w:rsidRDefault="00D621EC" w:rsidP="007A1D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X 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3F217C" w14:textId="77777777" w:rsidR="00D621EC" w:rsidRDefault="00D621EC" w:rsidP="007A1D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1EC" w14:paraId="4A669DB7" w14:textId="77777777" w:rsidTr="007A1DD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8EA11" w14:textId="77777777" w:rsidR="00D621EC" w:rsidRDefault="00D621EC" w:rsidP="007A1D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Ava Rajh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896B1" w14:textId="77777777" w:rsidR="00D621EC" w:rsidRDefault="00D621EC" w:rsidP="007A1D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02B4" w14:textId="77777777" w:rsidR="00D621EC" w:rsidRDefault="00D621EC" w:rsidP="007A1D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DBD45A7" w14:textId="3CEC9874" w:rsidR="00D621EC" w:rsidRDefault="00D621EC" w:rsidP="00D621EC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Navodilo je sprejeto. </w:t>
      </w:r>
    </w:p>
    <w:p w14:paraId="0C8C7FB3" w14:textId="77777777" w:rsidR="00D621EC" w:rsidRDefault="00D621EC" w:rsidP="00B9681C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F9A1D50" w14:textId="77777777" w:rsidR="00D621EC" w:rsidRDefault="00D621EC" w:rsidP="00B9681C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ABC4156" w14:textId="4A43226D" w:rsidR="00B9681C" w:rsidRDefault="00F3613E" w:rsidP="00B9681C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K </w:t>
      </w:r>
      <w:r w:rsidRPr="00F3613E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C2641A">
        <w:rPr>
          <w:rFonts w:ascii="Arial" w:hAnsi="Arial" w:cs="Arial"/>
          <w:b/>
          <w:bCs/>
          <w:sz w:val="22"/>
          <w:szCs w:val="22"/>
          <w:u w:val="single"/>
        </w:rPr>
        <w:t>2</w:t>
      </w:r>
      <w:r>
        <w:rPr>
          <w:rFonts w:ascii="Arial" w:hAnsi="Arial" w:cs="Arial"/>
          <w:b/>
          <w:bCs/>
          <w:sz w:val="22"/>
          <w:szCs w:val="22"/>
          <w:u w:val="single"/>
        </w:rPr>
        <w:t>)</w:t>
      </w:r>
      <w:r w:rsidR="00745537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bookmarkStart w:id="28" w:name="_Hlk135114278"/>
      <w:r w:rsidR="00C2641A">
        <w:rPr>
          <w:rFonts w:ascii="Arial" w:hAnsi="Arial" w:cs="Arial"/>
          <w:b/>
          <w:bCs/>
          <w:sz w:val="22"/>
          <w:szCs w:val="22"/>
          <w:u w:val="single"/>
        </w:rPr>
        <w:t>R</w:t>
      </w:r>
      <w:r w:rsidR="007B17E3">
        <w:rPr>
          <w:rFonts w:ascii="Arial" w:hAnsi="Arial" w:cs="Arial"/>
          <w:b/>
          <w:bCs/>
          <w:sz w:val="22"/>
          <w:szCs w:val="22"/>
          <w:u w:val="single"/>
        </w:rPr>
        <w:t>azno</w:t>
      </w:r>
      <w:r w:rsidR="00C2641A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="007B17E3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109BFBC4" w14:textId="77777777" w:rsidR="007B17E3" w:rsidRDefault="007B17E3" w:rsidP="00B9681C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ECE9AAB" w14:textId="019C837F" w:rsidR="00B106BE" w:rsidRDefault="00B106BE" w:rsidP="00B9681C">
      <w:pPr>
        <w:jc w:val="both"/>
        <w:rPr>
          <w:rFonts w:ascii="Arial" w:hAnsi="Arial" w:cs="Arial"/>
          <w:sz w:val="22"/>
          <w:szCs w:val="22"/>
        </w:rPr>
      </w:pPr>
      <w:r w:rsidRPr="00D621EC">
        <w:rPr>
          <w:rFonts w:ascii="Arial" w:hAnsi="Arial" w:cs="Arial"/>
          <w:sz w:val="22"/>
          <w:szCs w:val="22"/>
          <w:u w:val="single"/>
        </w:rPr>
        <w:t>Župan</w:t>
      </w:r>
      <w:r w:rsidRPr="00D621EC">
        <w:rPr>
          <w:rFonts w:ascii="Arial" w:hAnsi="Arial" w:cs="Arial"/>
          <w:b/>
          <w:bCs/>
          <w:sz w:val="22"/>
          <w:szCs w:val="22"/>
        </w:rPr>
        <w:t xml:space="preserve"> </w:t>
      </w:r>
      <w:r w:rsidR="00D621EC" w:rsidRPr="00D621EC">
        <w:rPr>
          <w:rFonts w:ascii="Arial" w:hAnsi="Arial" w:cs="Arial"/>
          <w:sz w:val="22"/>
          <w:szCs w:val="22"/>
        </w:rPr>
        <w:t>pojasni, da je zaradi njegovega slabega zdravstvenega stanja</w:t>
      </w:r>
      <w:r w:rsidR="00D621EC">
        <w:rPr>
          <w:rFonts w:ascii="Arial" w:hAnsi="Arial" w:cs="Arial"/>
          <w:b/>
          <w:bCs/>
          <w:sz w:val="22"/>
          <w:szCs w:val="22"/>
        </w:rPr>
        <w:t xml:space="preserve"> </w:t>
      </w:r>
      <w:r w:rsidR="00D621EC">
        <w:rPr>
          <w:rFonts w:ascii="Arial" w:hAnsi="Arial" w:cs="Arial"/>
          <w:sz w:val="22"/>
          <w:szCs w:val="22"/>
        </w:rPr>
        <w:t xml:space="preserve">za danes predviden </w:t>
      </w:r>
      <w:r>
        <w:rPr>
          <w:rFonts w:ascii="Arial" w:hAnsi="Arial" w:cs="Arial"/>
          <w:sz w:val="22"/>
          <w:szCs w:val="22"/>
        </w:rPr>
        <w:t xml:space="preserve">ogled </w:t>
      </w:r>
      <w:r w:rsidR="00A91CF8">
        <w:rPr>
          <w:rFonts w:ascii="Arial" w:hAnsi="Arial" w:cs="Arial"/>
          <w:sz w:val="22"/>
          <w:szCs w:val="22"/>
        </w:rPr>
        <w:t>Š</w:t>
      </w:r>
      <w:r>
        <w:rPr>
          <w:rFonts w:ascii="Arial" w:hAnsi="Arial" w:cs="Arial"/>
          <w:sz w:val="22"/>
          <w:szCs w:val="22"/>
        </w:rPr>
        <w:t xml:space="preserve">ampionke prestavljen na </w:t>
      </w:r>
      <w:r w:rsidR="00D621EC">
        <w:rPr>
          <w:rFonts w:ascii="Arial" w:hAnsi="Arial" w:cs="Arial"/>
          <w:sz w:val="22"/>
          <w:szCs w:val="22"/>
        </w:rPr>
        <w:t>september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403A36D" w14:textId="77777777" w:rsidR="00B106BE" w:rsidRDefault="00B106BE" w:rsidP="00B9681C">
      <w:pPr>
        <w:jc w:val="both"/>
        <w:rPr>
          <w:rFonts w:ascii="Arial" w:hAnsi="Arial" w:cs="Arial"/>
          <w:sz w:val="22"/>
          <w:szCs w:val="22"/>
        </w:rPr>
      </w:pPr>
    </w:p>
    <w:p w14:paraId="2D86F074" w14:textId="1B234076" w:rsidR="00B106BE" w:rsidRDefault="00B106BE" w:rsidP="00B9681C">
      <w:pPr>
        <w:jc w:val="both"/>
        <w:rPr>
          <w:rFonts w:ascii="Arial" w:hAnsi="Arial" w:cs="Arial"/>
          <w:sz w:val="22"/>
          <w:szCs w:val="22"/>
        </w:rPr>
      </w:pPr>
      <w:r w:rsidRPr="00D621EC">
        <w:rPr>
          <w:rFonts w:ascii="Arial" w:hAnsi="Arial" w:cs="Arial"/>
          <w:sz w:val="22"/>
          <w:szCs w:val="22"/>
          <w:u w:val="single"/>
        </w:rPr>
        <w:t>Viktor Trojer</w:t>
      </w:r>
      <w:r>
        <w:rPr>
          <w:rFonts w:ascii="Arial" w:hAnsi="Arial" w:cs="Arial"/>
          <w:sz w:val="22"/>
          <w:szCs w:val="22"/>
        </w:rPr>
        <w:t xml:space="preserve"> </w:t>
      </w:r>
      <w:r w:rsidR="00D621EC">
        <w:rPr>
          <w:rFonts w:ascii="Arial" w:hAnsi="Arial" w:cs="Arial"/>
          <w:sz w:val="22"/>
          <w:szCs w:val="22"/>
        </w:rPr>
        <w:t xml:space="preserve">meni, da so </w:t>
      </w:r>
      <w:r>
        <w:rPr>
          <w:rFonts w:ascii="Arial" w:hAnsi="Arial" w:cs="Arial"/>
          <w:sz w:val="22"/>
          <w:szCs w:val="22"/>
        </w:rPr>
        <w:t>zapisni</w:t>
      </w:r>
      <w:r w:rsidR="00A91CF8">
        <w:rPr>
          <w:rFonts w:ascii="Arial" w:hAnsi="Arial" w:cs="Arial"/>
          <w:sz w:val="22"/>
          <w:szCs w:val="22"/>
        </w:rPr>
        <w:t>ki</w:t>
      </w:r>
      <w:r>
        <w:rPr>
          <w:rFonts w:ascii="Arial" w:hAnsi="Arial" w:cs="Arial"/>
          <w:sz w:val="22"/>
          <w:szCs w:val="22"/>
        </w:rPr>
        <w:t xml:space="preserve"> odborov</w:t>
      </w:r>
      <w:r w:rsidR="00695616">
        <w:rPr>
          <w:rFonts w:ascii="Arial" w:hAnsi="Arial" w:cs="Arial"/>
          <w:sz w:val="22"/>
          <w:szCs w:val="22"/>
        </w:rPr>
        <w:t xml:space="preserve"> in komisij</w:t>
      </w:r>
      <w:r>
        <w:rPr>
          <w:rFonts w:ascii="Arial" w:hAnsi="Arial" w:cs="Arial"/>
          <w:sz w:val="22"/>
          <w:szCs w:val="22"/>
        </w:rPr>
        <w:t xml:space="preserve"> težko </w:t>
      </w:r>
      <w:r w:rsidR="00695616">
        <w:rPr>
          <w:rFonts w:ascii="Arial" w:hAnsi="Arial" w:cs="Arial"/>
          <w:sz w:val="22"/>
          <w:szCs w:val="22"/>
        </w:rPr>
        <w:t>berljivi</w:t>
      </w:r>
      <w:r>
        <w:rPr>
          <w:rFonts w:ascii="Arial" w:hAnsi="Arial" w:cs="Arial"/>
          <w:sz w:val="22"/>
          <w:szCs w:val="22"/>
        </w:rPr>
        <w:t xml:space="preserve">, </w:t>
      </w:r>
      <w:r w:rsidR="00695616">
        <w:rPr>
          <w:rFonts w:ascii="Arial" w:hAnsi="Arial" w:cs="Arial"/>
          <w:sz w:val="22"/>
          <w:szCs w:val="22"/>
        </w:rPr>
        <w:t xml:space="preserve">zato </w:t>
      </w:r>
      <w:r>
        <w:rPr>
          <w:rFonts w:ascii="Arial" w:hAnsi="Arial" w:cs="Arial"/>
          <w:sz w:val="22"/>
          <w:szCs w:val="22"/>
        </w:rPr>
        <w:t>predlaga</w:t>
      </w:r>
      <w:r w:rsidR="00695616">
        <w:rPr>
          <w:rFonts w:ascii="Arial" w:hAnsi="Arial" w:cs="Arial"/>
          <w:sz w:val="22"/>
          <w:szCs w:val="22"/>
        </w:rPr>
        <w:t>, da se zapisnike ustrezno</w:t>
      </w:r>
      <w:r>
        <w:rPr>
          <w:rFonts w:ascii="Arial" w:hAnsi="Arial" w:cs="Arial"/>
          <w:sz w:val="22"/>
          <w:szCs w:val="22"/>
        </w:rPr>
        <w:t xml:space="preserve"> pretipka. </w:t>
      </w:r>
    </w:p>
    <w:p w14:paraId="44F49A20" w14:textId="77777777" w:rsidR="00B106BE" w:rsidRDefault="00B106BE" w:rsidP="00B9681C">
      <w:pPr>
        <w:jc w:val="both"/>
        <w:rPr>
          <w:rFonts w:ascii="Arial" w:hAnsi="Arial" w:cs="Arial"/>
          <w:sz w:val="22"/>
          <w:szCs w:val="22"/>
        </w:rPr>
      </w:pPr>
    </w:p>
    <w:p w14:paraId="2D2A1A5D" w14:textId="0ECC660A" w:rsidR="00B106BE" w:rsidRDefault="00B106BE" w:rsidP="00B9681C">
      <w:pPr>
        <w:jc w:val="both"/>
        <w:rPr>
          <w:rFonts w:ascii="Arial" w:hAnsi="Arial" w:cs="Arial"/>
          <w:sz w:val="22"/>
          <w:szCs w:val="22"/>
        </w:rPr>
      </w:pPr>
      <w:r w:rsidRPr="00D621EC">
        <w:rPr>
          <w:rFonts w:ascii="Arial" w:hAnsi="Arial" w:cs="Arial"/>
          <w:sz w:val="22"/>
          <w:szCs w:val="22"/>
          <w:u w:val="single"/>
        </w:rPr>
        <w:t>Nedeljko Gregorič</w:t>
      </w:r>
      <w:r w:rsidRPr="00A91CF8">
        <w:rPr>
          <w:rFonts w:ascii="Arial" w:hAnsi="Arial" w:cs="Arial"/>
          <w:sz w:val="22"/>
          <w:szCs w:val="22"/>
        </w:rPr>
        <w:t xml:space="preserve"> </w:t>
      </w:r>
      <w:r w:rsidR="00695616">
        <w:rPr>
          <w:rFonts w:ascii="Arial" w:hAnsi="Arial" w:cs="Arial"/>
          <w:sz w:val="22"/>
          <w:szCs w:val="22"/>
        </w:rPr>
        <w:t>zanima ga stanje s tožbo Dvorca Vogrsko.</w:t>
      </w:r>
    </w:p>
    <w:p w14:paraId="384D3481" w14:textId="48AE8F0E" w:rsidR="00844177" w:rsidRPr="00695616" w:rsidRDefault="00695616" w:rsidP="00695616">
      <w:pPr>
        <w:pStyle w:val="Odstavekseznama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695616">
        <w:rPr>
          <w:rFonts w:ascii="Arial" w:hAnsi="Arial" w:cs="Arial"/>
          <w:sz w:val="22"/>
          <w:szCs w:val="22"/>
          <w:u w:val="single"/>
        </w:rPr>
        <w:t>Župan</w:t>
      </w:r>
      <w:r>
        <w:rPr>
          <w:rFonts w:ascii="Arial" w:hAnsi="Arial" w:cs="Arial"/>
          <w:sz w:val="22"/>
          <w:szCs w:val="22"/>
        </w:rPr>
        <w:t xml:space="preserve"> pove, da čaka povzetek, ki ga bo pripravil odvetnik. Ko bo dokument pripravljen, bo razposlan na naslove svetnikov.</w:t>
      </w:r>
    </w:p>
    <w:p w14:paraId="5CC2B83F" w14:textId="3A8D7279" w:rsidR="00844177" w:rsidRDefault="00844177" w:rsidP="00695616">
      <w:pPr>
        <w:pStyle w:val="Odstavekseznama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695616">
        <w:rPr>
          <w:rFonts w:ascii="Arial" w:hAnsi="Arial" w:cs="Arial"/>
          <w:sz w:val="22"/>
          <w:szCs w:val="22"/>
          <w:u w:val="single"/>
        </w:rPr>
        <w:t>Viktor Trojer</w:t>
      </w:r>
      <w:r w:rsidRPr="00693136">
        <w:rPr>
          <w:rFonts w:ascii="Arial" w:hAnsi="Arial" w:cs="Arial"/>
          <w:sz w:val="22"/>
          <w:szCs w:val="22"/>
        </w:rPr>
        <w:t xml:space="preserve"> </w:t>
      </w:r>
      <w:r w:rsidR="00695616" w:rsidRPr="00695616">
        <w:rPr>
          <w:rFonts w:ascii="Arial" w:hAnsi="Arial" w:cs="Arial"/>
          <w:sz w:val="22"/>
          <w:szCs w:val="22"/>
        </w:rPr>
        <w:t xml:space="preserve">opozori, da je </w:t>
      </w:r>
      <w:r w:rsidR="00693136" w:rsidRPr="00695616">
        <w:rPr>
          <w:rFonts w:ascii="Arial" w:hAnsi="Arial" w:cs="Arial"/>
          <w:sz w:val="22"/>
          <w:szCs w:val="22"/>
        </w:rPr>
        <w:t>potrebn</w:t>
      </w:r>
      <w:r w:rsidR="00693136">
        <w:rPr>
          <w:rFonts w:ascii="Arial" w:hAnsi="Arial" w:cs="Arial"/>
          <w:sz w:val="22"/>
          <w:szCs w:val="22"/>
        </w:rPr>
        <w:t xml:space="preserve">o upoštevati pritožbeni rok. Če bodo svetniki to točko obravnavali na septembrski seji, bo obravnavana zgolj seznanitev. Usmeritev OS, ali naj občina vloži pritožbo ali ne, bo takrat že </w:t>
      </w:r>
      <w:r w:rsidR="00A91CF8">
        <w:rPr>
          <w:rFonts w:ascii="Arial" w:hAnsi="Arial" w:cs="Arial"/>
          <w:sz w:val="22"/>
          <w:szCs w:val="22"/>
        </w:rPr>
        <w:t xml:space="preserve">prepozna in </w:t>
      </w:r>
      <w:r w:rsidR="00693136">
        <w:rPr>
          <w:rFonts w:ascii="Arial" w:hAnsi="Arial" w:cs="Arial"/>
          <w:sz w:val="22"/>
          <w:szCs w:val="22"/>
        </w:rPr>
        <w:t xml:space="preserve">brezpredmetna. </w:t>
      </w:r>
    </w:p>
    <w:p w14:paraId="6C347A61" w14:textId="4360A332" w:rsidR="00693136" w:rsidRPr="00693136" w:rsidRDefault="00693136" w:rsidP="00693136">
      <w:pPr>
        <w:pStyle w:val="Odstavekseznama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Župan</w:t>
      </w:r>
      <w:r w:rsidRPr="0069313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odgovori, da bo povzetek pripravljen v naslednjih dneh.</w:t>
      </w:r>
    </w:p>
    <w:p w14:paraId="5DDEA7F0" w14:textId="77777777" w:rsidR="00E955E6" w:rsidRDefault="00E955E6" w:rsidP="00B9681C">
      <w:pPr>
        <w:jc w:val="both"/>
        <w:rPr>
          <w:rFonts w:ascii="Arial" w:hAnsi="Arial" w:cs="Arial"/>
          <w:sz w:val="22"/>
          <w:szCs w:val="22"/>
        </w:rPr>
      </w:pPr>
    </w:p>
    <w:p w14:paraId="355FAF2B" w14:textId="514B2357" w:rsidR="00E955E6" w:rsidRDefault="00D621EC" w:rsidP="00B9681C">
      <w:pPr>
        <w:jc w:val="both"/>
        <w:rPr>
          <w:rFonts w:ascii="Arial" w:hAnsi="Arial" w:cs="Arial"/>
          <w:sz w:val="22"/>
          <w:szCs w:val="22"/>
          <w:u w:val="single"/>
        </w:rPr>
      </w:pPr>
      <w:r w:rsidRPr="00693136">
        <w:rPr>
          <w:rFonts w:ascii="Arial" w:hAnsi="Arial" w:cs="Arial"/>
          <w:sz w:val="22"/>
          <w:szCs w:val="22"/>
          <w:u w:val="single"/>
        </w:rPr>
        <w:t xml:space="preserve">Zaključek seje ob </w:t>
      </w:r>
      <w:r w:rsidR="00E955E6" w:rsidRPr="00693136">
        <w:rPr>
          <w:rFonts w:ascii="Arial" w:hAnsi="Arial" w:cs="Arial"/>
          <w:sz w:val="22"/>
          <w:szCs w:val="22"/>
          <w:u w:val="single"/>
        </w:rPr>
        <w:t>18</w:t>
      </w:r>
      <w:r w:rsidRPr="00693136">
        <w:rPr>
          <w:rFonts w:ascii="Arial" w:hAnsi="Arial" w:cs="Arial"/>
          <w:sz w:val="22"/>
          <w:szCs w:val="22"/>
          <w:u w:val="single"/>
        </w:rPr>
        <w:t>.</w:t>
      </w:r>
      <w:r w:rsidR="00E955E6" w:rsidRPr="00693136">
        <w:rPr>
          <w:rFonts w:ascii="Arial" w:hAnsi="Arial" w:cs="Arial"/>
          <w:sz w:val="22"/>
          <w:szCs w:val="22"/>
          <w:u w:val="single"/>
        </w:rPr>
        <w:t>44</w:t>
      </w:r>
    </w:p>
    <w:p w14:paraId="51FA3392" w14:textId="77777777" w:rsidR="00693136" w:rsidRDefault="00693136" w:rsidP="00B9681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0F02D51C" w14:textId="77777777" w:rsidR="00693136" w:rsidRDefault="00693136" w:rsidP="00B9681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3CFC887" w14:textId="77777777" w:rsidR="00693136" w:rsidRDefault="00693136" w:rsidP="00B9681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47443660" w14:textId="3D7DBFD2" w:rsidR="00693136" w:rsidRDefault="00693136" w:rsidP="00B9681C">
      <w:pPr>
        <w:jc w:val="both"/>
        <w:rPr>
          <w:rFonts w:ascii="Arial" w:hAnsi="Arial" w:cs="Arial"/>
          <w:sz w:val="22"/>
          <w:szCs w:val="22"/>
        </w:rPr>
      </w:pPr>
      <w:r w:rsidRPr="00693136">
        <w:rPr>
          <w:rFonts w:ascii="Arial" w:hAnsi="Arial" w:cs="Arial"/>
          <w:sz w:val="22"/>
          <w:szCs w:val="22"/>
        </w:rPr>
        <w:t>Zapisala: Hana Šuligoj</w:t>
      </w:r>
    </w:p>
    <w:p w14:paraId="2CAE0951" w14:textId="77777777" w:rsidR="00693136" w:rsidRDefault="00693136" w:rsidP="00B9681C">
      <w:pPr>
        <w:jc w:val="both"/>
        <w:rPr>
          <w:rFonts w:ascii="Arial" w:hAnsi="Arial" w:cs="Arial"/>
          <w:sz w:val="22"/>
          <w:szCs w:val="22"/>
        </w:rPr>
      </w:pPr>
    </w:p>
    <w:p w14:paraId="7E3877FF" w14:textId="59EAC4ED" w:rsidR="00693136" w:rsidRDefault="00693136" w:rsidP="00B968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</w:t>
      </w:r>
    </w:p>
    <w:p w14:paraId="52FFC5B1" w14:textId="1E2CF442" w:rsidR="00693136" w:rsidRDefault="00693136" w:rsidP="00B968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Predsedujoči</w:t>
      </w:r>
    </w:p>
    <w:p w14:paraId="3E00D6B6" w14:textId="444FAD14" w:rsidR="00693136" w:rsidRPr="00693136" w:rsidRDefault="00693136" w:rsidP="00B968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Tarik Žigon</w:t>
      </w:r>
    </w:p>
    <w:bookmarkEnd w:id="28"/>
    <w:sectPr w:rsidR="00693136" w:rsidRPr="00693136" w:rsidSect="000D0EEA">
      <w:headerReference w:type="default" r:id="rId8"/>
      <w:footerReference w:type="default" r:id="rId9"/>
      <w:headerReference w:type="first" r:id="rId10"/>
      <w:pgSz w:w="11906" w:h="16838"/>
      <w:pgMar w:top="59" w:right="1134" w:bottom="1135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94383" w14:textId="77777777" w:rsidR="00341C20" w:rsidRDefault="00341C20" w:rsidP="00A17ACC">
      <w:r>
        <w:separator/>
      </w:r>
    </w:p>
  </w:endnote>
  <w:endnote w:type="continuationSeparator" w:id="0">
    <w:p w14:paraId="302F3B54" w14:textId="77777777" w:rsidR="00341C20" w:rsidRDefault="00341C20" w:rsidP="00A1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E6ABC" w14:textId="77777777" w:rsidR="00341C20" w:rsidRPr="00CB4B7E" w:rsidRDefault="00341C20">
    <w:pPr>
      <w:pStyle w:val="Noga"/>
      <w:rPr>
        <w:color w:val="000000"/>
      </w:rPr>
    </w:pPr>
    <w:r>
      <w:tab/>
    </w:r>
    <w:r w:rsidRPr="00CB4B7E">
      <w:rPr>
        <w:rFonts w:ascii="Arial" w:hAnsi="Arial" w:cs="Arial"/>
        <w:color w:val="000000"/>
        <w:sz w:val="20"/>
        <w:szCs w:val="20"/>
      </w:rPr>
      <w:t xml:space="preserve">Stran </w:t>
    </w:r>
    <w:r w:rsidRPr="00CB4B7E">
      <w:rPr>
        <w:rStyle w:val="tevilkastrani"/>
        <w:rFonts w:ascii="Arial" w:hAnsi="Arial" w:cs="Arial"/>
        <w:color w:val="000000"/>
        <w:sz w:val="20"/>
        <w:szCs w:val="20"/>
      </w:rPr>
      <w:fldChar w:fldCharType="begin"/>
    </w:r>
    <w:r w:rsidRPr="00CB4B7E">
      <w:rPr>
        <w:rStyle w:val="tevilkastrani"/>
        <w:rFonts w:ascii="Arial" w:hAnsi="Arial" w:cs="Arial"/>
        <w:color w:val="000000"/>
        <w:sz w:val="20"/>
        <w:szCs w:val="20"/>
      </w:rPr>
      <w:instrText xml:space="preserve"> PAGE </w:instrText>
    </w:r>
    <w:r w:rsidRPr="00CB4B7E">
      <w:rPr>
        <w:rStyle w:val="tevilkastrani"/>
        <w:rFonts w:ascii="Arial" w:hAnsi="Arial" w:cs="Arial"/>
        <w:color w:val="000000"/>
        <w:sz w:val="20"/>
        <w:szCs w:val="20"/>
      </w:rPr>
      <w:fldChar w:fldCharType="separate"/>
    </w:r>
    <w:r>
      <w:rPr>
        <w:rStyle w:val="tevilkastrani"/>
        <w:rFonts w:ascii="Arial" w:hAnsi="Arial" w:cs="Arial"/>
        <w:noProof/>
        <w:color w:val="000000"/>
        <w:sz w:val="20"/>
        <w:szCs w:val="20"/>
      </w:rPr>
      <w:t>4</w:t>
    </w:r>
    <w:r w:rsidRPr="00CB4B7E">
      <w:rPr>
        <w:rStyle w:val="tevilkastrani"/>
        <w:rFonts w:ascii="Arial" w:hAnsi="Arial" w:cs="Arial"/>
        <w:color w:val="000000"/>
        <w:sz w:val="20"/>
        <w:szCs w:val="20"/>
      </w:rPr>
      <w:fldChar w:fldCharType="end"/>
    </w:r>
    <w:r w:rsidRPr="00CB4B7E">
      <w:rPr>
        <w:rStyle w:val="tevilkastrani"/>
        <w:rFonts w:ascii="Arial" w:hAnsi="Arial" w:cs="Arial"/>
        <w:color w:val="000000"/>
        <w:sz w:val="20"/>
        <w:szCs w:val="20"/>
      </w:rPr>
      <w:t xml:space="preserve"> od </w:t>
    </w:r>
    <w:r w:rsidRPr="00CB4B7E">
      <w:rPr>
        <w:rStyle w:val="tevilkastrani"/>
        <w:rFonts w:ascii="Arial" w:hAnsi="Arial" w:cs="Arial"/>
        <w:color w:val="000000"/>
        <w:sz w:val="20"/>
        <w:szCs w:val="20"/>
      </w:rPr>
      <w:fldChar w:fldCharType="begin"/>
    </w:r>
    <w:r w:rsidRPr="00CB4B7E">
      <w:rPr>
        <w:rStyle w:val="tevilkastrani"/>
        <w:rFonts w:ascii="Arial" w:hAnsi="Arial" w:cs="Arial"/>
        <w:color w:val="000000"/>
        <w:sz w:val="20"/>
        <w:szCs w:val="20"/>
      </w:rPr>
      <w:instrText xml:space="preserve"> NUMPAGES </w:instrText>
    </w:r>
    <w:r w:rsidRPr="00CB4B7E">
      <w:rPr>
        <w:rStyle w:val="tevilkastrani"/>
        <w:rFonts w:ascii="Arial" w:hAnsi="Arial" w:cs="Arial"/>
        <w:color w:val="000000"/>
        <w:sz w:val="20"/>
        <w:szCs w:val="20"/>
      </w:rPr>
      <w:fldChar w:fldCharType="separate"/>
    </w:r>
    <w:r>
      <w:rPr>
        <w:rStyle w:val="tevilkastrani"/>
        <w:rFonts w:ascii="Arial" w:hAnsi="Arial" w:cs="Arial"/>
        <w:noProof/>
        <w:color w:val="000000"/>
        <w:sz w:val="20"/>
        <w:szCs w:val="20"/>
      </w:rPr>
      <w:t>4</w:t>
    </w:r>
    <w:r w:rsidRPr="00CB4B7E">
      <w:rPr>
        <w:rStyle w:val="tevilkastrani"/>
        <w:rFonts w:ascii="Arial" w:hAnsi="Arial" w:cs="Arial"/>
        <w:color w:val="000000"/>
        <w:sz w:val="20"/>
        <w:szCs w:val="20"/>
      </w:rPr>
      <w:fldChar w:fldCharType="end"/>
    </w:r>
    <w:r w:rsidRPr="00CB4B7E">
      <w:rPr>
        <w:rStyle w:val="tevilkastrani"/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7076C" w14:textId="77777777" w:rsidR="00341C20" w:rsidRDefault="00341C20" w:rsidP="00A17ACC">
      <w:r>
        <w:separator/>
      </w:r>
    </w:p>
  </w:footnote>
  <w:footnote w:type="continuationSeparator" w:id="0">
    <w:p w14:paraId="4828BA28" w14:textId="77777777" w:rsidR="00341C20" w:rsidRDefault="00341C20" w:rsidP="00A17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5CFC8" w14:textId="77777777" w:rsidR="00341C20" w:rsidRDefault="00341C20" w:rsidP="00C849F4">
    <w:pPr>
      <w:pStyle w:val="Glava"/>
      <w:jc w:val="center"/>
      <w:rPr>
        <w:szCs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C5DB2" w14:textId="399AF567" w:rsidR="00341C20" w:rsidRDefault="00705015" w:rsidP="00C849F4">
    <w:pPr>
      <w:pStyle w:val="Glava"/>
      <w:jc w:val="center"/>
    </w:pPr>
    <w:r>
      <w:rPr>
        <w:noProof/>
      </w:rPr>
      <w:drawing>
        <wp:inline distT="0" distB="0" distL="0" distR="0" wp14:anchorId="3C1939A5" wp14:editId="6927DECB">
          <wp:extent cx="1657350" cy="838200"/>
          <wp:effectExtent l="0" t="0" r="0" b="0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333B58" w14:textId="77777777" w:rsidR="00341C20" w:rsidRPr="003B4196" w:rsidRDefault="00341C20" w:rsidP="00C849F4">
    <w:pPr>
      <w:pStyle w:val="Glava"/>
      <w:tabs>
        <w:tab w:val="left" w:pos="3630"/>
        <w:tab w:val="center" w:pos="4677"/>
      </w:tabs>
      <w:rPr>
        <w:rFonts w:ascii="Arial" w:hAnsi="Arial" w:cs="Arial"/>
        <w:b/>
        <w:sz w:val="22"/>
        <w:szCs w:val="22"/>
      </w:rPr>
    </w:pPr>
    <w:r w:rsidRPr="003B4196">
      <w:rPr>
        <w:rFonts w:ascii="Arial" w:hAnsi="Arial" w:cs="Arial"/>
        <w:b/>
        <w:sz w:val="22"/>
        <w:szCs w:val="22"/>
      </w:rPr>
      <w:tab/>
    </w:r>
    <w:r w:rsidRPr="003B4196">
      <w:rPr>
        <w:rFonts w:ascii="Arial" w:hAnsi="Arial" w:cs="Arial"/>
        <w:b/>
        <w:sz w:val="22"/>
        <w:szCs w:val="22"/>
      </w:rPr>
      <w:tab/>
      <w:t>OBČINSKI SVET</w:t>
    </w:r>
  </w:p>
  <w:p w14:paraId="31789C53" w14:textId="77777777" w:rsidR="00341C20" w:rsidRPr="003B4196" w:rsidRDefault="00341C20" w:rsidP="00C849F4">
    <w:pPr>
      <w:pStyle w:val="Glava"/>
      <w:jc w:val="center"/>
      <w:rPr>
        <w:rFonts w:ascii="Arial" w:hAnsi="Arial" w:cs="Arial"/>
        <w:color w:val="808080"/>
        <w:sz w:val="20"/>
        <w:szCs w:val="20"/>
      </w:rPr>
    </w:pPr>
    <w:r w:rsidRPr="003B4196">
      <w:rPr>
        <w:rFonts w:ascii="Arial" w:hAnsi="Arial" w:cs="Arial"/>
        <w:color w:val="808080"/>
        <w:sz w:val="20"/>
        <w:szCs w:val="20"/>
      </w:rPr>
      <w:t>Bukovica 43, 5293 Volčja Draga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2DA4"/>
    <w:multiLevelType w:val="hybridMultilevel"/>
    <w:tmpl w:val="44CA86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C6424"/>
    <w:multiLevelType w:val="hybridMultilevel"/>
    <w:tmpl w:val="F36E48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36505"/>
    <w:multiLevelType w:val="hybridMultilevel"/>
    <w:tmpl w:val="D618EE54"/>
    <w:lvl w:ilvl="0" w:tplc="DF86CCF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D07E9"/>
    <w:multiLevelType w:val="hybridMultilevel"/>
    <w:tmpl w:val="DEFAA104"/>
    <w:lvl w:ilvl="0" w:tplc="142E83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46925"/>
    <w:multiLevelType w:val="hybridMultilevel"/>
    <w:tmpl w:val="9BEAF4BE"/>
    <w:lvl w:ilvl="0" w:tplc="3604C0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478D3"/>
    <w:multiLevelType w:val="hybridMultilevel"/>
    <w:tmpl w:val="15FE03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14081"/>
    <w:multiLevelType w:val="hybridMultilevel"/>
    <w:tmpl w:val="BD4A5D5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154FAF"/>
    <w:multiLevelType w:val="hybridMultilevel"/>
    <w:tmpl w:val="45E6F692"/>
    <w:lvl w:ilvl="0" w:tplc="6B7CD03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63678F"/>
    <w:multiLevelType w:val="hybridMultilevel"/>
    <w:tmpl w:val="1BBE8C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A0C79"/>
    <w:multiLevelType w:val="hybridMultilevel"/>
    <w:tmpl w:val="2938C1EE"/>
    <w:lvl w:ilvl="0" w:tplc="5D0E4FA6">
      <w:start w:val="529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C3B95"/>
    <w:multiLevelType w:val="hybridMultilevel"/>
    <w:tmpl w:val="2B92D7E8"/>
    <w:lvl w:ilvl="0" w:tplc="526432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6587B"/>
    <w:multiLevelType w:val="hybridMultilevel"/>
    <w:tmpl w:val="A69401D0"/>
    <w:lvl w:ilvl="0" w:tplc="D660D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color w:val="auto"/>
      </w:rPr>
    </w:lvl>
    <w:lvl w:ilvl="1" w:tplc="D55847A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24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FA2619A"/>
    <w:multiLevelType w:val="hybridMultilevel"/>
    <w:tmpl w:val="498629A2"/>
    <w:lvl w:ilvl="0" w:tplc="0424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0082900"/>
    <w:multiLevelType w:val="multilevel"/>
    <w:tmpl w:val="0424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14" w15:restartNumberingAfterBreak="0">
    <w:nsid w:val="44117FA3"/>
    <w:multiLevelType w:val="hybridMultilevel"/>
    <w:tmpl w:val="A69401D0"/>
    <w:lvl w:ilvl="0" w:tplc="D660D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color w:val="auto"/>
      </w:rPr>
    </w:lvl>
    <w:lvl w:ilvl="1" w:tplc="D55847A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24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7623DAF"/>
    <w:multiLevelType w:val="hybridMultilevel"/>
    <w:tmpl w:val="44CA86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B10D27"/>
    <w:multiLevelType w:val="hybridMultilevel"/>
    <w:tmpl w:val="B22E3F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8610372"/>
    <w:multiLevelType w:val="hybridMultilevel"/>
    <w:tmpl w:val="C2340162"/>
    <w:lvl w:ilvl="0" w:tplc="8A7A09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6211F2"/>
    <w:multiLevelType w:val="hybridMultilevel"/>
    <w:tmpl w:val="9D2055E8"/>
    <w:lvl w:ilvl="0" w:tplc="048CC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8CC87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5D1281"/>
    <w:multiLevelType w:val="hybridMultilevel"/>
    <w:tmpl w:val="C4BABF92"/>
    <w:lvl w:ilvl="0" w:tplc="E7A8DECC">
      <w:start w:val="529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8D6995"/>
    <w:multiLevelType w:val="hybridMultilevel"/>
    <w:tmpl w:val="44CA86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210208"/>
    <w:multiLevelType w:val="hybridMultilevel"/>
    <w:tmpl w:val="2E0266CE"/>
    <w:lvl w:ilvl="0" w:tplc="710662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9D3B0D"/>
    <w:multiLevelType w:val="hybridMultilevel"/>
    <w:tmpl w:val="2ACE931C"/>
    <w:lvl w:ilvl="0" w:tplc="7E00673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804D90"/>
    <w:multiLevelType w:val="hybridMultilevel"/>
    <w:tmpl w:val="68109C40"/>
    <w:lvl w:ilvl="0" w:tplc="E6F4C46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655F35F0"/>
    <w:multiLevelType w:val="hybridMultilevel"/>
    <w:tmpl w:val="A69401D0"/>
    <w:lvl w:ilvl="0" w:tplc="D660D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color w:val="auto"/>
      </w:rPr>
    </w:lvl>
    <w:lvl w:ilvl="1" w:tplc="D55847A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24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E41719"/>
    <w:multiLevelType w:val="hybridMultilevel"/>
    <w:tmpl w:val="A8C89048"/>
    <w:lvl w:ilvl="0" w:tplc="B36CE5A6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66BD3025"/>
    <w:multiLevelType w:val="hybridMultilevel"/>
    <w:tmpl w:val="C09A80EA"/>
    <w:lvl w:ilvl="0" w:tplc="2C3077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846B2D"/>
    <w:multiLevelType w:val="multilevel"/>
    <w:tmpl w:val="31A86418"/>
    <w:lvl w:ilvl="0">
      <w:start w:val="1"/>
      <w:numFmt w:val="none"/>
      <w:lvlText w:val="5.a"/>
      <w:lvlJc w:val="left"/>
      <w:pPr>
        <w:tabs>
          <w:tab w:val="num" w:pos="1068"/>
        </w:tabs>
        <w:ind w:left="1068" w:hanging="360"/>
      </w:pPr>
      <w:rPr>
        <w:rFonts w:cs="Times New Roman" w:hint="default"/>
        <w:i w:val="0"/>
        <w:color w:val="auto"/>
      </w:rPr>
    </w:lvl>
    <w:lvl w:ilvl="1">
      <w:numFmt w:val="lowerLetter"/>
      <w:lvlText w:val="%2)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cs="Times New Roman" w:hint="default"/>
      </w:rPr>
    </w:lvl>
  </w:abstractNum>
  <w:abstractNum w:abstractNumId="28" w15:restartNumberingAfterBreak="0">
    <w:nsid w:val="6B7B2668"/>
    <w:multiLevelType w:val="hybridMultilevel"/>
    <w:tmpl w:val="48567E4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EA4671"/>
    <w:multiLevelType w:val="hybridMultilevel"/>
    <w:tmpl w:val="F3A838D0"/>
    <w:lvl w:ilvl="0" w:tplc="679C58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D16995"/>
    <w:multiLevelType w:val="hybridMultilevel"/>
    <w:tmpl w:val="97923E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02226E"/>
    <w:multiLevelType w:val="hybridMultilevel"/>
    <w:tmpl w:val="9102A612"/>
    <w:lvl w:ilvl="0" w:tplc="E872DA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4204B5"/>
    <w:multiLevelType w:val="hybridMultilevel"/>
    <w:tmpl w:val="4FDC3110"/>
    <w:lvl w:ilvl="0" w:tplc="1DAA5C0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332DB7"/>
    <w:multiLevelType w:val="hybridMultilevel"/>
    <w:tmpl w:val="C5C6C218"/>
    <w:lvl w:ilvl="0" w:tplc="18361818">
      <w:start w:val="5292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7ABE1636"/>
    <w:multiLevelType w:val="hybridMultilevel"/>
    <w:tmpl w:val="44CA86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011091">
    <w:abstractNumId w:val="16"/>
  </w:num>
  <w:num w:numId="2" w16cid:durableId="15497">
    <w:abstractNumId w:val="25"/>
  </w:num>
  <w:num w:numId="3" w16cid:durableId="2142916953">
    <w:abstractNumId w:val="14"/>
  </w:num>
  <w:num w:numId="4" w16cid:durableId="1781298946">
    <w:abstractNumId w:val="27"/>
  </w:num>
  <w:num w:numId="5" w16cid:durableId="270936723">
    <w:abstractNumId w:val="13"/>
  </w:num>
  <w:num w:numId="6" w16cid:durableId="1475677722">
    <w:abstractNumId w:val="12"/>
  </w:num>
  <w:num w:numId="7" w16cid:durableId="566494136">
    <w:abstractNumId w:val="7"/>
  </w:num>
  <w:num w:numId="8" w16cid:durableId="16677799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77775959">
    <w:abstractNumId w:val="5"/>
  </w:num>
  <w:num w:numId="10" w16cid:durableId="1977641328">
    <w:abstractNumId w:val="1"/>
  </w:num>
  <w:num w:numId="11" w16cid:durableId="1883056235">
    <w:abstractNumId w:val="30"/>
  </w:num>
  <w:num w:numId="12" w16cid:durableId="1312566360">
    <w:abstractNumId w:val="24"/>
  </w:num>
  <w:num w:numId="13" w16cid:durableId="1962221830">
    <w:abstractNumId w:val="11"/>
  </w:num>
  <w:num w:numId="14" w16cid:durableId="439764724">
    <w:abstractNumId w:val="31"/>
  </w:num>
  <w:num w:numId="15" w16cid:durableId="977808725">
    <w:abstractNumId w:val="18"/>
  </w:num>
  <w:num w:numId="16" w16cid:durableId="1270773213">
    <w:abstractNumId w:val="19"/>
  </w:num>
  <w:num w:numId="17" w16cid:durableId="1077484400">
    <w:abstractNumId w:val="2"/>
  </w:num>
  <w:num w:numId="18" w16cid:durableId="1807889610">
    <w:abstractNumId w:val="4"/>
  </w:num>
  <w:num w:numId="19" w16cid:durableId="301665264">
    <w:abstractNumId w:val="6"/>
  </w:num>
  <w:num w:numId="20" w16cid:durableId="1283656294">
    <w:abstractNumId w:val="33"/>
  </w:num>
  <w:num w:numId="21" w16cid:durableId="1074427666">
    <w:abstractNumId w:val="9"/>
  </w:num>
  <w:num w:numId="22" w16cid:durableId="753665220">
    <w:abstractNumId w:val="23"/>
  </w:num>
  <w:num w:numId="23" w16cid:durableId="1953514014">
    <w:abstractNumId w:val="8"/>
  </w:num>
  <w:num w:numId="24" w16cid:durableId="1388842554">
    <w:abstractNumId w:val="3"/>
  </w:num>
  <w:num w:numId="25" w16cid:durableId="211818618">
    <w:abstractNumId w:val="22"/>
  </w:num>
  <w:num w:numId="26" w16cid:durableId="194851552">
    <w:abstractNumId w:val="28"/>
  </w:num>
  <w:num w:numId="27" w16cid:durableId="1849100399">
    <w:abstractNumId w:val="21"/>
  </w:num>
  <w:num w:numId="28" w16cid:durableId="1308899725">
    <w:abstractNumId w:val="0"/>
  </w:num>
  <w:num w:numId="29" w16cid:durableId="670254855">
    <w:abstractNumId w:val="32"/>
  </w:num>
  <w:num w:numId="30" w16cid:durableId="619528133">
    <w:abstractNumId w:val="29"/>
  </w:num>
  <w:num w:numId="31" w16cid:durableId="1741706747">
    <w:abstractNumId w:val="17"/>
  </w:num>
  <w:num w:numId="32" w16cid:durableId="682627216">
    <w:abstractNumId w:val="26"/>
  </w:num>
  <w:num w:numId="33" w16cid:durableId="1217467558">
    <w:abstractNumId w:val="34"/>
  </w:num>
  <w:num w:numId="34" w16cid:durableId="805050082">
    <w:abstractNumId w:val="15"/>
  </w:num>
  <w:num w:numId="35" w16cid:durableId="925766655">
    <w:abstractNumId w:val="20"/>
  </w:num>
  <w:num w:numId="36" w16cid:durableId="21290784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43B"/>
    <w:rsid w:val="000004E2"/>
    <w:rsid w:val="000070D7"/>
    <w:rsid w:val="00012AF7"/>
    <w:rsid w:val="00015C55"/>
    <w:rsid w:val="00016B87"/>
    <w:rsid w:val="000218B6"/>
    <w:rsid w:val="0002479D"/>
    <w:rsid w:val="000270F3"/>
    <w:rsid w:val="00027AA2"/>
    <w:rsid w:val="00027C43"/>
    <w:rsid w:val="00027FF8"/>
    <w:rsid w:val="00032847"/>
    <w:rsid w:val="00034F46"/>
    <w:rsid w:val="00035D5A"/>
    <w:rsid w:val="0004211A"/>
    <w:rsid w:val="00047062"/>
    <w:rsid w:val="00050216"/>
    <w:rsid w:val="00050F49"/>
    <w:rsid w:val="0005321D"/>
    <w:rsid w:val="00054E8F"/>
    <w:rsid w:val="00061502"/>
    <w:rsid w:val="0006477D"/>
    <w:rsid w:val="0007284E"/>
    <w:rsid w:val="0007408D"/>
    <w:rsid w:val="00074F4E"/>
    <w:rsid w:val="00076D78"/>
    <w:rsid w:val="00080A4C"/>
    <w:rsid w:val="00080AFC"/>
    <w:rsid w:val="000812D1"/>
    <w:rsid w:val="0008258F"/>
    <w:rsid w:val="00082EDB"/>
    <w:rsid w:val="00085BB4"/>
    <w:rsid w:val="00086522"/>
    <w:rsid w:val="00087CAB"/>
    <w:rsid w:val="00087CCE"/>
    <w:rsid w:val="000906A3"/>
    <w:rsid w:val="00091016"/>
    <w:rsid w:val="00092D65"/>
    <w:rsid w:val="00093C6F"/>
    <w:rsid w:val="000A554A"/>
    <w:rsid w:val="000A61C1"/>
    <w:rsid w:val="000B0BC8"/>
    <w:rsid w:val="000B13EB"/>
    <w:rsid w:val="000B193F"/>
    <w:rsid w:val="000B5670"/>
    <w:rsid w:val="000C2058"/>
    <w:rsid w:val="000C36E7"/>
    <w:rsid w:val="000C64D4"/>
    <w:rsid w:val="000C6B37"/>
    <w:rsid w:val="000C7272"/>
    <w:rsid w:val="000D0A92"/>
    <w:rsid w:val="000D0EEA"/>
    <w:rsid w:val="000D1DE6"/>
    <w:rsid w:val="000D6B42"/>
    <w:rsid w:val="000E5AFF"/>
    <w:rsid w:val="000E5E34"/>
    <w:rsid w:val="000E7B3B"/>
    <w:rsid w:val="000F1D80"/>
    <w:rsid w:val="000F3782"/>
    <w:rsid w:val="000F4563"/>
    <w:rsid w:val="000F4B07"/>
    <w:rsid w:val="001029E8"/>
    <w:rsid w:val="00102D39"/>
    <w:rsid w:val="0010707B"/>
    <w:rsid w:val="00111169"/>
    <w:rsid w:val="001126F3"/>
    <w:rsid w:val="0011467A"/>
    <w:rsid w:val="00116484"/>
    <w:rsid w:val="00121D1C"/>
    <w:rsid w:val="00126D9F"/>
    <w:rsid w:val="001311E4"/>
    <w:rsid w:val="00132956"/>
    <w:rsid w:val="00134437"/>
    <w:rsid w:val="00134B0B"/>
    <w:rsid w:val="00135812"/>
    <w:rsid w:val="001361E5"/>
    <w:rsid w:val="00145841"/>
    <w:rsid w:val="00151149"/>
    <w:rsid w:val="0015280A"/>
    <w:rsid w:val="001563E6"/>
    <w:rsid w:val="001612B1"/>
    <w:rsid w:val="00163087"/>
    <w:rsid w:val="001707E4"/>
    <w:rsid w:val="00173840"/>
    <w:rsid w:val="001770C7"/>
    <w:rsid w:val="00177804"/>
    <w:rsid w:val="00182C36"/>
    <w:rsid w:val="00183969"/>
    <w:rsid w:val="0018427A"/>
    <w:rsid w:val="00190715"/>
    <w:rsid w:val="00192744"/>
    <w:rsid w:val="00195E9B"/>
    <w:rsid w:val="00196468"/>
    <w:rsid w:val="001969C8"/>
    <w:rsid w:val="00196C3B"/>
    <w:rsid w:val="001A0A70"/>
    <w:rsid w:val="001A308B"/>
    <w:rsid w:val="001A5B9A"/>
    <w:rsid w:val="001A691D"/>
    <w:rsid w:val="001A7913"/>
    <w:rsid w:val="001B1973"/>
    <w:rsid w:val="001B2F34"/>
    <w:rsid w:val="001B38E7"/>
    <w:rsid w:val="001B40CA"/>
    <w:rsid w:val="001B705B"/>
    <w:rsid w:val="001C7116"/>
    <w:rsid w:val="001D0271"/>
    <w:rsid w:val="001D0760"/>
    <w:rsid w:val="001D0CE8"/>
    <w:rsid w:val="001E00E5"/>
    <w:rsid w:val="001E12A8"/>
    <w:rsid w:val="001E2D3A"/>
    <w:rsid w:val="001E363F"/>
    <w:rsid w:val="001E3A95"/>
    <w:rsid w:val="001E53A9"/>
    <w:rsid w:val="001F25F9"/>
    <w:rsid w:val="001F301C"/>
    <w:rsid w:val="001F5999"/>
    <w:rsid w:val="0020047F"/>
    <w:rsid w:val="00201910"/>
    <w:rsid w:val="00202E7B"/>
    <w:rsid w:val="00204D95"/>
    <w:rsid w:val="00207FA5"/>
    <w:rsid w:val="0021129F"/>
    <w:rsid w:val="00212828"/>
    <w:rsid w:val="00212E85"/>
    <w:rsid w:val="00213DD5"/>
    <w:rsid w:val="00214A44"/>
    <w:rsid w:val="002208C1"/>
    <w:rsid w:val="0022281A"/>
    <w:rsid w:val="002261A7"/>
    <w:rsid w:val="00226612"/>
    <w:rsid w:val="00230492"/>
    <w:rsid w:val="00231DB2"/>
    <w:rsid w:val="002327C8"/>
    <w:rsid w:val="00233E46"/>
    <w:rsid w:val="002349AF"/>
    <w:rsid w:val="00236F37"/>
    <w:rsid w:val="00237036"/>
    <w:rsid w:val="00237C5B"/>
    <w:rsid w:val="002403A2"/>
    <w:rsid w:val="002413FE"/>
    <w:rsid w:val="00246C2C"/>
    <w:rsid w:val="00246D37"/>
    <w:rsid w:val="00247E72"/>
    <w:rsid w:val="00250959"/>
    <w:rsid w:val="00252F10"/>
    <w:rsid w:val="00253D26"/>
    <w:rsid w:val="002623BF"/>
    <w:rsid w:val="00263E1A"/>
    <w:rsid w:val="0026451F"/>
    <w:rsid w:val="002652DB"/>
    <w:rsid w:val="00265911"/>
    <w:rsid w:val="00266ECF"/>
    <w:rsid w:val="00273267"/>
    <w:rsid w:val="00282112"/>
    <w:rsid w:val="002849B5"/>
    <w:rsid w:val="0028595B"/>
    <w:rsid w:val="00286E46"/>
    <w:rsid w:val="00287CF8"/>
    <w:rsid w:val="00293CF5"/>
    <w:rsid w:val="002951B3"/>
    <w:rsid w:val="00297220"/>
    <w:rsid w:val="002A3900"/>
    <w:rsid w:val="002A4906"/>
    <w:rsid w:val="002A6313"/>
    <w:rsid w:val="002A7C94"/>
    <w:rsid w:val="002B12B6"/>
    <w:rsid w:val="002B315C"/>
    <w:rsid w:val="002B4207"/>
    <w:rsid w:val="002B5E79"/>
    <w:rsid w:val="002B60A0"/>
    <w:rsid w:val="002B6DB8"/>
    <w:rsid w:val="002B73E8"/>
    <w:rsid w:val="002C5BA6"/>
    <w:rsid w:val="002C6724"/>
    <w:rsid w:val="002C6979"/>
    <w:rsid w:val="002D3C77"/>
    <w:rsid w:val="002D3D27"/>
    <w:rsid w:val="002D6B44"/>
    <w:rsid w:val="002E02F0"/>
    <w:rsid w:val="002E242C"/>
    <w:rsid w:val="002E35F3"/>
    <w:rsid w:val="002E61CF"/>
    <w:rsid w:val="002F4EB1"/>
    <w:rsid w:val="002F5AE8"/>
    <w:rsid w:val="002F7C46"/>
    <w:rsid w:val="00302C5B"/>
    <w:rsid w:val="003074D2"/>
    <w:rsid w:val="00311711"/>
    <w:rsid w:val="00311ACE"/>
    <w:rsid w:val="00324E5D"/>
    <w:rsid w:val="0032621C"/>
    <w:rsid w:val="003309EA"/>
    <w:rsid w:val="00333084"/>
    <w:rsid w:val="0033364F"/>
    <w:rsid w:val="003346A1"/>
    <w:rsid w:val="003347C3"/>
    <w:rsid w:val="0034041A"/>
    <w:rsid w:val="003409D2"/>
    <w:rsid w:val="00341C20"/>
    <w:rsid w:val="003458A9"/>
    <w:rsid w:val="00345AB9"/>
    <w:rsid w:val="00346E87"/>
    <w:rsid w:val="0034710F"/>
    <w:rsid w:val="0034711B"/>
    <w:rsid w:val="00356F55"/>
    <w:rsid w:val="00357D50"/>
    <w:rsid w:val="00360309"/>
    <w:rsid w:val="00361325"/>
    <w:rsid w:val="00367E09"/>
    <w:rsid w:val="00371A19"/>
    <w:rsid w:val="00372367"/>
    <w:rsid w:val="0037253D"/>
    <w:rsid w:val="003726B2"/>
    <w:rsid w:val="00374B1A"/>
    <w:rsid w:val="00381B9D"/>
    <w:rsid w:val="00386F4F"/>
    <w:rsid w:val="0039225E"/>
    <w:rsid w:val="0039495E"/>
    <w:rsid w:val="003956D0"/>
    <w:rsid w:val="003A07BA"/>
    <w:rsid w:val="003A2466"/>
    <w:rsid w:val="003B1A8A"/>
    <w:rsid w:val="003B1FE7"/>
    <w:rsid w:val="003B4196"/>
    <w:rsid w:val="003B538A"/>
    <w:rsid w:val="003B5879"/>
    <w:rsid w:val="003B62D2"/>
    <w:rsid w:val="003B67D2"/>
    <w:rsid w:val="003C1EF8"/>
    <w:rsid w:val="003C429A"/>
    <w:rsid w:val="003C67B3"/>
    <w:rsid w:val="003C69DB"/>
    <w:rsid w:val="003C7F7F"/>
    <w:rsid w:val="003D2B52"/>
    <w:rsid w:val="003D43EA"/>
    <w:rsid w:val="003D4820"/>
    <w:rsid w:val="003D5E06"/>
    <w:rsid w:val="003D6B40"/>
    <w:rsid w:val="003D7C00"/>
    <w:rsid w:val="003E0EC4"/>
    <w:rsid w:val="003E3E49"/>
    <w:rsid w:val="003E47BB"/>
    <w:rsid w:val="003E6521"/>
    <w:rsid w:val="003F03EC"/>
    <w:rsid w:val="003F231F"/>
    <w:rsid w:val="003F6530"/>
    <w:rsid w:val="003F6BCB"/>
    <w:rsid w:val="003F6E53"/>
    <w:rsid w:val="0040063F"/>
    <w:rsid w:val="0040318A"/>
    <w:rsid w:val="00403510"/>
    <w:rsid w:val="00411A50"/>
    <w:rsid w:val="00415602"/>
    <w:rsid w:val="004207A6"/>
    <w:rsid w:val="004227EB"/>
    <w:rsid w:val="00423B7E"/>
    <w:rsid w:val="00423EB2"/>
    <w:rsid w:val="004251EC"/>
    <w:rsid w:val="00425A3B"/>
    <w:rsid w:val="004314B6"/>
    <w:rsid w:val="0043290A"/>
    <w:rsid w:val="00432DA3"/>
    <w:rsid w:val="00433710"/>
    <w:rsid w:val="0043398C"/>
    <w:rsid w:val="00435F6E"/>
    <w:rsid w:val="004425B8"/>
    <w:rsid w:val="0044590E"/>
    <w:rsid w:val="00446237"/>
    <w:rsid w:val="00450F03"/>
    <w:rsid w:val="0045101F"/>
    <w:rsid w:val="00451988"/>
    <w:rsid w:val="00454EB7"/>
    <w:rsid w:val="00456796"/>
    <w:rsid w:val="004604DE"/>
    <w:rsid w:val="00461473"/>
    <w:rsid w:val="00462730"/>
    <w:rsid w:val="00465196"/>
    <w:rsid w:val="00467106"/>
    <w:rsid w:val="0047298C"/>
    <w:rsid w:val="00472AF9"/>
    <w:rsid w:val="00481FCB"/>
    <w:rsid w:val="004843F0"/>
    <w:rsid w:val="00490717"/>
    <w:rsid w:val="00492899"/>
    <w:rsid w:val="004A0BAD"/>
    <w:rsid w:val="004B00C4"/>
    <w:rsid w:val="004B07A7"/>
    <w:rsid w:val="004B2626"/>
    <w:rsid w:val="004B4CE5"/>
    <w:rsid w:val="004B5F75"/>
    <w:rsid w:val="004B7872"/>
    <w:rsid w:val="004C3361"/>
    <w:rsid w:val="004C3A54"/>
    <w:rsid w:val="004C61A2"/>
    <w:rsid w:val="004C69AD"/>
    <w:rsid w:val="004C7604"/>
    <w:rsid w:val="004D382F"/>
    <w:rsid w:val="004D3E35"/>
    <w:rsid w:val="004D51E3"/>
    <w:rsid w:val="004D6F86"/>
    <w:rsid w:val="004D7EB3"/>
    <w:rsid w:val="004E05F7"/>
    <w:rsid w:val="004E35BB"/>
    <w:rsid w:val="004E65E6"/>
    <w:rsid w:val="004F2340"/>
    <w:rsid w:val="004F6E8E"/>
    <w:rsid w:val="004F7AF7"/>
    <w:rsid w:val="00501565"/>
    <w:rsid w:val="00505242"/>
    <w:rsid w:val="00515452"/>
    <w:rsid w:val="005164A8"/>
    <w:rsid w:val="00516522"/>
    <w:rsid w:val="00517473"/>
    <w:rsid w:val="0051785B"/>
    <w:rsid w:val="00520A48"/>
    <w:rsid w:val="00523927"/>
    <w:rsid w:val="005257F7"/>
    <w:rsid w:val="00525A32"/>
    <w:rsid w:val="00526DDF"/>
    <w:rsid w:val="00533637"/>
    <w:rsid w:val="00533CD7"/>
    <w:rsid w:val="005379FC"/>
    <w:rsid w:val="00541BA6"/>
    <w:rsid w:val="00542D1F"/>
    <w:rsid w:val="00547DB3"/>
    <w:rsid w:val="0055553B"/>
    <w:rsid w:val="005557F7"/>
    <w:rsid w:val="00555FDE"/>
    <w:rsid w:val="00556B98"/>
    <w:rsid w:val="00557DC8"/>
    <w:rsid w:val="00571AA4"/>
    <w:rsid w:val="00573C28"/>
    <w:rsid w:val="00574DDC"/>
    <w:rsid w:val="0057635C"/>
    <w:rsid w:val="005772A0"/>
    <w:rsid w:val="00577542"/>
    <w:rsid w:val="0058011C"/>
    <w:rsid w:val="0058100B"/>
    <w:rsid w:val="0058128C"/>
    <w:rsid w:val="0058349C"/>
    <w:rsid w:val="00583E66"/>
    <w:rsid w:val="005902E9"/>
    <w:rsid w:val="0059061E"/>
    <w:rsid w:val="0059162C"/>
    <w:rsid w:val="005934B4"/>
    <w:rsid w:val="005936D0"/>
    <w:rsid w:val="00593E7F"/>
    <w:rsid w:val="00594FFE"/>
    <w:rsid w:val="00595B2E"/>
    <w:rsid w:val="005A1D58"/>
    <w:rsid w:val="005A68BC"/>
    <w:rsid w:val="005B014E"/>
    <w:rsid w:val="005B2B8E"/>
    <w:rsid w:val="005C0735"/>
    <w:rsid w:val="005C1644"/>
    <w:rsid w:val="005C195B"/>
    <w:rsid w:val="005C68D0"/>
    <w:rsid w:val="005C6967"/>
    <w:rsid w:val="005D2F83"/>
    <w:rsid w:val="005D4BB2"/>
    <w:rsid w:val="005D5105"/>
    <w:rsid w:val="005D53AA"/>
    <w:rsid w:val="005E182C"/>
    <w:rsid w:val="005E19A2"/>
    <w:rsid w:val="005E4A00"/>
    <w:rsid w:val="005E5A82"/>
    <w:rsid w:val="005F79D8"/>
    <w:rsid w:val="00602A51"/>
    <w:rsid w:val="00603F58"/>
    <w:rsid w:val="0060542F"/>
    <w:rsid w:val="00605853"/>
    <w:rsid w:val="00606994"/>
    <w:rsid w:val="006076F1"/>
    <w:rsid w:val="00607DA1"/>
    <w:rsid w:val="00613288"/>
    <w:rsid w:val="00614FB6"/>
    <w:rsid w:val="00616B86"/>
    <w:rsid w:val="006171AF"/>
    <w:rsid w:val="0062191D"/>
    <w:rsid w:val="00623ED6"/>
    <w:rsid w:val="0062562B"/>
    <w:rsid w:val="006310CD"/>
    <w:rsid w:val="00631ABF"/>
    <w:rsid w:val="00632703"/>
    <w:rsid w:val="00633413"/>
    <w:rsid w:val="00634048"/>
    <w:rsid w:val="00634E0B"/>
    <w:rsid w:val="00636AD9"/>
    <w:rsid w:val="006377F4"/>
    <w:rsid w:val="00637A6C"/>
    <w:rsid w:val="00637C6A"/>
    <w:rsid w:val="006420E8"/>
    <w:rsid w:val="00642CD0"/>
    <w:rsid w:val="00644F39"/>
    <w:rsid w:val="00645733"/>
    <w:rsid w:val="00646EAC"/>
    <w:rsid w:val="00662089"/>
    <w:rsid w:val="006630E5"/>
    <w:rsid w:val="00663AB6"/>
    <w:rsid w:val="00663F8F"/>
    <w:rsid w:val="00672D56"/>
    <w:rsid w:val="0067686D"/>
    <w:rsid w:val="006768E2"/>
    <w:rsid w:val="0067752A"/>
    <w:rsid w:val="006823A0"/>
    <w:rsid w:val="0068482D"/>
    <w:rsid w:val="00687709"/>
    <w:rsid w:val="00692562"/>
    <w:rsid w:val="00693136"/>
    <w:rsid w:val="00695616"/>
    <w:rsid w:val="00696943"/>
    <w:rsid w:val="00697615"/>
    <w:rsid w:val="006A5EA5"/>
    <w:rsid w:val="006A6016"/>
    <w:rsid w:val="006B0478"/>
    <w:rsid w:val="006B0D05"/>
    <w:rsid w:val="006B0D11"/>
    <w:rsid w:val="006B311E"/>
    <w:rsid w:val="006B5E24"/>
    <w:rsid w:val="006C4382"/>
    <w:rsid w:val="006D0482"/>
    <w:rsid w:val="006D277F"/>
    <w:rsid w:val="006D2889"/>
    <w:rsid w:val="006D2A2F"/>
    <w:rsid w:val="006D30A6"/>
    <w:rsid w:val="006D33FA"/>
    <w:rsid w:val="006D35D1"/>
    <w:rsid w:val="006D3968"/>
    <w:rsid w:val="006D59D8"/>
    <w:rsid w:val="006E0533"/>
    <w:rsid w:val="006E548D"/>
    <w:rsid w:val="006E55DE"/>
    <w:rsid w:val="006E625F"/>
    <w:rsid w:val="006E6BC1"/>
    <w:rsid w:val="006F2AA0"/>
    <w:rsid w:val="006F3DE2"/>
    <w:rsid w:val="006F4016"/>
    <w:rsid w:val="006F4540"/>
    <w:rsid w:val="006F601F"/>
    <w:rsid w:val="006F63E6"/>
    <w:rsid w:val="006F73E5"/>
    <w:rsid w:val="007005E3"/>
    <w:rsid w:val="00705015"/>
    <w:rsid w:val="0070509E"/>
    <w:rsid w:val="007052F7"/>
    <w:rsid w:val="00714260"/>
    <w:rsid w:val="0071504B"/>
    <w:rsid w:val="007221AF"/>
    <w:rsid w:val="0072243A"/>
    <w:rsid w:val="007228A0"/>
    <w:rsid w:val="0072380E"/>
    <w:rsid w:val="007371C0"/>
    <w:rsid w:val="00743A18"/>
    <w:rsid w:val="0074527F"/>
    <w:rsid w:val="00745537"/>
    <w:rsid w:val="007456EC"/>
    <w:rsid w:val="00751EEE"/>
    <w:rsid w:val="007539AE"/>
    <w:rsid w:val="0075576E"/>
    <w:rsid w:val="00761B7C"/>
    <w:rsid w:val="00763D80"/>
    <w:rsid w:val="0077288C"/>
    <w:rsid w:val="0077366F"/>
    <w:rsid w:val="00777269"/>
    <w:rsid w:val="00780B02"/>
    <w:rsid w:val="00783E5A"/>
    <w:rsid w:val="00786325"/>
    <w:rsid w:val="00790BAB"/>
    <w:rsid w:val="007924E6"/>
    <w:rsid w:val="007966EE"/>
    <w:rsid w:val="007A0730"/>
    <w:rsid w:val="007A1BD2"/>
    <w:rsid w:val="007A4042"/>
    <w:rsid w:val="007A41EB"/>
    <w:rsid w:val="007A5358"/>
    <w:rsid w:val="007A6FED"/>
    <w:rsid w:val="007B17E3"/>
    <w:rsid w:val="007B7949"/>
    <w:rsid w:val="007C0B2E"/>
    <w:rsid w:val="007C15E9"/>
    <w:rsid w:val="007C2D53"/>
    <w:rsid w:val="007C6C8A"/>
    <w:rsid w:val="007C75D6"/>
    <w:rsid w:val="007D149A"/>
    <w:rsid w:val="007D1F7C"/>
    <w:rsid w:val="007D2DE1"/>
    <w:rsid w:val="007D2FBE"/>
    <w:rsid w:val="007D576D"/>
    <w:rsid w:val="007D6D8C"/>
    <w:rsid w:val="007E3CEE"/>
    <w:rsid w:val="007E4555"/>
    <w:rsid w:val="007E65E5"/>
    <w:rsid w:val="007F0F70"/>
    <w:rsid w:val="007F2232"/>
    <w:rsid w:val="007F3B77"/>
    <w:rsid w:val="007F408E"/>
    <w:rsid w:val="007F44C3"/>
    <w:rsid w:val="007F5FF5"/>
    <w:rsid w:val="007F66FE"/>
    <w:rsid w:val="00801B9D"/>
    <w:rsid w:val="0080208E"/>
    <w:rsid w:val="00802E16"/>
    <w:rsid w:val="0080339F"/>
    <w:rsid w:val="00804231"/>
    <w:rsid w:val="00810783"/>
    <w:rsid w:val="00813156"/>
    <w:rsid w:val="00813C68"/>
    <w:rsid w:val="00814622"/>
    <w:rsid w:val="00817ABF"/>
    <w:rsid w:val="00817CB1"/>
    <w:rsid w:val="00820128"/>
    <w:rsid w:val="008221A6"/>
    <w:rsid w:val="00823670"/>
    <w:rsid w:val="00825E44"/>
    <w:rsid w:val="00826E2F"/>
    <w:rsid w:val="008315CD"/>
    <w:rsid w:val="008437C5"/>
    <w:rsid w:val="00844177"/>
    <w:rsid w:val="00846AE0"/>
    <w:rsid w:val="00852816"/>
    <w:rsid w:val="00854563"/>
    <w:rsid w:val="00857C19"/>
    <w:rsid w:val="00863036"/>
    <w:rsid w:val="0086352C"/>
    <w:rsid w:val="008640AF"/>
    <w:rsid w:val="008669E8"/>
    <w:rsid w:val="00867B66"/>
    <w:rsid w:val="0087064B"/>
    <w:rsid w:val="00872EE5"/>
    <w:rsid w:val="00875373"/>
    <w:rsid w:val="00875A99"/>
    <w:rsid w:val="008761ED"/>
    <w:rsid w:val="00877B29"/>
    <w:rsid w:val="0088145E"/>
    <w:rsid w:val="00882455"/>
    <w:rsid w:val="008833DD"/>
    <w:rsid w:val="008838C7"/>
    <w:rsid w:val="008842F6"/>
    <w:rsid w:val="00885524"/>
    <w:rsid w:val="00892646"/>
    <w:rsid w:val="00893069"/>
    <w:rsid w:val="008945C1"/>
    <w:rsid w:val="008963E4"/>
    <w:rsid w:val="008A0970"/>
    <w:rsid w:val="008A21F1"/>
    <w:rsid w:val="008A46A3"/>
    <w:rsid w:val="008A58A6"/>
    <w:rsid w:val="008A77F6"/>
    <w:rsid w:val="008B07CE"/>
    <w:rsid w:val="008B0BAD"/>
    <w:rsid w:val="008B12EE"/>
    <w:rsid w:val="008B185E"/>
    <w:rsid w:val="008B4F8B"/>
    <w:rsid w:val="008B6CB1"/>
    <w:rsid w:val="008C1F9A"/>
    <w:rsid w:val="008C2639"/>
    <w:rsid w:val="008D01E3"/>
    <w:rsid w:val="008D1CB8"/>
    <w:rsid w:val="008D4606"/>
    <w:rsid w:val="008D6199"/>
    <w:rsid w:val="008D7B78"/>
    <w:rsid w:val="008E4FD0"/>
    <w:rsid w:val="008E7E80"/>
    <w:rsid w:val="008F0EE0"/>
    <w:rsid w:val="008F5D47"/>
    <w:rsid w:val="008F63B9"/>
    <w:rsid w:val="00900DAB"/>
    <w:rsid w:val="009047F0"/>
    <w:rsid w:val="00906A87"/>
    <w:rsid w:val="00913DCE"/>
    <w:rsid w:val="00917B48"/>
    <w:rsid w:val="0092059F"/>
    <w:rsid w:val="00920D48"/>
    <w:rsid w:val="00921BC4"/>
    <w:rsid w:val="0092296D"/>
    <w:rsid w:val="00924BA1"/>
    <w:rsid w:val="00930208"/>
    <w:rsid w:val="00930550"/>
    <w:rsid w:val="0093119E"/>
    <w:rsid w:val="00931672"/>
    <w:rsid w:val="00931CC0"/>
    <w:rsid w:val="009332EB"/>
    <w:rsid w:val="009335F8"/>
    <w:rsid w:val="00933D50"/>
    <w:rsid w:val="009345E5"/>
    <w:rsid w:val="00941CB9"/>
    <w:rsid w:val="00942F40"/>
    <w:rsid w:val="00943FDD"/>
    <w:rsid w:val="00944404"/>
    <w:rsid w:val="00947AE1"/>
    <w:rsid w:val="00947E34"/>
    <w:rsid w:val="00952A0A"/>
    <w:rsid w:val="009574D0"/>
    <w:rsid w:val="00957D73"/>
    <w:rsid w:val="00962F1D"/>
    <w:rsid w:val="0097177C"/>
    <w:rsid w:val="00972B64"/>
    <w:rsid w:val="00973158"/>
    <w:rsid w:val="009736A6"/>
    <w:rsid w:val="00974CC8"/>
    <w:rsid w:val="00976D29"/>
    <w:rsid w:val="0098046D"/>
    <w:rsid w:val="00981235"/>
    <w:rsid w:val="009815EE"/>
    <w:rsid w:val="009831CA"/>
    <w:rsid w:val="00986638"/>
    <w:rsid w:val="009870F0"/>
    <w:rsid w:val="00990967"/>
    <w:rsid w:val="009912FD"/>
    <w:rsid w:val="00994D56"/>
    <w:rsid w:val="009A0194"/>
    <w:rsid w:val="009A0A41"/>
    <w:rsid w:val="009A1BE5"/>
    <w:rsid w:val="009A1EEF"/>
    <w:rsid w:val="009A3690"/>
    <w:rsid w:val="009A39B5"/>
    <w:rsid w:val="009A6882"/>
    <w:rsid w:val="009B4C52"/>
    <w:rsid w:val="009B5347"/>
    <w:rsid w:val="009B706D"/>
    <w:rsid w:val="009B70EB"/>
    <w:rsid w:val="009C0BB7"/>
    <w:rsid w:val="009C1E0A"/>
    <w:rsid w:val="009C2275"/>
    <w:rsid w:val="009C507F"/>
    <w:rsid w:val="009C6D1E"/>
    <w:rsid w:val="009D087C"/>
    <w:rsid w:val="009D0A5D"/>
    <w:rsid w:val="009D1AFB"/>
    <w:rsid w:val="009D488E"/>
    <w:rsid w:val="009D4A2F"/>
    <w:rsid w:val="009E0FEE"/>
    <w:rsid w:val="009E1872"/>
    <w:rsid w:val="009E20AB"/>
    <w:rsid w:val="009E4B6C"/>
    <w:rsid w:val="009E4CA5"/>
    <w:rsid w:val="009E6E49"/>
    <w:rsid w:val="009F037E"/>
    <w:rsid w:val="009F06A6"/>
    <w:rsid w:val="009F2A41"/>
    <w:rsid w:val="009F3A3F"/>
    <w:rsid w:val="00A040AF"/>
    <w:rsid w:val="00A05ACA"/>
    <w:rsid w:val="00A145F7"/>
    <w:rsid w:val="00A17ACC"/>
    <w:rsid w:val="00A205C6"/>
    <w:rsid w:val="00A23108"/>
    <w:rsid w:val="00A31103"/>
    <w:rsid w:val="00A3718A"/>
    <w:rsid w:val="00A3773A"/>
    <w:rsid w:val="00A4164D"/>
    <w:rsid w:val="00A42755"/>
    <w:rsid w:val="00A4713F"/>
    <w:rsid w:val="00A47543"/>
    <w:rsid w:val="00A4768A"/>
    <w:rsid w:val="00A5105D"/>
    <w:rsid w:val="00A56E52"/>
    <w:rsid w:val="00A57F7E"/>
    <w:rsid w:val="00A61529"/>
    <w:rsid w:val="00A63116"/>
    <w:rsid w:val="00A63B41"/>
    <w:rsid w:val="00A70A99"/>
    <w:rsid w:val="00A70E79"/>
    <w:rsid w:val="00A75833"/>
    <w:rsid w:val="00A802F9"/>
    <w:rsid w:val="00A80655"/>
    <w:rsid w:val="00A83714"/>
    <w:rsid w:val="00A84D20"/>
    <w:rsid w:val="00A86942"/>
    <w:rsid w:val="00A91CF8"/>
    <w:rsid w:val="00A95E86"/>
    <w:rsid w:val="00A963A0"/>
    <w:rsid w:val="00A96745"/>
    <w:rsid w:val="00A97AE4"/>
    <w:rsid w:val="00AA021D"/>
    <w:rsid w:val="00AA3AB6"/>
    <w:rsid w:val="00AA51F5"/>
    <w:rsid w:val="00AA6A19"/>
    <w:rsid w:val="00AB1242"/>
    <w:rsid w:val="00AB4651"/>
    <w:rsid w:val="00AB488A"/>
    <w:rsid w:val="00AB53B1"/>
    <w:rsid w:val="00AD08C9"/>
    <w:rsid w:val="00AD7712"/>
    <w:rsid w:val="00AE1A14"/>
    <w:rsid w:val="00AE3363"/>
    <w:rsid w:val="00AE527C"/>
    <w:rsid w:val="00AE55A3"/>
    <w:rsid w:val="00AF06AC"/>
    <w:rsid w:val="00AF0F79"/>
    <w:rsid w:val="00AF3272"/>
    <w:rsid w:val="00AF3DE2"/>
    <w:rsid w:val="00AF41F1"/>
    <w:rsid w:val="00AF7761"/>
    <w:rsid w:val="00B01219"/>
    <w:rsid w:val="00B042DC"/>
    <w:rsid w:val="00B0470B"/>
    <w:rsid w:val="00B05F17"/>
    <w:rsid w:val="00B07864"/>
    <w:rsid w:val="00B106BE"/>
    <w:rsid w:val="00B10928"/>
    <w:rsid w:val="00B1495D"/>
    <w:rsid w:val="00B15463"/>
    <w:rsid w:val="00B16FC3"/>
    <w:rsid w:val="00B227E5"/>
    <w:rsid w:val="00B22E2D"/>
    <w:rsid w:val="00B251DF"/>
    <w:rsid w:val="00B25308"/>
    <w:rsid w:val="00B27700"/>
    <w:rsid w:val="00B31B3D"/>
    <w:rsid w:val="00B33AD5"/>
    <w:rsid w:val="00B352C1"/>
    <w:rsid w:val="00B36DF3"/>
    <w:rsid w:val="00B3788B"/>
    <w:rsid w:val="00B41507"/>
    <w:rsid w:val="00B416FB"/>
    <w:rsid w:val="00B42968"/>
    <w:rsid w:val="00B44339"/>
    <w:rsid w:val="00B44523"/>
    <w:rsid w:val="00B450CB"/>
    <w:rsid w:val="00B50AFC"/>
    <w:rsid w:val="00B51678"/>
    <w:rsid w:val="00B52859"/>
    <w:rsid w:val="00B55AF8"/>
    <w:rsid w:val="00B55E9E"/>
    <w:rsid w:val="00B56C2A"/>
    <w:rsid w:val="00B57DA6"/>
    <w:rsid w:val="00B61BEF"/>
    <w:rsid w:val="00B63034"/>
    <w:rsid w:val="00B6701D"/>
    <w:rsid w:val="00B671D5"/>
    <w:rsid w:val="00B7193F"/>
    <w:rsid w:val="00B72778"/>
    <w:rsid w:val="00B7765D"/>
    <w:rsid w:val="00B77FDC"/>
    <w:rsid w:val="00B8162D"/>
    <w:rsid w:val="00B8316E"/>
    <w:rsid w:val="00B85C88"/>
    <w:rsid w:val="00B905B5"/>
    <w:rsid w:val="00B91008"/>
    <w:rsid w:val="00B91AB5"/>
    <w:rsid w:val="00B9330A"/>
    <w:rsid w:val="00B93CD4"/>
    <w:rsid w:val="00B9681C"/>
    <w:rsid w:val="00BA0EB2"/>
    <w:rsid w:val="00BA276E"/>
    <w:rsid w:val="00BA56DE"/>
    <w:rsid w:val="00BB1358"/>
    <w:rsid w:val="00BB2053"/>
    <w:rsid w:val="00BB3360"/>
    <w:rsid w:val="00BB3888"/>
    <w:rsid w:val="00BB7AE2"/>
    <w:rsid w:val="00BC074D"/>
    <w:rsid w:val="00BC0C4E"/>
    <w:rsid w:val="00BC2C2E"/>
    <w:rsid w:val="00BC58BA"/>
    <w:rsid w:val="00BD058A"/>
    <w:rsid w:val="00BD0C80"/>
    <w:rsid w:val="00BD20D9"/>
    <w:rsid w:val="00BD28C8"/>
    <w:rsid w:val="00BD31F2"/>
    <w:rsid w:val="00BD5EB6"/>
    <w:rsid w:val="00BE153D"/>
    <w:rsid w:val="00BE2F75"/>
    <w:rsid w:val="00BE3E02"/>
    <w:rsid w:val="00BE41E9"/>
    <w:rsid w:val="00BE7CC2"/>
    <w:rsid w:val="00BF031A"/>
    <w:rsid w:val="00BF2D25"/>
    <w:rsid w:val="00BF3B62"/>
    <w:rsid w:val="00BF4824"/>
    <w:rsid w:val="00BF6F18"/>
    <w:rsid w:val="00BF70D9"/>
    <w:rsid w:val="00C06B47"/>
    <w:rsid w:val="00C0797C"/>
    <w:rsid w:val="00C10CB5"/>
    <w:rsid w:val="00C11033"/>
    <w:rsid w:val="00C11B9E"/>
    <w:rsid w:val="00C11DF2"/>
    <w:rsid w:val="00C14B36"/>
    <w:rsid w:val="00C16F91"/>
    <w:rsid w:val="00C172EE"/>
    <w:rsid w:val="00C2301E"/>
    <w:rsid w:val="00C2641A"/>
    <w:rsid w:val="00C32DC2"/>
    <w:rsid w:val="00C338BB"/>
    <w:rsid w:val="00C4104E"/>
    <w:rsid w:val="00C4167E"/>
    <w:rsid w:val="00C420E6"/>
    <w:rsid w:val="00C53CC3"/>
    <w:rsid w:val="00C54EAB"/>
    <w:rsid w:val="00C553A4"/>
    <w:rsid w:val="00C61541"/>
    <w:rsid w:val="00C61F8A"/>
    <w:rsid w:val="00C6437C"/>
    <w:rsid w:val="00C6682C"/>
    <w:rsid w:val="00C7004E"/>
    <w:rsid w:val="00C70EB5"/>
    <w:rsid w:val="00C7329A"/>
    <w:rsid w:val="00C77816"/>
    <w:rsid w:val="00C82A4A"/>
    <w:rsid w:val="00C832C6"/>
    <w:rsid w:val="00C83B0C"/>
    <w:rsid w:val="00C849F4"/>
    <w:rsid w:val="00C86968"/>
    <w:rsid w:val="00C9252D"/>
    <w:rsid w:val="00C9364A"/>
    <w:rsid w:val="00C93783"/>
    <w:rsid w:val="00C948BE"/>
    <w:rsid w:val="00CA2B25"/>
    <w:rsid w:val="00CA635E"/>
    <w:rsid w:val="00CB026F"/>
    <w:rsid w:val="00CB1EE5"/>
    <w:rsid w:val="00CB33A3"/>
    <w:rsid w:val="00CB3E92"/>
    <w:rsid w:val="00CB4B7E"/>
    <w:rsid w:val="00CB55DE"/>
    <w:rsid w:val="00CB5A67"/>
    <w:rsid w:val="00CB63BA"/>
    <w:rsid w:val="00CB66E3"/>
    <w:rsid w:val="00CB79C3"/>
    <w:rsid w:val="00CC01FA"/>
    <w:rsid w:val="00CC074E"/>
    <w:rsid w:val="00CC3186"/>
    <w:rsid w:val="00CC3AF7"/>
    <w:rsid w:val="00CC5B38"/>
    <w:rsid w:val="00CC6D7F"/>
    <w:rsid w:val="00CC73D8"/>
    <w:rsid w:val="00CD23E6"/>
    <w:rsid w:val="00CE0526"/>
    <w:rsid w:val="00CE25AC"/>
    <w:rsid w:val="00CE2A08"/>
    <w:rsid w:val="00CE503A"/>
    <w:rsid w:val="00D00436"/>
    <w:rsid w:val="00D010C3"/>
    <w:rsid w:val="00D01753"/>
    <w:rsid w:val="00D10251"/>
    <w:rsid w:val="00D13EFA"/>
    <w:rsid w:val="00D147AC"/>
    <w:rsid w:val="00D16B4F"/>
    <w:rsid w:val="00D26B08"/>
    <w:rsid w:val="00D332C1"/>
    <w:rsid w:val="00D34CBC"/>
    <w:rsid w:val="00D34FE7"/>
    <w:rsid w:val="00D3656A"/>
    <w:rsid w:val="00D36B8C"/>
    <w:rsid w:val="00D43C3C"/>
    <w:rsid w:val="00D4630D"/>
    <w:rsid w:val="00D5250F"/>
    <w:rsid w:val="00D53941"/>
    <w:rsid w:val="00D567B9"/>
    <w:rsid w:val="00D57B06"/>
    <w:rsid w:val="00D603A9"/>
    <w:rsid w:val="00D621EC"/>
    <w:rsid w:val="00D639A5"/>
    <w:rsid w:val="00D65926"/>
    <w:rsid w:val="00D73AC6"/>
    <w:rsid w:val="00D7502B"/>
    <w:rsid w:val="00D76F9C"/>
    <w:rsid w:val="00D84655"/>
    <w:rsid w:val="00D84A79"/>
    <w:rsid w:val="00D84BA2"/>
    <w:rsid w:val="00D86F62"/>
    <w:rsid w:val="00D90675"/>
    <w:rsid w:val="00D91E23"/>
    <w:rsid w:val="00D927E8"/>
    <w:rsid w:val="00D929AD"/>
    <w:rsid w:val="00D94D31"/>
    <w:rsid w:val="00D96C05"/>
    <w:rsid w:val="00DA2E82"/>
    <w:rsid w:val="00DA450A"/>
    <w:rsid w:val="00DA5F75"/>
    <w:rsid w:val="00DA74D9"/>
    <w:rsid w:val="00DA7D56"/>
    <w:rsid w:val="00DC4907"/>
    <w:rsid w:val="00DC548C"/>
    <w:rsid w:val="00DC75D2"/>
    <w:rsid w:val="00DD3BA0"/>
    <w:rsid w:val="00DD50D5"/>
    <w:rsid w:val="00DD660E"/>
    <w:rsid w:val="00DE02A7"/>
    <w:rsid w:val="00DE4D82"/>
    <w:rsid w:val="00DE4DB3"/>
    <w:rsid w:val="00DE691E"/>
    <w:rsid w:val="00DF07D9"/>
    <w:rsid w:val="00DF2C28"/>
    <w:rsid w:val="00DF3A78"/>
    <w:rsid w:val="00DF6F50"/>
    <w:rsid w:val="00E002AF"/>
    <w:rsid w:val="00E025A2"/>
    <w:rsid w:val="00E075EC"/>
    <w:rsid w:val="00E123AC"/>
    <w:rsid w:val="00E12C16"/>
    <w:rsid w:val="00E20188"/>
    <w:rsid w:val="00E20B88"/>
    <w:rsid w:val="00E20F78"/>
    <w:rsid w:val="00E23871"/>
    <w:rsid w:val="00E27446"/>
    <w:rsid w:val="00E33701"/>
    <w:rsid w:val="00E35F29"/>
    <w:rsid w:val="00E37711"/>
    <w:rsid w:val="00E40478"/>
    <w:rsid w:val="00E40982"/>
    <w:rsid w:val="00E42863"/>
    <w:rsid w:val="00E43720"/>
    <w:rsid w:val="00E43B22"/>
    <w:rsid w:val="00E50754"/>
    <w:rsid w:val="00E5164C"/>
    <w:rsid w:val="00E52D6E"/>
    <w:rsid w:val="00E67942"/>
    <w:rsid w:val="00E67CA0"/>
    <w:rsid w:val="00E716B0"/>
    <w:rsid w:val="00E71ACA"/>
    <w:rsid w:val="00E803F7"/>
    <w:rsid w:val="00E808B6"/>
    <w:rsid w:val="00E80AC5"/>
    <w:rsid w:val="00E826B3"/>
    <w:rsid w:val="00E85E5C"/>
    <w:rsid w:val="00E869F1"/>
    <w:rsid w:val="00E90714"/>
    <w:rsid w:val="00E90B18"/>
    <w:rsid w:val="00E918C5"/>
    <w:rsid w:val="00E92498"/>
    <w:rsid w:val="00E9489C"/>
    <w:rsid w:val="00E955E6"/>
    <w:rsid w:val="00E95BA3"/>
    <w:rsid w:val="00E973ED"/>
    <w:rsid w:val="00E97889"/>
    <w:rsid w:val="00EA2019"/>
    <w:rsid w:val="00EA37EB"/>
    <w:rsid w:val="00EA44E1"/>
    <w:rsid w:val="00EA6001"/>
    <w:rsid w:val="00EB1E60"/>
    <w:rsid w:val="00EB1FE7"/>
    <w:rsid w:val="00EB3D6D"/>
    <w:rsid w:val="00EB77E6"/>
    <w:rsid w:val="00EC2B53"/>
    <w:rsid w:val="00EC3E23"/>
    <w:rsid w:val="00EC79C6"/>
    <w:rsid w:val="00ED1B3D"/>
    <w:rsid w:val="00ED2391"/>
    <w:rsid w:val="00ED5A94"/>
    <w:rsid w:val="00ED798E"/>
    <w:rsid w:val="00EE0335"/>
    <w:rsid w:val="00EE0497"/>
    <w:rsid w:val="00EE23A6"/>
    <w:rsid w:val="00EE3AD5"/>
    <w:rsid w:val="00EE62C6"/>
    <w:rsid w:val="00EE6779"/>
    <w:rsid w:val="00EF055E"/>
    <w:rsid w:val="00EF0EC4"/>
    <w:rsid w:val="00EF1E03"/>
    <w:rsid w:val="00EF27DB"/>
    <w:rsid w:val="00F02765"/>
    <w:rsid w:val="00F03E3C"/>
    <w:rsid w:val="00F0745D"/>
    <w:rsid w:val="00F07538"/>
    <w:rsid w:val="00F11CCC"/>
    <w:rsid w:val="00F14F55"/>
    <w:rsid w:val="00F155F0"/>
    <w:rsid w:val="00F15878"/>
    <w:rsid w:val="00F15969"/>
    <w:rsid w:val="00F16AD4"/>
    <w:rsid w:val="00F227D1"/>
    <w:rsid w:val="00F26FFD"/>
    <w:rsid w:val="00F30B96"/>
    <w:rsid w:val="00F3209E"/>
    <w:rsid w:val="00F32DF5"/>
    <w:rsid w:val="00F33915"/>
    <w:rsid w:val="00F3613E"/>
    <w:rsid w:val="00F3637F"/>
    <w:rsid w:val="00F40CB8"/>
    <w:rsid w:val="00F42B13"/>
    <w:rsid w:val="00F448B1"/>
    <w:rsid w:val="00F4701F"/>
    <w:rsid w:val="00F51664"/>
    <w:rsid w:val="00F517B0"/>
    <w:rsid w:val="00F521A8"/>
    <w:rsid w:val="00F538BF"/>
    <w:rsid w:val="00F55BBB"/>
    <w:rsid w:val="00F57737"/>
    <w:rsid w:val="00F600EF"/>
    <w:rsid w:val="00F63374"/>
    <w:rsid w:val="00F65AAA"/>
    <w:rsid w:val="00F66D65"/>
    <w:rsid w:val="00F679DD"/>
    <w:rsid w:val="00F75BCA"/>
    <w:rsid w:val="00F75EAB"/>
    <w:rsid w:val="00F76DE4"/>
    <w:rsid w:val="00F772A5"/>
    <w:rsid w:val="00F8352C"/>
    <w:rsid w:val="00F858FF"/>
    <w:rsid w:val="00F85A15"/>
    <w:rsid w:val="00F86121"/>
    <w:rsid w:val="00F87B2F"/>
    <w:rsid w:val="00F939AC"/>
    <w:rsid w:val="00F960A6"/>
    <w:rsid w:val="00FA1711"/>
    <w:rsid w:val="00FA229A"/>
    <w:rsid w:val="00FA351E"/>
    <w:rsid w:val="00FA5249"/>
    <w:rsid w:val="00FA615B"/>
    <w:rsid w:val="00FB0A84"/>
    <w:rsid w:val="00FB23AF"/>
    <w:rsid w:val="00FB3B7D"/>
    <w:rsid w:val="00FB494B"/>
    <w:rsid w:val="00FB5E34"/>
    <w:rsid w:val="00FC294C"/>
    <w:rsid w:val="00FC3194"/>
    <w:rsid w:val="00FC3A09"/>
    <w:rsid w:val="00FC48D4"/>
    <w:rsid w:val="00FD143B"/>
    <w:rsid w:val="00FD5B38"/>
    <w:rsid w:val="00FD7B3D"/>
    <w:rsid w:val="00FE14C9"/>
    <w:rsid w:val="00FE23C4"/>
    <w:rsid w:val="00FE4888"/>
    <w:rsid w:val="00FE6F8B"/>
    <w:rsid w:val="00FE7090"/>
    <w:rsid w:val="00FE7245"/>
    <w:rsid w:val="00FF142B"/>
    <w:rsid w:val="00FF217D"/>
    <w:rsid w:val="00FF239B"/>
    <w:rsid w:val="00FF3CEA"/>
    <w:rsid w:val="00FF4451"/>
    <w:rsid w:val="00FF56AA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62496988"/>
  <w15:docId w15:val="{20DB1D2B-BCD3-4FC6-84DC-45E36E841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B1973"/>
    <w:rPr>
      <w:rFonts w:ascii="Times New Roman" w:eastAsia="Times New Roman" w:hAnsi="Times New Roman"/>
      <w:sz w:val="24"/>
      <w:szCs w:val="24"/>
    </w:rPr>
  </w:style>
  <w:style w:type="paragraph" w:styleId="Naslov6">
    <w:name w:val="heading 6"/>
    <w:basedOn w:val="Navaden"/>
    <w:next w:val="Navaden"/>
    <w:link w:val="Naslov6Znak"/>
    <w:uiPriority w:val="99"/>
    <w:qFormat/>
    <w:rsid w:val="00FD143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6Znak">
    <w:name w:val="Naslov 6 Znak"/>
    <w:basedOn w:val="Privzetapisavaodstavka"/>
    <w:link w:val="Naslov6"/>
    <w:uiPriority w:val="99"/>
    <w:locked/>
    <w:rsid w:val="00FD143B"/>
    <w:rPr>
      <w:rFonts w:ascii="Times New Roman" w:hAnsi="Times New Roman" w:cs="Times New Roman"/>
      <w:b/>
      <w:bCs/>
      <w:lang w:eastAsia="sl-SI"/>
    </w:rPr>
  </w:style>
  <w:style w:type="paragraph" w:styleId="Glava">
    <w:name w:val="header"/>
    <w:basedOn w:val="Navaden"/>
    <w:link w:val="GlavaZnak"/>
    <w:uiPriority w:val="99"/>
    <w:rsid w:val="00FD143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FD143B"/>
    <w:rPr>
      <w:rFonts w:ascii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rsid w:val="00FD143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FD143B"/>
    <w:rPr>
      <w:rFonts w:ascii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uiPriority w:val="99"/>
    <w:rsid w:val="00FD143B"/>
    <w:rPr>
      <w:rFonts w:cs="Times New Roman"/>
    </w:rPr>
  </w:style>
  <w:style w:type="paragraph" w:customStyle="1" w:styleId="Default">
    <w:name w:val="Default"/>
    <w:uiPriority w:val="99"/>
    <w:rsid w:val="00FD143B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Telobesedila">
    <w:name w:val="Body Text"/>
    <w:basedOn w:val="Navaden"/>
    <w:link w:val="TelobesedilaZnak"/>
    <w:uiPriority w:val="99"/>
    <w:rsid w:val="00FD143B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FD143B"/>
    <w:rPr>
      <w:rFonts w:ascii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99"/>
    <w:qFormat/>
    <w:rsid w:val="00F51664"/>
    <w:pPr>
      <w:ind w:left="720"/>
      <w:contextualSpacing/>
    </w:pPr>
  </w:style>
  <w:style w:type="paragraph" w:styleId="Seznam">
    <w:name w:val="List"/>
    <w:basedOn w:val="Navaden"/>
    <w:uiPriority w:val="99"/>
    <w:unhideWhenUsed/>
    <w:rsid w:val="00FC3194"/>
    <w:pPr>
      <w:spacing w:after="160" w:line="259" w:lineRule="auto"/>
      <w:ind w:left="283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textrun">
    <w:name w:val="normaltextrun"/>
    <w:basedOn w:val="Privzetapisavaodstavka"/>
    <w:rsid w:val="007B17E3"/>
  </w:style>
  <w:style w:type="character" w:customStyle="1" w:styleId="eop">
    <w:name w:val="eop"/>
    <w:basedOn w:val="Privzetapisavaodstavka"/>
    <w:rsid w:val="007B17E3"/>
  </w:style>
  <w:style w:type="character" w:styleId="Pripombasklic">
    <w:name w:val="annotation reference"/>
    <w:basedOn w:val="Privzetapisavaodstavka"/>
    <w:uiPriority w:val="99"/>
    <w:semiHidden/>
    <w:unhideWhenUsed/>
    <w:rsid w:val="00672D5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72D5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72D56"/>
    <w:rPr>
      <w:rFonts w:ascii="Times New Roman" w:eastAsia="Times New Roman" w:hAnsi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72D5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72D56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5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5C7D6F9-437F-478E-9149-F9181768C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5022</Words>
  <Characters>28309</Characters>
  <Application>Microsoft Office Word</Application>
  <DocSecurity>0</DocSecurity>
  <Lines>235</Lines>
  <Paragraphs>66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Številka:00703-</vt:lpstr>
    </vt:vector>
  </TitlesOfParts>
  <Company/>
  <LinksUpToDate>false</LinksUpToDate>
  <CharactersWithSpaces>33265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Številka:00703-</dc:title>
  <dc:subject/>
  <dc:creator>Ingrid Mačešič</dc:creator>
  <cp:keywords/>
  <dc:description/>
  <cp:lastModifiedBy>Beti Čufer</cp:lastModifiedBy>
  <cp:revision>2</cp:revision>
  <cp:lastPrinted>2011-02-15T13:04:00Z</cp:lastPrinted>
  <dcterms:created xsi:type="dcterms:W3CDTF">2023-10-10T10:00:00Z</dcterms:created>
  <dcterms:modified xsi:type="dcterms:W3CDTF">2023-10-10T10:00:00Z</dcterms:modified>
</cp:coreProperties>
</file>