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0AE1" w14:textId="77777777" w:rsidR="005B23A9" w:rsidRPr="001C4351" w:rsidRDefault="005B23A9" w:rsidP="005B23A9">
      <w:pPr>
        <w:spacing w:after="0" w:line="240" w:lineRule="auto"/>
        <w:rPr>
          <w:rFonts w:ascii="Arial" w:eastAsia="Times New Roman" w:hAnsi="Arial" w:cs="Arial"/>
          <w:lang w:eastAsia="sl-SI"/>
        </w:rPr>
      </w:pPr>
    </w:p>
    <w:p w14:paraId="7A7519CC" w14:textId="77777777" w:rsidR="005B23A9" w:rsidRPr="001C4351" w:rsidRDefault="005B23A9" w:rsidP="005B23A9">
      <w:pPr>
        <w:spacing w:after="0" w:line="240" w:lineRule="auto"/>
        <w:jc w:val="center"/>
        <w:rPr>
          <w:rFonts w:ascii="Arial" w:eastAsia="Times New Roman" w:hAnsi="Arial" w:cs="Arial"/>
          <w:b/>
          <w:lang w:eastAsia="sl-SI"/>
        </w:rPr>
      </w:pPr>
    </w:p>
    <w:p w14:paraId="796BB2EC" w14:textId="77777777" w:rsidR="005B23A9" w:rsidRPr="001C4351" w:rsidRDefault="005B23A9" w:rsidP="005B23A9">
      <w:pPr>
        <w:spacing w:after="0" w:line="240" w:lineRule="auto"/>
        <w:rPr>
          <w:rFonts w:ascii="Arial" w:eastAsia="Times New Roman" w:hAnsi="Arial" w:cs="Arial"/>
          <w:b/>
          <w:lang w:eastAsia="sl-SI"/>
        </w:rPr>
      </w:pPr>
    </w:p>
    <w:p w14:paraId="33BC05D7" w14:textId="77777777" w:rsidR="005B23A9" w:rsidRPr="001C4351" w:rsidRDefault="005B23A9" w:rsidP="005B23A9">
      <w:pPr>
        <w:spacing w:after="0" w:line="240" w:lineRule="auto"/>
        <w:jc w:val="center"/>
        <w:rPr>
          <w:rFonts w:ascii="Arial" w:eastAsia="Times New Roman" w:hAnsi="Arial" w:cs="Arial"/>
          <w:b/>
          <w:lang w:eastAsia="sl-SI"/>
        </w:rPr>
      </w:pPr>
    </w:p>
    <w:p w14:paraId="4F38D78E" w14:textId="77777777" w:rsidR="005B23A9" w:rsidRPr="001C4351" w:rsidRDefault="005B23A9" w:rsidP="005B23A9">
      <w:pPr>
        <w:spacing w:after="0" w:line="240" w:lineRule="auto"/>
        <w:jc w:val="center"/>
        <w:rPr>
          <w:rFonts w:ascii="Arial" w:eastAsia="Times New Roman" w:hAnsi="Arial" w:cs="Arial"/>
          <w:b/>
          <w:lang w:eastAsia="sl-SI"/>
        </w:rPr>
      </w:pPr>
    </w:p>
    <w:p w14:paraId="52B2433E"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1BCA8781"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3BD1B82"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8D5142E"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740D44"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4C2DBA67"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1154CCF3" w14:textId="13E06DD4"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313ED7">
        <w:rPr>
          <w:rFonts w:ascii="Arial" w:eastAsia="Times New Roman" w:hAnsi="Arial" w:cs="Arial"/>
          <w:b/>
          <w:sz w:val="28"/>
          <w:szCs w:val="28"/>
          <w:lang w:eastAsia="sl-SI"/>
        </w:rPr>
        <w:t xml:space="preserve">HUMANITARNIH, INVALIDSKIH IN SOCIALNIH DEJAVNOSTI </w:t>
      </w: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w:t>
      </w:r>
      <w:r w:rsidR="0086594B">
        <w:rPr>
          <w:rFonts w:ascii="Arial" w:eastAsia="Times New Roman" w:hAnsi="Arial" w:cs="Arial"/>
          <w:b/>
          <w:sz w:val="28"/>
          <w:szCs w:val="28"/>
          <w:lang w:eastAsia="sl-SI"/>
        </w:rPr>
        <w:t>2026</w:t>
      </w:r>
    </w:p>
    <w:p w14:paraId="7D473D59"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096C94" w14:textId="77777777" w:rsidR="005B23A9" w:rsidRPr="001C4351" w:rsidRDefault="005B23A9" w:rsidP="005B23A9">
      <w:pPr>
        <w:spacing w:after="0" w:line="240" w:lineRule="auto"/>
        <w:rPr>
          <w:rFonts w:ascii="Arial" w:eastAsia="Times New Roman" w:hAnsi="Arial" w:cs="Arial"/>
          <w:sz w:val="28"/>
          <w:szCs w:val="28"/>
          <w:lang w:eastAsia="sl-SI"/>
        </w:rPr>
      </w:pPr>
    </w:p>
    <w:p w14:paraId="51973D4F" w14:textId="77777777" w:rsidR="005B23A9" w:rsidRPr="001C4351" w:rsidRDefault="005B23A9" w:rsidP="005B23A9">
      <w:pPr>
        <w:spacing w:after="0" w:line="240" w:lineRule="auto"/>
        <w:rPr>
          <w:rFonts w:ascii="Arial" w:eastAsia="Times New Roman" w:hAnsi="Arial" w:cs="Arial"/>
          <w:sz w:val="28"/>
          <w:szCs w:val="28"/>
          <w:lang w:eastAsia="sl-SI"/>
        </w:rPr>
      </w:pPr>
    </w:p>
    <w:p w14:paraId="3217EDD8" w14:textId="77777777" w:rsidR="005B23A9" w:rsidRPr="001C4351" w:rsidRDefault="005B23A9" w:rsidP="005B23A9">
      <w:pPr>
        <w:spacing w:after="0" w:line="240" w:lineRule="auto"/>
        <w:rPr>
          <w:rFonts w:ascii="Arial" w:eastAsia="Times New Roman" w:hAnsi="Arial" w:cs="Arial"/>
          <w:sz w:val="28"/>
          <w:szCs w:val="28"/>
          <w:lang w:eastAsia="sl-SI"/>
        </w:rPr>
      </w:pPr>
    </w:p>
    <w:p w14:paraId="5B0C51C2" w14:textId="77777777" w:rsidR="005B23A9" w:rsidRPr="001C4351" w:rsidRDefault="005B23A9" w:rsidP="005B23A9">
      <w:pPr>
        <w:spacing w:after="0" w:line="240" w:lineRule="auto"/>
        <w:rPr>
          <w:rFonts w:ascii="Arial" w:eastAsia="Times New Roman" w:hAnsi="Arial" w:cs="Arial"/>
          <w:lang w:eastAsia="sl-SI"/>
        </w:rPr>
      </w:pPr>
    </w:p>
    <w:p w14:paraId="02A95499" w14:textId="77777777" w:rsidR="005B23A9" w:rsidRPr="001C4351" w:rsidRDefault="005B23A9" w:rsidP="005B23A9">
      <w:pPr>
        <w:spacing w:after="0" w:line="240" w:lineRule="auto"/>
        <w:rPr>
          <w:rFonts w:ascii="Arial" w:eastAsia="Times New Roman" w:hAnsi="Arial" w:cs="Arial"/>
          <w:lang w:eastAsia="sl-SI"/>
        </w:rPr>
      </w:pPr>
    </w:p>
    <w:p w14:paraId="351F323F" w14:textId="77777777" w:rsidR="005B23A9" w:rsidRPr="001C4351" w:rsidRDefault="005B23A9" w:rsidP="005B23A9">
      <w:pPr>
        <w:spacing w:after="0" w:line="240" w:lineRule="auto"/>
        <w:rPr>
          <w:rFonts w:ascii="Arial" w:eastAsia="Times New Roman" w:hAnsi="Arial" w:cs="Arial"/>
          <w:lang w:eastAsia="sl-SI"/>
        </w:rPr>
      </w:pPr>
    </w:p>
    <w:p w14:paraId="08D76B5E" w14:textId="77777777" w:rsidR="005B23A9" w:rsidRPr="00313ED7" w:rsidRDefault="005B23A9" w:rsidP="005B23A9">
      <w:pPr>
        <w:spacing w:after="0" w:line="240" w:lineRule="auto"/>
        <w:jc w:val="center"/>
        <w:rPr>
          <w:rFonts w:ascii="Arial" w:eastAsia="Times New Roman" w:hAnsi="Arial" w:cs="Arial"/>
          <w:b/>
          <w:sz w:val="28"/>
          <w:lang w:eastAsia="sl-SI"/>
        </w:rPr>
      </w:pPr>
      <w:r>
        <w:rPr>
          <w:rFonts w:ascii="Arial" w:eastAsia="Times New Roman" w:hAnsi="Arial" w:cs="Arial"/>
          <w:b/>
          <w:lang w:eastAsia="sl-SI"/>
        </w:rPr>
        <w:t xml:space="preserve"> </w:t>
      </w:r>
      <w:r w:rsidRPr="00313ED7">
        <w:rPr>
          <w:rFonts w:ascii="Arial" w:eastAsia="Times New Roman" w:hAnsi="Arial" w:cs="Arial"/>
          <w:b/>
          <w:sz w:val="28"/>
          <w:lang w:eastAsia="sl-SI"/>
        </w:rPr>
        <w:t>Področje humanitarnih, invalidskih in socialnih dejavnosti</w:t>
      </w:r>
    </w:p>
    <w:p w14:paraId="4B3E9C69" w14:textId="77777777" w:rsidR="005B23A9" w:rsidRPr="001C4351" w:rsidRDefault="005B23A9" w:rsidP="005B23A9">
      <w:pPr>
        <w:spacing w:after="0" w:line="240" w:lineRule="auto"/>
        <w:jc w:val="center"/>
        <w:rPr>
          <w:rFonts w:ascii="Arial" w:eastAsia="Times New Roman" w:hAnsi="Arial" w:cs="Arial"/>
          <w:b/>
          <w:lang w:eastAsia="sl-SI"/>
        </w:rPr>
      </w:pPr>
    </w:p>
    <w:p w14:paraId="3C0348E1" w14:textId="77777777" w:rsidR="005B23A9" w:rsidRPr="001C4351" w:rsidRDefault="005B23A9" w:rsidP="005B23A9">
      <w:pPr>
        <w:spacing w:after="0" w:line="240" w:lineRule="auto"/>
        <w:rPr>
          <w:rFonts w:ascii="Arial" w:eastAsia="Times New Roman" w:hAnsi="Arial" w:cs="Arial"/>
          <w:lang w:eastAsia="sl-SI"/>
        </w:rPr>
      </w:pPr>
    </w:p>
    <w:p w14:paraId="650FA652" w14:textId="77777777" w:rsidR="005B23A9" w:rsidRPr="001C4351" w:rsidRDefault="005B23A9" w:rsidP="005B23A9">
      <w:pPr>
        <w:spacing w:after="0" w:line="240" w:lineRule="auto"/>
        <w:rPr>
          <w:rFonts w:ascii="Arial" w:eastAsia="Times New Roman" w:hAnsi="Arial" w:cs="Arial"/>
          <w:lang w:eastAsia="sl-SI"/>
        </w:rPr>
      </w:pPr>
    </w:p>
    <w:p w14:paraId="246C75AD" w14:textId="77777777" w:rsidR="005B23A9" w:rsidRPr="001C4351" w:rsidRDefault="005B23A9" w:rsidP="005B23A9">
      <w:pPr>
        <w:spacing w:after="0" w:line="240" w:lineRule="auto"/>
        <w:rPr>
          <w:rFonts w:ascii="Arial" w:eastAsia="Times New Roman" w:hAnsi="Arial" w:cs="Arial"/>
          <w:lang w:eastAsia="sl-SI"/>
        </w:rPr>
      </w:pPr>
    </w:p>
    <w:p w14:paraId="6FEB382D"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2DD6F762" w14:textId="77777777" w:rsidR="005B23A9" w:rsidRPr="001C4351" w:rsidRDefault="005B23A9" w:rsidP="005B23A9">
      <w:pPr>
        <w:spacing w:after="0" w:line="240" w:lineRule="auto"/>
        <w:jc w:val="center"/>
        <w:rPr>
          <w:rFonts w:ascii="Arial" w:eastAsia="Times New Roman" w:hAnsi="Arial" w:cs="Arial"/>
          <w:b/>
          <w:lang w:eastAsia="sl-SI"/>
        </w:rPr>
      </w:pPr>
    </w:p>
    <w:p w14:paraId="2ADD26C5" w14:textId="77777777" w:rsidR="005B23A9" w:rsidRPr="001C4351" w:rsidRDefault="005B23A9" w:rsidP="005B23A9">
      <w:pPr>
        <w:spacing w:after="0" w:line="240" w:lineRule="auto"/>
        <w:rPr>
          <w:rFonts w:ascii="Arial" w:eastAsia="Times New Roman" w:hAnsi="Arial" w:cs="Arial"/>
          <w:lang w:eastAsia="sl-SI"/>
        </w:rPr>
      </w:pPr>
    </w:p>
    <w:p w14:paraId="012527F1" w14:textId="77777777" w:rsidR="005B23A9" w:rsidRPr="001C4351" w:rsidRDefault="005B23A9" w:rsidP="005B23A9">
      <w:pPr>
        <w:spacing w:after="0" w:line="240" w:lineRule="auto"/>
        <w:rPr>
          <w:rFonts w:ascii="Arial" w:eastAsia="Times New Roman" w:hAnsi="Arial" w:cs="Arial"/>
          <w:lang w:eastAsia="sl-SI"/>
        </w:rPr>
      </w:pPr>
    </w:p>
    <w:p w14:paraId="0979E9E6" w14:textId="77777777" w:rsidR="005B23A9" w:rsidRPr="001C4351" w:rsidRDefault="005B23A9" w:rsidP="005B23A9">
      <w:pPr>
        <w:spacing w:after="0" w:line="240" w:lineRule="auto"/>
        <w:rPr>
          <w:rFonts w:ascii="Arial" w:eastAsia="Times New Roman" w:hAnsi="Arial" w:cs="Arial"/>
          <w:lang w:eastAsia="sl-SI"/>
        </w:rPr>
      </w:pPr>
    </w:p>
    <w:p w14:paraId="250EC984"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43558B55" w14:textId="77777777" w:rsidR="005B23A9" w:rsidRPr="001C4351" w:rsidRDefault="005B23A9" w:rsidP="005B23A9">
      <w:pPr>
        <w:spacing w:after="0" w:line="240" w:lineRule="auto"/>
        <w:jc w:val="center"/>
        <w:rPr>
          <w:rFonts w:ascii="Arial" w:eastAsia="Times New Roman" w:hAnsi="Arial" w:cs="Arial"/>
          <w:lang w:eastAsia="sl-SI"/>
        </w:rPr>
      </w:pPr>
    </w:p>
    <w:p w14:paraId="43CF0AD1" w14:textId="77777777" w:rsidR="005B23A9" w:rsidRPr="001C4351" w:rsidRDefault="005B23A9" w:rsidP="005B23A9">
      <w:pPr>
        <w:spacing w:after="0" w:line="240" w:lineRule="auto"/>
        <w:jc w:val="center"/>
        <w:rPr>
          <w:rFonts w:ascii="Arial" w:eastAsia="Times New Roman" w:hAnsi="Arial" w:cs="Arial"/>
          <w:lang w:eastAsia="sl-SI"/>
        </w:rPr>
      </w:pPr>
    </w:p>
    <w:p w14:paraId="78DEC84B"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5B6D352" w14:textId="77777777" w:rsidR="005B23A9" w:rsidRPr="001C4351" w:rsidRDefault="005B23A9" w:rsidP="005B23A9">
      <w:pPr>
        <w:spacing w:after="0" w:line="240" w:lineRule="auto"/>
        <w:rPr>
          <w:rFonts w:ascii="Arial" w:eastAsia="Times New Roman" w:hAnsi="Arial" w:cs="Arial"/>
          <w:lang w:eastAsia="sl-SI"/>
        </w:rPr>
      </w:pPr>
    </w:p>
    <w:p w14:paraId="21D59DD3" w14:textId="77777777" w:rsidR="005B23A9" w:rsidRDefault="005B23A9" w:rsidP="005B23A9">
      <w:pPr>
        <w:spacing w:after="0" w:line="240" w:lineRule="auto"/>
        <w:rPr>
          <w:rFonts w:ascii="Arial" w:eastAsia="Times New Roman" w:hAnsi="Arial" w:cs="Arial"/>
          <w:lang w:eastAsia="sl-SI"/>
        </w:rPr>
      </w:pPr>
    </w:p>
    <w:p w14:paraId="1B146180" w14:textId="77777777" w:rsidR="005B23A9" w:rsidRDefault="005B23A9" w:rsidP="005B23A9">
      <w:pPr>
        <w:spacing w:after="0" w:line="240" w:lineRule="auto"/>
        <w:rPr>
          <w:rFonts w:ascii="Arial" w:eastAsia="Times New Roman" w:hAnsi="Arial" w:cs="Arial"/>
          <w:lang w:eastAsia="sl-SI"/>
        </w:rPr>
      </w:pPr>
    </w:p>
    <w:p w14:paraId="77ED27AA" w14:textId="77777777" w:rsidR="005B23A9" w:rsidRDefault="005B23A9" w:rsidP="005B23A9">
      <w:pPr>
        <w:spacing w:after="0" w:line="240" w:lineRule="auto"/>
        <w:rPr>
          <w:rFonts w:ascii="Arial" w:eastAsia="Times New Roman" w:hAnsi="Arial" w:cs="Arial"/>
          <w:lang w:eastAsia="sl-SI"/>
        </w:rPr>
      </w:pPr>
    </w:p>
    <w:p w14:paraId="60179F7D" w14:textId="77777777" w:rsidR="005B23A9" w:rsidRDefault="005B23A9" w:rsidP="005B23A9">
      <w:pPr>
        <w:spacing w:after="0" w:line="240" w:lineRule="auto"/>
        <w:rPr>
          <w:rFonts w:ascii="Arial" w:eastAsia="Times New Roman" w:hAnsi="Arial" w:cs="Arial"/>
          <w:lang w:eastAsia="sl-SI"/>
        </w:rPr>
      </w:pPr>
    </w:p>
    <w:p w14:paraId="054E6CA2" w14:textId="77777777" w:rsidR="005B23A9" w:rsidRDefault="005B23A9" w:rsidP="005B23A9">
      <w:pPr>
        <w:spacing w:after="0" w:line="240" w:lineRule="auto"/>
        <w:rPr>
          <w:rFonts w:ascii="Arial" w:eastAsia="Times New Roman" w:hAnsi="Arial" w:cs="Arial"/>
          <w:lang w:eastAsia="sl-SI"/>
        </w:rPr>
      </w:pPr>
    </w:p>
    <w:p w14:paraId="2CAA3DBF" w14:textId="77777777" w:rsidR="005B23A9" w:rsidRDefault="005B23A9" w:rsidP="005B23A9">
      <w:pPr>
        <w:spacing w:after="0" w:line="240" w:lineRule="auto"/>
        <w:rPr>
          <w:rFonts w:ascii="Arial" w:eastAsia="Times New Roman" w:hAnsi="Arial" w:cs="Arial"/>
          <w:lang w:eastAsia="sl-SI"/>
        </w:rPr>
      </w:pPr>
    </w:p>
    <w:p w14:paraId="1A0F9963" w14:textId="77777777" w:rsidR="005B23A9" w:rsidRDefault="005B23A9" w:rsidP="005B23A9">
      <w:pPr>
        <w:spacing w:after="0" w:line="240" w:lineRule="auto"/>
        <w:rPr>
          <w:rFonts w:ascii="Arial" w:eastAsia="Times New Roman" w:hAnsi="Arial" w:cs="Arial"/>
          <w:lang w:eastAsia="sl-SI"/>
        </w:rPr>
      </w:pPr>
    </w:p>
    <w:p w14:paraId="637C2C00" w14:textId="77777777" w:rsidR="005B23A9" w:rsidRPr="001C4351" w:rsidRDefault="005B23A9" w:rsidP="005B23A9">
      <w:pPr>
        <w:spacing w:after="0" w:line="240" w:lineRule="auto"/>
        <w:rPr>
          <w:rFonts w:ascii="Arial" w:eastAsia="Times New Roman" w:hAnsi="Arial" w:cs="Arial"/>
          <w:lang w:eastAsia="sl-SI"/>
        </w:rPr>
      </w:pPr>
    </w:p>
    <w:p w14:paraId="2DB0EF51"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77D9BECE" w14:textId="77777777" w:rsidR="005B23A9" w:rsidRPr="001C4351" w:rsidRDefault="005B23A9" w:rsidP="005B23A9">
      <w:pPr>
        <w:spacing w:after="0" w:line="240" w:lineRule="auto"/>
        <w:rPr>
          <w:rFonts w:ascii="Arial" w:eastAsia="Times New Roman" w:hAnsi="Arial" w:cs="Arial"/>
          <w:lang w:eastAsia="sl-SI"/>
        </w:rPr>
      </w:pPr>
    </w:p>
    <w:p w14:paraId="7779D081" w14:textId="77777777" w:rsidR="005B23A9" w:rsidRPr="001C4351" w:rsidRDefault="005B23A9" w:rsidP="005B23A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egistrirane neprofitne organizacije, ki izvajajo neprofitne programe, projekte in prireditve na področju humanitarnih, invalidskih in socialnih dejavnosti (društva, združenja, javni zavodi,  druge neprofitne organizacije</w:t>
      </w:r>
      <w:r>
        <w:rPr>
          <w:rFonts w:ascii="Arial" w:eastAsia="Times New Roman" w:hAnsi="Arial" w:cs="Arial"/>
          <w:lang w:eastAsia="sl-SI"/>
        </w:rPr>
        <w:t>).</w:t>
      </w:r>
    </w:p>
    <w:p w14:paraId="1740E5D1" w14:textId="77777777" w:rsidR="005B23A9" w:rsidRPr="001C4351" w:rsidRDefault="005B23A9" w:rsidP="005B23A9">
      <w:pPr>
        <w:spacing w:after="0" w:line="240" w:lineRule="auto"/>
        <w:jc w:val="both"/>
        <w:rPr>
          <w:rFonts w:ascii="Arial" w:eastAsia="Times New Roman" w:hAnsi="Arial" w:cs="Arial"/>
          <w:lang w:eastAsia="sl-SI"/>
        </w:rPr>
      </w:pPr>
    </w:p>
    <w:p w14:paraId="0C57F701" w14:textId="77777777" w:rsidR="005B23A9" w:rsidRPr="001C4351" w:rsidRDefault="005B23A9" w:rsidP="005B23A9">
      <w:pPr>
        <w:spacing w:after="0" w:line="240" w:lineRule="auto"/>
        <w:rPr>
          <w:rFonts w:ascii="Arial" w:eastAsia="Times New Roman" w:hAnsi="Arial" w:cs="Arial"/>
          <w:lang w:eastAsia="sl-SI"/>
        </w:rPr>
      </w:pPr>
    </w:p>
    <w:p w14:paraId="25AB88D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40ADE278" w14:textId="77777777" w:rsidR="005B23A9" w:rsidRPr="001C4351" w:rsidRDefault="005B23A9" w:rsidP="005B23A9">
      <w:pPr>
        <w:spacing w:after="0" w:line="240" w:lineRule="auto"/>
        <w:rPr>
          <w:rFonts w:ascii="Arial" w:eastAsia="Times New Roman" w:hAnsi="Arial" w:cs="Arial"/>
          <w:lang w:eastAsia="sl-SI"/>
        </w:rPr>
      </w:pPr>
    </w:p>
    <w:p w14:paraId="69D5F62D" w14:textId="77777777" w:rsidR="005B23A9" w:rsidRPr="001C4351" w:rsidRDefault="005B23A9" w:rsidP="005B23A9">
      <w:pPr>
        <w:spacing w:after="0" w:line="240" w:lineRule="auto"/>
        <w:rPr>
          <w:rFonts w:ascii="Arial" w:eastAsia="Times New Roman" w:hAnsi="Arial" w:cs="Arial"/>
          <w:lang w:eastAsia="sl-SI"/>
        </w:rPr>
      </w:pPr>
    </w:p>
    <w:p w14:paraId="5051FB5B" w14:textId="77777777" w:rsidR="005B23A9" w:rsidRPr="001C4351" w:rsidRDefault="005B23A9" w:rsidP="005B23A9">
      <w:pPr>
        <w:spacing w:after="0" w:line="240" w:lineRule="auto"/>
        <w:rPr>
          <w:rFonts w:ascii="Arial" w:eastAsia="Times New Roman" w:hAnsi="Arial" w:cs="Arial"/>
          <w:lang w:eastAsia="sl-SI"/>
        </w:rPr>
      </w:pPr>
    </w:p>
    <w:p w14:paraId="7424B82F" w14:textId="77777777" w:rsidR="005B23A9" w:rsidRPr="001C4351" w:rsidRDefault="005B23A9" w:rsidP="005B23A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5B23A9" w:rsidRPr="001C4351" w14:paraId="4EC4FBEB" w14:textId="77777777" w:rsidTr="002841A5">
        <w:tc>
          <w:tcPr>
            <w:tcW w:w="3845" w:type="dxa"/>
          </w:tcPr>
          <w:p w14:paraId="3FBAD304"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7D3E28AD"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B681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60C35D6" w14:textId="77777777" w:rsidTr="002841A5">
        <w:tc>
          <w:tcPr>
            <w:tcW w:w="3845" w:type="dxa"/>
          </w:tcPr>
          <w:p w14:paraId="76013DB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28AA4D8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86E2EF5"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73C1448" w14:textId="77777777" w:rsidTr="002841A5">
        <w:tc>
          <w:tcPr>
            <w:tcW w:w="3845" w:type="dxa"/>
          </w:tcPr>
          <w:p w14:paraId="3D7A1B7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7DBF4A"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3203FC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37E84F95" w14:textId="77777777" w:rsidTr="002841A5">
        <w:tc>
          <w:tcPr>
            <w:tcW w:w="3845" w:type="dxa"/>
          </w:tcPr>
          <w:p w14:paraId="66E2D736" w14:textId="5E6F2598" w:rsidR="005B23A9" w:rsidRPr="001C4351" w:rsidRDefault="00285702" w:rsidP="002841A5">
            <w:pPr>
              <w:spacing w:after="0" w:line="240" w:lineRule="auto"/>
              <w:rPr>
                <w:rFonts w:ascii="Arial" w:eastAsia="Times New Roman" w:hAnsi="Arial" w:cs="Arial"/>
                <w:lang w:eastAsia="sl-SI"/>
              </w:rPr>
            </w:pPr>
            <w:r>
              <w:rPr>
                <w:rFonts w:ascii="Arial" w:eastAsia="Times New Roman" w:hAnsi="Arial" w:cs="Arial"/>
                <w:lang w:eastAsia="sl-SI"/>
              </w:rPr>
              <w:t>*</w:t>
            </w:r>
            <w:r w:rsidR="005B23A9" w:rsidRPr="001C4351">
              <w:rPr>
                <w:rFonts w:ascii="Arial" w:eastAsia="Times New Roman" w:hAnsi="Arial" w:cs="Arial"/>
                <w:lang w:eastAsia="sl-SI"/>
              </w:rPr>
              <w:t>Elektronska pošta in spletna stran</w:t>
            </w:r>
          </w:p>
        </w:tc>
        <w:tc>
          <w:tcPr>
            <w:tcW w:w="5367" w:type="dxa"/>
          </w:tcPr>
          <w:p w14:paraId="2767104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1DCDBD8D" w14:textId="77777777" w:rsidTr="002841A5">
        <w:tc>
          <w:tcPr>
            <w:tcW w:w="3845" w:type="dxa"/>
          </w:tcPr>
          <w:p w14:paraId="6641CE2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058EDC3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37509"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D687DEC" w14:textId="77777777" w:rsidTr="002841A5">
        <w:tc>
          <w:tcPr>
            <w:tcW w:w="3845" w:type="dxa"/>
          </w:tcPr>
          <w:p w14:paraId="78ED978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4DDBC1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028B19C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2AD03E6" w14:textId="77777777" w:rsidTr="002841A5">
        <w:tc>
          <w:tcPr>
            <w:tcW w:w="3845" w:type="dxa"/>
          </w:tcPr>
          <w:p w14:paraId="1CB39B0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314F59A6"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C2F03AE"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5F144093" w14:textId="77777777" w:rsidTr="002841A5">
        <w:tc>
          <w:tcPr>
            <w:tcW w:w="3845" w:type="dxa"/>
          </w:tcPr>
          <w:p w14:paraId="027B78A8" w14:textId="6FDAC880"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55D0804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AD6D774"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304659E0" w14:textId="77777777" w:rsidTr="002841A5">
        <w:tc>
          <w:tcPr>
            <w:tcW w:w="3845" w:type="dxa"/>
          </w:tcPr>
          <w:p w14:paraId="0DDF4F44" w14:textId="77777777" w:rsidR="005B23A9"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zakonitega zastopnika</w:t>
            </w:r>
          </w:p>
          <w:p w14:paraId="26FE3387" w14:textId="6958C736" w:rsidR="005B23A9" w:rsidRPr="001C4351" w:rsidRDefault="005B23A9" w:rsidP="002841A5">
            <w:pPr>
              <w:spacing w:after="0" w:line="240" w:lineRule="auto"/>
              <w:rPr>
                <w:rFonts w:ascii="Arial" w:eastAsia="Times New Roman" w:hAnsi="Arial" w:cs="Arial"/>
                <w:lang w:eastAsia="sl-SI"/>
              </w:rPr>
            </w:pPr>
          </w:p>
        </w:tc>
        <w:tc>
          <w:tcPr>
            <w:tcW w:w="5367" w:type="dxa"/>
          </w:tcPr>
          <w:p w14:paraId="010B79A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705F44B8" w14:textId="77777777" w:rsidTr="002841A5">
        <w:tc>
          <w:tcPr>
            <w:tcW w:w="3845" w:type="dxa"/>
          </w:tcPr>
          <w:p w14:paraId="15F2C34A" w14:textId="4AF0A5B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1D3AB5D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11DC4B35" w14:textId="77777777" w:rsidR="005B23A9" w:rsidRPr="001C4351" w:rsidRDefault="005B23A9" w:rsidP="005B23A9">
      <w:pPr>
        <w:spacing w:after="0" w:line="240" w:lineRule="auto"/>
        <w:rPr>
          <w:rFonts w:ascii="Arial" w:eastAsia="Times New Roman" w:hAnsi="Arial" w:cs="Arial"/>
          <w:lang w:eastAsia="sl-SI"/>
        </w:rPr>
      </w:pPr>
    </w:p>
    <w:p w14:paraId="337F26FE" w14:textId="77777777" w:rsidR="00285702" w:rsidRDefault="00285702" w:rsidP="00285702">
      <w:pPr>
        <w:spacing w:after="0" w:line="240" w:lineRule="auto"/>
        <w:rPr>
          <w:rFonts w:ascii="Arial" w:eastAsia="Times New Roman" w:hAnsi="Arial" w:cs="Arial"/>
          <w:lang w:eastAsia="sl-SI"/>
        </w:rPr>
      </w:pPr>
      <w:bookmarkStart w:id="0" w:name="_Hlk163724658"/>
      <w:r w:rsidRPr="00285702">
        <w:rPr>
          <w:rFonts w:ascii="Arial" w:eastAsia="Times New Roman" w:hAnsi="Arial" w:cs="Arial"/>
          <w:lang w:eastAsia="sl-SI"/>
        </w:rPr>
        <w:t>Opomba: Vsi podatki so obvezni!</w:t>
      </w:r>
    </w:p>
    <w:p w14:paraId="73BA8AD6" w14:textId="77777777" w:rsidR="00285702" w:rsidRPr="00285702" w:rsidRDefault="00285702" w:rsidP="00285702">
      <w:pPr>
        <w:spacing w:after="0" w:line="240" w:lineRule="auto"/>
        <w:rPr>
          <w:rFonts w:ascii="Arial" w:eastAsia="Times New Roman" w:hAnsi="Arial" w:cs="Arial"/>
          <w:lang w:eastAsia="sl-SI"/>
        </w:rPr>
      </w:pPr>
    </w:p>
    <w:p w14:paraId="3007AE26" w14:textId="77777777" w:rsidR="00285702" w:rsidRPr="00285702" w:rsidRDefault="00285702" w:rsidP="00285702">
      <w:pPr>
        <w:spacing w:after="0" w:line="240" w:lineRule="auto"/>
        <w:rPr>
          <w:rFonts w:ascii="Arial" w:eastAsia="Times New Roman" w:hAnsi="Arial" w:cs="Arial"/>
          <w:lang w:eastAsia="sl-SI"/>
        </w:rPr>
      </w:pPr>
      <w:r w:rsidRPr="00285702">
        <w:rPr>
          <w:rFonts w:ascii="Arial" w:eastAsia="Times New Roman" w:hAnsi="Arial" w:cs="Arial"/>
          <w:lang w:eastAsia="sl-SI"/>
        </w:rPr>
        <w:t xml:space="preserve">* Če izvajalec nima </w:t>
      </w:r>
      <w:bookmarkStart w:id="1" w:name="_Hlk163724328"/>
      <w:r w:rsidRPr="00285702">
        <w:rPr>
          <w:rFonts w:ascii="Arial" w:eastAsia="Times New Roman" w:hAnsi="Arial" w:cs="Arial"/>
          <w:lang w:eastAsia="sl-SI"/>
        </w:rPr>
        <w:t>elektronske pošte</w:t>
      </w:r>
      <w:bookmarkEnd w:id="1"/>
      <w:r w:rsidRPr="00285702">
        <w:rPr>
          <w:rFonts w:ascii="Arial" w:eastAsia="Times New Roman" w:hAnsi="Arial" w:cs="Arial"/>
          <w:lang w:eastAsia="sl-SI"/>
        </w:rPr>
        <w:t>, je potrebno vpisati naslov elektronske pošte zakonitega zastopnika izvajalca.</w:t>
      </w:r>
    </w:p>
    <w:bookmarkEnd w:id="0"/>
    <w:p w14:paraId="025500EE" w14:textId="77777777" w:rsidR="005B23A9" w:rsidRPr="001C4351" w:rsidRDefault="005B23A9" w:rsidP="005B23A9">
      <w:pPr>
        <w:spacing w:after="0" w:line="240" w:lineRule="auto"/>
        <w:rPr>
          <w:rFonts w:ascii="Arial" w:eastAsia="Times New Roman" w:hAnsi="Arial" w:cs="Arial"/>
          <w:lang w:eastAsia="sl-SI"/>
        </w:rPr>
      </w:pPr>
    </w:p>
    <w:p w14:paraId="12114CC8"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3CBB4F7A" w14:textId="77777777" w:rsidR="005B23A9" w:rsidRPr="001C4351" w:rsidRDefault="005B23A9" w:rsidP="005B23A9">
      <w:pPr>
        <w:spacing w:after="0" w:line="240" w:lineRule="auto"/>
        <w:rPr>
          <w:rFonts w:ascii="Arial" w:eastAsia="Times New Roman" w:hAnsi="Arial" w:cs="Arial"/>
          <w:lang w:eastAsia="sl-SI"/>
        </w:rPr>
      </w:pPr>
    </w:p>
    <w:p w14:paraId="78E4DC59"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E64B26" w14:textId="77777777" w:rsidR="005B23A9" w:rsidRPr="001C4351" w:rsidRDefault="005B23A9" w:rsidP="005B23A9">
      <w:pPr>
        <w:spacing w:after="0" w:line="240" w:lineRule="auto"/>
        <w:jc w:val="both"/>
        <w:rPr>
          <w:rFonts w:ascii="Arial" w:eastAsia="Times New Roman" w:hAnsi="Arial" w:cs="Arial"/>
          <w:lang w:eastAsia="sl-SI"/>
        </w:rPr>
      </w:pPr>
    </w:p>
    <w:p w14:paraId="63DDE4B8"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29C40AF" w14:textId="77777777" w:rsidR="005B23A9" w:rsidRPr="001C4351" w:rsidRDefault="005B23A9" w:rsidP="005B23A9">
      <w:pPr>
        <w:spacing w:after="0" w:line="240" w:lineRule="auto"/>
        <w:jc w:val="both"/>
        <w:rPr>
          <w:rFonts w:ascii="Arial" w:eastAsia="Times New Roman" w:hAnsi="Arial" w:cs="Arial"/>
          <w:lang w:eastAsia="sl-SI"/>
        </w:rPr>
      </w:pPr>
    </w:p>
    <w:p w14:paraId="4F6A4B3F"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BD58947" w14:textId="77777777" w:rsidR="005B23A9" w:rsidRPr="001C4351" w:rsidRDefault="005B23A9" w:rsidP="005B23A9">
      <w:pPr>
        <w:spacing w:after="0" w:line="240" w:lineRule="auto"/>
        <w:jc w:val="both"/>
        <w:rPr>
          <w:rFonts w:ascii="Arial" w:eastAsia="Times New Roman" w:hAnsi="Arial" w:cs="Arial"/>
          <w:lang w:eastAsia="sl-SI"/>
        </w:rPr>
      </w:pPr>
    </w:p>
    <w:p w14:paraId="0A00370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54B8692" w14:textId="77777777" w:rsidR="005B23A9" w:rsidRPr="001C4351" w:rsidRDefault="005B23A9" w:rsidP="005B23A9">
      <w:pPr>
        <w:spacing w:after="0" w:line="240" w:lineRule="auto"/>
        <w:jc w:val="both"/>
        <w:rPr>
          <w:rFonts w:ascii="Arial" w:eastAsia="Times New Roman" w:hAnsi="Arial" w:cs="Arial"/>
          <w:lang w:eastAsia="sl-SI"/>
        </w:rPr>
      </w:pPr>
    </w:p>
    <w:p w14:paraId="7D765B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08E8956" w14:textId="77777777" w:rsidR="005B23A9" w:rsidRPr="001C4351" w:rsidRDefault="005B23A9" w:rsidP="005B23A9">
      <w:pPr>
        <w:spacing w:after="0" w:line="240" w:lineRule="auto"/>
        <w:jc w:val="both"/>
        <w:rPr>
          <w:rFonts w:ascii="Arial" w:eastAsia="Times New Roman" w:hAnsi="Arial" w:cs="Arial"/>
          <w:lang w:eastAsia="sl-SI"/>
        </w:rPr>
      </w:pPr>
    </w:p>
    <w:p w14:paraId="37377CD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6BCFA5A" w14:textId="77777777" w:rsidR="005B23A9" w:rsidRPr="001C4351" w:rsidRDefault="005B23A9" w:rsidP="005B23A9">
      <w:pPr>
        <w:spacing w:after="0" w:line="240" w:lineRule="auto"/>
        <w:jc w:val="both"/>
        <w:rPr>
          <w:rFonts w:ascii="Arial" w:eastAsia="Times New Roman" w:hAnsi="Arial" w:cs="Arial"/>
          <w:lang w:eastAsia="sl-SI"/>
        </w:rPr>
      </w:pPr>
    </w:p>
    <w:p w14:paraId="7ADD3C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4543FD2" w14:textId="77777777" w:rsidR="005B23A9" w:rsidRPr="001C4351" w:rsidRDefault="005B23A9" w:rsidP="005B23A9">
      <w:pPr>
        <w:spacing w:after="0" w:line="240" w:lineRule="auto"/>
        <w:rPr>
          <w:rFonts w:ascii="Arial" w:eastAsia="Times New Roman" w:hAnsi="Arial" w:cs="Arial"/>
          <w:lang w:eastAsia="sl-SI"/>
        </w:rPr>
      </w:pPr>
    </w:p>
    <w:p w14:paraId="7F211129" w14:textId="77777777" w:rsidR="005B23A9" w:rsidRDefault="005B23A9" w:rsidP="005B23A9">
      <w:pPr>
        <w:spacing w:after="0" w:line="240" w:lineRule="auto"/>
        <w:jc w:val="both"/>
        <w:rPr>
          <w:rFonts w:ascii="Arial" w:eastAsia="Times New Roman" w:hAnsi="Arial" w:cs="Arial"/>
          <w:b/>
          <w:lang w:eastAsia="sl-SI"/>
        </w:rPr>
      </w:pPr>
    </w:p>
    <w:p w14:paraId="329C42BD" w14:textId="77777777" w:rsidR="005B23A9" w:rsidRPr="001C4351" w:rsidRDefault="005B23A9" w:rsidP="005B23A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6A776BA8" w14:textId="77777777" w:rsidR="005B23A9" w:rsidRDefault="005B23A9" w:rsidP="005B23A9">
      <w:pPr>
        <w:spacing w:after="0" w:line="240" w:lineRule="auto"/>
        <w:rPr>
          <w:rFonts w:ascii="Arial" w:eastAsia="Times New Roman" w:hAnsi="Arial" w:cs="Arial"/>
          <w:b/>
          <w:lang w:eastAsia="sl-SI"/>
        </w:rPr>
      </w:pPr>
    </w:p>
    <w:p w14:paraId="29A71FD4" w14:textId="3AC8115E" w:rsidR="005B23A9" w:rsidRPr="007632D6" w:rsidRDefault="005B23A9" w:rsidP="005B23A9">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5F442846" w14:textId="77777777" w:rsidR="005B23A9" w:rsidRPr="007632D6" w:rsidRDefault="005B23A9" w:rsidP="005B23A9">
      <w:pPr>
        <w:spacing w:after="0" w:line="240" w:lineRule="auto"/>
        <w:rPr>
          <w:rFonts w:ascii="Arial" w:eastAsia="Times New Roman" w:hAnsi="Arial" w:cs="Arial"/>
          <w:b/>
          <w:lang w:eastAsia="sl-SI"/>
        </w:rPr>
      </w:pPr>
      <w:bookmarkStart w:id="2" w:name="_Hlk9000627"/>
      <w:bookmarkStart w:id="3" w:name="_Hlk8998230"/>
    </w:p>
    <w:p w14:paraId="54C9FB8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4" w:name="_Hlk194951712"/>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63C2DAFB" w14:textId="427FAEDC"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5" w:name="_Hlk8998149"/>
      <w:r w:rsidRPr="007F2189">
        <w:rPr>
          <w:rFonts w:ascii="Arial" w:eastAsia="Times New Roman" w:hAnsi="Arial" w:cs="Arial"/>
          <w:lang w:eastAsia="sl-SI"/>
        </w:rPr>
        <w:t xml:space="preserve">finančno ovrednoten program dela za leto </w:t>
      </w:r>
      <w:r w:rsidR="0086594B">
        <w:rPr>
          <w:rFonts w:ascii="Arial" w:eastAsia="Times New Roman" w:hAnsi="Arial" w:cs="Arial"/>
          <w:lang w:eastAsia="sl-SI"/>
        </w:rPr>
        <w:t>2026</w:t>
      </w:r>
      <w:r w:rsidRPr="007F2189">
        <w:rPr>
          <w:rFonts w:ascii="Arial" w:eastAsia="Times New Roman" w:hAnsi="Arial" w:cs="Arial"/>
          <w:lang w:eastAsia="sl-SI"/>
        </w:rPr>
        <w:t xml:space="preserve">, (društva morajo priložiti finančno ovrednoten program dela, kot je bil potrjen na Letni skupščini društva v letu </w:t>
      </w:r>
      <w:r w:rsidR="0086594B">
        <w:rPr>
          <w:rFonts w:ascii="Arial" w:eastAsia="Times New Roman" w:hAnsi="Arial" w:cs="Arial"/>
          <w:lang w:eastAsia="sl-SI"/>
        </w:rPr>
        <w:t>2026</w:t>
      </w:r>
      <w:r w:rsidRPr="007F2189">
        <w:rPr>
          <w:rFonts w:ascii="Arial" w:eastAsia="Times New Roman" w:hAnsi="Arial" w:cs="Arial"/>
          <w:lang w:eastAsia="sl-SI"/>
        </w:rPr>
        <w:t>,</w:t>
      </w:r>
    </w:p>
    <w:p w14:paraId="4557BBD4" w14:textId="00299FA9"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6" w:name="_Hlk66956009"/>
      <w:r w:rsidRPr="007F2189">
        <w:rPr>
          <w:rFonts w:ascii="Arial" w:eastAsia="Times New Roman" w:hAnsi="Arial" w:cs="Arial"/>
          <w:lang w:eastAsia="sl-SI"/>
        </w:rPr>
        <w:t>fotokopija bilanc</w:t>
      </w:r>
      <w:r w:rsidR="00697C36">
        <w:rPr>
          <w:rFonts w:ascii="Arial" w:eastAsia="Times New Roman" w:hAnsi="Arial" w:cs="Arial"/>
          <w:lang w:eastAsia="sl-SI"/>
        </w:rPr>
        <w:t>e</w:t>
      </w:r>
      <w:r w:rsidRPr="007F2189">
        <w:rPr>
          <w:rFonts w:ascii="Arial" w:eastAsia="Times New Roman" w:hAnsi="Arial" w:cs="Arial"/>
          <w:lang w:eastAsia="sl-SI"/>
        </w:rPr>
        <w:t xml:space="preserve"> stanja in izkaz</w:t>
      </w:r>
      <w:r w:rsidR="00697C36">
        <w:rPr>
          <w:rFonts w:ascii="Arial" w:eastAsia="Times New Roman" w:hAnsi="Arial" w:cs="Arial"/>
          <w:lang w:eastAsia="sl-SI"/>
        </w:rPr>
        <w:t>a</w:t>
      </w:r>
      <w:r w:rsidRPr="007F2189">
        <w:rPr>
          <w:rFonts w:ascii="Arial" w:eastAsia="Times New Roman" w:hAnsi="Arial" w:cs="Arial"/>
          <w:lang w:eastAsia="sl-SI"/>
        </w:rPr>
        <w:t xml:space="preserve"> poslovnega izida za leto </w:t>
      </w:r>
      <w:bookmarkEnd w:id="6"/>
      <w:r w:rsidR="0086594B">
        <w:rPr>
          <w:rFonts w:ascii="Arial" w:eastAsia="Times New Roman" w:hAnsi="Arial" w:cs="Arial"/>
          <w:lang w:eastAsia="sl-SI"/>
        </w:rPr>
        <w:t>2025</w:t>
      </w:r>
      <w:r w:rsidRPr="007F2189">
        <w:rPr>
          <w:rFonts w:ascii="Arial" w:eastAsia="Times New Roman" w:hAnsi="Arial" w:cs="Arial"/>
          <w:lang w:eastAsia="sl-SI"/>
        </w:rPr>
        <w:t>,</w:t>
      </w:r>
    </w:p>
    <w:p w14:paraId="51CD9C64" w14:textId="184109B5"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delu v letu </w:t>
      </w:r>
      <w:r w:rsidR="0086594B">
        <w:rPr>
          <w:rFonts w:ascii="Arial" w:eastAsia="Times New Roman" w:hAnsi="Arial" w:cs="Arial"/>
          <w:lang w:eastAsia="sl-SI"/>
        </w:rPr>
        <w:t>2025</w:t>
      </w:r>
      <w:r w:rsidRPr="007F2189">
        <w:rPr>
          <w:rFonts w:ascii="Arial" w:eastAsia="Times New Roman" w:hAnsi="Arial" w:cs="Arial"/>
          <w:lang w:eastAsia="sl-SI"/>
        </w:rPr>
        <w:t xml:space="preserve">, </w:t>
      </w:r>
    </w:p>
    <w:p w14:paraId="57F58324" w14:textId="14E8DA82"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namenski porabi pogodbenih proračunskih sredstev v letu </w:t>
      </w:r>
      <w:r w:rsidR="0086594B">
        <w:rPr>
          <w:rFonts w:ascii="Arial" w:eastAsia="Times New Roman" w:hAnsi="Arial" w:cs="Arial"/>
          <w:lang w:eastAsia="sl-SI"/>
        </w:rPr>
        <w:t>2025</w:t>
      </w:r>
      <w:r w:rsidRPr="007F2189">
        <w:rPr>
          <w:rFonts w:ascii="Arial" w:eastAsia="Times New Roman" w:hAnsi="Arial" w:cs="Arial"/>
          <w:lang w:eastAsia="sl-SI"/>
        </w:rPr>
        <w:t xml:space="preserve"> ali izjava o izpolnjenih pogodbenih obveznostih v letu </w:t>
      </w:r>
      <w:r w:rsidR="0086594B">
        <w:rPr>
          <w:rFonts w:ascii="Arial" w:eastAsia="Times New Roman" w:hAnsi="Arial" w:cs="Arial"/>
          <w:lang w:eastAsia="sl-SI"/>
        </w:rPr>
        <w:t>2025</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w:t>
      </w:r>
      <w:r w:rsidR="0086594B">
        <w:rPr>
          <w:rFonts w:ascii="Arial" w:eastAsia="Times New Roman" w:hAnsi="Arial" w:cs="Arial"/>
          <w:lang w:eastAsia="sl-SI"/>
        </w:rPr>
        <w:t>2025</w:t>
      </w:r>
      <w:r w:rsidRPr="007F2189">
        <w:rPr>
          <w:rFonts w:ascii="Arial" w:eastAsia="Times New Roman" w:hAnsi="Arial" w:cs="Arial"/>
          <w:lang w:eastAsia="sl-SI"/>
        </w:rPr>
        <w:t xml:space="preserve">), </w:t>
      </w:r>
    </w:p>
    <w:p w14:paraId="00B4DB9E"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3559E037" w14:textId="351E9154"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izjava o številu članstva in plačani članarini v letu </w:t>
      </w:r>
      <w:r w:rsidR="0086594B">
        <w:rPr>
          <w:rFonts w:ascii="Arial" w:eastAsia="Times New Roman" w:hAnsi="Arial" w:cs="Arial"/>
          <w:lang w:eastAsia="sl-SI"/>
        </w:rPr>
        <w:t>2025</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53FB711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702DDC19"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2A61ACB6" w14:textId="126B2273"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 xml:space="preserve">en izvod podpisanega in žigosanega predloga pogodbe o sofinanciranju v letu </w:t>
      </w:r>
      <w:r w:rsidR="0086594B">
        <w:rPr>
          <w:rFonts w:ascii="Arial" w:eastAsia="Times New Roman" w:hAnsi="Arial" w:cs="Arial"/>
          <w:noProof/>
          <w:spacing w:val="-6"/>
          <w:lang w:eastAsia="sl-SI"/>
        </w:rPr>
        <w:t>2026</w:t>
      </w:r>
      <w:r w:rsidRPr="007F2189">
        <w:rPr>
          <w:rFonts w:ascii="Arial" w:eastAsia="Times New Roman" w:hAnsi="Arial" w:cs="Arial"/>
          <w:noProof/>
          <w:spacing w:val="-6"/>
          <w:lang w:eastAsia="sl-SI"/>
        </w:rPr>
        <w:t>.</w:t>
      </w:r>
    </w:p>
    <w:p w14:paraId="002B7EE3" w14:textId="77777777" w:rsidR="005B23A9" w:rsidRPr="007F2189" w:rsidRDefault="005B23A9" w:rsidP="005B23A9">
      <w:pPr>
        <w:spacing w:after="0" w:line="240" w:lineRule="auto"/>
        <w:jc w:val="both"/>
        <w:rPr>
          <w:rFonts w:ascii="Arial" w:eastAsia="Times New Roman" w:hAnsi="Arial" w:cs="Arial"/>
          <w:lang w:eastAsia="sl-SI"/>
        </w:rPr>
      </w:pPr>
    </w:p>
    <w:bookmarkEnd w:id="5"/>
    <w:p w14:paraId="70242F18" w14:textId="2839034F" w:rsidR="005B23A9" w:rsidRPr="007F2189" w:rsidRDefault="005B23A9" w:rsidP="005B23A9">
      <w:p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Prijavitelji, katerih programi v letu </w:t>
      </w:r>
      <w:r w:rsidR="0086594B">
        <w:rPr>
          <w:rFonts w:ascii="Arial" w:eastAsia="Times New Roman" w:hAnsi="Arial" w:cs="Arial"/>
          <w:lang w:eastAsia="sl-SI"/>
        </w:rPr>
        <w:t>2025</w:t>
      </w:r>
      <w:r w:rsidRPr="007F2189">
        <w:rPr>
          <w:rFonts w:ascii="Arial" w:eastAsia="Times New Roman" w:hAnsi="Arial" w:cs="Arial"/>
          <w:lang w:eastAsia="sl-SI"/>
        </w:rPr>
        <w:t xml:space="preserve"> niso bili sofinancirani s strani Občine Renče-Vogrsko, ne oddajo poročila o namenski porabi proračunskih sredstev.</w:t>
      </w:r>
    </w:p>
    <w:p w14:paraId="372FB0B8" w14:textId="77777777" w:rsidR="005B23A9" w:rsidRPr="007F2189" w:rsidRDefault="005B23A9" w:rsidP="005B23A9">
      <w:pPr>
        <w:spacing w:after="0" w:line="240" w:lineRule="auto"/>
        <w:jc w:val="both"/>
        <w:rPr>
          <w:rFonts w:ascii="Arial" w:eastAsia="Times New Roman" w:hAnsi="Arial" w:cs="Arial"/>
          <w:lang w:eastAsia="sl-SI"/>
        </w:rPr>
      </w:pPr>
    </w:p>
    <w:p w14:paraId="3B9B4634" w14:textId="7E439D04" w:rsidR="005B23A9" w:rsidRPr="007F2189" w:rsidRDefault="005B23A9" w:rsidP="005B23A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 xml:space="preserve">Prijavitelji, ki so bili v letu </w:t>
      </w:r>
      <w:r w:rsidR="0086594B">
        <w:rPr>
          <w:rFonts w:ascii="Arial" w:eastAsia="Times New Roman" w:hAnsi="Arial" w:cs="Arial"/>
          <w:b/>
          <w:lang w:eastAsia="sl-SI"/>
        </w:rPr>
        <w:t>2025</w:t>
      </w:r>
      <w:r w:rsidRPr="007F2189">
        <w:rPr>
          <w:rFonts w:ascii="Arial" w:eastAsia="Times New Roman" w:hAnsi="Arial" w:cs="Arial"/>
          <w:b/>
          <w:lang w:eastAsia="sl-SI"/>
        </w:rPr>
        <w:t xml:space="preserve"> sofinancirani s strani Občine Renče-Vogrsko in niso izpolnili pogodbenih obveznosti za leto </w:t>
      </w:r>
      <w:r w:rsidR="0086594B">
        <w:rPr>
          <w:rFonts w:ascii="Arial" w:eastAsia="Times New Roman" w:hAnsi="Arial" w:cs="Arial"/>
          <w:b/>
          <w:lang w:eastAsia="sl-SI"/>
        </w:rPr>
        <w:t>2025</w:t>
      </w:r>
      <w:r w:rsidRPr="007F2189">
        <w:rPr>
          <w:rFonts w:ascii="Arial" w:eastAsia="Times New Roman" w:hAnsi="Arial" w:cs="Arial"/>
          <w:b/>
          <w:lang w:eastAsia="sl-SI"/>
        </w:rPr>
        <w:t xml:space="preserve">, ne bodo upravičeni do dodelitve proračunskih sredstev v letu </w:t>
      </w:r>
      <w:r w:rsidR="0086594B">
        <w:rPr>
          <w:rFonts w:ascii="Arial" w:eastAsia="Times New Roman" w:hAnsi="Arial" w:cs="Arial"/>
          <w:b/>
          <w:lang w:eastAsia="sl-SI"/>
        </w:rPr>
        <w:t>2026</w:t>
      </w:r>
      <w:r w:rsidRPr="007F2189">
        <w:rPr>
          <w:rFonts w:ascii="Arial" w:eastAsia="Times New Roman" w:hAnsi="Arial" w:cs="Arial"/>
          <w:b/>
          <w:lang w:eastAsia="sl-SI"/>
        </w:rPr>
        <w:t>.</w:t>
      </w:r>
    </w:p>
    <w:bookmarkEnd w:id="4"/>
    <w:p w14:paraId="3CE47A89" w14:textId="77777777" w:rsidR="005B23A9" w:rsidRPr="00F533E7" w:rsidRDefault="005B23A9" w:rsidP="005B23A9">
      <w:pPr>
        <w:spacing w:after="0" w:line="240" w:lineRule="auto"/>
        <w:jc w:val="both"/>
        <w:rPr>
          <w:rFonts w:ascii="Arial" w:eastAsia="Times New Roman" w:hAnsi="Arial" w:cs="Arial"/>
          <w:b/>
          <w:lang w:eastAsia="sl-SI"/>
        </w:rPr>
      </w:pPr>
    </w:p>
    <w:p w14:paraId="243DBCFA" w14:textId="77777777" w:rsidR="005B23A9" w:rsidRPr="00F533E7" w:rsidRDefault="005B23A9" w:rsidP="005B23A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7" w:name="_Hlk510596913"/>
      <w:r w:rsidRPr="00F533E7">
        <w:rPr>
          <w:rFonts w:ascii="Arial" w:eastAsia="Times New Roman" w:hAnsi="Arial" w:cs="Arial"/>
          <w:b/>
          <w:bCs/>
          <w:iCs/>
        </w:rPr>
        <w:t>v postopku javnega razpisa</w:t>
      </w:r>
      <w:bookmarkEnd w:id="7"/>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3DA672B1" w14:textId="77777777" w:rsidR="005B23A9" w:rsidRPr="00F533E7" w:rsidRDefault="005B23A9" w:rsidP="005B23A9">
      <w:pPr>
        <w:spacing w:after="0" w:line="240" w:lineRule="auto"/>
        <w:jc w:val="both"/>
        <w:rPr>
          <w:rFonts w:ascii="Arial" w:eastAsia="Times New Roman" w:hAnsi="Arial" w:cs="Arial"/>
          <w:lang w:eastAsia="sl-SI"/>
        </w:rPr>
      </w:pPr>
    </w:p>
    <w:p w14:paraId="358AC725"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28069DED"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20E54B84"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178EC632" w14:textId="77777777" w:rsidR="005B23A9" w:rsidRPr="00F533E7" w:rsidRDefault="005B23A9" w:rsidP="005B23A9">
      <w:pPr>
        <w:spacing w:after="0" w:line="240" w:lineRule="auto"/>
        <w:jc w:val="both"/>
        <w:rPr>
          <w:rFonts w:ascii="Arial" w:eastAsia="Times New Roman" w:hAnsi="Arial" w:cs="Arial"/>
          <w:lang w:eastAsia="sl-SI"/>
        </w:rPr>
      </w:pPr>
    </w:p>
    <w:p w14:paraId="5B562B5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13C9141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2413FF96"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6F1C753C" w14:textId="1C4235E4" w:rsidR="005B23A9" w:rsidRPr="00697C36"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 xml:space="preserve">Letna skupščina občnega zbora društva v letu </w:t>
      </w:r>
      <w:r w:rsidR="0086594B">
        <w:rPr>
          <w:rFonts w:ascii="Arial" w:eastAsia="Times New Roman" w:hAnsi="Arial" w:cs="Arial"/>
          <w:lang w:eastAsia="sl-SI"/>
        </w:rPr>
        <w:t>2026</w:t>
      </w:r>
      <w:r w:rsidRPr="00F533E7">
        <w:rPr>
          <w:rFonts w:ascii="Arial" w:eastAsia="Times New Roman" w:hAnsi="Arial" w:cs="Arial"/>
          <w:lang w:eastAsia="sl-SI"/>
        </w:rPr>
        <w:t xml:space="preserve"> je bila izvedena:     DA          NE   (ustrezno obkrožiti); če ste obkrožili DA, navedite datum skupščine:  ___________________ </w:t>
      </w:r>
    </w:p>
    <w:p w14:paraId="31CA775C" w14:textId="77777777" w:rsidR="005B23A9" w:rsidRDefault="005B23A9" w:rsidP="005B23A9">
      <w:pPr>
        <w:spacing w:after="0" w:line="240" w:lineRule="auto"/>
        <w:rPr>
          <w:rFonts w:ascii="Arial" w:eastAsia="Times New Roman" w:hAnsi="Arial" w:cs="Arial"/>
          <w:lang w:eastAsia="sl-SI"/>
        </w:rPr>
      </w:pPr>
    </w:p>
    <w:p w14:paraId="03DB5C5F" w14:textId="77777777" w:rsidR="00697C36" w:rsidRDefault="00697C36" w:rsidP="005B23A9">
      <w:pPr>
        <w:spacing w:after="0" w:line="240" w:lineRule="auto"/>
        <w:rPr>
          <w:rFonts w:ascii="Arial" w:eastAsia="Times New Roman" w:hAnsi="Arial" w:cs="Arial"/>
          <w:lang w:eastAsia="sl-SI"/>
        </w:rPr>
      </w:pPr>
    </w:p>
    <w:p w14:paraId="3F51C1F0" w14:textId="4A60EFC6"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3E89F2E6" w14:textId="77777777" w:rsidR="005B23A9" w:rsidRDefault="005B23A9" w:rsidP="005B23A9">
      <w:pPr>
        <w:spacing w:after="0" w:line="240" w:lineRule="auto"/>
        <w:rPr>
          <w:rFonts w:ascii="Arial" w:eastAsia="Times New Roman" w:hAnsi="Arial" w:cs="Arial"/>
          <w:lang w:eastAsia="sl-SI"/>
        </w:rPr>
      </w:pPr>
    </w:p>
    <w:p w14:paraId="4D382BCF"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AF9B6EB" w14:textId="77777777" w:rsidR="005B23A9" w:rsidRDefault="005B23A9" w:rsidP="005B23A9">
      <w:pPr>
        <w:spacing w:after="0" w:line="240" w:lineRule="auto"/>
        <w:rPr>
          <w:rFonts w:ascii="Arial" w:eastAsia="Times New Roman" w:hAnsi="Arial" w:cs="Arial"/>
          <w:lang w:eastAsia="sl-SI"/>
        </w:rPr>
      </w:pPr>
    </w:p>
    <w:p w14:paraId="48EB2279" w14:textId="77777777" w:rsidR="005B23A9" w:rsidRDefault="005B23A9" w:rsidP="005B23A9">
      <w:pPr>
        <w:spacing w:after="0" w:line="240" w:lineRule="auto"/>
        <w:rPr>
          <w:rFonts w:ascii="Arial" w:eastAsia="Times New Roman" w:hAnsi="Arial" w:cs="Arial"/>
          <w:lang w:eastAsia="sl-SI"/>
        </w:rPr>
      </w:pPr>
    </w:p>
    <w:p w14:paraId="7F965245"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44DF2ADC" w14:textId="77777777" w:rsidR="005B23A9" w:rsidRPr="007632D6" w:rsidRDefault="005B23A9" w:rsidP="005B23A9">
      <w:pPr>
        <w:spacing w:after="0" w:line="240" w:lineRule="auto"/>
        <w:rPr>
          <w:rFonts w:ascii="Arial" w:eastAsia="Times New Roman" w:hAnsi="Arial" w:cs="Arial"/>
          <w:lang w:eastAsia="sl-SI"/>
        </w:rPr>
      </w:pPr>
    </w:p>
    <w:bookmarkEnd w:id="2"/>
    <w:bookmarkEnd w:id="3"/>
    <w:p w14:paraId="6809420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PRIJAVNI OBR</w:t>
      </w:r>
      <w:r>
        <w:rPr>
          <w:rFonts w:ascii="Arial" w:eastAsia="Times New Roman" w:hAnsi="Arial" w:cs="Arial"/>
          <w:b/>
          <w:lang w:eastAsia="sl-SI"/>
        </w:rPr>
        <w:t xml:space="preserve">AZEC ŠT.             2/1  </w:t>
      </w:r>
    </w:p>
    <w:p w14:paraId="46363FF6" w14:textId="77777777" w:rsidR="005B23A9" w:rsidRPr="001C4351" w:rsidRDefault="005B23A9" w:rsidP="005B23A9">
      <w:pPr>
        <w:spacing w:after="0" w:line="240" w:lineRule="auto"/>
        <w:rPr>
          <w:rFonts w:ascii="Arial" w:eastAsia="Times New Roman" w:hAnsi="Arial" w:cs="Arial"/>
          <w:b/>
          <w:lang w:eastAsia="sl-SI"/>
        </w:rPr>
      </w:pPr>
    </w:p>
    <w:p w14:paraId="2A409629" w14:textId="6DC47771" w:rsidR="005B23A9"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w:t>
      </w:r>
      <w:r w:rsidR="0086594B">
        <w:rPr>
          <w:rFonts w:ascii="Arial" w:eastAsia="Times New Roman" w:hAnsi="Arial" w:cs="Arial"/>
          <w:b/>
          <w:lang w:eastAsia="sl-SI"/>
        </w:rPr>
        <w:t>2026</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ACD7BEA"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08176B65" w14:textId="77777777" w:rsidR="005B23A9" w:rsidRPr="001C4351" w:rsidRDefault="005B23A9" w:rsidP="005B23A9">
      <w:pPr>
        <w:spacing w:after="0" w:line="240" w:lineRule="auto"/>
        <w:rPr>
          <w:rFonts w:ascii="Arial" w:eastAsia="Times New Roman" w:hAnsi="Arial" w:cs="Arial"/>
          <w:lang w:eastAsia="sl-SI"/>
        </w:rPr>
      </w:pPr>
    </w:p>
    <w:p w14:paraId="057FBBB1"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050190B"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26D0648C" w14:textId="77777777" w:rsidTr="002841A5">
        <w:tc>
          <w:tcPr>
            <w:tcW w:w="3130" w:type="dxa"/>
          </w:tcPr>
          <w:p w14:paraId="6BDD871F"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959F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4B4F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69FDE8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E2960C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34727A73"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23AE0F60" w14:textId="77777777" w:rsidR="005B23A9" w:rsidRPr="001C4351" w:rsidRDefault="005B23A9" w:rsidP="005B23A9">
      <w:pPr>
        <w:spacing w:after="0" w:line="240" w:lineRule="auto"/>
        <w:rPr>
          <w:rFonts w:ascii="Arial" w:eastAsia="Times New Roman" w:hAnsi="Arial" w:cs="Arial"/>
          <w:lang w:eastAsia="sl-SI"/>
        </w:rPr>
      </w:pPr>
    </w:p>
    <w:p w14:paraId="6790986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3133D960" w14:textId="77777777" w:rsidR="005B23A9" w:rsidRPr="001C4351" w:rsidRDefault="005B23A9" w:rsidP="005B23A9">
      <w:pPr>
        <w:spacing w:after="0" w:line="240" w:lineRule="auto"/>
        <w:rPr>
          <w:rFonts w:ascii="Arial" w:eastAsia="Times New Roman" w:hAnsi="Arial" w:cs="Arial"/>
          <w:b/>
          <w:lang w:eastAsia="sl-SI"/>
        </w:rPr>
      </w:pPr>
    </w:p>
    <w:p w14:paraId="2D26FA90"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4B67331D" w14:textId="77777777" w:rsidR="005B23A9" w:rsidRPr="00F533E7" w:rsidRDefault="005B23A9" w:rsidP="005B23A9">
      <w:pPr>
        <w:spacing w:after="0" w:line="240" w:lineRule="auto"/>
        <w:jc w:val="both"/>
        <w:rPr>
          <w:rFonts w:ascii="Arial" w:eastAsia="Times New Roman" w:hAnsi="Arial" w:cs="Arial"/>
          <w:lang w:eastAsia="sl-SI"/>
        </w:rPr>
      </w:pPr>
    </w:p>
    <w:p w14:paraId="5120C057" w14:textId="77777777" w:rsidR="005B23A9" w:rsidRPr="00F533E7"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707FBD84" w14:textId="77777777" w:rsidR="005B23A9" w:rsidRPr="00F533E7" w:rsidRDefault="005B23A9" w:rsidP="005B23A9">
      <w:pPr>
        <w:spacing w:after="0" w:line="240" w:lineRule="auto"/>
        <w:jc w:val="both"/>
        <w:rPr>
          <w:rFonts w:ascii="Arial" w:eastAsia="Times New Roman" w:hAnsi="Arial" w:cs="Arial"/>
          <w:lang w:eastAsia="sl-SI"/>
        </w:rPr>
      </w:pPr>
    </w:p>
    <w:p w14:paraId="6F967114" w14:textId="77777777" w:rsidR="005B23A9" w:rsidRDefault="005B23A9" w:rsidP="005B23A9">
      <w:pPr>
        <w:spacing w:after="0" w:line="240" w:lineRule="auto"/>
        <w:jc w:val="both"/>
        <w:rPr>
          <w:rFonts w:ascii="Arial" w:eastAsia="Times New Roman" w:hAnsi="Arial" w:cs="Arial"/>
          <w:b/>
          <w:lang w:eastAsia="sl-SI"/>
        </w:rPr>
      </w:pPr>
    </w:p>
    <w:p w14:paraId="797CFD7B" w14:textId="669BDEAD"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 xml:space="preserve">PROGRAMA ALI PROJEKTA V LETU </w:t>
      </w:r>
      <w:r w:rsidR="0086594B">
        <w:rPr>
          <w:rFonts w:ascii="Arial" w:eastAsia="Times New Roman" w:hAnsi="Arial" w:cs="Arial"/>
          <w:b/>
          <w:lang w:eastAsia="sl-SI"/>
        </w:rPr>
        <w:t>2026</w:t>
      </w:r>
    </w:p>
    <w:p w14:paraId="4B154335" w14:textId="77777777" w:rsidR="005B23A9" w:rsidRPr="001C4351" w:rsidRDefault="005B23A9" w:rsidP="005B23A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8EEDB27" w14:textId="77777777" w:rsidTr="002841A5">
        <w:tc>
          <w:tcPr>
            <w:tcW w:w="9212" w:type="dxa"/>
          </w:tcPr>
          <w:p w14:paraId="09C014E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6E18263" w14:textId="77777777" w:rsidTr="002841A5">
        <w:tc>
          <w:tcPr>
            <w:tcW w:w="9212" w:type="dxa"/>
          </w:tcPr>
          <w:p w14:paraId="6E5A3CF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B4725B0" w14:textId="77777777" w:rsidTr="002841A5">
        <w:tc>
          <w:tcPr>
            <w:tcW w:w="9212" w:type="dxa"/>
          </w:tcPr>
          <w:p w14:paraId="6453BB5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A717EFC" w14:textId="77777777" w:rsidTr="002841A5">
        <w:tc>
          <w:tcPr>
            <w:tcW w:w="9212" w:type="dxa"/>
          </w:tcPr>
          <w:p w14:paraId="737DC167" w14:textId="77777777" w:rsidR="005B23A9" w:rsidRPr="001C4351" w:rsidRDefault="005B23A9" w:rsidP="002841A5">
            <w:pPr>
              <w:spacing w:after="0" w:line="240" w:lineRule="auto"/>
              <w:jc w:val="both"/>
              <w:rPr>
                <w:rFonts w:ascii="Arial" w:eastAsia="Times New Roman" w:hAnsi="Arial" w:cs="Arial"/>
                <w:lang w:eastAsia="sl-SI"/>
              </w:rPr>
            </w:pPr>
          </w:p>
        </w:tc>
      </w:tr>
    </w:tbl>
    <w:p w14:paraId="2F21590C" w14:textId="77777777" w:rsidR="005B23A9" w:rsidRPr="001C4351" w:rsidRDefault="005B23A9" w:rsidP="005B23A9">
      <w:pPr>
        <w:spacing w:after="0" w:line="240" w:lineRule="auto"/>
        <w:jc w:val="both"/>
        <w:rPr>
          <w:rFonts w:ascii="Arial" w:eastAsia="Times New Roman" w:hAnsi="Arial" w:cs="Arial"/>
          <w:b/>
          <w:lang w:eastAsia="sl-SI"/>
        </w:rPr>
      </w:pPr>
    </w:p>
    <w:p w14:paraId="2D61F07C" w14:textId="77777777" w:rsidR="005B23A9" w:rsidRDefault="005B23A9" w:rsidP="005B23A9">
      <w:pPr>
        <w:spacing w:after="0" w:line="240" w:lineRule="auto"/>
        <w:jc w:val="both"/>
        <w:rPr>
          <w:rFonts w:ascii="Arial" w:eastAsia="Times New Roman" w:hAnsi="Arial" w:cs="Arial"/>
          <w:b/>
          <w:lang w:eastAsia="sl-SI"/>
        </w:rPr>
      </w:pPr>
    </w:p>
    <w:p w14:paraId="215397B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1EEF488E" w14:textId="088DE601"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w:t>
      </w:r>
      <w:r w:rsidR="00BF55BB">
        <w:rPr>
          <w:rFonts w:ascii="Arial" w:eastAsia="Times New Roman" w:hAnsi="Arial" w:cs="Arial"/>
          <w:lang w:eastAsia="sl-SI"/>
        </w:rPr>
        <w:t>na katerem naslovu oz. lokaciji v Občini Renče-Vogrsko</w:t>
      </w:r>
      <w:r w:rsidRPr="001C4351">
        <w:rPr>
          <w:rFonts w:ascii="Arial" w:eastAsia="Times New Roman" w:hAnsi="Arial" w:cs="Arial"/>
          <w:lang w:eastAsia="sl-SI"/>
        </w:rPr>
        <w:t xml:space="preserv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D6B9A92" w14:textId="77777777" w:rsidTr="00957096">
        <w:tc>
          <w:tcPr>
            <w:tcW w:w="9212" w:type="dxa"/>
          </w:tcPr>
          <w:p w14:paraId="5CBF2E9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65AA24" w14:textId="77777777" w:rsidTr="00957096">
        <w:tc>
          <w:tcPr>
            <w:tcW w:w="9212" w:type="dxa"/>
          </w:tcPr>
          <w:p w14:paraId="1415979A"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A736A6A" w14:textId="77777777" w:rsidTr="00957096">
        <w:tc>
          <w:tcPr>
            <w:tcW w:w="9212" w:type="dxa"/>
          </w:tcPr>
          <w:p w14:paraId="263CED96" w14:textId="77777777" w:rsidR="005B23A9" w:rsidRPr="001C4351" w:rsidRDefault="005B23A9" w:rsidP="002841A5">
            <w:pPr>
              <w:spacing w:after="0" w:line="240" w:lineRule="auto"/>
              <w:jc w:val="both"/>
              <w:rPr>
                <w:rFonts w:ascii="Arial" w:eastAsia="Times New Roman" w:hAnsi="Arial" w:cs="Arial"/>
                <w:lang w:eastAsia="sl-SI"/>
              </w:rPr>
            </w:pPr>
          </w:p>
        </w:tc>
      </w:tr>
    </w:tbl>
    <w:p w14:paraId="42ED7F86" w14:textId="77777777" w:rsidR="005B23A9" w:rsidRDefault="005B23A9" w:rsidP="005B23A9">
      <w:pPr>
        <w:spacing w:after="0" w:line="240" w:lineRule="auto"/>
        <w:jc w:val="both"/>
        <w:rPr>
          <w:rFonts w:ascii="Arial" w:eastAsia="Times New Roman" w:hAnsi="Arial" w:cs="Arial"/>
          <w:b/>
          <w:lang w:eastAsia="sl-SI"/>
        </w:rPr>
      </w:pPr>
    </w:p>
    <w:p w14:paraId="2C42086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7C483CC3" w14:textId="77777777" w:rsidR="005B23A9" w:rsidRPr="001C4351" w:rsidRDefault="005B23A9" w:rsidP="005B23A9">
      <w:pPr>
        <w:spacing w:after="0" w:line="240" w:lineRule="auto"/>
        <w:jc w:val="both"/>
        <w:rPr>
          <w:rFonts w:ascii="Arial" w:eastAsia="Times New Roman" w:hAnsi="Arial" w:cs="Arial"/>
          <w:lang w:eastAsia="sl-SI"/>
        </w:rPr>
      </w:pPr>
    </w:p>
    <w:p w14:paraId="7A5008A3" w14:textId="77777777" w:rsidR="005B23A9" w:rsidRDefault="005B23A9" w:rsidP="00697CD6">
      <w:pPr>
        <w:spacing w:after="0" w:line="240" w:lineRule="auto"/>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6B684288" w14:textId="77777777" w:rsidR="005B23A9" w:rsidRDefault="005B23A9" w:rsidP="005B23A9">
      <w:pPr>
        <w:spacing w:after="0" w:line="240" w:lineRule="auto"/>
        <w:jc w:val="both"/>
        <w:rPr>
          <w:rFonts w:ascii="Arial" w:eastAsia="Times New Roman" w:hAnsi="Arial" w:cs="Arial"/>
          <w:lang w:eastAsia="sl-SI"/>
        </w:rPr>
      </w:pPr>
    </w:p>
    <w:p w14:paraId="19CD5C36"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76574062"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8" w:name="_Hlk511215207"/>
      <w:r w:rsidRPr="00481292">
        <w:rPr>
          <w:rFonts w:ascii="Arial" w:eastAsia="Times New Roman" w:hAnsi="Arial" w:cs="Arial"/>
          <w:lang w:eastAsia="sl-SI"/>
        </w:rPr>
        <w:t>poimenski seznam članov - udeležencev v tem programu, ki imajo stalno prebivališče v Občini Renče-Vogrsko,</w:t>
      </w:r>
    </w:p>
    <w:bookmarkEnd w:id="8"/>
    <w:p w14:paraId="0C4DD55C"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20FED150" w14:textId="194E552E" w:rsidR="005B23A9"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D268685" w14:textId="77777777" w:rsidR="00957096" w:rsidRDefault="00957096" w:rsidP="005B23A9">
      <w:pPr>
        <w:spacing w:after="0" w:line="240" w:lineRule="auto"/>
        <w:jc w:val="both"/>
        <w:rPr>
          <w:rFonts w:ascii="Arial" w:eastAsia="Times New Roman" w:hAnsi="Arial" w:cs="Arial"/>
          <w:lang w:eastAsia="sl-SI"/>
        </w:rPr>
      </w:pPr>
    </w:p>
    <w:p w14:paraId="6A0F25F7" w14:textId="77777777" w:rsidR="005F32D4" w:rsidRDefault="005F32D4" w:rsidP="005B23A9">
      <w:pPr>
        <w:spacing w:after="0" w:line="240" w:lineRule="auto"/>
        <w:jc w:val="both"/>
        <w:rPr>
          <w:rFonts w:ascii="Arial" w:eastAsia="Times New Roman" w:hAnsi="Arial" w:cs="Arial"/>
          <w:b/>
          <w:lang w:eastAsia="sl-SI"/>
        </w:rPr>
      </w:pPr>
    </w:p>
    <w:p w14:paraId="3FB65A75" w14:textId="7F7CAD07" w:rsidR="00957096"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1B009F08" w14:textId="77777777" w:rsidTr="00957096">
        <w:tc>
          <w:tcPr>
            <w:tcW w:w="9212" w:type="dxa"/>
          </w:tcPr>
          <w:p w14:paraId="162816D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97C62A7" w14:textId="77777777" w:rsidTr="00957096">
        <w:tc>
          <w:tcPr>
            <w:tcW w:w="9212" w:type="dxa"/>
          </w:tcPr>
          <w:p w14:paraId="01E1AB7C" w14:textId="77777777" w:rsidR="005B23A9" w:rsidRPr="001C4351" w:rsidRDefault="005B23A9" w:rsidP="002841A5">
            <w:pPr>
              <w:spacing w:after="0" w:line="240" w:lineRule="auto"/>
              <w:jc w:val="both"/>
              <w:rPr>
                <w:rFonts w:ascii="Arial" w:eastAsia="Times New Roman" w:hAnsi="Arial" w:cs="Arial"/>
                <w:lang w:eastAsia="sl-SI"/>
              </w:rPr>
            </w:pPr>
          </w:p>
        </w:tc>
      </w:tr>
    </w:tbl>
    <w:p w14:paraId="372F6564" w14:textId="77777777" w:rsidR="005B23A9" w:rsidRPr="001C4351" w:rsidRDefault="005B23A9" w:rsidP="005B23A9">
      <w:pPr>
        <w:spacing w:after="0" w:line="240" w:lineRule="auto"/>
        <w:jc w:val="both"/>
        <w:rPr>
          <w:rFonts w:ascii="Arial" w:eastAsia="Times New Roman" w:hAnsi="Arial" w:cs="Arial"/>
          <w:b/>
          <w:lang w:eastAsia="sl-SI"/>
        </w:rPr>
      </w:pPr>
    </w:p>
    <w:p w14:paraId="30518093" w14:textId="77777777" w:rsidR="005B23A9" w:rsidRDefault="005B23A9" w:rsidP="005B23A9">
      <w:pPr>
        <w:spacing w:after="0" w:line="240" w:lineRule="auto"/>
        <w:jc w:val="both"/>
        <w:rPr>
          <w:rFonts w:ascii="Arial" w:eastAsia="Times New Roman" w:hAnsi="Arial" w:cs="Arial"/>
          <w:b/>
          <w:lang w:eastAsia="sl-SI"/>
        </w:rPr>
      </w:pPr>
    </w:p>
    <w:p w14:paraId="41BE59A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E830642" w14:textId="77777777" w:rsidR="005B23A9" w:rsidRPr="001C4351" w:rsidRDefault="005B23A9" w:rsidP="005B23A9">
      <w:pPr>
        <w:spacing w:after="0" w:line="240" w:lineRule="auto"/>
        <w:jc w:val="both"/>
        <w:rPr>
          <w:rFonts w:ascii="Arial" w:eastAsia="Times New Roman" w:hAnsi="Arial" w:cs="Arial"/>
          <w:b/>
          <w:lang w:eastAsia="sl-SI"/>
        </w:rPr>
      </w:pPr>
    </w:p>
    <w:p w14:paraId="4393E59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w:t>
      </w:r>
      <w:r>
        <w:rPr>
          <w:rFonts w:ascii="Arial" w:eastAsia="Times New Roman" w:hAnsi="Arial" w:cs="Arial"/>
          <w:b/>
          <w:lang w:eastAsia="sl-SI"/>
        </w:rPr>
        <w:t>rama oz. projekta:_____________</w:t>
      </w:r>
      <w:r w:rsidRPr="001C4351">
        <w:rPr>
          <w:rFonts w:ascii="Arial" w:eastAsia="Times New Roman" w:hAnsi="Arial" w:cs="Arial"/>
          <w:b/>
          <w:lang w:eastAsia="sl-SI"/>
        </w:rPr>
        <w:t>_</w:t>
      </w:r>
      <w:r>
        <w:rPr>
          <w:rFonts w:ascii="Arial" w:eastAsia="Times New Roman" w:hAnsi="Arial" w:cs="Arial"/>
          <w:b/>
          <w:lang w:eastAsia="sl-SI"/>
        </w:rPr>
        <w:t xml:space="preserve"> </w:t>
      </w:r>
      <w:r w:rsidRPr="001C4351">
        <w:rPr>
          <w:rFonts w:ascii="Arial" w:eastAsia="Times New Roman" w:hAnsi="Arial" w:cs="Arial"/>
          <w:b/>
          <w:lang w:eastAsia="sl-SI"/>
        </w:rPr>
        <w:t>EUR</w:t>
      </w:r>
    </w:p>
    <w:p w14:paraId="1BDBED56" w14:textId="77777777" w:rsidR="005B23A9" w:rsidRPr="001C4351" w:rsidRDefault="005B23A9" w:rsidP="005B23A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247317B4" w14:textId="77777777" w:rsidTr="002841A5">
        <w:tc>
          <w:tcPr>
            <w:tcW w:w="6370" w:type="dxa"/>
            <w:tcBorders>
              <w:top w:val="single" w:sz="12" w:space="0" w:color="auto"/>
              <w:bottom w:val="single" w:sz="12" w:space="0" w:color="auto"/>
              <w:right w:val="single" w:sz="4" w:space="0" w:color="auto"/>
            </w:tcBorders>
          </w:tcPr>
          <w:p w14:paraId="5F2CAC0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D11DDA"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642F416" w14:textId="77777777" w:rsidTr="002841A5">
        <w:tc>
          <w:tcPr>
            <w:tcW w:w="6370" w:type="dxa"/>
            <w:tcBorders>
              <w:top w:val="single" w:sz="12" w:space="0" w:color="auto"/>
              <w:bottom w:val="single" w:sz="4" w:space="0" w:color="auto"/>
              <w:right w:val="single" w:sz="4" w:space="0" w:color="auto"/>
            </w:tcBorders>
          </w:tcPr>
          <w:p w14:paraId="6E61104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1CB992D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9312B75" w14:textId="77777777" w:rsidTr="002841A5">
        <w:tc>
          <w:tcPr>
            <w:tcW w:w="6370" w:type="dxa"/>
            <w:tcBorders>
              <w:top w:val="single" w:sz="4" w:space="0" w:color="auto"/>
              <w:bottom w:val="single" w:sz="4" w:space="0" w:color="auto"/>
              <w:right w:val="single" w:sz="4" w:space="0" w:color="auto"/>
            </w:tcBorders>
          </w:tcPr>
          <w:p w14:paraId="219AA96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45611A0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4B010B4" w14:textId="77777777" w:rsidTr="002841A5">
        <w:tc>
          <w:tcPr>
            <w:tcW w:w="6370" w:type="dxa"/>
            <w:tcBorders>
              <w:top w:val="single" w:sz="4" w:space="0" w:color="auto"/>
              <w:bottom w:val="single" w:sz="4" w:space="0" w:color="auto"/>
              <w:right w:val="single" w:sz="4" w:space="0" w:color="auto"/>
            </w:tcBorders>
          </w:tcPr>
          <w:p w14:paraId="2E5CECF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DFB81D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B9BBCEB" w14:textId="77777777" w:rsidTr="002841A5">
        <w:tc>
          <w:tcPr>
            <w:tcW w:w="6370" w:type="dxa"/>
            <w:tcBorders>
              <w:top w:val="single" w:sz="4" w:space="0" w:color="auto"/>
              <w:bottom w:val="single" w:sz="4" w:space="0" w:color="auto"/>
              <w:right w:val="single" w:sz="4" w:space="0" w:color="auto"/>
            </w:tcBorders>
          </w:tcPr>
          <w:p w14:paraId="217DCB2B"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1E7FB2C"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91E676A" w14:textId="77777777" w:rsidTr="002841A5">
        <w:tc>
          <w:tcPr>
            <w:tcW w:w="6370" w:type="dxa"/>
            <w:tcBorders>
              <w:top w:val="single" w:sz="4" w:space="0" w:color="auto"/>
              <w:bottom w:val="single" w:sz="4" w:space="0" w:color="auto"/>
              <w:right w:val="single" w:sz="4" w:space="0" w:color="auto"/>
            </w:tcBorders>
          </w:tcPr>
          <w:p w14:paraId="50AB7FFA"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E59765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52303F5" w14:textId="77777777" w:rsidTr="002841A5">
        <w:tc>
          <w:tcPr>
            <w:tcW w:w="6370" w:type="dxa"/>
            <w:tcBorders>
              <w:top w:val="single" w:sz="4" w:space="0" w:color="auto"/>
              <w:bottom w:val="single" w:sz="4" w:space="0" w:color="auto"/>
              <w:right w:val="single" w:sz="4" w:space="0" w:color="auto"/>
            </w:tcBorders>
          </w:tcPr>
          <w:p w14:paraId="0E7205A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4ECD33"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5AC2281" w14:textId="77777777" w:rsidTr="002841A5">
        <w:tc>
          <w:tcPr>
            <w:tcW w:w="6370" w:type="dxa"/>
            <w:tcBorders>
              <w:top w:val="single" w:sz="4" w:space="0" w:color="auto"/>
              <w:bottom w:val="single" w:sz="4" w:space="0" w:color="auto"/>
              <w:right w:val="single" w:sz="4" w:space="0" w:color="auto"/>
            </w:tcBorders>
          </w:tcPr>
          <w:p w14:paraId="1B5B8D19"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240A95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ADAA5F" w14:textId="77777777" w:rsidTr="002841A5">
        <w:tc>
          <w:tcPr>
            <w:tcW w:w="6370" w:type="dxa"/>
            <w:tcBorders>
              <w:top w:val="single" w:sz="4" w:space="0" w:color="auto"/>
              <w:bottom w:val="single" w:sz="4" w:space="0" w:color="auto"/>
              <w:right w:val="single" w:sz="4" w:space="0" w:color="auto"/>
            </w:tcBorders>
          </w:tcPr>
          <w:p w14:paraId="57B46A6E"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F63E74F"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0D91D86" w14:textId="77777777" w:rsidTr="002841A5">
        <w:tc>
          <w:tcPr>
            <w:tcW w:w="6370" w:type="dxa"/>
            <w:tcBorders>
              <w:top w:val="single" w:sz="12" w:space="0" w:color="auto"/>
              <w:bottom w:val="single" w:sz="12" w:space="0" w:color="auto"/>
              <w:right w:val="single" w:sz="4" w:space="0" w:color="auto"/>
            </w:tcBorders>
          </w:tcPr>
          <w:p w14:paraId="7F6DF532"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647494" w14:textId="77777777" w:rsidR="005B23A9" w:rsidRPr="001C4351" w:rsidRDefault="005B23A9" w:rsidP="002841A5">
            <w:pPr>
              <w:spacing w:after="0" w:line="240" w:lineRule="auto"/>
              <w:jc w:val="right"/>
              <w:rPr>
                <w:rFonts w:ascii="Arial" w:eastAsia="Times New Roman" w:hAnsi="Arial" w:cs="Arial"/>
                <w:lang w:eastAsia="sl-SI"/>
              </w:rPr>
            </w:pPr>
          </w:p>
        </w:tc>
      </w:tr>
    </w:tbl>
    <w:p w14:paraId="244E434C" w14:textId="77777777" w:rsidR="005B23A9" w:rsidRPr="001C4351" w:rsidRDefault="005B23A9" w:rsidP="005B23A9">
      <w:pPr>
        <w:spacing w:after="0" w:line="240" w:lineRule="auto"/>
        <w:jc w:val="both"/>
        <w:rPr>
          <w:rFonts w:ascii="Arial" w:eastAsia="Times New Roman" w:hAnsi="Arial" w:cs="Arial"/>
          <w:b/>
          <w:lang w:eastAsia="sl-SI"/>
        </w:rPr>
      </w:pPr>
    </w:p>
    <w:p w14:paraId="6978752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D325302" w14:textId="77777777" w:rsidR="005B23A9" w:rsidRPr="001C4351" w:rsidRDefault="005B23A9" w:rsidP="005B23A9">
      <w:pPr>
        <w:spacing w:after="0" w:line="240" w:lineRule="auto"/>
        <w:jc w:val="both"/>
        <w:rPr>
          <w:rFonts w:ascii="Arial" w:eastAsia="Times New Roman" w:hAnsi="Arial" w:cs="Arial"/>
          <w:b/>
          <w:lang w:eastAsia="sl-SI"/>
        </w:rPr>
      </w:pPr>
    </w:p>
    <w:p w14:paraId="1EA757FC"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28FD939E" w14:textId="77777777" w:rsidTr="002841A5">
        <w:tc>
          <w:tcPr>
            <w:tcW w:w="6360" w:type="dxa"/>
            <w:tcBorders>
              <w:top w:val="single" w:sz="12" w:space="0" w:color="auto"/>
              <w:bottom w:val="single" w:sz="12" w:space="0" w:color="auto"/>
              <w:right w:val="single" w:sz="4" w:space="0" w:color="auto"/>
            </w:tcBorders>
          </w:tcPr>
          <w:p w14:paraId="14E71360"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FDEFF85"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340F2AC4" w14:textId="77777777" w:rsidTr="002841A5">
        <w:tc>
          <w:tcPr>
            <w:tcW w:w="6360" w:type="dxa"/>
            <w:tcBorders>
              <w:top w:val="single" w:sz="12" w:space="0" w:color="auto"/>
              <w:bottom w:val="single" w:sz="4" w:space="0" w:color="auto"/>
              <w:right w:val="single" w:sz="4" w:space="0" w:color="auto"/>
            </w:tcBorders>
          </w:tcPr>
          <w:p w14:paraId="2314E97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744C741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DCFF5A" w14:textId="77777777" w:rsidTr="002841A5">
        <w:tc>
          <w:tcPr>
            <w:tcW w:w="6360" w:type="dxa"/>
            <w:tcBorders>
              <w:top w:val="single" w:sz="4" w:space="0" w:color="auto"/>
              <w:bottom w:val="single" w:sz="4" w:space="0" w:color="auto"/>
              <w:right w:val="single" w:sz="4" w:space="0" w:color="auto"/>
            </w:tcBorders>
          </w:tcPr>
          <w:p w14:paraId="44E87DE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63261C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E9FA061" w14:textId="77777777" w:rsidTr="002841A5">
        <w:tc>
          <w:tcPr>
            <w:tcW w:w="6360" w:type="dxa"/>
            <w:tcBorders>
              <w:top w:val="single" w:sz="4" w:space="0" w:color="auto"/>
              <w:bottom w:val="single" w:sz="4" w:space="0" w:color="auto"/>
              <w:right w:val="single" w:sz="4" w:space="0" w:color="auto"/>
            </w:tcBorders>
          </w:tcPr>
          <w:p w14:paraId="3A3D22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66227D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2F03966" w14:textId="77777777" w:rsidTr="002841A5">
        <w:tc>
          <w:tcPr>
            <w:tcW w:w="6360" w:type="dxa"/>
            <w:tcBorders>
              <w:top w:val="single" w:sz="4" w:space="0" w:color="auto"/>
              <w:bottom w:val="single" w:sz="4" w:space="0" w:color="auto"/>
              <w:right w:val="single" w:sz="4" w:space="0" w:color="auto"/>
            </w:tcBorders>
          </w:tcPr>
          <w:p w14:paraId="1CD855F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3266F5C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D2EA8D7" w14:textId="77777777" w:rsidTr="002841A5">
        <w:tc>
          <w:tcPr>
            <w:tcW w:w="6360" w:type="dxa"/>
            <w:tcBorders>
              <w:top w:val="single" w:sz="4" w:space="0" w:color="auto"/>
              <w:bottom w:val="single" w:sz="12" w:space="0" w:color="auto"/>
              <w:right w:val="single" w:sz="4" w:space="0" w:color="auto"/>
            </w:tcBorders>
          </w:tcPr>
          <w:p w14:paraId="44D6D0E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019E9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5BBA0B" w14:textId="77777777" w:rsidTr="002841A5">
        <w:tc>
          <w:tcPr>
            <w:tcW w:w="6360" w:type="dxa"/>
            <w:tcBorders>
              <w:top w:val="single" w:sz="12" w:space="0" w:color="auto"/>
              <w:bottom w:val="single" w:sz="12" w:space="0" w:color="auto"/>
              <w:right w:val="single" w:sz="4" w:space="0" w:color="auto"/>
            </w:tcBorders>
          </w:tcPr>
          <w:p w14:paraId="0210383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349840D" w14:textId="77777777" w:rsidR="005B23A9" w:rsidRPr="001C4351" w:rsidRDefault="005B23A9" w:rsidP="002841A5">
            <w:pPr>
              <w:spacing w:after="0" w:line="240" w:lineRule="auto"/>
              <w:jc w:val="right"/>
              <w:rPr>
                <w:rFonts w:ascii="Arial" w:eastAsia="Times New Roman" w:hAnsi="Arial" w:cs="Arial"/>
                <w:lang w:eastAsia="sl-SI"/>
              </w:rPr>
            </w:pPr>
          </w:p>
        </w:tc>
      </w:tr>
    </w:tbl>
    <w:p w14:paraId="37FD283D" w14:textId="77777777" w:rsidR="005B23A9" w:rsidRPr="001C4351" w:rsidRDefault="005B23A9" w:rsidP="005B23A9">
      <w:pPr>
        <w:spacing w:after="0" w:line="240" w:lineRule="auto"/>
        <w:rPr>
          <w:rFonts w:ascii="Arial" w:eastAsia="Times New Roman" w:hAnsi="Arial" w:cs="Arial"/>
          <w:lang w:eastAsia="sl-SI"/>
        </w:rPr>
      </w:pPr>
    </w:p>
    <w:p w14:paraId="05FD89E6" w14:textId="77777777" w:rsidR="005B23A9" w:rsidRPr="001C4351" w:rsidRDefault="005B23A9" w:rsidP="005B23A9">
      <w:pPr>
        <w:spacing w:after="0" w:line="240" w:lineRule="auto"/>
        <w:rPr>
          <w:rFonts w:ascii="Arial" w:eastAsia="Times New Roman" w:hAnsi="Arial" w:cs="Arial"/>
          <w:lang w:eastAsia="sl-SI"/>
        </w:rPr>
      </w:pPr>
    </w:p>
    <w:p w14:paraId="6A9FF8F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61E4531" w14:textId="77777777" w:rsidR="005B23A9" w:rsidRPr="001C4351" w:rsidRDefault="005B23A9" w:rsidP="005B23A9">
      <w:pPr>
        <w:spacing w:after="0" w:line="240" w:lineRule="auto"/>
        <w:rPr>
          <w:rFonts w:ascii="Arial" w:eastAsia="Times New Roman" w:hAnsi="Arial" w:cs="Arial"/>
          <w:lang w:eastAsia="sl-SI"/>
        </w:rPr>
      </w:pPr>
    </w:p>
    <w:p w14:paraId="22512425"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1DE473E3"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7E3F5527" w14:textId="77777777" w:rsidTr="002841A5">
        <w:tc>
          <w:tcPr>
            <w:tcW w:w="3070" w:type="dxa"/>
            <w:tcBorders>
              <w:bottom w:val="single" w:sz="4" w:space="0" w:color="auto"/>
            </w:tcBorders>
          </w:tcPr>
          <w:p w14:paraId="603E9A23"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tc>
        <w:tc>
          <w:tcPr>
            <w:tcW w:w="3071" w:type="dxa"/>
          </w:tcPr>
          <w:p w14:paraId="5CAC2647"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3454B6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246AB7EA" w14:textId="77777777" w:rsidR="005B23A9" w:rsidRPr="001C4351" w:rsidRDefault="005B23A9" w:rsidP="002841A5">
            <w:pPr>
              <w:spacing w:after="0" w:line="240" w:lineRule="auto"/>
              <w:rPr>
                <w:rFonts w:ascii="Arial" w:eastAsia="Times New Roman" w:hAnsi="Arial" w:cs="Arial"/>
                <w:lang w:eastAsia="sl-SI"/>
              </w:rPr>
            </w:pPr>
          </w:p>
          <w:p w14:paraId="2D1E4B66" w14:textId="77777777" w:rsidR="005B23A9" w:rsidRPr="001C4351" w:rsidRDefault="005B23A9" w:rsidP="002841A5">
            <w:pPr>
              <w:spacing w:after="0" w:line="240" w:lineRule="auto"/>
              <w:rPr>
                <w:rFonts w:ascii="Arial" w:eastAsia="Times New Roman" w:hAnsi="Arial" w:cs="Arial"/>
                <w:lang w:eastAsia="sl-SI"/>
              </w:rPr>
            </w:pPr>
          </w:p>
        </w:tc>
      </w:tr>
    </w:tbl>
    <w:p w14:paraId="5EB2B5D9" w14:textId="77777777" w:rsidR="005B23A9" w:rsidRDefault="005B23A9" w:rsidP="005B23A9">
      <w:pPr>
        <w:spacing w:after="0" w:line="240" w:lineRule="auto"/>
        <w:rPr>
          <w:rFonts w:ascii="Arial" w:eastAsia="Times New Roman" w:hAnsi="Arial" w:cs="Arial"/>
          <w:b/>
          <w:lang w:eastAsia="sl-SI"/>
        </w:rPr>
      </w:pPr>
    </w:p>
    <w:p w14:paraId="7847C419" w14:textId="77777777" w:rsidR="00957096" w:rsidRDefault="00957096" w:rsidP="005B23A9">
      <w:pPr>
        <w:spacing w:after="0" w:line="240" w:lineRule="auto"/>
        <w:rPr>
          <w:rFonts w:ascii="Arial" w:eastAsia="Times New Roman" w:hAnsi="Arial" w:cs="Arial"/>
          <w:b/>
          <w:lang w:eastAsia="sl-SI"/>
        </w:rPr>
      </w:pPr>
    </w:p>
    <w:p w14:paraId="08F72944" w14:textId="7A03A116" w:rsidR="005B23A9" w:rsidRPr="00E0705C" w:rsidRDefault="005B23A9" w:rsidP="005B23A9">
      <w:pPr>
        <w:spacing w:after="0" w:line="240" w:lineRule="auto"/>
        <w:rPr>
          <w:rFonts w:ascii="Arial" w:eastAsia="Times New Roman" w:hAnsi="Arial" w:cs="Arial"/>
          <w:lang w:eastAsia="sl-SI"/>
        </w:rPr>
      </w:pPr>
      <w:r>
        <w:rPr>
          <w:rFonts w:ascii="Arial" w:eastAsia="Times New Roman" w:hAnsi="Arial" w:cs="Arial"/>
          <w:b/>
          <w:lang w:eastAsia="sl-SI"/>
        </w:rPr>
        <w:t xml:space="preserve">Obvezna priloga: </w:t>
      </w:r>
      <w:r w:rsidRPr="00481292">
        <w:rPr>
          <w:rFonts w:ascii="Arial" w:eastAsia="Times New Roman" w:hAnsi="Arial" w:cs="Arial"/>
          <w:lang w:eastAsia="sl-SI"/>
        </w:rPr>
        <w:t>poimenski seznam članov - udeležencev v tem programu, ki imajo stalno prebivališče v Občini Renče-Vogrsk</w:t>
      </w:r>
      <w:r>
        <w:rPr>
          <w:rFonts w:ascii="Arial" w:eastAsia="Times New Roman" w:hAnsi="Arial" w:cs="Arial"/>
          <w:lang w:eastAsia="sl-SI"/>
        </w:rPr>
        <w:t>o</w:t>
      </w:r>
    </w:p>
    <w:p w14:paraId="72C758EC"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2/2  </w:t>
      </w:r>
    </w:p>
    <w:p w14:paraId="64AB53E9" w14:textId="77777777" w:rsidR="005B23A9" w:rsidRPr="001C4351" w:rsidRDefault="005B23A9" w:rsidP="005B23A9">
      <w:pPr>
        <w:spacing w:after="0" w:line="240" w:lineRule="auto"/>
        <w:rPr>
          <w:rFonts w:ascii="Arial" w:eastAsia="Times New Roman" w:hAnsi="Arial" w:cs="Arial"/>
          <w:b/>
          <w:lang w:eastAsia="sl-SI"/>
        </w:rPr>
      </w:pPr>
    </w:p>
    <w:p w14:paraId="1BBF0D5B" w14:textId="02E4DFB4" w:rsidR="005B23A9" w:rsidRPr="00070CEC"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LETU </w:t>
      </w:r>
      <w:r w:rsidR="0086594B">
        <w:rPr>
          <w:rFonts w:ascii="Arial" w:eastAsia="Times New Roman" w:hAnsi="Arial" w:cs="Arial"/>
          <w:b/>
          <w:lang w:eastAsia="sl-SI"/>
        </w:rPr>
        <w:t>2026</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B700B44"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646CF3D0" w14:textId="77777777" w:rsidR="005B23A9" w:rsidRPr="001C4351" w:rsidRDefault="005B23A9" w:rsidP="005B23A9">
      <w:pPr>
        <w:tabs>
          <w:tab w:val="left" w:pos="255"/>
          <w:tab w:val="num" w:pos="1440"/>
          <w:tab w:val="center" w:pos="4536"/>
        </w:tabs>
        <w:spacing w:after="0" w:line="240" w:lineRule="auto"/>
        <w:jc w:val="center"/>
        <w:rPr>
          <w:rFonts w:ascii="Arial" w:eastAsia="Times New Roman" w:hAnsi="Arial" w:cs="Arial"/>
          <w:lang w:eastAsia="sl-SI"/>
        </w:rPr>
      </w:pPr>
    </w:p>
    <w:p w14:paraId="42D250AC" w14:textId="77777777" w:rsidR="005B23A9" w:rsidRPr="001C4351" w:rsidRDefault="005B23A9" w:rsidP="005B23A9">
      <w:pPr>
        <w:spacing w:after="0" w:line="240" w:lineRule="auto"/>
        <w:rPr>
          <w:rFonts w:ascii="Arial" w:eastAsia="Times New Roman" w:hAnsi="Arial" w:cs="Arial"/>
          <w:lang w:eastAsia="sl-SI"/>
        </w:rPr>
      </w:pPr>
    </w:p>
    <w:p w14:paraId="196DB5B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20E12884"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1C01376F" w14:textId="77777777" w:rsidTr="002841A5">
        <w:tc>
          <w:tcPr>
            <w:tcW w:w="3130" w:type="dxa"/>
          </w:tcPr>
          <w:p w14:paraId="78DC0D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F213D2"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5DEF3A0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D91F71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23C1BB7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5A41E3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CC8521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5B86E52" w14:textId="77777777" w:rsidR="005B23A9" w:rsidRPr="001C4351" w:rsidRDefault="005B23A9" w:rsidP="005B23A9">
      <w:pPr>
        <w:spacing w:after="0" w:line="240" w:lineRule="auto"/>
        <w:jc w:val="both"/>
        <w:rPr>
          <w:rFonts w:ascii="Arial" w:eastAsia="Times New Roman" w:hAnsi="Arial" w:cs="Arial"/>
          <w:b/>
          <w:lang w:eastAsia="sl-SI"/>
        </w:rPr>
      </w:pPr>
    </w:p>
    <w:p w14:paraId="3F6D2731" w14:textId="77777777" w:rsidR="005B23A9" w:rsidRPr="001C4351" w:rsidRDefault="005B23A9" w:rsidP="005B23A9">
      <w:pPr>
        <w:spacing w:after="0" w:line="240" w:lineRule="auto"/>
        <w:rPr>
          <w:rFonts w:ascii="Arial" w:eastAsia="Times New Roman" w:hAnsi="Arial" w:cs="Arial"/>
          <w:lang w:eastAsia="sl-SI"/>
        </w:rPr>
      </w:pPr>
    </w:p>
    <w:p w14:paraId="59854FC0"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6A51677E" w14:textId="77777777" w:rsidR="005B23A9" w:rsidRPr="001C4351" w:rsidRDefault="005B23A9" w:rsidP="005B23A9">
      <w:pPr>
        <w:spacing w:after="0" w:line="240" w:lineRule="auto"/>
        <w:jc w:val="both"/>
        <w:rPr>
          <w:rFonts w:ascii="Arial" w:eastAsia="Times New Roman" w:hAnsi="Arial" w:cs="Arial"/>
          <w:lang w:eastAsia="sl-SI"/>
        </w:rPr>
      </w:pPr>
    </w:p>
    <w:p w14:paraId="4FFC387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1A0E47EE" w14:textId="77777777" w:rsidR="005B23A9" w:rsidRPr="001C4351" w:rsidRDefault="005B23A9" w:rsidP="005B23A9">
      <w:pPr>
        <w:spacing w:after="0" w:line="240" w:lineRule="auto"/>
        <w:ind w:left="360"/>
        <w:jc w:val="both"/>
        <w:rPr>
          <w:rFonts w:ascii="Arial" w:eastAsia="Times New Roman" w:hAnsi="Arial" w:cs="Arial"/>
          <w:b/>
          <w:lang w:eastAsia="sl-SI"/>
        </w:rPr>
      </w:pPr>
    </w:p>
    <w:p w14:paraId="30EA391F" w14:textId="77777777" w:rsidR="005B23A9" w:rsidRPr="001C4351" w:rsidRDefault="005B23A9" w:rsidP="005B23A9">
      <w:pPr>
        <w:spacing w:after="0" w:line="240" w:lineRule="auto"/>
        <w:jc w:val="both"/>
        <w:rPr>
          <w:rFonts w:ascii="Arial" w:eastAsia="Times New Roman" w:hAnsi="Arial" w:cs="Arial"/>
          <w:lang w:eastAsia="sl-SI"/>
        </w:rPr>
      </w:pPr>
    </w:p>
    <w:p w14:paraId="249E34ED" w14:textId="77777777" w:rsidR="005B23A9" w:rsidRPr="001C4351"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646139B1" w14:textId="77777777" w:rsidR="005B23A9" w:rsidRPr="001C4351" w:rsidRDefault="005B23A9" w:rsidP="005B23A9">
      <w:pPr>
        <w:spacing w:after="0" w:line="240" w:lineRule="auto"/>
        <w:jc w:val="both"/>
        <w:rPr>
          <w:rFonts w:ascii="Arial" w:eastAsia="Times New Roman" w:hAnsi="Arial" w:cs="Arial"/>
          <w:lang w:eastAsia="sl-SI"/>
        </w:rPr>
      </w:pPr>
    </w:p>
    <w:p w14:paraId="00EF3417" w14:textId="77777777" w:rsidR="005B23A9" w:rsidRPr="001C4351" w:rsidRDefault="005B23A9" w:rsidP="005B23A9">
      <w:pPr>
        <w:spacing w:after="0" w:line="240" w:lineRule="auto"/>
        <w:jc w:val="both"/>
        <w:rPr>
          <w:rFonts w:ascii="Arial" w:eastAsia="Times New Roman" w:hAnsi="Arial" w:cs="Arial"/>
          <w:lang w:eastAsia="sl-SI"/>
        </w:rPr>
      </w:pPr>
    </w:p>
    <w:p w14:paraId="73AE025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759C8EFB" w14:textId="77777777" w:rsidR="005B23A9" w:rsidRPr="001C4351" w:rsidRDefault="005B23A9" w:rsidP="005B23A9">
      <w:pPr>
        <w:spacing w:after="0" w:line="240" w:lineRule="auto"/>
        <w:jc w:val="both"/>
        <w:rPr>
          <w:rFonts w:ascii="Arial" w:eastAsia="Times New Roman" w:hAnsi="Arial" w:cs="Arial"/>
          <w:lang w:eastAsia="sl-SI"/>
        </w:rPr>
      </w:pPr>
    </w:p>
    <w:p w14:paraId="1226349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5EBC2CA4"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74097AB9"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2AB601AC" w14:textId="77777777" w:rsidR="005B23A9" w:rsidRPr="001C4351" w:rsidRDefault="005B23A9" w:rsidP="005B23A9">
      <w:pPr>
        <w:spacing w:after="0" w:line="240" w:lineRule="auto"/>
        <w:jc w:val="both"/>
        <w:rPr>
          <w:rFonts w:ascii="Arial" w:eastAsia="Times New Roman" w:hAnsi="Arial" w:cs="Arial"/>
          <w:b/>
          <w:lang w:eastAsia="sl-SI"/>
        </w:rPr>
      </w:pPr>
    </w:p>
    <w:p w14:paraId="236ADDB5"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55C8216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79B62C2E" w14:textId="77777777" w:rsidR="005B23A9" w:rsidRPr="001C4351" w:rsidRDefault="005B23A9" w:rsidP="005B23A9">
      <w:pPr>
        <w:spacing w:after="0" w:line="240" w:lineRule="auto"/>
        <w:jc w:val="both"/>
        <w:rPr>
          <w:rFonts w:ascii="Arial" w:eastAsia="Times New Roman" w:hAnsi="Arial" w:cs="Arial"/>
          <w:lang w:eastAsia="sl-SI"/>
        </w:rPr>
      </w:pPr>
    </w:p>
    <w:p w14:paraId="5CC9D0A7" w14:textId="77777777" w:rsidR="005B23A9" w:rsidRPr="001C4351" w:rsidRDefault="005B23A9" w:rsidP="005B23A9">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24EE412" w14:textId="77777777" w:rsidTr="002841A5">
        <w:tc>
          <w:tcPr>
            <w:tcW w:w="9212" w:type="dxa"/>
          </w:tcPr>
          <w:p w14:paraId="45567EE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5252513" w14:textId="77777777" w:rsidTr="002841A5">
        <w:tc>
          <w:tcPr>
            <w:tcW w:w="9212" w:type="dxa"/>
          </w:tcPr>
          <w:p w14:paraId="479047F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500FC364" w14:textId="77777777" w:rsidTr="002841A5">
        <w:tc>
          <w:tcPr>
            <w:tcW w:w="9212" w:type="dxa"/>
          </w:tcPr>
          <w:p w14:paraId="7D0BFDAD"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586F70D" w14:textId="77777777" w:rsidTr="002841A5">
        <w:tc>
          <w:tcPr>
            <w:tcW w:w="9212" w:type="dxa"/>
          </w:tcPr>
          <w:p w14:paraId="07C7C2C0"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0A86FD6" w14:textId="77777777" w:rsidTr="002841A5">
        <w:tc>
          <w:tcPr>
            <w:tcW w:w="9212" w:type="dxa"/>
          </w:tcPr>
          <w:p w14:paraId="75C0632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5A81EF1" w14:textId="77777777" w:rsidTr="002841A5">
        <w:tc>
          <w:tcPr>
            <w:tcW w:w="9212" w:type="dxa"/>
          </w:tcPr>
          <w:p w14:paraId="08D7461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2A9AAD" w14:textId="77777777" w:rsidTr="002841A5">
        <w:tc>
          <w:tcPr>
            <w:tcW w:w="9212" w:type="dxa"/>
          </w:tcPr>
          <w:p w14:paraId="5DB7EDCC"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B6F4AF5" w14:textId="77777777" w:rsidTr="002841A5">
        <w:tc>
          <w:tcPr>
            <w:tcW w:w="9212" w:type="dxa"/>
          </w:tcPr>
          <w:p w14:paraId="217CCA72"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9C9717" w14:textId="77777777" w:rsidTr="002841A5">
        <w:tc>
          <w:tcPr>
            <w:tcW w:w="9212" w:type="dxa"/>
          </w:tcPr>
          <w:p w14:paraId="079B872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3C020C5" w14:textId="77777777" w:rsidTr="002841A5">
        <w:tc>
          <w:tcPr>
            <w:tcW w:w="9212" w:type="dxa"/>
          </w:tcPr>
          <w:p w14:paraId="365D48D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ACBA9F" w14:textId="77777777" w:rsidTr="002841A5">
        <w:tc>
          <w:tcPr>
            <w:tcW w:w="9212" w:type="dxa"/>
          </w:tcPr>
          <w:p w14:paraId="6CB5F60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6BBC2F27" w14:textId="77777777" w:rsidTr="002841A5">
        <w:tc>
          <w:tcPr>
            <w:tcW w:w="9212" w:type="dxa"/>
          </w:tcPr>
          <w:p w14:paraId="4C802946" w14:textId="77777777" w:rsidR="005B23A9" w:rsidRPr="001C4351" w:rsidRDefault="005B23A9" w:rsidP="002841A5">
            <w:pPr>
              <w:spacing w:after="0" w:line="240" w:lineRule="auto"/>
              <w:jc w:val="both"/>
              <w:rPr>
                <w:rFonts w:ascii="Arial" w:eastAsia="Times New Roman" w:hAnsi="Arial" w:cs="Arial"/>
                <w:lang w:eastAsia="sl-SI"/>
              </w:rPr>
            </w:pPr>
          </w:p>
        </w:tc>
      </w:tr>
    </w:tbl>
    <w:p w14:paraId="2D69EB5F" w14:textId="77777777" w:rsidR="005B23A9" w:rsidRPr="001C4351" w:rsidRDefault="005B23A9" w:rsidP="005B23A9">
      <w:pPr>
        <w:spacing w:after="0" w:line="240" w:lineRule="auto"/>
        <w:jc w:val="both"/>
        <w:rPr>
          <w:rFonts w:ascii="Arial" w:eastAsia="Times New Roman" w:hAnsi="Arial" w:cs="Arial"/>
          <w:b/>
          <w:lang w:eastAsia="sl-SI"/>
        </w:rPr>
      </w:pPr>
    </w:p>
    <w:p w14:paraId="53776D42" w14:textId="77777777" w:rsidR="005B23A9" w:rsidRPr="001C4351" w:rsidRDefault="005B23A9" w:rsidP="005B23A9">
      <w:pPr>
        <w:spacing w:after="0" w:line="240" w:lineRule="auto"/>
        <w:jc w:val="both"/>
        <w:rPr>
          <w:rFonts w:ascii="Arial" w:eastAsia="Times New Roman" w:hAnsi="Arial" w:cs="Arial"/>
          <w:b/>
          <w:lang w:eastAsia="sl-SI"/>
        </w:rPr>
      </w:pPr>
    </w:p>
    <w:p w14:paraId="27A75D56" w14:textId="77777777" w:rsidR="005B23A9" w:rsidRDefault="005B23A9" w:rsidP="005B23A9">
      <w:pPr>
        <w:spacing w:after="0" w:line="240" w:lineRule="auto"/>
        <w:jc w:val="both"/>
        <w:rPr>
          <w:rFonts w:ascii="Arial" w:eastAsia="Times New Roman" w:hAnsi="Arial" w:cs="Arial"/>
          <w:b/>
          <w:lang w:eastAsia="sl-SI"/>
        </w:rPr>
      </w:pPr>
    </w:p>
    <w:p w14:paraId="5AB47658" w14:textId="77777777" w:rsidR="005B23A9" w:rsidRDefault="005B23A9" w:rsidP="005B23A9">
      <w:pPr>
        <w:spacing w:after="0" w:line="240" w:lineRule="auto"/>
        <w:jc w:val="both"/>
        <w:rPr>
          <w:rFonts w:ascii="Arial" w:eastAsia="Times New Roman" w:hAnsi="Arial" w:cs="Arial"/>
          <w:b/>
          <w:lang w:eastAsia="sl-SI"/>
        </w:rPr>
      </w:pPr>
    </w:p>
    <w:p w14:paraId="582D0075" w14:textId="77777777" w:rsidR="005B23A9" w:rsidRDefault="005B23A9" w:rsidP="005B23A9">
      <w:pPr>
        <w:spacing w:after="0" w:line="240" w:lineRule="auto"/>
        <w:jc w:val="both"/>
        <w:rPr>
          <w:rFonts w:ascii="Arial" w:eastAsia="Times New Roman" w:hAnsi="Arial" w:cs="Arial"/>
          <w:b/>
          <w:lang w:eastAsia="sl-SI"/>
        </w:rPr>
      </w:pPr>
    </w:p>
    <w:p w14:paraId="6F29776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24D78D5B" w14:textId="77777777" w:rsidR="005B23A9" w:rsidRPr="001C4351" w:rsidRDefault="005B23A9" w:rsidP="005B23A9">
      <w:pPr>
        <w:spacing w:after="0" w:line="240" w:lineRule="auto"/>
        <w:jc w:val="both"/>
        <w:rPr>
          <w:rFonts w:ascii="Arial" w:eastAsia="Times New Roman" w:hAnsi="Arial" w:cs="Arial"/>
          <w:b/>
          <w:lang w:eastAsia="sl-SI"/>
        </w:rPr>
      </w:pPr>
    </w:p>
    <w:p w14:paraId="7C56A02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224B6FBC" w14:textId="77777777" w:rsidR="005B23A9" w:rsidRPr="001C4351" w:rsidRDefault="005B23A9" w:rsidP="005B23A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43DA6076" w14:textId="77777777" w:rsidTr="002841A5">
        <w:tc>
          <w:tcPr>
            <w:tcW w:w="6370" w:type="dxa"/>
            <w:tcBorders>
              <w:top w:val="single" w:sz="12" w:space="0" w:color="auto"/>
              <w:bottom w:val="single" w:sz="12" w:space="0" w:color="auto"/>
              <w:right w:val="single" w:sz="4" w:space="0" w:color="auto"/>
            </w:tcBorders>
          </w:tcPr>
          <w:p w14:paraId="430A38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A199E49"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7EB39976" w14:textId="77777777" w:rsidTr="002841A5">
        <w:tc>
          <w:tcPr>
            <w:tcW w:w="6370" w:type="dxa"/>
            <w:tcBorders>
              <w:top w:val="single" w:sz="12" w:space="0" w:color="auto"/>
              <w:bottom w:val="single" w:sz="4" w:space="0" w:color="auto"/>
              <w:right w:val="single" w:sz="4" w:space="0" w:color="auto"/>
            </w:tcBorders>
          </w:tcPr>
          <w:p w14:paraId="2BB3782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1F14DEC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AE6709" w14:textId="77777777" w:rsidTr="002841A5">
        <w:tc>
          <w:tcPr>
            <w:tcW w:w="6370" w:type="dxa"/>
            <w:tcBorders>
              <w:top w:val="single" w:sz="4" w:space="0" w:color="auto"/>
              <w:bottom w:val="single" w:sz="4" w:space="0" w:color="auto"/>
              <w:right w:val="single" w:sz="4" w:space="0" w:color="auto"/>
            </w:tcBorders>
          </w:tcPr>
          <w:p w14:paraId="4B1338E8"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3B7AEBA2"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2ACF38" w14:textId="77777777" w:rsidTr="002841A5">
        <w:tc>
          <w:tcPr>
            <w:tcW w:w="6370" w:type="dxa"/>
            <w:tcBorders>
              <w:top w:val="single" w:sz="4" w:space="0" w:color="auto"/>
              <w:bottom w:val="single" w:sz="4" w:space="0" w:color="auto"/>
              <w:right w:val="single" w:sz="4" w:space="0" w:color="auto"/>
            </w:tcBorders>
          </w:tcPr>
          <w:p w14:paraId="3EB3C5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11AD65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883516" w14:textId="77777777" w:rsidTr="002841A5">
        <w:tc>
          <w:tcPr>
            <w:tcW w:w="6370" w:type="dxa"/>
            <w:tcBorders>
              <w:top w:val="single" w:sz="4" w:space="0" w:color="auto"/>
              <w:bottom w:val="single" w:sz="4" w:space="0" w:color="auto"/>
              <w:right w:val="single" w:sz="4" w:space="0" w:color="auto"/>
            </w:tcBorders>
          </w:tcPr>
          <w:p w14:paraId="395C66B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28DC7B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014AA9E" w14:textId="77777777" w:rsidTr="002841A5">
        <w:tc>
          <w:tcPr>
            <w:tcW w:w="6370" w:type="dxa"/>
            <w:tcBorders>
              <w:top w:val="single" w:sz="4" w:space="0" w:color="auto"/>
              <w:bottom w:val="single" w:sz="4" w:space="0" w:color="auto"/>
              <w:right w:val="single" w:sz="4" w:space="0" w:color="auto"/>
            </w:tcBorders>
          </w:tcPr>
          <w:p w14:paraId="5D694D2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BC0D76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836EF4A" w14:textId="77777777" w:rsidTr="002841A5">
        <w:tc>
          <w:tcPr>
            <w:tcW w:w="6370" w:type="dxa"/>
            <w:tcBorders>
              <w:top w:val="single" w:sz="4" w:space="0" w:color="auto"/>
              <w:bottom w:val="single" w:sz="4" w:space="0" w:color="auto"/>
              <w:right w:val="single" w:sz="4" w:space="0" w:color="auto"/>
            </w:tcBorders>
          </w:tcPr>
          <w:p w14:paraId="53E23036"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60660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2AD43BB" w14:textId="77777777" w:rsidTr="002841A5">
        <w:tc>
          <w:tcPr>
            <w:tcW w:w="6370" w:type="dxa"/>
            <w:tcBorders>
              <w:top w:val="single" w:sz="4" w:space="0" w:color="auto"/>
              <w:bottom w:val="single" w:sz="4" w:space="0" w:color="auto"/>
              <w:right w:val="single" w:sz="4" w:space="0" w:color="auto"/>
            </w:tcBorders>
          </w:tcPr>
          <w:p w14:paraId="2E86AE1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FD0A74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279251" w14:textId="77777777" w:rsidTr="002841A5">
        <w:tc>
          <w:tcPr>
            <w:tcW w:w="6370" w:type="dxa"/>
            <w:tcBorders>
              <w:top w:val="single" w:sz="4" w:space="0" w:color="auto"/>
              <w:bottom w:val="single" w:sz="4" w:space="0" w:color="auto"/>
              <w:right w:val="single" w:sz="4" w:space="0" w:color="auto"/>
            </w:tcBorders>
          </w:tcPr>
          <w:p w14:paraId="4C0C0B9D"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526661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BE5B673" w14:textId="77777777" w:rsidTr="002841A5">
        <w:tc>
          <w:tcPr>
            <w:tcW w:w="6370" w:type="dxa"/>
            <w:tcBorders>
              <w:top w:val="single" w:sz="4" w:space="0" w:color="auto"/>
              <w:bottom w:val="single" w:sz="12" w:space="0" w:color="auto"/>
              <w:right w:val="single" w:sz="4" w:space="0" w:color="auto"/>
            </w:tcBorders>
          </w:tcPr>
          <w:p w14:paraId="622500F8"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0A3183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5DA3AAD1" w14:textId="77777777" w:rsidTr="002841A5">
        <w:tc>
          <w:tcPr>
            <w:tcW w:w="6370" w:type="dxa"/>
            <w:tcBorders>
              <w:top w:val="single" w:sz="12" w:space="0" w:color="auto"/>
              <w:bottom w:val="single" w:sz="12" w:space="0" w:color="auto"/>
              <w:right w:val="single" w:sz="4" w:space="0" w:color="auto"/>
            </w:tcBorders>
          </w:tcPr>
          <w:p w14:paraId="46952EE5"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34EE37" w14:textId="77777777" w:rsidR="005B23A9" w:rsidRPr="001C4351" w:rsidRDefault="005B23A9" w:rsidP="002841A5">
            <w:pPr>
              <w:spacing w:after="0" w:line="240" w:lineRule="auto"/>
              <w:jc w:val="right"/>
              <w:rPr>
                <w:rFonts w:ascii="Arial" w:eastAsia="Times New Roman" w:hAnsi="Arial" w:cs="Arial"/>
                <w:lang w:eastAsia="sl-SI"/>
              </w:rPr>
            </w:pPr>
          </w:p>
        </w:tc>
      </w:tr>
    </w:tbl>
    <w:p w14:paraId="6ADCF0E9" w14:textId="77777777" w:rsidR="005B23A9" w:rsidRPr="001C4351" w:rsidRDefault="005B23A9" w:rsidP="005B23A9">
      <w:pPr>
        <w:spacing w:after="0" w:line="240" w:lineRule="auto"/>
        <w:jc w:val="both"/>
        <w:rPr>
          <w:rFonts w:ascii="Arial" w:eastAsia="Times New Roman" w:hAnsi="Arial" w:cs="Arial"/>
          <w:b/>
          <w:lang w:eastAsia="sl-SI"/>
        </w:rPr>
      </w:pPr>
    </w:p>
    <w:p w14:paraId="39130472"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99E4F2D" w14:textId="77777777" w:rsidR="005B23A9" w:rsidRPr="001C4351" w:rsidRDefault="005B23A9" w:rsidP="005B23A9">
      <w:pPr>
        <w:spacing w:after="0" w:line="240" w:lineRule="auto"/>
        <w:jc w:val="both"/>
        <w:rPr>
          <w:rFonts w:ascii="Arial" w:eastAsia="Times New Roman" w:hAnsi="Arial" w:cs="Arial"/>
          <w:lang w:eastAsia="sl-SI"/>
        </w:rPr>
      </w:pPr>
    </w:p>
    <w:p w14:paraId="395028F2" w14:textId="77777777" w:rsidR="005B23A9" w:rsidRPr="001C4351" w:rsidRDefault="005B23A9" w:rsidP="005B23A9">
      <w:pPr>
        <w:spacing w:after="0" w:line="240" w:lineRule="auto"/>
        <w:rPr>
          <w:rFonts w:ascii="Arial" w:eastAsia="Times New Roman" w:hAnsi="Arial" w:cs="Arial"/>
          <w:lang w:eastAsia="sl-SI"/>
        </w:rPr>
      </w:pPr>
    </w:p>
    <w:p w14:paraId="533F9D3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62018941" w14:textId="77777777" w:rsidTr="002841A5">
        <w:tc>
          <w:tcPr>
            <w:tcW w:w="6360" w:type="dxa"/>
            <w:tcBorders>
              <w:top w:val="single" w:sz="12" w:space="0" w:color="auto"/>
              <w:bottom w:val="single" w:sz="12" w:space="0" w:color="auto"/>
              <w:right w:val="single" w:sz="4" w:space="0" w:color="auto"/>
            </w:tcBorders>
          </w:tcPr>
          <w:p w14:paraId="4A7EFD8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4D106E1"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DBE767D" w14:textId="77777777" w:rsidTr="002841A5">
        <w:tc>
          <w:tcPr>
            <w:tcW w:w="6360" w:type="dxa"/>
            <w:tcBorders>
              <w:top w:val="single" w:sz="12" w:space="0" w:color="auto"/>
              <w:bottom w:val="single" w:sz="4" w:space="0" w:color="auto"/>
              <w:right w:val="single" w:sz="4" w:space="0" w:color="auto"/>
            </w:tcBorders>
          </w:tcPr>
          <w:p w14:paraId="6FFB603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9A6595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FC6CDB8" w14:textId="77777777" w:rsidTr="002841A5">
        <w:tc>
          <w:tcPr>
            <w:tcW w:w="6360" w:type="dxa"/>
            <w:tcBorders>
              <w:top w:val="single" w:sz="4" w:space="0" w:color="auto"/>
              <w:bottom w:val="single" w:sz="4" w:space="0" w:color="auto"/>
              <w:right w:val="single" w:sz="4" w:space="0" w:color="auto"/>
            </w:tcBorders>
          </w:tcPr>
          <w:p w14:paraId="2ED4540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2A785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39AAB44" w14:textId="77777777" w:rsidTr="002841A5">
        <w:tc>
          <w:tcPr>
            <w:tcW w:w="6360" w:type="dxa"/>
            <w:tcBorders>
              <w:top w:val="single" w:sz="4" w:space="0" w:color="auto"/>
              <w:bottom w:val="single" w:sz="4" w:space="0" w:color="auto"/>
              <w:right w:val="single" w:sz="4" w:space="0" w:color="auto"/>
            </w:tcBorders>
          </w:tcPr>
          <w:p w14:paraId="58CED74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2265514"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D2EDFB" w14:textId="77777777" w:rsidTr="002841A5">
        <w:tc>
          <w:tcPr>
            <w:tcW w:w="6360" w:type="dxa"/>
            <w:tcBorders>
              <w:top w:val="single" w:sz="4" w:space="0" w:color="auto"/>
              <w:bottom w:val="single" w:sz="4" w:space="0" w:color="auto"/>
              <w:right w:val="single" w:sz="4" w:space="0" w:color="auto"/>
            </w:tcBorders>
          </w:tcPr>
          <w:p w14:paraId="3FA94916"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C65B4B8"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1F1F864D" w14:textId="77777777" w:rsidTr="002841A5">
        <w:tc>
          <w:tcPr>
            <w:tcW w:w="6360" w:type="dxa"/>
            <w:tcBorders>
              <w:top w:val="single" w:sz="4" w:space="0" w:color="auto"/>
              <w:bottom w:val="single" w:sz="12" w:space="0" w:color="auto"/>
              <w:right w:val="single" w:sz="4" w:space="0" w:color="auto"/>
            </w:tcBorders>
          </w:tcPr>
          <w:p w14:paraId="6B0088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E88548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99415BB" w14:textId="77777777" w:rsidTr="002841A5">
        <w:tc>
          <w:tcPr>
            <w:tcW w:w="6360" w:type="dxa"/>
            <w:tcBorders>
              <w:top w:val="single" w:sz="12" w:space="0" w:color="auto"/>
              <w:bottom w:val="single" w:sz="12" w:space="0" w:color="auto"/>
              <w:right w:val="single" w:sz="4" w:space="0" w:color="auto"/>
            </w:tcBorders>
          </w:tcPr>
          <w:p w14:paraId="177007D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FE9DB6F" w14:textId="77777777" w:rsidR="005B23A9" w:rsidRPr="001C4351" w:rsidRDefault="005B23A9" w:rsidP="002841A5">
            <w:pPr>
              <w:spacing w:after="0" w:line="240" w:lineRule="auto"/>
              <w:jc w:val="right"/>
              <w:rPr>
                <w:rFonts w:ascii="Arial" w:eastAsia="Times New Roman" w:hAnsi="Arial" w:cs="Arial"/>
                <w:lang w:eastAsia="sl-SI"/>
              </w:rPr>
            </w:pPr>
          </w:p>
        </w:tc>
      </w:tr>
    </w:tbl>
    <w:p w14:paraId="111269B3" w14:textId="77777777" w:rsidR="005B23A9" w:rsidRPr="001C4351" w:rsidRDefault="005B23A9" w:rsidP="005B23A9">
      <w:pPr>
        <w:spacing w:after="0" w:line="240" w:lineRule="auto"/>
        <w:rPr>
          <w:rFonts w:ascii="Arial" w:eastAsia="Times New Roman" w:hAnsi="Arial" w:cs="Arial"/>
          <w:lang w:eastAsia="sl-SI"/>
        </w:rPr>
      </w:pPr>
    </w:p>
    <w:p w14:paraId="0A6DA570" w14:textId="77777777" w:rsidR="005B23A9" w:rsidRPr="001C4351" w:rsidRDefault="005B23A9" w:rsidP="005B23A9">
      <w:pPr>
        <w:spacing w:after="0" w:line="240" w:lineRule="auto"/>
        <w:rPr>
          <w:rFonts w:ascii="Arial" w:eastAsia="Times New Roman" w:hAnsi="Arial" w:cs="Arial"/>
          <w:lang w:eastAsia="sl-SI"/>
        </w:rPr>
      </w:pPr>
    </w:p>
    <w:p w14:paraId="2B707003"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385F105" w14:textId="77777777" w:rsidR="005B23A9" w:rsidRPr="001C4351" w:rsidRDefault="005B23A9" w:rsidP="005B23A9">
      <w:pPr>
        <w:spacing w:after="0" w:line="240" w:lineRule="auto"/>
        <w:rPr>
          <w:rFonts w:ascii="Arial" w:eastAsia="Times New Roman" w:hAnsi="Arial" w:cs="Arial"/>
          <w:lang w:eastAsia="sl-SI"/>
        </w:rPr>
      </w:pPr>
    </w:p>
    <w:p w14:paraId="147BFCB3"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739A151F" w14:textId="77777777" w:rsidR="005B23A9" w:rsidRPr="001C4351" w:rsidRDefault="005B23A9" w:rsidP="005B23A9">
      <w:pPr>
        <w:spacing w:after="0" w:line="240" w:lineRule="auto"/>
        <w:rPr>
          <w:rFonts w:ascii="Arial" w:eastAsia="Times New Roman" w:hAnsi="Arial" w:cs="Arial"/>
          <w:lang w:eastAsia="sl-SI"/>
        </w:rPr>
      </w:pPr>
    </w:p>
    <w:p w14:paraId="79294C01" w14:textId="77777777" w:rsidR="005B23A9" w:rsidRPr="001C4351" w:rsidRDefault="005B23A9" w:rsidP="005B23A9">
      <w:pPr>
        <w:spacing w:after="0" w:line="240" w:lineRule="auto"/>
        <w:rPr>
          <w:rFonts w:ascii="Arial" w:eastAsia="Times New Roman" w:hAnsi="Arial" w:cs="Arial"/>
          <w:lang w:eastAsia="sl-SI"/>
        </w:rPr>
      </w:pPr>
    </w:p>
    <w:p w14:paraId="4055CB68"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5C9CBDD5" w14:textId="77777777" w:rsidTr="002841A5">
        <w:tc>
          <w:tcPr>
            <w:tcW w:w="3070" w:type="dxa"/>
            <w:tcBorders>
              <w:bottom w:val="single" w:sz="4" w:space="0" w:color="auto"/>
            </w:tcBorders>
          </w:tcPr>
          <w:p w14:paraId="3669372A"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D760CB0" w14:textId="77777777" w:rsidR="005B23A9" w:rsidRPr="001C4351" w:rsidRDefault="005B23A9" w:rsidP="002841A5">
            <w:pPr>
              <w:spacing w:after="0" w:line="240" w:lineRule="auto"/>
              <w:rPr>
                <w:rFonts w:ascii="Arial" w:eastAsia="Times New Roman" w:hAnsi="Arial" w:cs="Arial"/>
                <w:lang w:eastAsia="sl-SI"/>
              </w:rPr>
            </w:pPr>
          </w:p>
          <w:p w14:paraId="34D1B240" w14:textId="77777777" w:rsidR="005B23A9" w:rsidRPr="001C4351" w:rsidRDefault="005B23A9" w:rsidP="002841A5">
            <w:pPr>
              <w:spacing w:after="0" w:line="240" w:lineRule="auto"/>
              <w:rPr>
                <w:rFonts w:ascii="Arial" w:eastAsia="Times New Roman" w:hAnsi="Arial" w:cs="Arial"/>
                <w:lang w:eastAsia="sl-SI"/>
              </w:rPr>
            </w:pPr>
          </w:p>
        </w:tc>
        <w:tc>
          <w:tcPr>
            <w:tcW w:w="3071" w:type="dxa"/>
          </w:tcPr>
          <w:p w14:paraId="6BB013E5"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F81F71"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35DB1794" w14:textId="77777777" w:rsidR="005B23A9" w:rsidRPr="001C4351" w:rsidRDefault="005B23A9" w:rsidP="002841A5">
            <w:pPr>
              <w:spacing w:after="0" w:line="240" w:lineRule="auto"/>
              <w:rPr>
                <w:rFonts w:ascii="Arial" w:eastAsia="Times New Roman" w:hAnsi="Arial" w:cs="Arial"/>
                <w:lang w:eastAsia="sl-SI"/>
              </w:rPr>
            </w:pPr>
          </w:p>
          <w:p w14:paraId="31246754" w14:textId="77777777" w:rsidR="005B23A9" w:rsidRPr="001C4351" w:rsidRDefault="005B23A9" w:rsidP="002841A5">
            <w:pPr>
              <w:spacing w:after="0" w:line="240" w:lineRule="auto"/>
              <w:rPr>
                <w:rFonts w:ascii="Arial" w:eastAsia="Times New Roman" w:hAnsi="Arial" w:cs="Arial"/>
                <w:lang w:eastAsia="sl-SI"/>
              </w:rPr>
            </w:pPr>
          </w:p>
        </w:tc>
      </w:tr>
    </w:tbl>
    <w:p w14:paraId="042B76B0" w14:textId="77777777" w:rsidR="005B23A9" w:rsidRPr="001C4351" w:rsidRDefault="005B23A9" w:rsidP="005B23A9">
      <w:pPr>
        <w:spacing w:after="0" w:line="240" w:lineRule="auto"/>
        <w:rPr>
          <w:rFonts w:ascii="Arial" w:eastAsia="Times New Roman" w:hAnsi="Arial" w:cs="Arial"/>
          <w:lang w:eastAsia="sl-SI"/>
        </w:rPr>
      </w:pPr>
    </w:p>
    <w:p w14:paraId="1274FD68" w14:textId="77777777" w:rsidR="005B23A9" w:rsidRPr="001C4351" w:rsidRDefault="005B23A9" w:rsidP="005B23A9">
      <w:pPr>
        <w:spacing w:after="0" w:line="240" w:lineRule="auto"/>
        <w:rPr>
          <w:rFonts w:ascii="Arial" w:eastAsia="Times New Roman" w:hAnsi="Arial" w:cs="Arial"/>
          <w:lang w:eastAsia="sl-SI"/>
        </w:rPr>
      </w:pPr>
    </w:p>
    <w:p w14:paraId="2D2A2C7D" w14:textId="77777777" w:rsidR="005B23A9" w:rsidRPr="001C4351" w:rsidRDefault="005B23A9" w:rsidP="005B23A9">
      <w:pPr>
        <w:spacing w:after="0" w:line="240" w:lineRule="auto"/>
        <w:rPr>
          <w:rFonts w:ascii="Arial" w:eastAsia="Times New Roman" w:hAnsi="Arial" w:cs="Arial"/>
          <w:lang w:eastAsia="sl-SI"/>
        </w:rPr>
      </w:pPr>
    </w:p>
    <w:p w14:paraId="45F9899B" w14:textId="77777777" w:rsidR="005B23A9" w:rsidRPr="001C4351" w:rsidRDefault="005B23A9" w:rsidP="005B23A9">
      <w:pPr>
        <w:spacing w:after="0" w:line="240" w:lineRule="auto"/>
        <w:rPr>
          <w:rFonts w:ascii="Arial" w:eastAsia="Times New Roman" w:hAnsi="Arial" w:cs="Arial"/>
          <w:lang w:eastAsia="sl-SI"/>
        </w:rPr>
      </w:pPr>
    </w:p>
    <w:p w14:paraId="1120E31E" w14:textId="77777777" w:rsidR="005B23A9" w:rsidRPr="00070CEC" w:rsidRDefault="005B23A9" w:rsidP="005B23A9">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14DF1D2C" w14:textId="77777777" w:rsidR="005B23A9" w:rsidRDefault="005B23A9" w:rsidP="005B23A9">
      <w:pPr>
        <w:spacing w:after="0" w:line="240" w:lineRule="auto"/>
        <w:rPr>
          <w:rFonts w:ascii="Arial" w:eastAsia="Times New Roman" w:hAnsi="Arial" w:cs="Arial"/>
          <w:b/>
          <w:lang w:eastAsia="sl-SI"/>
        </w:rPr>
      </w:pPr>
    </w:p>
    <w:p w14:paraId="0CD3C4CD" w14:textId="77777777" w:rsidR="005B23A9" w:rsidRPr="007632D6" w:rsidRDefault="005B23A9" w:rsidP="005B23A9">
      <w:pPr>
        <w:spacing w:after="0" w:line="240" w:lineRule="auto"/>
        <w:jc w:val="both"/>
        <w:rPr>
          <w:rFonts w:ascii="Arial" w:eastAsia="Times New Roman" w:hAnsi="Arial" w:cs="Arial"/>
          <w:b/>
          <w:lang w:eastAsia="sl-SI"/>
        </w:rPr>
      </w:pPr>
    </w:p>
    <w:p w14:paraId="3331A7BE" w14:textId="77777777" w:rsidR="005B23A9" w:rsidRPr="007632D6" w:rsidRDefault="005B23A9" w:rsidP="005B23A9">
      <w:pPr>
        <w:spacing w:after="0" w:line="240" w:lineRule="auto"/>
        <w:jc w:val="both"/>
        <w:rPr>
          <w:rFonts w:ascii="Arial" w:eastAsia="Times New Roman" w:hAnsi="Arial" w:cs="Arial"/>
          <w:b/>
          <w:lang w:eastAsia="sl-SI"/>
        </w:rPr>
      </w:pPr>
      <w:bookmarkStart w:id="9" w:name="_Hlk206756646"/>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12FCF181" w14:textId="77777777" w:rsidR="005B23A9" w:rsidRPr="007632D6" w:rsidRDefault="005B23A9" w:rsidP="005B23A9">
      <w:pPr>
        <w:spacing w:after="0" w:line="240" w:lineRule="auto"/>
        <w:jc w:val="both"/>
        <w:rPr>
          <w:rFonts w:ascii="Arial" w:eastAsia="Times New Roman" w:hAnsi="Arial" w:cs="Arial"/>
          <w:lang w:eastAsia="sl-SI"/>
        </w:rPr>
      </w:pPr>
    </w:p>
    <w:p w14:paraId="0CC98E4D"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2B64C86F" w14:textId="77777777" w:rsidR="005B23A9" w:rsidRPr="007632D6" w:rsidRDefault="005B23A9" w:rsidP="005B23A9">
      <w:pPr>
        <w:spacing w:after="0" w:line="240" w:lineRule="auto"/>
        <w:jc w:val="both"/>
        <w:rPr>
          <w:rFonts w:ascii="Arial" w:eastAsia="Times New Roman" w:hAnsi="Arial" w:cs="Arial"/>
          <w:b/>
          <w:lang w:eastAsia="sl-SI"/>
        </w:rPr>
      </w:pPr>
    </w:p>
    <w:p w14:paraId="546A2776"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0778AB3E" w14:textId="77777777" w:rsidR="005B23A9" w:rsidRPr="007632D6" w:rsidRDefault="005B23A9" w:rsidP="005B23A9">
      <w:pPr>
        <w:spacing w:after="0" w:line="240" w:lineRule="auto"/>
        <w:jc w:val="both"/>
        <w:rPr>
          <w:rFonts w:ascii="Arial" w:eastAsia="Times New Roman" w:hAnsi="Arial" w:cs="Arial"/>
          <w:lang w:eastAsia="sl-SI"/>
        </w:rPr>
      </w:pPr>
    </w:p>
    <w:p w14:paraId="3B4E270A"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403C8958" w14:textId="77777777" w:rsidR="005B23A9" w:rsidRPr="007632D6" w:rsidRDefault="005B23A9" w:rsidP="005B23A9">
      <w:pPr>
        <w:spacing w:after="0" w:line="240" w:lineRule="auto"/>
        <w:jc w:val="both"/>
        <w:rPr>
          <w:rFonts w:ascii="Arial" w:eastAsia="Times New Roman" w:hAnsi="Arial" w:cs="Arial"/>
          <w:b/>
          <w:lang w:eastAsia="sl-SI"/>
        </w:rPr>
      </w:pPr>
    </w:p>
    <w:p w14:paraId="6D6DBF38"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p>
    <w:p w14:paraId="264DC7C6"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10F5B74C" w14:textId="7A9E1305" w:rsidR="005B23A9" w:rsidRPr="007632D6" w:rsidRDefault="005B23A9" w:rsidP="005B23A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9060A1">
        <w:rPr>
          <w:rFonts w:ascii="Arial" w:eastAsia="Times New Roman" w:hAnsi="Arial" w:cs="Arial"/>
          <w:b/>
          <w:bCs/>
          <w:kern w:val="32"/>
          <w:lang w:eastAsia="sl-SI"/>
        </w:rPr>
        <w:t>HUMANITARNIH, INVALIDSKIH IN SOCIALNIH DEJAVNOSTI</w:t>
      </w:r>
      <w:r>
        <w:rPr>
          <w:rFonts w:ascii="Arial" w:eastAsia="Times New Roman" w:hAnsi="Arial" w:cs="Arial"/>
          <w:b/>
          <w:bCs/>
          <w:kern w:val="32"/>
          <w:lang w:eastAsia="sl-SI"/>
        </w:rPr>
        <w:t xml:space="preserve"> V LETU </w:t>
      </w:r>
      <w:r w:rsidR="0086594B">
        <w:rPr>
          <w:rFonts w:ascii="Arial" w:eastAsia="Times New Roman" w:hAnsi="Arial" w:cs="Arial"/>
          <w:b/>
          <w:bCs/>
          <w:kern w:val="32"/>
          <w:lang w:eastAsia="sl-SI"/>
        </w:rPr>
        <w:t>2026</w:t>
      </w:r>
    </w:p>
    <w:p w14:paraId="3D859336" w14:textId="77777777" w:rsidR="005B23A9" w:rsidRPr="007632D6" w:rsidRDefault="005B23A9" w:rsidP="005B23A9">
      <w:pPr>
        <w:spacing w:after="0" w:line="240" w:lineRule="auto"/>
        <w:rPr>
          <w:rFonts w:ascii="Arial" w:eastAsia="Times New Roman" w:hAnsi="Arial" w:cs="Arial"/>
          <w:lang w:eastAsia="sl-SI"/>
        </w:rPr>
      </w:pPr>
    </w:p>
    <w:p w14:paraId="486D45B9" w14:textId="77777777" w:rsidR="005B23A9" w:rsidRPr="007632D6" w:rsidRDefault="005B23A9" w:rsidP="005B23A9">
      <w:pPr>
        <w:spacing w:after="0" w:line="240" w:lineRule="auto"/>
        <w:rPr>
          <w:rFonts w:ascii="Arial" w:eastAsia="Times New Roman" w:hAnsi="Arial" w:cs="Arial"/>
          <w:lang w:eastAsia="sl-SI"/>
        </w:rPr>
      </w:pPr>
    </w:p>
    <w:p w14:paraId="2318B282" w14:textId="77777777" w:rsidR="005B23A9" w:rsidRPr="007632D6" w:rsidRDefault="005B23A9" w:rsidP="005B23A9">
      <w:pPr>
        <w:spacing w:after="0" w:line="240" w:lineRule="auto"/>
        <w:rPr>
          <w:rFonts w:ascii="Arial" w:eastAsia="Times New Roman" w:hAnsi="Arial" w:cs="Arial"/>
          <w:lang w:eastAsia="sl-SI"/>
        </w:rPr>
      </w:pPr>
    </w:p>
    <w:p w14:paraId="0584F913" w14:textId="77777777" w:rsidR="005B23A9" w:rsidRPr="007632D6" w:rsidRDefault="005B23A9" w:rsidP="005B23A9">
      <w:pPr>
        <w:spacing w:after="0" w:line="240" w:lineRule="auto"/>
        <w:rPr>
          <w:rFonts w:ascii="Arial" w:eastAsia="Times New Roman" w:hAnsi="Arial" w:cs="Arial"/>
          <w:lang w:eastAsia="sl-SI"/>
        </w:rPr>
      </w:pPr>
    </w:p>
    <w:p w14:paraId="59540B31" w14:textId="77777777" w:rsidR="005B23A9" w:rsidRPr="007632D6" w:rsidRDefault="005B23A9" w:rsidP="005B23A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083E46F9"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58356EB6" w14:textId="4493B6EE" w:rsidR="005B23A9" w:rsidRPr="007632D6" w:rsidRDefault="005B23A9" w:rsidP="005B23A9">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86594B">
        <w:rPr>
          <w:rFonts w:ascii="Arial" w:eastAsia="Times New Roman" w:hAnsi="Arial" w:cs="Arial"/>
          <w:lang w:eastAsia="sl-SI"/>
        </w:rPr>
        <w:t>20</w:t>
      </w:r>
      <w:r>
        <w:rPr>
          <w:rFonts w:ascii="Arial" w:eastAsia="Times New Roman" w:hAnsi="Arial" w:cs="Arial"/>
          <w:lang w:eastAsia="sl-SI"/>
        </w:rPr>
        <w:t xml:space="preserve">. </w:t>
      </w:r>
      <w:r w:rsidR="0086594B">
        <w:rPr>
          <w:rFonts w:ascii="Arial" w:eastAsia="Times New Roman" w:hAnsi="Arial" w:cs="Arial"/>
          <w:lang w:eastAsia="sl-SI"/>
        </w:rPr>
        <w:t>2</w:t>
      </w:r>
      <w:r>
        <w:rPr>
          <w:rFonts w:ascii="Arial" w:eastAsia="Times New Roman" w:hAnsi="Arial" w:cs="Arial"/>
          <w:lang w:eastAsia="sl-SI"/>
        </w:rPr>
        <w:t xml:space="preserve">. </w:t>
      </w:r>
      <w:r w:rsidR="0086594B">
        <w:rPr>
          <w:rFonts w:ascii="Arial" w:eastAsia="Times New Roman" w:hAnsi="Arial" w:cs="Arial"/>
          <w:lang w:eastAsia="sl-SI"/>
        </w:rPr>
        <w:t>2026</w:t>
      </w:r>
      <w:r w:rsidRPr="007632D6">
        <w:rPr>
          <w:rFonts w:ascii="Arial" w:eastAsia="Times New Roman" w:hAnsi="Arial" w:cs="Arial"/>
          <w:lang w:eastAsia="sl-SI"/>
        </w:rPr>
        <w:t xml:space="preserve"> objavila Javni razpis za sofinanciranje programov, projektov in prireditev na področju </w:t>
      </w:r>
      <w:r w:rsidRPr="009060A1">
        <w:rPr>
          <w:rFonts w:ascii="Arial" w:eastAsia="Times New Roman" w:hAnsi="Arial" w:cs="Arial"/>
          <w:lang w:eastAsia="sl-SI"/>
        </w:rPr>
        <w:t>humanitarnih, invalidskih in socialnih dejavnosti</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w:t>
      </w:r>
      <w:r w:rsidR="0086594B">
        <w:rPr>
          <w:rFonts w:ascii="Arial" w:eastAsia="Times New Roman" w:hAnsi="Arial" w:cs="Arial"/>
          <w:lang w:eastAsia="sl-SI"/>
        </w:rPr>
        <w:t>2026</w:t>
      </w:r>
      <w:r w:rsidRPr="007632D6">
        <w:rPr>
          <w:rFonts w:ascii="Arial" w:eastAsia="Times New Roman" w:hAnsi="Arial" w:cs="Arial"/>
          <w:lang w:eastAsia="sl-SI"/>
        </w:rPr>
        <w:t>,</w:t>
      </w:r>
    </w:p>
    <w:p w14:paraId="14E5150F" w14:textId="77777777" w:rsidR="005B23A9" w:rsidRPr="000E6F43" w:rsidRDefault="005B23A9" w:rsidP="005B23A9">
      <w:pPr>
        <w:numPr>
          <w:ilvl w:val="0"/>
          <w:numId w:val="4"/>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2A9A3353" w14:textId="0D5DE816" w:rsidR="00FC52FE" w:rsidRPr="00596C1F" w:rsidRDefault="00FC52FE" w:rsidP="00FC52FE">
      <w:pPr>
        <w:numPr>
          <w:ilvl w:val="0"/>
          <w:numId w:val="4"/>
        </w:numPr>
        <w:spacing w:after="0" w:line="240" w:lineRule="auto"/>
        <w:jc w:val="both"/>
        <w:rPr>
          <w:rFonts w:ascii="Arial" w:eastAsia="Times New Roman" w:hAnsi="Arial" w:cs="Arial"/>
          <w:lang w:eastAsia="sl-SI"/>
        </w:rPr>
      </w:pPr>
      <w:bookmarkStart w:id="10" w:name="_Hlk194951856"/>
      <w:r w:rsidRPr="00596C1F">
        <w:rPr>
          <w:rFonts w:ascii="Arial" w:eastAsia="Times New Roman" w:hAnsi="Arial" w:cs="Arial"/>
          <w:lang w:eastAsia="sl-SI"/>
        </w:rPr>
        <w:t xml:space="preserve">da </w:t>
      </w:r>
      <w:r w:rsidR="00BF55BB" w:rsidRPr="00F54CEA">
        <w:rPr>
          <w:rFonts w:ascii="Arial" w:eastAsia="Times New Roman" w:hAnsi="Arial" w:cs="Arial"/>
          <w:lang w:eastAsia="sl-SI"/>
        </w:rPr>
        <w:t xml:space="preserve">3. točka 33. člena Zakona o izvrševanju proračunov Republike Slovenije za leti </w:t>
      </w:r>
      <w:r w:rsidR="0086594B">
        <w:rPr>
          <w:rFonts w:ascii="Arial" w:eastAsia="Times New Roman" w:hAnsi="Arial" w:cs="Arial"/>
          <w:lang w:eastAsia="sl-SI"/>
        </w:rPr>
        <w:t>2026</w:t>
      </w:r>
      <w:r w:rsidR="00BF55BB" w:rsidRPr="00F54CEA">
        <w:rPr>
          <w:rFonts w:ascii="Arial" w:eastAsia="Times New Roman" w:hAnsi="Arial" w:cs="Arial"/>
          <w:lang w:eastAsia="sl-SI"/>
        </w:rPr>
        <w:t xml:space="preserve"> in 202</w:t>
      </w:r>
      <w:r w:rsidR="00282696">
        <w:rPr>
          <w:rFonts w:ascii="Arial" w:eastAsia="Times New Roman" w:hAnsi="Arial" w:cs="Arial"/>
          <w:lang w:eastAsia="sl-SI"/>
        </w:rPr>
        <w:t>7</w:t>
      </w:r>
      <w:r w:rsidR="00BF55BB" w:rsidRPr="00F54CEA">
        <w:rPr>
          <w:rFonts w:ascii="Arial" w:eastAsia="Times New Roman" w:hAnsi="Arial" w:cs="Arial"/>
          <w:lang w:eastAsia="sl-SI"/>
        </w:rPr>
        <w:t xml:space="preserve"> (ZIPRS2</w:t>
      </w:r>
      <w:r w:rsidR="0086594B">
        <w:rPr>
          <w:rFonts w:ascii="Arial" w:eastAsia="Times New Roman" w:hAnsi="Arial" w:cs="Arial"/>
          <w:lang w:eastAsia="sl-SI"/>
        </w:rPr>
        <w:t>6</w:t>
      </w:r>
      <w:r w:rsidR="00BF55BB" w:rsidRPr="00F54CEA">
        <w:rPr>
          <w:rFonts w:ascii="Arial" w:eastAsia="Times New Roman" w:hAnsi="Arial" w:cs="Arial"/>
          <w:lang w:eastAsia="sl-SI"/>
        </w:rPr>
        <w:t>2</w:t>
      </w:r>
      <w:r w:rsidR="0086594B">
        <w:rPr>
          <w:rFonts w:ascii="Arial" w:eastAsia="Times New Roman" w:hAnsi="Arial" w:cs="Arial"/>
          <w:lang w:eastAsia="sl-SI"/>
        </w:rPr>
        <w:t>7</w:t>
      </w:r>
      <w:r w:rsidR="00BF55BB" w:rsidRPr="00F54CEA">
        <w:rPr>
          <w:rFonts w:ascii="Arial" w:eastAsia="Times New Roman" w:hAnsi="Arial" w:cs="Arial"/>
          <w:lang w:eastAsia="sl-SI"/>
        </w:rPr>
        <w:t>) (</w:t>
      </w:r>
      <w:r w:rsidR="0086594B" w:rsidRPr="0086594B">
        <w:rPr>
          <w:rFonts w:ascii="Arial" w:eastAsia="Times New Roman" w:hAnsi="Arial" w:cs="Arial"/>
          <w:lang w:eastAsia="sl-SI"/>
        </w:rPr>
        <w:t>Uradni list RS, št. 95/25 in 112/25 – ZJF-K</w:t>
      </w:r>
      <w:r w:rsidR="00BF55BB" w:rsidRPr="00F54CEA">
        <w:rPr>
          <w:rFonts w:ascii="Arial" w:eastAsia="Times New Roman" w:hAnsi="Arial" w:cs="Arial"/>
          <w:lang w:eastAsia="sl-SI"/>
        </w:rPr>
        <w:t>)</w:t>
      </w:r>
      <w:r w:rsidR="00BF55BB">
        <w:rPr>
          <w:rFonts w:ascii="Arial" w:eastAsia="Times New Roman" w:hAnsi="Arial" w:cs="Arial"/>
          <w:lang w:eastAsia="sl-SI"/>
        </w:rPr>
        <w:t xml:space="preserve"> </w:t>
      </w:r>
      <w:r w:rsidR="00BF55BB"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bookmarkEnd w:id="10"/>
      <w:r w:rsidRPr="00596C1F">
        <w:rPr>
          <w:rFonts w:ascii="Arial" w:eastAsia="Times New Roman" w:hAnsi="Arial" w:cs="Arial"/>
          <w:lang w:eastAsia="sl-SI"/>
        </w:rPr>
        <w:t>.</w:t>
      </w:r>
    </w:p>
    <w:p w14:paraId="78AFC167" w14:textId="77777777" w:rsidR="00FC52FE" w:rsidRDefault="00FC52FE" w:rsidP="00FC52FE">
      <w:pPr>
        <w:spacing w:after="0" w:line="240" w:lineRule="auto"/>
        <w:jc w:val="center"/>
        <w:rPr>
          <w:rFonts w:ascii="Arial" w:eastAsia="Calibri" w:hAnsi="Arial" w:cs="Arial"/>
          <w:lang w:eastAsia="sl-SI"/>
        </w:rPr>
      </w:pPr>
    </w:p>
    <w:p w14:paraId="099B8CD9" w14:textId="77777777" w:rsidR="00FC52FE" w:rsidRDefault="00FC52FE" w:rsidP="00FC52FE">
      <w:pPr>
        <w:spacing w:after="0" w:line="240" w:lineRule="auto"/>
        <w:jc w:val="center"/>
        <w:rPr>
          <w:rFonts w:ascii="Arial" w:eastAsia="Calibri" w:hAnsi="Arial" w:cs="Arial"/>
          <w:lang w:eastAsia="sl-SI"/>
        </w:rPr>
      </w:pPr>
      <w:r>
        <w:rPr>
          <w:rFonts w:ascii="Arial" w:eastAsia="Calibri" w:hAnsi="Arial" w:cs="Arial"/>
          <w:lang w:eastAsia="sl-SI"/>
        </w:rPr>
        <w:t>2. člen</w:t>
      </w:r>
    </w:p>
    <w:p w14:paraId="2F772132" w14:textId="77777777"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8415621" w14:textId="56343BF7"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 xml:space="preserve">izvajalec na osnovi te pogodbe programe, navedene v 3. členu te pogodbe, izvedel v letu </w:t>
      </w:r>
      <w:r w:rsidR="0086594B">
        <w:rPr>
          <w:rFonts w:ascii="Arial" w:eastAsia="Calibri" w:hAnsi="Arial" w:cs="Arial"/>
          <w:lang w:eastAsia="sl-SI"/>
        </w:rPr>
        <w:t>2026</w:t>
      </w:r>
      <w:r>
        <w:rPr>
          <w:rFonts w:ascii="Arial" w:eastAsia="Calibri" w:hAnsi="Arial" w:cs="Arial"/>
          <w:lang w:eastAsia="sl-SI"/>
        </w:rPr>
        <w:t>,</w:t>
      </w:r>
    </w:p>
    <w:p w14:paraId="4D91F718" w14:textId="6025C83E"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 xml:space="preserve">financer programe iz 3. člena te pogodbe sofinanciral s proračunske postavke </w:t>
      </w:r>
      <w:r w:rsidR="00697CD6">
        <w:rPr>
          <w:rFonts w:ascii="Arial" w:eastAsia="Calibri" w:hAnsi="Arial" w:cs="Arial"/>
          <w:lang w:eastAsia="sl-SI"/>
        </w:rPr>
        <w:t>20006010</w:t>
      </w:r>
      <w:r>
        <w:rPr>
          <w:rFonts w:ascii="Arial" w:eastAsia="Calibri" w:hAnsi="Arial" w:cs="Arial"/>
          <w:lang w:eastAsia="sl-SI"/>
        </w:rPr>
        <w:t xml:space="preserve"> – </w:t>
      </w:r>
      <w:r w:rsidR="00697CD6">
        <w:rPr>
          <w:rFonts w:ascii="Arial" w:eastAsia="Calibri" w:hAnsi="Arial" w:cs="Arial"/>
          <w:lang w:eastAsia="sl-SI"/>
        </w:rPr>
        <w:t>Sofinanciranje društev s področja socialnega varstva</w:t>
      </w:r>
      <w:r>
        <w:rPr>
          <w:rFonts w:ascii="Arial" w:eastAsia="Calibri" w:hAnsi="Arial" w:cs="Arial"/>
          <w:lang w:eastAsia="sl-SI"/>
        </w:rPr>
        <w:t>.</w:t>
      </w:r>
    </w:p>
    <w:p w14:paraId="73C13C04" w14:textId="77777777" w:rsidR="00FC52FE" w:rsidRDefault="00FC52FE" w:rsidP="00FC52FE">
      <w:pPr>
        <w:spacing w:after="0" w:line="240" w:lineRule="auto"/>
        <w:jc w:val="both"/>
        <w:rPr>
          <w:rFonts w:ascii="Arial" w:eastAsia="Calibri" w:hAnsi="Arial" w:cs="Arial"/>
          <w:lang w:eastAsia="sl-SI"/>
        </w:rPr>
      </w:pPr>
    </w:p>
    <w:p w14:paraId="57285FA9" w14:textId="27C76164"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 xml:space="preserve">Rok za izvedbo pogodbe je do 31. 12. </w:t>
      </w:r>
      <w:r w:rsidR="0086594B">
        <w:rPr>
          <w:rFonts w:ascii="Arial" w:eastAsia="Calibri" w:hAnsi="Arial" w:cs="Arial"/>
          <w:lang w:eastAsia="sl-SI"/>
        </w:rPr>
        <w:t>2026</w:t>
      </w:r>
      <w:r>
        <w:rPr>
          <w:rFonts w:ascii="Arial" w:eastAsia="Calibri" w:hAnsi="Arial" w:cs="Arial"/>
          <w:lang w:eastAsia="sl-SI"/>
        </w:rPr>
        <w:t>.</w:t>
      </w:r>
    </w:p>
    <w:p w14:paraId="5DD3C459" w14:textId="77777777" w:rsidR="00697C36" w:rsidRDefault="00697C36" w:rsidP="00FC52FE">
      <w:pPr>
        <w:spacing w:after="0" w:line="240" w:lineRule="auto"/>
        <w:jc w:val="both"/>
        <w:rPr>
          <w:rFonts w:ascii="Arial" w:eastAsia="Calibri" w:hAnsi="Arial" w:cs="Arial"/>
          <w:lang w:eastAsia="sl-SI"/>
        </w:rPr>
      </w:pPr>
    </w:p>
    <w:p w14:paraId="38838F1F"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2A1678D9" w14:textId="62AC0F56" w:rsidR="005B23A9" w:rsidRPr="000E6F43" w:rsidRDefault="005B23A9" w:rsidP="005B23A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w:t>
      </w:r>
      <w:r w:rsidRPr="000E6F43">
        <w:rPr>
          <w:rFonts w:ascii="Arial" w:eastAsia="Times New Roman" w:hAnsi="Arial" w:cs="Arial"/>
          <w:lang w:eastAsia="sl-SI"/>
        </w:rPr>
        <w:lastRenderedPageBreak/>
        <w:t xml:space="preserve">področju </w:t>
      </w:r>
      <w:r w:rsidRPr="007632D6">
        <w:rPr>
          <w:rFonts w:ascii="Arial" w:eastAsia="Times New Roman" w:hAnsi="Arial" w:cs="Arial"/>
          <w:lang w:eastAsia="sl-SI"/>
        </w:rPr>
        <w:t xml:space="preserve">na področju </w:t>
      </w:r>
      <w:r w:rsidRPr="009060A1">
        <w:rPr>
          <w:rFonts w:ascii="Arial" w:eastAsia="Times New Roman" w:hAnsi="Arial" w:cs="Arial"/>
          <w:lang w:eastAsia="sl-SI"/>
        </w:rPr>
        <w:t>humanitarnih, invalidskih in socialnih dejavnosti</w:t>
      </w:r>
      <w:r w:rsidRPr="000E6F43">
        <w:rPr>
          <w:rFonts w:ascii="Arial" w:eastAsia="Times New Roman" w:hAnsi="Arial" w:cs="Arial"/>
          <w:lang w:eastAsia="sl-SI"/>
        </w:rPr>
        <w:t xml:space="preserve"> v Občini Renče-Vogrsko v letu </w:t>
      </w:r>
      <w:r w:rsidR="0086594B">
        <w:rPr>
          <w:rFonts w:ascii="Arial" w:eastAsia="Times New Roman" w:hAnsi="Arial" w:cs="Arial"/>
          <w:lang w:eastAsia="sl-SI"/>
        </w:rPr>
        <w:t>2026</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3B26D57A" w14:textId="77777777" w:rsidR="005B23A9" w:rsidRPr="000E6F43" w:rsidRDefault="005B23A9" w:rsidP="005B23A9">
      <w:pPr>
        <w:spacing w:after="0" w:line="240" w:lineRule="auto"/>
        <w:jc w:val="both"/>
        <w:rPr>
          <w:rFonts w:ascii="Arial" w:eastAsia="Times New Roman" w:hAnsi="Arial" w:cs="Arial"/>
          <w:bCs/>
          <w:lang w:eastAsia="sl-SI"/>
        </w:rPr>
      </w:pPr>
    </w:p>
    <w:p w14:paraId="5BD88F72" w14:textId="77777777" w:rsidR="005B23A9" w:rsidRPr="000E6F43" w:rsidRDefault="005B23A9" w:rsidP="005B23A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5B23A9" w:rsidRPr="000E6F43" w14:paraId="55805A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1E03F85C" w14:textId="77777777" w:rsidR="005B23A9" w:rsidRPr="000E6F43" w:rsidRDefault="005B23A9"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195BA323" w14:textId="77777777" w:rsidR="005B23A9" w:rsidRPr="000E6F43" w:rsidRDefault="005B23A9"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B8E34A7"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986DAAF"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5B23A9" w:rsidRPr="000E6F43" w14:paraId="21944992"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3824207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5CFDC80C"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F06042"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6A98D08"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2A0A1F3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0D71B76"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7456B43"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D30CAAB"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DC0074"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3317744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15C0F8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3CC1DEF"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8A531A3"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46E35EC"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0EC7A36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25D59873"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462B8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50092E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210EFAD"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11314E2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BD575E0"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717CDB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73BE04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F18458E"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06733AD2"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2B8FE17F" w14:textId="77777777" w:rsidR="005B23A9" w:rsidRPr="000E6F43" w:rsidRDefault="005B23A9"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9CA88DF" w14:textId="77777777" w:rsidR="005B23A9" w:rsidRPr="000E6F43" w:rsidRDefault="005B23A9"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79F1B4A4" w14:textId="77777777" w:rsidR="005B23A9" w:rsidRPr="000E6F43" w:rsidRDefault="005B23A9"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8ABEB6B" w14:textId="77777777" w:rsidR="005B23A9" w:rsidRPr="000E6F43" w:rsidRDefault="005B23A9" w:rsidP="002841A5">
            <w:pPr>
              <w:spacing w:after="0" w:line="240" w:lineRule="auto"/>
              <w:jc w:val="right"/>
              <w:rPr>
                <w:rFonts w:ascii="Arial" w:eastAsia="Times New Roman" w:hAnsi="Arial" w:cs="Arial"/>
                <w:b/>
                <w:bCs/>
                <w:lang w:eastAsia="sl-SI"/>
              </w:rPr>
            </w:pPr>
          </w:p>
        </w:tc>
      </w:tr>
    </w:tbl>
    <w:p w14:paraId="0DA440B1" w14:textId="77777777" w:rsidR="005B23A9" w:rsidRPr="000E6F43" w:rsidRDefault="005B23A9" w:rsidP="005B23A9">
      <w:pPr>
        <w:spacing w:after="0" w:line="240" w:lineRule="auto"/>
        <w:jc w:val="both"/>
        <w:rPr>
          <w:rFonts w:ascii="Arial" w:eastAsia="Calibri" w:hAnsi="Arial" w:cs="Arial"/>
          <w:lang w:eastAsia="sl-SI"/>
        </w:rPr>
      </w:pPr>
    </w:p>
    <w:p w14:paraId="3E5243D3" w14:textId="77777777" w:rsidR="00BF55BB" w:rsidRPr="004134F7" w:rsidRDefault="00BF55BB" w:rsidP="00BF55BB">
      <w:pPr>
        <w:spacing w:after="0" w:line="240" w:lineRule="auto"/>
        <w:jc w:val="center"/>
        <w:rPr>
          <w:rFonts w:ascii="Arial" w:eastAsia="Calibri" w:hAnsi="Arial" w:cs="Arial"/>
          <w:lang w:eastAsia="sl-SI"/>
        </w:rPr>
      </w:pPr>
      <w:bookmarkStart w:id="11" w:name="_Hlk194951904"/>
      <w:r w:rsidRPr="004134F7">
        <w:rPr>
          <w:rFonts w:ascii="Arial" w:eastAsia="Calibri" w:hAnsi="Arial" w:cs="Arial"/>
          <w:lang w:eastAsia="sl-SI"/>
        </w:rPr>
        <w:t>4. člen</w:t>
      </w:r>
    </w:p>
    <w:p w14:paraId="7500CBBE" w14:textId="77777777" w:rsidR="00BF55BB" w:rsidRPr="004134F7" w:rsidRDefault="00BF55BB" w:rsidP="00BF55BB">
      <w:pPr>
        <w:spacing w:after="0" w:line="240" w:lineRule="auto"/>
        <w:jc w:val="both"/>
        <w:rPr>
          <w:rFonts w:ascii="Arial" w:eastAsia="Calibri" w:hAnsi="Arial" w:cs="Arial"/>
          <w:lang w:eastAsia="sl-SI"/>
        </w:rPr>
      </w:pPr>
      <w:r w:rsidRPr="004134F7">
        <w:rPr>
          <w:rFonts w:ascii="Arial" w:eastAsia="Calibri" w:hAnsi="Arial" w:cs="Arial"/>
          <w:lang w:eastAsia="sl-SI"/>
        </w:rPr>
        <w:t>Financer bo odobrena sredstva izvajalcu nakazoval na njegov transakcijski račun št. ___________________, odprt pri banki ____________________ na naslednji način:</w:t>
      </w:r>
    </w:p>
    <w:p w14:paraId="715274D4" w14:textId="77777777" w:rsidR="005B23A9" w:rsidRPr="000E6F43" w:rsidRDefault="005B23A9" w:rsidP="00BF55BB">
      <w:pPr>
        <w:spacing w:after="0" w:line="240" w:lineRule="auto"/>
        <w:jc w:val="center"/>
        <w:rPr>
          <w:rFonts w:ascii="Arial" w:eastAsia="Calibri" w:hAnsi="Arial" w:cs="Arial"/>
          <w:lang w:eastAsia="sl-SI"/>
        </w:rPr>
      </w:pPr>
    </w:p>
    <w:p w14:paraId="78E2F1C6" w14:textId="77777777" w:rsidR="00BF55BB" w:rsidRPr="00BF55BB" w:rsidRDefault="00BF55BB" w:rsidP="00BF55BB">
      <w:pPr>
        <w:numPr>
          <w:ilvl w:val="0"/>
          <w:numId w:val="7"/>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356241C0" w14:textId="77777777" w:rsidR="00BF55BB" w:rsidRPr="00BF55BB" w:rsidRDefault="00BF55BB" w:rsidP="00BF55BB">
      <w:pPr>
        <w:numPr>
          <w:ilvl w:val="0"/>
          <w:numId w:val="7"/>
        </w:numPr>
        <w:spacing w:after="0" w:line="240" w:lineRule="auto"/>
        <w:contextualSpacing/>
        <w:jc w:val="both"/>
        <w:rPr>
          <w:rFonts w:ascii="Arial" w:eastAsia="Times New Roman" w:hAnsi="Arial" w:cs="Arial"/>
          <w:lang w:eastAsia="sl-SI"/>
        </w:rPr>
      </w:pPr>
      <w:r w:rsidRPr="00BF55BB">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1581304E" w14:textId="1A30F38A" w:rsidR="00BF55BB" w:rsidRPr="00BF55BB" w:rsidRDefault="00BF55BB" w:rsidP="00BF55BB">
      <w:pPr>
        <w:numPr>
          <w:ilvl w:val="0"/>
          <w:numId w:val="7"/>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 xml:space="preserve">Preostala pogodbena sredstva se bodo nakazovala </w:t>
      </w:r>
      <w:r w:rsidRPr="00BF55BB">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BF55BB">
        <w:rPr>
          <w:rFonts w:ascii="Arial" w:eastAsia="Calibri" w:hAnsi="Arial" w:cs="Arial"/>
          <w:lang w:eastAsia="sl-SI"/>
        </w:rPr>
        <w:t xml:space="preserve">Izvajalec je dolžan dostaviti navedene zahtevke za nakazilo sredstev najkasneje do </w:t>
      </w:r>
      <w:r w:rsidR="0086594B">
        <w:rPr>
          <w:rFonts w:ascii="Arial" w:eastAsia="Calibri" w:hAnsi="Arial" w:cs="Arial"/>
          <w:u w:val="single"/>
          <w:lang w:eastAsia="sl-SI"/>
        </w:rPr>
        <w:t>7</w:t>
      </w:r>
      <w:r w:rsidRPr="00BF55BB">
        <w:rPr>
          <w:rFonts w:ascii="Arial" w:eastAsia="Calibri" w:hAnsi="Arial" w:cs="Arial"/>
          <w:u w:val="single"/>
          <w:lang w:eastAsia="sl-SI"/>
        </w:rPr>
        <w:t xml:space="preserve">. decembra </w:t>
      </w:r>
      <w:r w:rsidR="0086594B">
        <w:rPr>
          <w:rFonts w:ascii="Arial" w:eastAsia="Calibri" w:hAnsi="Arial" w:cs="Arial"/>
          <w:u w:val="single"/>
          <w:lang w:eastAsia="sl-SI"/>
        </w:rPr>
        <w:t>2026</w:t>
      </w:r>
      <w:r w:rsidRPr="00BF55BB">
        <w:rPr>
          <w:rFonts w:ascii="Arial" w:eastAsia="Calibri" w:hAnsi="Arial" w:cs="Arial"/>
          <w:lang w:eastAsia="sl-SI"/>
        </w:rPr>
        <w:t xml:space="preserve"> za izvedene programe, projekte in redne dejavnosti, ki bodo realizirane do konca novembra, oz. najkasneje do </w:t>
      </w:r>
      <w:r w:rsidRPr="00BF55BB">
        <w:rPr>
          <w:rFonts w:ascii="Arial" w:eastAsia="Calibri" w:hAnsi="Arial" w:cs="Arial"/>
          <w:u w:val="single"/>
          <w:lang w:eastAsia="sl-SI"/>
        </w:rPr>
        <w:t>1</w:t>
      </w:r>
      <w:r w:rsidR="0086594B">
        <w:rPr>
          <w:rFonts w:ascii="Arial" w:eastAsia="Calibri" w:hAnsi="Arial" w:cs="Arial"/>
          <w:u w:val="single"/>
          <w:lang w:eastAsia="sl-SI"/>
        </w:rPr>
        <w:t>4</w:t>
      </w:r>
      <w:r w:rsidRPr="00BF55BB">
        <w:rPr>
          <w:rFonts w:ascii="Arial" w:eastAsia="Calibri" w:hAnsi="Arial" w:cs="Arial"/>
          <w:u w:val="single"/>
          <w:lang w:eastAsia="sl-SI"/>
        </w:rPr>
        <w:t xml:space="preserve">. decembra </w:t>
      </w:r>
      <w:r w:rsidR="0086594B">
        <w:rPr>
          <w:rFonts w:ascii="Arial" w:eastAsia="Calibri" w:hAnsi="Arial" w:cs="Arial"/>
          <w:u w:val="single"/>
          <w:lang w:eastAsia="sl-SI"/>
        </w:rPr>
        <w:t>2026</w:t>
      </w:r>
      <w:r w:rsidRPr="00BF55BB">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w:t>
      </w:r>
      <w:r w:rsidR="0086594B">
        <w:rPr>
          <w:rFonts w:ascii="Arial" w:eastAsia="Calibri" w:hAnsi="Arial" w:cs="Arial"/>
          <w:lang w:eastAsia="sl-SI"/>
        </w:rPr>
        <w:t>30</w:t>
      </w:r>
      <w:r w:rsidRPr="00BF55BB">
        <w:rPr>
          <w:rFonts w:ascii="Arial" w:eastAsia="Calibri" w:hAnsi="Arial" w:cs="Arial"/>
          <w:lang w:eastAsia="sl-SI"/>
        </w:rPr>
        <w:t xml:space="preserve">. 12. </w:t>
      </w:r>
      <w:r w:rsidR="0086594B">
        <w:rPr>
          <w:rFonts w:ascii="Arial" w:eastAsia="Calibri" w:hAnsi="Arial" w:cs="Arial"/>
          <w:lang w:eastAsia="sl-SI"/>
        </w:rPr>
        <w:t>2026</w:t>
      </w:r>
      <w:r w:rsidRPr="00BF55BB">
        <w:rPr>
          <w:rFonts w:ascii="Arial" w:eastAsia="Calibri" w:hAnsi="Arial" w:cs="Arial"/>
          <w:lang w:eastAsia="sl-SI"/>
        </w:rPr>
        <w:t>.</w:t>
      </w:r>
    </w:p>
    <w:bookmarkEnd w:id="11"/>
    <w:p w14:paraId="46BB1C63" w14:textId="77777777" w:rsidR="00FC52FE" w:rsidRPr="006A0EE8" w:rsidRDefault="00FC52FE" w:rsidP="00FC52FE">
      <w:pPr>
        <w:spacing w:after="0" w:line="240" w:lineRule="auto"/>
        <w:jc w:val="both"/>
        <w:rPr>
          <w:rFonts w:ascii="Arial" w:eastAsia="Calibri" w:hAnsi="Arial" w:cs="Arial"/>
          <w:lang w:eastAsia="sl-SI"/>
        </w:rPr>
      </w:pPr>
    </w:p>
    <w:p w14:paraId="133CDE5B"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212AFB1D" w14:textId="77777777" w:rsidR="00FC52FE" w:rsidRPr="006A0EE8" w:rsidRDefault="00FC52FE" w:rsidP="00FC52FE">
      <w:pPr>
        <w:spacing w:after="0" w:line="240" w:lineRule="auto"/>
        <w:jc w:val="both"/>
        <w:rPr>
          <w:rFonts w:ascii="Arial" w:eastAsia="Calibri" w:hAnsi="Arial" w:cs="Arial"/>
          <w:lang w:eastAsia="sl-SI"/>
        </w:rPr>
      </w:pPr>
    </w:p>
    <w:p w14:paraId="08F047E7"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3903E6C" w14:textId="77777777" w:rsidR="00FC52FE" w:rsidRPr="006A0EE8" w:rsidRDefault="00FC52FE" w:rsidP="00FC52FE">
      <w:pPr>
        <w:spacing w:after="0" w:line="240" w:lineRule="auto"/>
        <w:jc w:val="both"/>
        <w:rPr>
          <w:rFonts w:ascii="Arial" w:eastAsia="Calibri" w:hAnsi="Arial" w:cs="Arial"/>
          <w:lang w:eastAsia="sl-SI"/>
        </w:rPr>
      </w:pPr>
    </w:p>
    <w:p w14:paraId="2FB79D89" w14:textId="77777777" w:rsidR="00FC52FE" w:rsidRPr="006A0EE8" w:rsidRDefault="00FC52FE" w:rsidP="00FC52FE">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3223649E"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w:t>
      </w:r>
      <w:r w:rsidRPr="006A0EE8">
        <w:rPr>
          <w:rFonts w:ascii="Arial" w:eastAsia="Calibri" w:hAnsi="Arial" w:cs="Arial"/>
          <w:lang w:eastAsia="sl-SI"/>
        </w:rPr>
        <w:lastRenderedPageBreak/>
        <w:t xml:space="preserve">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12D7BEB1" w14:textId="77777777" w:rsidR="00FC52FE" w:rsidRPr="006A0EE8" w:rsidRDefault="00FC52FE" w:rsidP="00FC52FE">
      <w:pPr>
        <w:spacing w:after="0" w:line="240" w:lineRule="auto"/>
        <w:jc w:val="both"/>
        <w:rPr>
          <w:rFonts w:ascii="Arial" w:eastAsia="Calibri" w:hAnsi="Arial" w:cs="Arial"/>
          <w:lang w:eastAsia="sl-SI"/>
        </w:rPr>
      </w:pPr>
    </w:p>
    <w:p w14:paraId="79BB561A" w14:textId="580EC397" w:rsidR="00FC52FE" w:rsidRPr="006A0EE8" w:rsidRDefault="00FC52FE" w:rsidP="00FC52FE">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pošlje Oddelku za družbene dejavnosti najkasneje do </w:t>
      </w:r>
      <w:r w:rsidR="00651B31">
        <w:rPr>
          <w:rFonts w:ascii="Arial" w:eastAsia="Calibri" w:hAnsi="Arial" w:cs="Arial"/>
          <w:b/>
          <w:lang w:eastAsia="sl-SI"/>
        </w:rPr>
        <w:t>1</w:t>
      </w:r>
      <w:r w:rsidR="00697CD6">
        <w:rPr>
          <w:rFonts w:ascii="Arial" w:eastAsia="Calibri" w:hAnsi="Arial" w:cs="Arial"/>
          <w:b/>
          <w:lang w:eastAsia="sl-SI"/>
        </w:rPr>
        <w:t>8</w:t>
      </w:r>
      <w:r w:rsidRPr="006A0EE8">
        <w:rPr>
          <w:rFonts w:ascii="Arial" w:eastAsia="Calibri" w:hAnsi="Arial" w:cs="Arial"/>
          <w:b/>
          <w:lang w:eastAsia="sl-SI"/>
        </w:rPr>
        <w:t xml:space="preserve">. decembra </w:t>
      </w:r>
      <w:r w:rsidR="0086594B">
        <w:rPr>
          <w:rFonts w:ascii="Arial" w:eastAsia="Calibri" w:hAnsi="Arial" w:cs="Arial"/>
          <w:b/>
          <w:lang w:eastAsia="sl-SI"/>
        </w:rPr>
        <w:t>2026</w:t>
      </w:r>
      <w:r w:rsidRPr="006A0EE8">
        <w:rPr>
          <w:rFonts w:ascii="Arial" w:eastAsia="Calibri" w:hAnsi="Arial" w:cs="Arial"/>
          <w:b/>
          <w:lang w:eastAsia="sl-SI"/>
        </w:rPr>
        <w:t>.</w:t>
      </w:r>
    </w:p>
    <w:p w14:paraId="093AF8F8" w14:textId="77777777" w:rsidR="005B23A9" w:rsidRPr="000E6F43" w:rsidRDefault="005B23A9" w:rsidP="005B23A9">
      <w:pPr>
        <w:spacing w:after="0" w:line="240" w:lineRule="auto"/>
        <w:jc w:val="both"/>
        <w:rPr>
          <w:rFonts w:ascii="Arial" w:eastAsia="Calibri" w:hAnsi="Arial" w:cs="Arial"/>
          <w:lang w:eastAsia="sl-SI"/>
        </w:rPr>
      </w:pPr>
    </w:p>
    <w:p w14:paraId="366E08D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07157469" w14:textId="77777777" w:rsidR="005B23A9" w:rsidRPr="000E6F43" w:rsidRDefault="005B23A9" w:rsidP="005B23A9">
      <w:pPr>
        <w:spacing w:after="0" w:line="240" w:lineRule="auto"/>
        <w:jc w:val="both"/>
        <w:rPr>
          <w:rFonts w:ascii="Arial" w:eastAsia="Calibri" w:hAnsi="Arial" w:cs="Arial"/>
          <w:lang w:eastAsia="sl-SI"/>
        </w:rPr>
      </w:pPr>
    </w:p>
    <w:p w14:paraId="5D1F9B9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09FBEBA"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B64B020" w14:textId="77777777" w:rsidR="005B23A9" w:rsidRPr="000E6F43" w:rsidRDefault="005B23A9" w:rsidP="005B23A9">
      <w:pPr>
        <w:spacing w:after="0" w:line="240" w:lineRule="auto"/>
        <w:jc w:val="both"/>
        <w:rPr>
          <w:rFonts w:ascii="Arial" w:eastAsia="Calibri" w:hAnsi="Arial" w:cs="Arial"/>
          <w:lang w:eastAsia="sl-SI"/>
        </w:rPr>
      </w:pPr>
    </w:p>
    <w:p w14:paraId="50C58B3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4579F99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736A1749" w14:textId="77777777" w:rsidR="005B23A9" w:rsidRPr="000E6F43" w:rsidRDefault="005B23A9" w:rsidP="005B23A9">
      <w:pPr>
        <w:spacing w:after="0" w:line="240" w:lineRule="auto"/>
        <w:jc w:val="both"/>
        <w:rPr>
          <w:rFonts w:ascii="Arial" w:eastAsia="Calibri" w:hAnsi="Arial" w:cs="Arial"/>
          <w:lang w:eastAsia="sl-SI"/>
        </w:rPr>
      </w:pPr>
    </w:p>
    <w:p w14:paraId="480C3325" w14:textId="77777777" w:rsidR="005B23A9" w:rsidRPr="000E6F43" w:rsidRDefault="005B23A9" w:rsidP="005B23A9">
      <w:pPr>
        <w:spacing w:after="0" w:line="240" w:lineRule="auto"/>
        <w:jc w:val="center"/>
        <w:rPr>
          <w:rFonts w:ascii="Arial" w:eastAsia="Calibri" w:hAnsi="Arial" w:cs="Arial"/>
          <w:lang w:eastAsia="sl-SI"/>
        </w:rPr>
      </w:pPr>
    </w:p>
    <w:p w14:paraId="1712F46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4D35C9DC"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15ADEEE8" w14:textId="77777777" w:rsidR="005B23A9" w:rsidRPr="000E6F43" w:rsidRDefault="005B23A9" w:rsidP="00651B31">
      <w:pPr>
        <w:spacing w:after="0" w:line="240" w:lineRule="auto"/>
        <w:rPr>
          <w:rFonts w:ascii="Arial" w:eastAsia="Calibri" w:hAnsi="Arial" w:cs="Arial"/>
          <w:lang w:eastAsia="sl-SI"/>
        </w:rPr>
      </w:pPr>
    </w:p>
    <w:p w14:paraId="4CB30955"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0B79CD8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5ACFABF5" w14:textId="77777777" w:rsidR="005B23A9" w:rsidRPr="000E6F43" w:rsidRDefault="005B23A9" w:rsidP="005B23A9">
      <w:pPr>
        <w:spacing w:after="0" w:line="240" w:lineRule="auto"/>
        <w:jc w:val="both"/>
        <w:rPr>
          <w:rFonts w:ascii="Arial" w:eastAsia="Calibri" w:hAnsi="Arial" w:cs="Arial"/>
          <w:lang w:eastAsia="sl-SI"/>
        </w:rPr>
      </w:pPr>
    </w:p>
    <w:p w14:paraId="6C04BB01" w14:textId="62B729E8"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651B31">
        <w:rPr>
          <w:rFonts w:ascii="Arial" w:eastAsia="Calibri" w:hAnsi="Arial" w:cs="Arial"/>
          <w:lang w:eastAsia="sl-SI"/>
        </w:rPr>
        <w:t>1</w:t>
      </w:r>
      <w:r w:rsidR="0086594B">
        <w:rPr>
          <w:rFonts w:ascii="Arial" w:eastAsia="Calibri" w:hAnsi="Arial" w:cs="Arial"/>
          <w:lang w:eastAsia="sl-SI"/>
        </w:rPr>
        <w:t>8</w:t>
      </w:r>
      <w:r w:rsidRPr="000E6F43">
        <w:rPr>
          <w:rFonts w:ascii="Arial" w:eastAsia="Calibri" w:hAnsi="Arial" w:cs="Arial"/>
          <w:lang w:eastAsia="sl-SI"/>
        </w:rPr>
        <w:t xml:space="preserve">. decembra </w:t>
      </w:r>
      <w:r w:rsidR="0086594B">
        <w:rPr>
          <w:rFonts w:ascii="Arial" w:eastAsia="Calibri" w:hAnsi="Arial" w:cs="Arial"/>
          <w:lang w:eastAsia="sl-SI"/>
        </w:rPr>
        <w:t>2026</w:t>
      </w:r>
      <w:r w:rsidRPr="000E6F43">
        <w:rPr>
          <w:rFonts w:ascii="Arial" w:eastAsia="Calibri" w:hAnsi="Arial" w:cs="Arial"/>
          <w:lang w:eastAsia="sl-SI"/>
        </w:rPr>
        <w:t>.</w:t>
      </w:r>
    </w:p>
    <w:p w14:paraId="0C870FE0" w14:textId="77777777" w:rsidR="005B23A9" w:rsidRPr="000E6F43" w:rsidRDefault="005B23A9" w:rsidP="005B23A9">
      <w:pPr>
        <w:spacing w:after="0" w:line="240" w:lineRule="auto"/>
        <w:jc w:val="both"/>
        <w:rPr>
          <w:rFonts w:ascii="Arial" w:eastAsia="Calibri" w:hAnsi="Arial" w:cs="Arial"/>
          <w:lang w:eastAsia="sl-SI"/>
        </w:rPr>
      </w:pPr>
    </w:p>
    <w:p w14:paraId="3478B741"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61AF8E8" w14:textId="77777777" w:rsidR="005B23A9" w:rsidRPr="000E6F43" w:rsidRDefault="005B23A9" w:rsidP="005B23A9">
      <w:pPr>
        <w:spacing w:after="0" w:line="240" w:lineRule="auto"/>
        <w:jc w:val="both"/>
        <w:rPr>
          <w:rFonts w:ascii="Arial" w:eastAsia="Calibri" w:hAnsi="Arial" w:cs="Arial"/>
          <w:color w:val="FF6600"/>
          <w:lang w:eastAsia="sl-SI"/>
        </w:rPr>
      </w:pPr>
    </w:p>
    <w:p w14:paraId="5276A13C" w14:textId="081C403B" w:rsidR="005B23A9" w:rsidRPr="00651B31"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2C1462B9" w14:textId="77777777" w:rsidR="005B23A9" w:rsidRPr="000E6F43" w:rsidRDefault="005B23A9" w:rsidP="005B23A9">
      <w:pPr>
        <w:spacing w:after="0" w:line="240" w:lineRule="auto"/>
        <w:jc w:val="center"/>
        <w:rPr>
          <w:rFonts w:ascii="Arial" w:eastAsia="Calibri" w:hAnsi="Arial" w:cs="Arial"/>
          <w:lang w:eastAsia="sl-SI"/>
        </w:rPr>
      </w:pPr>
    </w:p>
    <w:p w14:paraId="251C2A9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449A1B4D" w14:textId="77777777" w:rsidR="005B23A9"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56F92624" w14:textId="77777777" w:rsidR="005B23A9" w:rsidRPr="000E6F43" w:rsidRDefault="005B23A9" w:rsidP="005B23A9">
      <w:pPr>
        <w:spacing w:after="0" w:line="240" w:lineRule="auto"/>
        <w:jc w:val="both"/>
        <w:rPr>
          <w:rFonts w:ascii="Arial" w:eastAsia="Calibri" w:hAnsi="Arial" w:cs="Arial"/>
          <w:lang w:eastAsia="sl-SI"/>
        </w:rPr>
      </w:pPr>
    </w:p>
    <w:p w14:paraId="2F392652"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lastRenderedPageBreak/>
        <w:t>11. člen</w:t>
      </w:r>
    </w:p>
    <w:p w14:paraId="3E7FD9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5C2148ED" w14:textId="77777777" w:rsidR="005B23A9" w:rsidRPr="000E6F43" w:rsidRDefault="005B23A9" w:rsidP="005B23A9">
      <w:pPr>
        <w:spacing w:after="0" w:line="240" w:lineRule="auto"/>
        <w:jc w:val="both"/>
        <w:rPr>
          <w:rFonts w:ascii="Arial" w:eastAsia="Calibri" w:hAnsi="Arial" w:cs="Arial"/>
          <w:lang w:eastAsia="sl-SI"/>
        </w:rPr>
      </w:pPr>
    </w:p>
    <w:p w14:paraId="03F799A6"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4CCE17D9"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975AF8F"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52DCBE9D"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798979AE"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A0DF096"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3D38561"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14B0C0BE" w14:textId="77777777" w:rsidR="005B23A9" w:rsidRPr="000E6F43" w:rsidRDefault="005B23A9" w:rsidP="005B23A9">
      <w:pPr>
        <w:spacing w:after="0" w:line="240" w:lineRule="auto"/>
        <w:jc w:val="both"/>
        <w:rPr>
          <w:rFonts w:ascii="Arial" w:eastAsia="Times New Roman" w:hAnsi="Arial" w:cs="Arial"/>
          <w:b/>
          <w:lang w:eastAsia="sl-SI"/>
        </w:rPr>
      </w:pPr>
    </w:p>
    <w:p w14:paraId="5BDEFF14" w14:textId="77777777" w:rsidR="005B23A9" w:rsidRPr="000E6F43" w:rsidRDefault="005B23A9" w:rsidP="005B23A9">
      <w:pPr>
        <w:spacing w:after="0" w:line="240" w:lineRule="auto"/>
        <w:jc w:val="both"/>
        <w:rPr>
          <w:rFonts w:ascii="Arial" w:eastAsia="Times New Roman" w:hAnsi="Arial" w:cs="Arial"/>
          <w:b/>
          <w:lang w:eastAsia="sl-SI"/>
        </w:rPr>
      </w:pPr>
    </w:p>
    <w:p w14:paraId="14EC9C1A"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542D5242" w14:textId="77777777" w:rsidR="005B23A9" w:rsidRPr="000E6F43" w:rsidRDefault="005B23A9" w:rsidP="005B23A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0E4B86B6" w14:textId="77777777" w:rsidR="005B23A9" w:rsidRPr="000E6F43" w:rsidRDefault="005B23A9" w:rsidP="005B23A9">
      <w:pPr>
        <w:spacing w:after="0" w:line="240" w:lineRule="auto"/>
        <w:jc w:val="both"/>
        <w:rPr>
          <w:rFonts w:ascii="Arial" w:eastAsia="Times New Roman" w:hAnsi="Arial" w:cs="Arial"/>
          <w:b/>
          <w:lang w:eastAsia="sl-SI"/>
        </w:rPr>
      </w:pPr>
    </w:p>
    <w:p w14:paraId="027BB84E"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5F5A470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256498D7" w14:textId="77777777" w:rsidR="005B23A9" w:rsidRPr="000E6F43" w:rsidRDefault="005B23A9" w:rsidP="005B23A9">
      <w:pPr>
        <w:spacing w:after="0" w:line="240" w:lineRule="auto"/>
        <w:jc w:val="both"/>
        <w:rPr>
          <w:rFonts w:ascii="Arial" w:eastAsia="Calibri" w:hAnsi="Arial" w:cs="Arial"/>
          <w:lang w:eastAsia="sl-SI"/>
        </w:rPr>
      </w:pPr>
    </w:p>
    <w:p w14:paraId="1F4835CB" w14:textId="77777777" w:rsidR="005B23A9" w:rsidRPr="000E6F43" w:rsidRDefault="005B23A9" w:rsidP="005B23A9">
      <w:pPr>
        <w:spacing w:after="0" w:line="240" w:lineRule="auto"/>
        <w:jc w:val="both"/>
        <w:rPr>
          <w:rFonts w:ascii="Arial" w:eastAsia="Calibri" w:hAnsi="Arial" w:cs="Arial"/>
          <w:lang w:eastAsia="sl-SI"/>
        </w:rPr>
      </w:pPr>
    </w:p>
    <w:p w14:paraId="30445D60" w14:textId="77777777" w:rsidR="005B23A9" w:rsidRPr="000E6F43" w:rsidRDefault="005B23A9" w:rsidP="005B23A9">
      <w:pPr>
        <w:spacing w:after="0" w:line="240" w:lineRule="auto"/>
        <w:jc w:val="both"/>
        <w:rPr>
          <w:rFonts w:ascii="Arial" w:eastAsia="Calibri" w:hAnsi="Arial" w:cs="Arial"/>
          <w:lang w:eastAsia="sl-SI"/>
        </w:rPr>
      </w:pPr>
    </w:p>
    <w:p w14:paraId="49BF014B" w14:textId="77777777" w:rsidR="005B23A9" w:rsidRPr="000E6F43" w:rsidRDefault="005B23A9" w:rsidP="005B23A9">
      <w:pPr>
        <w:spacing w:after="0" w:line="240" w:lineRule="auto"/>
        <w:jc w:val="both"/>
        <w:rPr>
          <w:rFonts w:ascii="Arial" w:eastAsia="Calibri" w:hAnsi="Arial" w:cs="Arial"/>
          <w:lang w:eastAsia="sl-SI"/>
        </w:rPr>
      </w:pPr>
    </w:p>
    <w:p w14:paraId="3FA176C8"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3056BD02"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A9DD437"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63E2F754" w14:textId="77777777" w:rsidR="005B23A9" w:rsidRPr="000E6F43" w:rsidRDefault="005B23A9" w:rsidP="005B23A9">
      <w:pPr>
        <w:spacing w:after="0" w:line="240" w:lineRule="auto"/>
        <w:jc w:val="both"/>
        <w:rPr>
          <w:rFonts w:ascii="Arial" w:eastAsia="Calibri" w:hAnsi="Arial" w:cs="Arial"/>
          <w:lang w:eastAsia="sl-SI"/>
        </w:rPr>
      </w:pPr>
    </w:p>
    <w:p w14:paraId="153737F2" w14:textId="77777777" w:rsidR="005B23A9" w:rsidRPr="000E6F43" w:rsidRDefault="005B23A9" w:rsidP="005B23A9">
      <w:pPr>
        <w:spacing w:after="0" w:line="240" w:lineRule="auto"/>
        <w:jc w:val="both"/>
        <w:rPr>
          <w:rFonts w:ascii="Arial" w:eastAsia="Calibri" w:hAnsi="Arial" w:cs="Arial"/>
          <w:lang w:eastAsia="sl-SI"/>
        </w:rPr>
      </w:pPr>
    </w:p>
    <w:p w14:paraId="0269FE02" w14:textId="77777777" w:rsidR="005B23A9" w:rsidRPr="000E6F43" w:rsidRDefault="005B23A9" w:rsidP="005B23A9">
      <w:pPr>
        <w:spacing w:after="0" w:line="240" w:lineRule="auto"/>
        <w:jc w:val="both"/>
        <w:rPr>
          <w:rFonts w:ascii="Arial" w:eastAsia="Calibri" w:hAnsi="Arial" w:cs="Arial"/>
          <w:lang w:eastAsia="sl-SI"/>
        </w:rPr>
      </w:pPr>
    </w:p>
    <w:p w14:paraId="374243F5" w14:textId="77777777" w:rsidR="005B23A9" w:rsidRPr="000E6F43" w:rsidRDefault="005B23A9" w:rsidP="005B23A9">
      <w:pPr>
        <w:spacing w:after="0" w:line="240" w:lineRule="auto"/>
        <w:jc w:val="both"/>
        <w:rPr>
          <w:rFonts w:ascii="Arial" w:eastAsia="Calibri" w:hAnsi="Arial" w:cs="Arial"/>
          <w:lang w:eastAsia="sl-SI"/>
        </w:rPr>
      </w:pPr>
    </w:p>
    <w:p w14:paraId="0435CE73" w14:textId="77777777" w:rsidR="005B23A9" w:rsidRPr="000E6F43" w:rsidRDefault="005B23A9" w:rsidP="005B23A9">
      <w:pPr>
        <w:spacing w:after="0" w:line="240" w:lineRule="auto"/>
        <w:jc w:val="both"/>
        <w:rPr>
          <w:rFonts w:ascii="Arial" w:eastAsia="Calibri" w:hAnsi="Arial" w:cs="Arial"/>
          <w:lang w:eastAsia="sl-SI"/>
        </w:rPr>
      </w:pPr>
    </w:p>
    <w:p w14:paraId="1F3DBDF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1EAE4CD5"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FC64A8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5257A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9CDE4F8" w14:textId="77777777" w:rsidR="005B23A9" w:rsidRPr="007632D6" w:rsidRDefault="005B23A9" w:rsidP="005B23A9">
      <w:pPr>
        <w:spacing w:after="0" w:line="240" w:lineRule="auto"/>
        <w:jc w:val="both"/>
        <w:rPr>
          <w:rFonts w:ascii="Arial" w:eastAsia="Calibri" w:hAnsi="Arial" w:cs="Arial"/>
          <w:lang w:eastAsia="sl-SI"/>
        </w:rPr>
      </w:pPr>
    </w:p>
    <w:p w14:paraId="4AD5F441" w14:textId="77777777" w:rsidR="005B23A9" w:rsidRPr="00C41F84" w:rsidRDefault="005B23A9" w:rsidP="005B23A9">
      <w:pPr>
        <w:spacing w:after="0" w:line="240" w:lineRule="auto"/>
        <w:jc w:val="both"/>
        <w:rPr>
          <w:rFonts w:ascii="Arial" w:eastAsia="Calibri" w:hAnsi="Arial" w:cs="Arial"/>
          <w:lang w:eastAsia="sl-SI"/>
        </w:rPr>
      </w:pPr>
    </w:p>
    <w:p w14:paraId="0D084C9D" w14:textId="77777777" w:rsidR="005B23A9" w:rsidRPr="001C4351" w:rsidRDefault="005B23A9" w:rsidP="005B23A9">
      <w:pPr>
        <w:spacing w:after="0" w:line="240" w:lineRule="auto"/>
        <w:rPr>
          <w:rFonts w:ascii="Arial" w:eastAsia="Times New Roman" w:hAnsi="Arial" w:cs="Arial"/>
          <w:lang w:eastAsia="sl-SI"/>
        </w:rPr>
      </w:pPr>
    </w:p>
    <w:p w14:paraId="126FE533" w14:textId="77777777" w:rsidR="005B23A9" w:rsidRDefault="005B23A9" w:rsidP="005B23A9">
      <w:pPr>
        <w:spacing w:after="0" w:line="240" w:lineRule="auto"/>
        <w:rPr>
          <w:rFonts w:ascii="Arial" w:eastAsia="Times New Roman" w:hAnsi="Arial" w:cs="Arial"/>
          <w:lang w:eastAsia="sl-SI"/>
        </w:rPr>
      </w:pPr>
    </w:p>
    <w:p w14:paraId="69B897E9" w14:textId="77777777" w:rsidR="005B23A9" w:rsidRDefault="005B23A9" w:rsidP="005B23A9">
      <w:pPr>
        <w:spacing w:after="0" w:line="240" w:lineRule="auto"/>
        <w:rPr>
          <w:rFonts w:ascii="Arial" w:eastAsia="Times New Roman" w:hAnsi="Arial" w:cs="Arial"/>
          <w:lang w:eastAsia="sl-SI"/>
        </w:rPr>
      </w:pPr>
    </w:p>
    <w:p w14:paraId="69A8C34C" w14:textId="77777777" w:rsidR="005B23A9" w:rsidRDefault="005B23A9" w:rsidP="005B23A9">
      <w:pPr>
        <w:spacing w:after="0" w:line="240" w:lineRule="auto"/>
        <w:rPr>
          <w:rFonts w:ascii="Arial" w:eastAsia="Times New Roman" w:hAnsi="Arial" w:cs="Arial"/>
          <w:lang w:eastAsia="sl-SI"/>
        </w:rPr>
      </w:pPr>
    </w:p>
    <w:p w14:paraId="152CE02A" w14:textId="77777777" w:rsidR="00AC244A" w:rsidRDefault="00AC244A" w:rsidP="005B23A9">
      <w:pPr>
        <w:spacing w:after="0" w:line="240" w:lineRule="auto"/>
        <w:rPr>
          <w:rFonts w:ascii="Arial" w:eastAsia="Times New Roman" w:hAnsi="Arial" w:cs="Arial"/>
          <w:lang w:eastAsia="sl-SI"/>
        </w:rPr>
      </w:pPr>
    </w:p>
    <w:p w14:paraId="27FFA5B3" w14:textId="77777777" w:rsidR="00AC244A" w:rsidRDefault="00AC244A" w:rsidP="005B23A9">
      <w:pPr>
        <w:spacing w:after="0" w:line="240" w:lineRule="auto"/>
        <w:rPr>
          <w:rFonts w:ascii="Arial" w:eastAsia="Times New Roman" w:hAnsi="Arial" w:cs="Arial"/>
          <w:lang w:eastAsia="sl-SI"/>
        </w:rPr>
      </w:pPr>
    </w:p>
    <w:p w14:paraId="19CBF4CB" w14:textId="77777777" w:rsidR="00AC244A" w:rsidRDefault="00AC244A" w:rsidP="005B23A9">
      <w:pPr>
        <w:spacing w:after="0" w:line="240" w:lineRule="auto"/>
        <w:rPr>
          <w:rFonts w:ascii="Arial" w:eastAsia="Times New Roman" w:hAnsi="Arial" w:cs="Arial"/>
          <w:lang w:eastAsia="sl-SI"/>
        </w:rPr>
      </w:pPr>
    </w:p>
    <w:p w14:paraId="1EC7947D" w14:textId="77777777" w:rsidR="00651B31" w:rsidRDefault="00651B31" w:rsidP="005B23A9">
      <w:pPr>
        <w:spacing w:after="0" w:line="240" w:lineRule="auto"/>
        <w:rPr>
          <w:rFonts w:ascii="Arial" w:eastAsia="Times New Roman" w:hAnsi="Arial" w:cs="Arial"/>
          <w:lang w:eastAsia="sl-SI"/>
        </w:rPr>
      </w:pPr>
    </w:p>
    <w:bookmarkEnd w:id="9"/>
    <w:p w14:paraId="13A20990" w14:textId="77777777" w:rsidR="00651B31" w:rsidRDefault="00651B31" w:rsidP="005B23A9">
      <w:pPr>
        <w:spacing w:after="0" w:line="240" w:lineRule="auto"/>
        <w:rPr>
          <w:rFonts w:ascii="Arial" w:eastAsia="Times New Roman" w:hAnsi="Arial" w:cs="Arial"/>
          <w:lang w:eastAsia="sl-SI"/>
        </w:rPr>
      </w:pPr>
    </w:p>
    <w:p w14:paraId="52CCC79A" w14:textId="77777777" w:rsidR="00651B31" w:rsidRDefault="00651B31" w:rsidP="005B23A9">
      <w:pPr>
        <w:spacing w:after="0" w:line="240" w:lineRule="auto"/>
        <w:rPr>
          <w:rFonts w:ascii="Arial" w:eastAsia="Times New Roman" w:hAnsi="Arial" w:cs="Arial"/>
          <w:lang w:eastAsia="sl-SI"/>
        </w:rPr>
      </w:pPr>
    </w:p>
    <w:p w14:paraId="19F608F9" w14:textId="77777777" w:rsidR="005B23A9" w:rsidRPr="001C4351" w:rsidRDefault="005B23A9" w:rsidP="005B23A9">
      <w:pPr>
        <w:spacing w:after="0" w:line="240" w:lineRule="auto"/>
        <w:rPr>
          <w:rFonts w:ascii="Arial" w:eastAsia="Times New Roman" w:hAnsi="Arial" w:cs="Arial"/>
          <w:lang w:eastAsia="sl-SI"/>
        </w:rPr>
      </w:pPr>
    </w:p>
    <w:p w14:paraId="0EC2F9F3"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68FB894F"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4CF9815"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7B0A252F"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4F4167D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1B38C4E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w:t>
      </w:r>
      <w:r w:rsidRPr="007926EF">
        <w:rPr>
          <w:rFonts w:ascii="Arial" w:hAnsi="Arial" w:cs="Arial"/>
        </w:rPr>
        <w:t>humanitarnih, invalidskih in socialnih dejavnosti</w:t>
      </w:r>
      <w:r w:rsidRPr="001C4351">
        <w:rPr>
          <w:rFonts w:ascii="Arial" w:eastAsia="Times New Roman" w:hAnsi="Arial" w:cs="Arial"/>
          <w:color w:val="333333"/>
          <w:lang w:eastAsia="sl-SI"/>
        </w:rPr>
        <w:t xml:space="preserve">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6BE75F35" w14:textId="77777777" w:rsidR="005B23A9" w:rsidRDefault="005B23A9" w:rsidP="005B23A9">
      <w:pPr>
        <w:spacing w:after="0" w:line="240" w:lineRule="auto"/>
        <w:jc w:val="both"/>
        <w:rPr>
          <w:rFonts w:ascii="Arial" w:eastAsia="Times New Roman" w:hAnsi="Arial" w:cs="Arial"/>
          <w:lang w:eastAsia="sl-SI"/>
        </w:rPr>
      </w:pPr>
    </w:p>
    <w:p w14:paraId="263C6D6A"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neprofitnih </w:t>
      </w:r>
      <w:r w:rsidRPr="00B16FEA">
        <w:rPr>
          <w:rFonts w:ascii="Arial" w:hAnsi="Arial" w:cs="Arial"/>
          <w:b/>
        </w:rPr>
        <w:t>humanitarnih, invalidskih in socialnih dejavnosti</w:t>
      </w:r>
      <w:r w:rsidRPr="00B16FEA">
        <w:rPr>
          <w:rFonts w:ascii="Arial" w:eastAsia="Times New Roman" w:hAnsi="Arial" w:cs="Arial"/>
          <w:b/>
          <w:color w:val="333333"/>
          <w:lang w:eastAsia="sl-SI"/>
        </w:rPr>
        <w:t xml:space="preserve"> </w:t>
      </w:r>
      <w:r w:rsidRPr="001C4351">
        <w:rPr>
          <w:rFonts w:ascii="Arial" w:eastAsia="Times New Roman" w:hAnsi="Arial" w:cs="Arial"/>
          <w:color w:val="333333"/>
          <w:lang w:eastAsia="sl-SI"/>
        </w:rPr>
        <w:t xml:space="preserve">morajo programe, projekte in prireditve </w:t>
      </w:r>
      <w:r w:rsidRPr="001C4351">
        <w:rPr>
          <w:rFonts w:ascii="Arial" w:eastAsia="Times New Roman" w:hAnsi="Arial" w:cs="Arial"/>
          <w:lang w:eastAsia="sl-SI"/>
        </w:rPr>
        <w:t xml:space="preserve">prijaviti na obrazcih iz razpisne dokumentacije, ki je označena: </w:t>
      </w:r>
      <w:r w:rsidRPr="001C4351">
        <w:rPr>
          <w:rFonts w:ascii="Arial" w:eastAsia="Times New Roman" w:hAnsi="Arial" w:cs="Arial"/>
          <w:b/>
          <w:lang w:eastAsia="sl-SI"/>
        </w:rPr>
        <w:t xml:space="preserve">»Prijava na področje </w:t>
      </w:r>
      <w:r w:rsidRPr="00B16FEA">
        <w:rPr>
          <w:rFonts w:ascii="Arial" w:hAnsi="Arial" w:cs="Arial"/>
          <w:b/>
        </w:rPr>
        <w:t>humanitarnih, invalidskih in socialnih dejavnosti</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773E4A67"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2BB95BE3"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 xml:space="preserve">Prijavni obrazci z vsebinsko in finančno predstavitvijo prijavljenih programov št. 2/1 in/ali št. 2/2 </w:t>
      </w:r>
    </w:p>
    <w:p w14:paraId="0106E0B8"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7FE7B0BB" w14:textId="77777777" w:rsidR="005B23A9" w:rsidRDefault="005B23A9" w:rsidP="005B23A9">
      <w:pPr>
        <w:spacing w:after="0" w:line="240" w:lineRule="auto"/>
        <w:jc w:val="both"/>
        <w:rPr>
          <w:rFonts w:ascii="Arial" w:eastAsia="Times New Roman" w:hAnsi="Arial" w:cs="Arial"/>
          <w:lang w:eastAsia="sl-SI"/>
        </w:rPr>
      </w:pPr>
    </w:p>
    <w:p w14:paraId="7673F77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projekt ali prireditev mora biti ločeno predstavljen na posameznih prijavnih obrazcih z vsebinsko in finančno predstavitvijo prijavljenih programov št. 2/1  in/ali št. 2/2.</w:t>
      </w:r>
    </w:p>
    <w:p w14:paraId="59EA37AC" w14:textId="77777777" w:rsidR="005B23A9" w:rsidRDefault="005B23A9" w:rsidP="005B23A9">
      <w:pPr>
        <w:spacing w:after="0" w:line="240" w:lineRule="auto"/>
        <w:jc w:val="both"/>
        <w:rPr>
          <w:rFonts w:ascii="Arial" w:eastAsia="Times New Roman" w:hAnsi="Arial" w:cs="Arial"/>
          <w:lang w:eastAsia="sl-SI"/>
        </w:rPr>
      </w:pPr>
    </w:p>
    <w:p w14:paraId="0966A36B"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w:t>
      </w:r>
      <w:r>
        <w:rPr>
          <w:rFonts w:ascii="Arial" w:eastAsia="Times New Roman" w:hAnsi="Arial" w:cs="Arial"/>
          <w:lang w:eastAsia="sl-SI"/>
        </w:rPr>
        <w:t>,</w:t>
      </w:r>
      <w:r w:rsidRPr="001C4351">
        <w:rPr>
          <w:rFonts w:ascii="Arial" w:eastAsia="Times New Roman" w:hAnsi="Arial" w:cs="Arial"/>
          <w:lang w:eastAsia="sl-SI"/>
        </w:rPr>
        <w:t xml:space="preserve"> ki vsebinsko ustrezajo prijavljenemu programu, projektu ali prireditvi.</w:t>
      </w:r>
    </w:p>
    <w:p w14:paraId="419802DB" w14:textId="77777777" w:rsidR="005B23A9" w:rsidRPr="001C4351" w:rsidRDefault="005B23A9" w:rsidP="005B23A9">
      <w:pPr>
        <w:spacing w:after="0" w:line="240" w:lineRule="auto"/>
        <w:rPr>
          <w:rFonts w:ascii="Arial" w:eastAsia="Times New Roman" w:hAnsi="Arial" w:cs="Arial"/>
          <w:lang w:eastAsia="sl-SI"/>
        </w:rPr>
      </w:pPr>
    </w:p>
    <w:p w14:paraId="7FB2743B"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C21F21E" w14:textId="5EA42364" w:rsidR="005B23A9" w:rsidRPr="001C4351" w:rsidRDefault="005B23A9" w:rsidP="005B23A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 xml:space="preserve">odbe o sofinanciranju v letu </w:t>
      </w:r>
      <w:r w:rsidR="0086594B">
        <w:rPr>
          <w:rFonts w:ascii="Arial" w:eastAsia="Times New Roman" w:hAnsi="Arial" w:cs="Arial"/>
          <w:noProof/>
          <w:spacing w:val="-6"/>
          <w:lang w:eastAsia="sl-SI"/>
        </w:rPr>
        <w:t>2026</w:t>
      </w:r>
      <w:r w:rsidRPr="001C4351">
        <w:rPr>
          <w:rFonts w:ascii="Arial" w:eastAsia="Times New Roman" w:hAnsi="Arial" w:cs="Arial"/>
          <w:noProof/>
          <w:spacing w:val="-6"/>
          <w:lang w:eastAsia="sl-SI"/>
        </w:rPr>
        <w:t>, ki je del razpisne dokumentacije.</w:t>
      </w:r>
    </w:p>
    <w:p w14:paraId="3D525E50" w14:textId="77777777" w:rsidR="005B23A9" w:rsidRPr="001C4351" w:rsidRDefault="005B23A9" w:rsidP="005B23A9">
      <w:pPr>
        <w:spacing w:after="0" w:line="240" w:lineRule="auto"/>
        <w:jc w:val="both"/>
        <w:rPr>
          <w:rFonts w:ascii="Arial" w:eastAsia="Times New Roman" w:hAnsi="Arial" w:cs="Arial"/>
          <w:lang w:eastAsia="sl-SI"/>
        </w:rPr>
      </w:pPr>
    </w:p>
    <w:p w14:paraId="1BF8EED1" w14:textId="77777777" w:rsidR="005B23A9" w:rsidRPr="00DF4162" w:rsidRDefault="005B23A9" w:rsidP="005B23A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37EE93E7" w14:textId="566C9681"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86594B">
        <w:rPr>
          <w:rFonts w:ascii="Arial" w:eastAsia="Times New Roman" w:hAnsi="Arial" w:cs="Arial"/>
          <w:lang w:eastAsia="sl-SI"/>
        </w:rPr>
        <w:t>20</w:t>
      </w:r>
      <w:r>
        <w:rPr>
          <w:rFonts w:ascii="Arial" w:eastAsia="Times New Roman" w:hAnsi="Arial" w:cs="Arial"/>
          <w:lang w:eastAsia="sl-SI"/>
        </w:rPr>
        <w:t xml:space="preserve">. </w:t>
      </w:r>
      <w:r w:rsidR="0086594B">
        <w:rPr>
          <w:rFonts w:ascii="Arial" w:eastAsia="Times New Roman" w:hAnsi="Arial" w:cs="Arial"/>
          <w:lang w:eastAsia="sl-SI"/>
        </w:rPr>
        <w:t>2</w:t>
      </w:r>
      <w:r>
        <w:rPr>
          <w:rFonts w:ascii="Arial" w:eastAsia="Times New Roman" w:hAnsi="Arial" w:cs="Arial"/>
          <w:lang w:eastAsia="sl-SI"/>
        </w:rPr>
        <w:t xml:space="preserve">. </w:t>
      </w:r>
      <w:r w:rsidR="0086594B">
        <w:rPr>
          <w:rFonts w:ascii="Arial" w:eastAsia="Times New Roman" w:hAnsi="Arial" w:cs="Arial"/>
          <w:lang w:eastAsia="sl-SI"/>
        </w:rPr>
        <w:t>2026</w:t>
      </w:r>
      <w:r w:rsidRPr="00DF4162">
        <w:rPr>
          <w:rFonts w:ascii="Arial" w:eastAsia="Times New Roman" w:hAnsi="Arial" w:cs="Arial"/>
          <w:lang w:eastAsia="sl-SI"/>
        </w:rPr>
        <w:t xml:space="preserve"> do izteka prijavnega roka </w:t>
      </w:r>
      <w:r>
        <w:rPr>
          <w:rFonts w:ascii="Arial" w:eastAsia="Times New Roman" w:hAnsi="Arial" w:cs="Arial"/>
          <w:lang w:eastAsia="sl-SI"/>
        </w:rPr>
        <w:t>(</w:t>
      </w:r>
      <w:r w:rsidR="0086594B">
        <w:rPr>
          <w:rFonts w:ascii="Arial" w:eastAsia="Times New Roman" w:hAnsi="Arial" w:cs="Arial"/>
          <w:lang w:eastAsia="sl-SI"/>
        </w:rPr>
        <w:t>3</w:t>
      </w:r>
      <w:r>
        <w:rPr>
          <w:rFonts w:ascii="Arial" w:eastAsia="Times New Roman" w:hAnsi="Arial" w:cs="Arial"/>
          <w:lang w:eastAsia="sl-SI"/>
        </w:rPr>
        <w:t xml:space="preserve">. </w:t>
      </w:r>
      <w:r w:rsidR="0086594B">
        <w:rPr>
          <w:rFonts w:ascii="Arial" w:eastAsia="Times New Roman" w:hAnsi="Arial" w:cs="Arial"/>
          <w:lang w:eastAsia="sl-SI"/>
        </w:rPr>
        <w:t>4</w:t>
      </w:r>
      <w:r>
        <w:rPr>
          <w:rFonts w:ascii="Arial" w:eastAsia="Times New Roman" w:hAnsi="Arial" w:cs="Arial"/>
          <w:lang w:eastAsia="sl-SI"/>
        </w:rPr>
        <w:t xml:space="preserve">. </w:t>
      </w:r>
      <w:r w:rsidR="0086594B">
        <w:rPr>
          <w:rFonts w:ascii="Arial" w:eastAsia="Times New Roman" w:hAnsi="Arial" w:cs="Arial"/>
          <w:lang w:eastAsia="sl-SI"/>
        </w:rPr>
        <w:t>2026</w:t>
      </w:r>
      <w:r w:rsidRPr="00DF4162">
        <w:rPr>
          <w:rFonts w:ascii="Arial" w:eastAsia="Times New Roman" w:hAnsi="Arial" w:cs="Arial"/>
          <w:lang w:eastAsia="sl-SI"/>
        </w:rPr>
        <w:t>) dosegljiva:</w:t>
      </w:r>
    </w:p>
    <w:p w14:paraId="56ACE5CD"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41F8BDFE"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7E9D8EEA"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7D809872" w14:textId="77777777" w:rsidR="005B23A9" w:rsidRPr="00DF4162" w:rsidRDefault="005B23A9" w:rsidP="005B23A9">
      <w:pPr>
        <w:spacing w:after="0" w:line="240" w:lineRule="auto"/>
        <w:jc w:val="both"/>
        <w:rPr>
          <w:rFonts w:ascii="Arial" w:eastAsia="Times New Roman" w:hAnsi="Arial" w:cs="Arial"/>
          <w:lang w:eastAsia="sl-SI"/>
        </w:rPr>
      </w:pPr>
    </w:p>
    <w:p w14:paraId="49654DE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E6AF7A1" w14:textId="77777777" w:rsidR="005B23A9" w:rsidRPr="00DF4162" w:rsidRDefault="005B23A9" w:rsidP="005B23A9">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8AAAB5C" w14:textId="600F4FE6"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Pr="007926EF">
        <w:rPr>
          <w:rFonts w:ascii="Arial" w:hAnsi="Arial" w:cs="Arial"/>
        </w:rPr>
        <w:t>humanitarnih, invalidskih in socialnih dejavnosti</w:t>
      </w:r>
      <w:r w:rsidRPr="00DF4162">
        <w:rPr>
          <w:rFonts w:ascii="Arial" w:eastAsia="Times New Roman" w:hAnsi="Arial" w:cs="Arial"/>
          <w:lang w:eastAsia="sl-SI"/>
        </w:rPr>
        <w:t xml:space="preserve"> v Občini Ren</w:t>
      </w:r>
      <w:r>
        <w:rPr>
          <w:rFonts w:ascii="Arial" w:eastAsia="Times New Roman" w:hAnsi="Arial" w:cs="Arial"/>
          <w:lang w:eastAsia="sl-SI"/>
        </w:rPr>
        <w:t xml:space="preserve">če-Vogrsko v letu </w:t>
      </w:r>
      <w:r w:rsidR="0086594B">
        <w:rPr>
          <w:rFonts w:ascii="Arial" w:eastAsia="Times New Roman" w:hAnsi="Arial" w:cs="Arial"/>
          <w:lang w:eastAsia="sl-SI"/>
        </w:rPr>
        <w:t>2026</w:t>
      </w:r>
      <w:r>
        <w:rPr>
          <w:rFonts w:ascii="Arial" w:eastAsia="Times New Roman" w:hAnsi="Arial" w:cs="Arial"/>
          <w:lang w:eastAsia="sl-SI"/>
        </w:rPr>
        <w:t xml:space="preserve"> – ne odpiraj</w:t>
      </w:r>
      <w:r w:rsidRPr="00DF4162">
        <w:rPr>
          <w:rFonts w:ascii="Arial" w:eastAsia="Times New Roman" w:hAnsi="Arial" w:cs="Arial"/>
          <w:lang w:eastAsia="sl-SI"/>
        </w:rPr>
        <w:t>"</w:t>
      </w:r>
      <w:r>
        <w:rPr>
          <w:rFonts w:ascii="Arial" w:eastAsia="Times New Roman" w:hAnsi="Arial" w:cs="Arial"/>
          <w:lang w:eastAsia="sl-SI"/>
        </w:rPr>
        <w:t>.</w:t>
      </w:r>
      <w:r w:rsidRPr="00DF4162">
        <w:rPr>
          <w:rFonts w:ascii="Arial" w:eastAsia="Times New Roman" w:hAnsi="Arial" w:cs="Arial"/>
          <w:lang w:eastAsia="sl-SI"/>
        </w:rPr>
        <w:t xml:space="preserve"> </w:t>
      </w:r>
    </w:p>
    <w:p w14:paraId="467CDA63" w14:textId="77777777"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3ED2EC72" w14:textId="77777777" w:rsidR="005B23A9" w:rsidRPr="00DF4162" w:rsidRDefault="005B23A9" w:rsidP="005B23A9">
      <w:pPr>
        <w:spacing w:after="0" w:line="240" w:lineRule="auto"/>
        <w:jc w:val="both"/>
        <w:rPr>
          <w:rFonts w:ascii="Arial" w:eastAsia="Times New Roman" w:hAnsi="Arial" w:cs="Arial"/>
          <w:lang w:eastAsia="sl-SI"/>
        </w:rPr>
      </w:pPr>
    </w:p>
    <w:p w14:paraId="3CC59B25" w14:textId="77777777" w:rsidR="005B23A9" w:rsidRPr="00DF4162" w:rsidRDefault="005B23A9" w:rsidP="005B23A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03DDAA18" w14:textId="77777777" w:rsidR="005B23A9" w:rsidRPr="00DF4162" w:rsidRDefault="005B23A9" w:rsidP="005B23A9">
      <w:pPr>
        <w:spacing w:after="0" w:line="240" w:lineRule="auto"/>
        <w:jc w:val="both"/>
        <w:rPr>
          <w:rFonts w:ascii="Arial" w:eastAsia="Times New Roman" w:hAnsi="Arial" w:cs="Arial"/>
          <w:lang w:eastAsia="sl-SI"/>
        </w:rPr>
      </w:pPr>
    </w:p>
    <w:p w14:paraId="69D3116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Pr>
          <w:rFonts w:ascii="Arial" w:eastAsia="Times New Roman" w:hAnsi="Arial" w:cs="Arial"/>
          <w:lang w:eastAsia="sl-SI"/>
        </w:rPr>
        <w:t>.</w:t>
      </w:r>
    </w:p>
    <w:p w14:paraId="61500046" w14:textId="77777777" w:rsidR="005B23A9" w:rsidRPr="00DF4162" w:rsidRDefault="005B23A9" w:rsidP="005B23A9">
      <w:pPr>
        <w:spacing w:after="0" w:line="240" w:lineRule="auto"/>
        <w:jc w:val="both"/>
        <w:rPr>
          <w:rFonts w:ascii="Arial" w:eastAsia="Times New Roman" w:hAnsi="Arial" w:cs="Arial"/>
          <w:lang w:eastAsia="sl-SI"/>
        </w:rPr>
      </w:pPr>
    </w:p>
    <w:p w14:paraId="5527656E" w14:textId="77777777" w:rsidR="005B23A9" w:rsidRPr="00DF4162" w:rsidRDefault="005B23A9" w:rsidP="005B23A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636B0B4B"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C9D306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55560E45"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16E51C5"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6043D133" w14:textId="636CBB3E"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Vse dodatne informacije v zvezi z razpisom dobijo zainteresirani pri </w:t>
      </w:r>
      <w:r w:rsidR="0086594B">
        <w:rPr>
          <w:rFonts w:ascii="Arial" w:eastAsia="Times New Roman" w:hAnsi="Arial" w:cs="Arial"/>
          <w:lang w:eastAsia="sl-SI"/>
        </w:rPr>
        <w:t>Ksenji Sulič</w:t>
      </w:r>
      <w:r w:rsidRPr="00DF4162">
        <w:rPr>
          <w:rFonts w:ascii="Arial" w:eastAsia="Times New Roman" w:hAnsi="Arial" w:cs="Arial"/>
          <w:lang w:eastAsia="sl-SI"/>
        </w:rPr>
        <w:t xml:space="preserve"> v času uradnih ur po telefonu na št. 051 647 004 in po elektronski pošti: </w:t>
      </w:r>
      <w:r w:rsidR="0086594B">
        <w:rPr>
          <w:rFonts w:ascii="Arial" w:eastAsia="Times New Roman" w:hAnsi="Arial" w:cs="Arial"/>
          <w:lang w:eastAsia="sl-SI"/>
        </w:rPr>
        <w:t>ksenja.sulic</w:t>
      </w:r>
      <w:r w:rsidRPr="00DF4162">
        <w:rPr>
          <w:rFonts w:ascii="Arial" w:eastAsia="Times New Roman" w:hAnsi="Arial" w:cs="Arial"/>
          <w:lang w:eastAsia="sl-SI"/>
        </w:rPr>
        <w:t>@rence-vogrsko.si.</w:t>
      </w:r>
    </w:p>
    <w:p w14:paraId="24BD7B2E" w14:textId="77777777" w:rsidR="005B23A9" w:rsidRPr="00DF4162" w:rsidRDefault="005B23A9" w:rsidP="005B23A9">
      <w:pPr>
        <w:spacing w:after="0" w:line="240" w:lineRule="auto"/>
        <w:jc w:val="both"/>
        <w:rPr>
          <w:rFonts w:ascii="Arial" w:eastAsia="Times New Roman" w:hAnsi="Arial" w:cs="Arial"/>
          <w:lang w:eastAsia="sl-SI"/>
        </w:rPr>
      </w:pPr>
    </w:p>
    <w:p w14:paraId="142B4B89" w14:textId="77777777" w:rsidR="005B23A9" w:rsidRPr="00DF4162" w:rsidRDefault="005B23A9" w:rsidP="005B23A9">
      <w:pPr>
        <w:spacing w:after="0" w:line="240" w:lineRule="auto"/>
        <w:jc w:val="both"/>
        <w:rPr>
          <w:rFonts w:ascii="Arial" w:eastAsia="Times New Roman" w:hAnsi="Arial" w:cs="Arial"/>
          <w:lang w:eastAsia="sl-SI"/>
        </w:rPr>
      </w:pPr>
    </w:p>
    <w:p w14:paraId="5BFD869B" w14:textId="77777777" w:rsidR="005B23A9" w:rsidRPr="000E6F43" w:rsidRDefault="005B23A9" w:rsidP="005B23A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w:t>
      </w:r>
      <w:r>
        <w:rPr>
          <w:rFonts w:ascii="Arial" w:eastAsia="Times New Roman" w:hAnsi="Arial" w:cs="Arial"/>
          <w:lang w:eastAsia="sl-SI"/>
        </w:rPr>
        <w:t>va</w:t>
      </w:r>
    </w:p>
    <w:p w14:paraId="2821DF39" w14:textId="77777777" w:rsidR="005B23A9" w:rsidRDefault="005B23A9" w:rsidP="005B23A9">
      <w:pPr>
        <w:spacing w:after="0" w:line="240" w:lineRule="auto"/>
        <w:jc w:val="both"/>
        <w:rPr>
          <w:rFonts w:ascii="Arial" w:eastAsia="Times New Roman" w:hAnsi="Arial" w:cs="Arial"/>
          <w:b/>
          <w:lang w:eastAsia="sl-SI"/>
        </w:rPr>
      </w:pPr>
    </w:p>
    <w:p w14:paraId="367D4B4D" w14:textId="77777777" w:rsidR="005B23A9" w:rsidRDefault="005B23A9" w:rsidP="005B23A9">
      <w:pPr>
        <w:spacing w:after="0" w:line="240" w:lineRule="auto"/>
        <w:jc w:val="both"/>
        <w:rPr>
          <w:rFonts w:ascii="Arial" w:eastAsia="Times New Roman" w:hAnsi="Arial" w:cs="Arial"/>
          <w:b/>
          <w:lang w:eastAsia="sl-SI"/>
        </w:rPr>
      </w:pPr>
    </w:p>
    <w:p w14:paraId="7FBE8849" w14:textId="697139E2" w:rsidR="005B23A9" w:rsidRPr="001C4351" w:rsidRDefault="005B23A9" w:rsidP="005B23A9">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w:t>
      </w:r>
      <w:r>
        <w:rPr>
          <w:rFonts w:ascii="Arial" w:eastAsia="Times New Roman" w:hAnsi="Arial" w:cs="Arial"/>
          <w:b/>
          <w:lang w:eastAsia="sl-SI"/>
        </w:rPr>
        <w:t xml:space="preserve"> NA PODROČJU </w:t>
      </w:r>
      <w:r w:rsidR="00697CD6">
        <w:rPr>
          <w:rFonts w:ascii="Arial" w:eastAsia="Times New Roman" w:hAnsi="Arial" w:cs="Arial"/>
          <w:b/>
          <w:lang w:eastAsia="sl-SI"/>
        </w:rPr>
        <w:t xml:space="preserve">DOBRODELNIH, </w:t>
      </w:r>
      <w:r w:rsidR="00697CD6" w:rsidRPr="005D500D">
        <w:rPr>
          <w:rFonts w:ascii="Arial" w:eastAsia="Times New Roman" w:hAnsi="Arial" w:cs="Arial"/>
          <w:b/>
          <w:lang w:eastAsia="sl-SI"/>
        </w:rPr>
        <w:t>SOCIALNIH</w:t>
      </w:r>
      <w:r w:rsidR="00697CD6">
        <w:rPr>
          <w:rFonts w:ascii="Arial" w:eastAsia="Times New Roman" w:hAnsi="Arial" w:cs="Arial"/>
          <w:b/>
          <w:lang w:eastAsia="sl-SI"/>
        </w:rPr>
        <w:t xml:space="preserve"> IN </w:t>
      </w:r>
      <w:r w:rsidRPr="005D500D">
        <w:rPr>
          <w:rFonts w:ascii="Arial" w:eastAsia="Times New Roman" w:hAnsi="Arial" w:cs="Arial"/>
          <w:b/>
          <w:lang w:eastAsia="sl-SI"/>
        </w:rPr>
        <w:t xml:space="preserve"> INVALIDSKIH DEJAVNOSTI</w:t>
      </w:r>
      <w:r>
        <w:rPr>
          <w:rFonts w:ascii="Arial" w:eastAsia="Times New Roman" w:hAnsi="Arial" w:cs="Arial"/>
          <w:b/>
          <w:lang w:eastAsia="sl-SI"/>
        </w:rPr>
        <w:t>:</w:t>
      </w:r>
    </w:p>
    <w:p w14:paraId="4B7F4504" w14:textId="77777777" w:rsidR="005B23A9" w:rsidRPr="00722804" w:rsidRDefault="005B23A9" w:rsidP="005B23A9">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697CD6" w:rsidRPr="00697CD6" w14:paraId="734E9CB3" w14:textId="77777777" w:rsidTr="003508A5">
        <w:tc>
          <w:tcPr>
            <w:tcW w:w="6550" w:type="dxa"/>
          </w:tcPr>
          <w:p w14:paraId="095E6F21" w14:textId="5FFA5DC5" w:rsidR="00697CD6" w:rsidRPr="00697CD6" w:rsidRDefault="00697CD6" w:rsidP="00697CD6">
            <w:pPr>
              <w:spacing w:after="0" w:line="240" w:lineRule="auto"/>
              <w:rPr>
                <w:rFonts w:ascii="Arial" w:eastAsia="Times New Roman" w:hAnsi="Arial" w:cs="Arial"/>
                <w:b/>
                <w:color w:val="000000"/>
                <w:lang w:eastAsia="sl-SI"/>
              </w:rPr>
            </w:pPr>
            <w:r w:rsidRPr="00697CD6">
              <w:rPr>
                <w:rFonts w:ascii="Arial" w:eastAsia="Times New Roman" w:hAnsi="Arial" w:cs="Arial"/>
                <w:b/>
                <w:color w:val="000000"/>
                <w:lang w:eastAsia="sl-SI"/>
              </w:rPr>
              <w:t xml:space="preserve">DOBRODELNE </w:t>
            </w:r>
            <w:r>
              <w:rPr>
                <w:rFonts w:ascii="Arial" w:eastAsia="Times New Roman" w:hAnsi="Arial" w:cs="Arial"/>
                <w:b/>
                <w:color w:val="000000"/>
                <w:lang w:eastAsia="sl-SI"/>
              </w:rPr>
              <w:t xml:space="preserve">IN SOCIALNE </w:t>
            </w:r>
            <w:r w:rsidRPr="00697CD6">
              <w:rPr>
                <w:rFonts w:ascii="Arial" w:eastAsia="Times New Roman" w:hAnsi="Arial" w:cs="Arial"/>
                <w:b/>
                <w:color w:val="000000"/>
                <w:lang w:eastAsia="sl-SI"/>
              </w:rPr>
              <w:t xml:space="preserve">ORGANIZACIJE </w:t>
            </w:r>
            <w:r>
              <w:rPr>
                <w:rFonts w:ascii="Arial" w:eastAsia="Times New Roman" w:hAnsi="Arial" w:cs="Arial"/>
                <w:b/>
                <w:color w:val="000000"/>
                <w:lang w:eastAsia="sl-SI"/>
              </w:rPr>
              <w:t xml:space="preserve">IN </w:t>
            </w:r>
            <w:r w:rsidRPr="00697CD6">
              <w:rPr>
                <w:rFonts w:ascii="Arial" w:eastAsia="Times New Roman" w:hAnsi="Arial" w:cs="Arial"/>
                <w:b/>
                <w:color w:val="000000"/>
                <w:lang w:eastAsia="sl-SI"/>
              </w:rPr>
              <w:t xml:space="preserve">INVALIDSKE ORGANIZACIJE </w:t>
            </w:r>
          </w:p>
        </w:tc>
        <w:tc>
          <w:tcPr>
            <w:tcW w:w="2160" w:type="dxa"/>
          </w:tcPr>
          <w:p w14:paraId="06D9F9BE" w14:textId="77777777" w:rsidR="00697CD6" w:rsidRPr="00697CD6" w:rsidRDefault="00697CD6" w:rsidP="00697CD6">
            <w:pPr>
              <w:spacing w:after="0" w:line="240" w:lineRule="auto"/>
              <w:jc w:val="center"/>
              <w:rPr>
                <w:rFonts w:ascii="Arial" w:eastAsia="Times New Roman" w:hAnsi="Arial" w:cs="Arial"/>
                <w:b/>
                <w:color w:val="000000"/>
                <w:lang w:eastAsia="sl-SI"/>
              </w:rPr>
            </w:pPr>
            <w:r w:rsidRPr="00697CD6">
              <w:rPr>
                <w:rFonts w:ascii="Arial" w:eastAsia="Times New Roman" w:hAnsi="Arial" w:cs="Arial"/>
                <w:b/>
                <w:color w:val="000000"/>
                <w:lang w:eastAsia="sl-SI"/>
              </w:rPr>
              <w:t>ŠTEVILO TOČK</w:t>
            </w:r>
          </w:p>
        </w:tc>
      </w:tr>
      <w:tr w:rsidR="00697CD6" w:rsidRPr="00697CD6" w14:paraId="4E5415DD" w14:textId="77777777" w:rsidTr="003508A5">
        <w:tc>
          <w:tcPr>
            <w:tcW w:w="6550" w:type="dxa"/>
          </w:tcPr>
          <w:p w14:paraId="29DE8573" w14:textId="77777777" w:rsidR="00697CD6" w:rsidRPr="00697CD6" w:rsidRDefault="00697CD6" w:rsidP="00697CD6">
            <w:pPr>
              <w:spacing w:after="0" w:line="240" w:lineRule="auto"/>
              <w:rPr>
                <w:rFonts w:ascii="Arial" w:eastAsia="Times New Roman" w:hAnsi="Arial" w:cs="Arial"/>
                <w:b/>
                <w:color w:val="000000"/>
                <w:lang w:eastAsia="sl-SI"/>
              </w:rPr>
            </w:pPr>
            <w:r w:rsidRPr="00697CD6">
              <w:rPr>
                <w:rFonts w:ascii="Arial" w:eastAsia="Times New Roman" w:hAnsi="Arial" w:cs="Arial"/>
                <w:b/>
                <w:color w:val="000000"/>
                <w:lang w:eastAsia="sl-SI"/>
              </w:rPr>
              <w:t>I. OCENJEVANJE PRIJAVLJENIH PROGRAMOV IN PROJEKTOV</w:t>
            </w:r>
          </w:p>
        </w:tc>
        <w:tc>
          <w:tcPr>
            <w:tcW w:w="2160" w:type="dxa"/>
          </w:tcPr>
          <w:p w14:paraId="58B26185" w14:textId="77777777" w:rsidR="00697CD6" w:rsidRPr="00697CD6" w:rsidRDefault="00697CD6" w:rsidP="00697CD6">
            <w:pPr>
              <w:spacing w:after="0" w:line="240" w:lineRule="auto"/>
              <w:jc w:val="center"/>
              <w:rPr>
                <w:rFonts w:ascii="Arial" w:eastAsia="Times New Roman" w:hAnsi="Arial" w:cs="Arial"/>
                <w:b/>
                <w:color w:val="000000"/>
                <w:lang w:eastAsia="sl-SI"/>
              </w:rPr>
            </w:pPr>
          </w:p>
        </w:tc>
      </w:tr>
      <w:tr w:rsidR="00697CD6" w:rsidRPr="00697CD6" w14:paraId="014A729A" w14:textId="77777777" w:rsidTr="003508A5">
        <w:tc>
          <w:tcPr>
            <w:tcW w:w="6550" w:type="dxa"/>
          </w:tcPr>
          <w:p w14:paraId="0AD7A45E" w14:textId="77777777" w:rsidR="00697CD6" w:rsidRPr="00697CD6" w:rsidRDefault="00697CD6" w:rsidP="00697CD6">
            <w:pPr>
              <w:spacing w:after="0" w:line="240" w:lineRule="auto"/>
              <w:jc w:val="both"/>
              <w:rPr>
                <w:rFonts w:ascii="Arial" w:eastAsia="Times New Roman" w:hAnsi="Arial" w:cs="Arial"/>
                <w:b/>
                <w:color w:val="000000"/>
                <w:lang w:eastAsia="sl-SI"/>
              </w:rPr>
            </w:pPr>
            <w:r w:rsidRPr="00697CD6">
              <w:rPr>
                <w:rFonts w:ascii="Arial" w:eastAsia="Times New Roman" w:hAnsi="Arial" w:cs="Arial"/>
                <w:b/>
                <w:color w:val="000000"/>
                <w:lang w:eastAsia="sl-SI"/>
              </w:rPr>
              <w:t>1. Pomen programa in projekta</w:t>
            </w:r>
          </w:p>
        </w:tc>
        <w:tc>
          <w:tcPr>
            <w:tcW w:w="2160" w:type="dxa"/>
          </w:tcPr>
          <w:p w14:paraId="0DC95EE7" w14:textId="77777777" w:rsidR="00697CD6" w:rsidRPr="00697CD6" w:rsidRDefault="00697CD6" w:rsidP="00697CD6">
            <w:pPr>
              <w:spacing w:after="0" w:line="240" w:lineRule="auto"/>
              <w:jc w:val="center"/>
              <w:rPr>
                <w:rFonts w:ascii="Arial" w:eastAsia="Times New Roman" w:hAnsi="Arial" w:cs="Arial"/>
                <w:color w:val="000000"/>
                <w:lang w:eastAsia="sl-SI"/>
              </w:rPr>
            </w:pPr>
          </w:p>
        </w:tc>
      </w:tr>
      <w:tr w:rsidR="00697CD6" w:rsidRPr="00697CD6" w14:paraId="4343E3A7" w14:textId="77777777" w:rsidTr="003508A5">
        <w:tc>
          <w:tcPr>
            <w:tcW w:w="6550" w:type="dxa"/>
          </w:tcPr>
          <w:p w14:paraId="201B37A4"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Program ali projekt:</w:t>
            </w:r>
          </w:p>
          <w:p w14:paraId="4F32632C"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  je pomemben za Občino Renče-Vogrsko – 4 točke</w:t>
            </w:r>
          </w:p>
          <w:p w14:paraId="5B137719"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 xml:space="preserve">- pripomore k večji prepoznavnosti Občine Renče-Vogrsko v   </w:t>
            </w:r>
          </w:p>
          <w:p w14:paraId="14CCCFA7"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 xml:space="preserve">  širšem prostoru – 3 točke </w:t>
            </w:r>
          </w:p>
          <w:p w14:paraId="1046FDC8"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 omogoča udeležbo širše javnosti – 3 točke</w:t>
            </w:r>
          </w:p>
        </w:tc>
        <w:tc>
          <w:tcPr>
            <w:tcW w:w="2160" w:type="dxa"/>
          </w:tcPr>
          <w:p w14:paraId="0E829968"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do 10 točk</w:t>
            </w:r>
          </w:p>
        </w:tc>
      </w:tr>
      <w:tr w:rsidR="00697CD6" w:rsidRPr="00697CD6" w14:paraId="6200B17D" w14:textId="77777777" w:rsidTr="003508A5">
        <w:trPr>
          <w:trHeight w:val="220"/>
        </w:trPr>
        <w:tc>
          <w:tcPr>
            <w:tcW w:w="6550" w:type="dxa"/>
          </w:tcPr>
          <w:p w14:paraId="1E815257" w14:textId="77777777" w:rsidR="00697CD6" w:rsidRPr="00697CD6" w:rsidRDefault="00697CD6" w:rsidP="00697CD6">
            <w:pPr>
              <w:spacing w:after="0" w:line="240" w:lineRule="auto"/>
              <w:jc w:val="both"/>
              <w:rPr>
                <w:rFonts w:ascii="Arial" w:eastAsia="Times New Roman" w:hAnsi="Arial" w:cs="Arial"/>
                <w:b/>
                <w:color w:val="000000"/>
                <w:lang w:eastAsia="sl-SI"/>
              </w:rPr>
            </w:pPr>
            <w:r w:rsidRPr="00697CD6">
              <w:rPr>
                <w:rFonts w:ascii="Arial" w:eastAsia="Times New Roman" w:hAnsi="Arial" w:cs="Arial"/>
                <w:b/>
                <w:color w:val="000000"/>
                <w:lang w:eastAsia="sl-SI"/>
              </w:rPr>
              <w:t>2. Vsebina programa in projekta</w:t>
            </w:r>
          </w:p>
        </w:tc>
        <w:tc>
          <w:tcPr>
            <w:tcW w:w="2160" w:type="dxa"/>
          </w:tcPr>
          <w:p w14:paraId="624090D2" w14:textId="77777777" w:rsidR="00697CD6" w:rsidRPr="00697CD6" w:rsidRDefault="00697CD6" w:rsidP="00697CD6">
            <w:pPr>
              <w:spacing w:after="0" w:line="240" w:lineRule="auto"/>
              <w:jc w:val="center"/>
              <w:rPr>
                <w:rFonts w:ascii="Arial" w:eastAsia="Times New Roman" w:hAnsi="Arial" w:cs="Arial"/>
                <w:color w:val="000000"/>
                <w:lang w:eastAsia="sl-SI"/>
              </w:rPr>
            </w:pPr>
          </w:p>
        </w:tc>
      </w:tr>
      <w:tr w:rsidR="00697CD6" w:rsidRPr="00697CD6" w14:paraId="102967D1" w14:textId="77777777" w:rsidTr="003508A5">
        <w:trPr>
          <w:trHeight w:val="220"/>
        </w:trPr>
        <w:tc>
          <w:tcPr>
            <w:tcW w:w="6550" w:type="dxa"/>
          </w:tcPr>
          <w:p w14:paraId="4FA5E326"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 xml:space="preserve">Program ali projekt ima jasno opredeljene cilje in ciljne skupine, metode dela </w:t>
            </w:r>
          </w:p>
        </w:tc>
        <w:tc>
          <w:tcPr>
            <w:tcW w:w="2160" w:type="dxa"/>
          </w:tcPr>
          <w:p w14:paraId="2A08015F"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 xml:space="preserve"> 10 točk</w:t>
            </w:r>
          </w:p>
        </w:tc>
      </w:tr>
      <w:tr w:rsidR="00697CD6" w:rsidRPr="00697CD6" w14:paraId="58608D21" w14:textId="77777777" w:rsidTr="003508A5">
        <w:trPr>
          <w:trHeight w:val="220"/>
        </w:trPr>
        <w:tc>
          <w:tcPr>
            <w:tcW w:w="6550" w:type="dxa"/>
          </w:tcPr>
          <w:p w14:paraId="1F806949" w14:textId="77777777" w:rsidR="00697CD6" w:rsidRPr="00697CD6" w:rsidRDefault="00697CD6" w:rsidP="00697CD6">
            <w:pPr>
              <w:spacing w:after="0" w:line="240" w:lineRule="auto"/>
              <w:rPr>
                <w:rFonts w:ascii="Arial" w:eastAsia="Times New Roman" w:hAnsi="Arial" w:cs="Arial"/>
                <w:b/>
                <w:color w:val="000000"/>
                <w:lang w:eastAsia="sl-SI"/>
              </w:rPr>
            </w:pPr>
            <w:r w:rsidRPr="00697CD6">
              <w:rPr>
                <w:rFonts w:ascii="Arial" w:eastAsia="Times New Roman" w:hAnsi="Arial" w:cs="Arial"/>
                <w:b/>
                <w:color w:val="000000"/>
                <w:lang w:eastAsia="sl-SI"/>
              </w:rPr>
              <w:t>3. Članstvo</w:t>
            </w:r>
          </w:p>
        </w:tc>
        <w:tc>
          <w:tcPr>
            <w:tcW w:w="2160" w:type="dxa"/>
          </w:tcPr>
          <w:p w14:paraId="1C53DD61" w14:textId="77777777" w:rsidR="00697CD6" w:rsidRPr="00697CD6" w:rsidRDefault="00697CD6" w:rsidP="00697CD6">
            <w:pPr>
              <w:spacing w:after="0" w:line="240" w:lineRule="auto"/>
              <w:jc w:val="center"/>
              <w:rPr>
                <w:rFonts w:ascii="Arial" w:eastAsia="Times New Roman" w:hAnsi="Arial" w:cs="Arial"/>
                <w:color w:val="000000"/>
                <w:lang w:eastAsia="sl-SI"/>
              </w:rPr>
            </w:pPr>
          </w:p>
        </w:tc>
      </w:tr>
      <w:tr w:rsidR="00697CD6" w:rsidRPr="00697CD6" w14:paraId="08DED440" w14:textId="77777777" w:rsidTr="003508A5">
        <w:trPr>
          <w:trHeight w:val="220"/>
        </w:trPr>
        <w:tc>
          <w:tcPr>
            <w:tcW w:w="6550" w:type="dxa"/>
          </w:tcPr>
          <w:p w14:paraId="0B13225A"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Izvedba programa</w:t>
            </w:r>
            <w:r w:rsidRPr="00697CD6">
              <w:rPr>
                <w:rFonts w:ascii="Arial" w:eastAsia="Times New Roman" w:hAnsi="Arial" w:cs="Arial"/>
                <w:b/>
                <w:color w:val="000000"/>
                <w:lang w:eastAsia="sl-SI"/>
              </w:rPr>
              <w:t xml:space="preserve"> </w:t>
            </w:r>
            <w:r w:rsidRPr="00697CD6">
              <w:rPr>
                <w:rFonts w:ascii="Arial" w:eastAsia="Times New Roman" w:hAnsi="Arial" w:cs="Arial"/>
                <w:color w:val="000000"/>
                <w:lang w:eastAsia="sl-SI"/>
              </w:rPr>
              <w:t>ali projekta omogoča udeležbo in sodelovanje članov, prostovoljcev in strokovnega kadra</w:t>
            </w:r>
          </w:p>
        </w:tc>
        <w:tc>
          <w:tcPr>
            <w:tcW w:w="2160" w:type="dxa"/>
          </w:tcPr>
          <w:p w14:paraId="781997BB"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 xml:space="preserve"> 5 točk</w:t>
            </w:r>
          </w:p>
        </w:tc>
      </w:tr>
      <w:tr w:rsidR="00697CD6" w:rsidRPr="00697CD6" w14:paraId="12279D02" w14:textId="77777777" w:rsidTr="003508A5">
        <w:trPr>
          <w:trHeight w:val="220"/>
        </w:trPr>
        <w:tc>
          <w:tcPr>
            <w:tcW w:w="6550" w:type="dxa"/>
          </w:tcPr>
          <w:p w14:paraId="678163B4" w14:textId="77777777" w:rsidR="00697CD6" w:rsidRPr="00697CD6" w:rsidRDefault="00697CD6" w:rsidP="00697CD6">
            <w:pPr>
              <w:spacing w:after="0" w:line="240" w:lineRule="auto"/>
              <w:rPr>
                <w:rFonts w:ascii="Arial" w:eastAsia="Times New Roman" w:hAnsi="Arial" w:cs="Arial"/>
                <w:color w:val="000000"/>
                <w:lang w:eastAsia="sl-SI"/>
              </w:rPr>
            </w:pPr>
            <w:r w:rsidRPr="00697CD6">
              <w:rPr>
                <w:rFonts w:ascii="Arial" w:eastAsia="Times New Roman" w:hAnsi="Arial" w:cs="Arial"/>
                <w:color w:val="000000"/>
                <w:lang w:eastAsia="sl-SI"/>
              </w:rPr>
              <w:t xml:space="preserve">Število članov s stalnim prebivališčem v Občini Renče-Vogrsko: </w:t>
            </w:r>
          </w:p>
          <w:p w14:paraId="69DAE307" w14:textId="77777777" w:rsidR="00697CD6" w:rsidRPr="00697CD6" w:rsidRDefault="00697CD6" w:rsidP="00697CD6">
            <w:pPr>
              <w:numPr>
                <w:ilvl w:val="0"/>
                <w:numId w:val="3"/>
              </w:numPr>
              <w:tabs>
                <w:tab w:val="clear" w:pos="720"/>
              </w:tabs>
              <w:spacing w:after="0" w:line="240" w:lineRule="auto"/>
              <w:ind w:left="786"/>
              <w:rPr>
                <w:rFonts w:ascii="Arial" w:eastAsia="Times New Roman" w:hAnsi="Arial" w:cs="Arial"/>
                <w:color w:val="000000"/>
                <w:lang w:eastAsia="sl-SI"/>
              </w:rPr>
            </w:pPr>
            <w:r w:rsidRPr="00697CD6">
              <w:rPr>
                <w:rFonts w:ascii="Arial" w:eastAsia="Times New Roman" w:hAnsi="Arial" w:cs="Arial"/>
                <w:color w:val="000000"/>
                <w:lang w:eastAsia="sl-SI"/>
              </w:rPr>
              <w:t xml:space="preserve">do vključno 10 članov (0,5 točke za vsakega člana) </w:t>
            </w:r>
          </w:p>
          <w:p w14:paraId="0D44804D" w14:textId="77777777" w:rsidR="00697CD6" w:rsidRPr="00697CD6" w:rsidRDefault="00697CD6" w:rsidP="00697CD6">
            <w:pPr>
              <w:numPr>
                <w:ilvl w:val="0"/>
                <w:numId w:val="3"/>
              </w:numPr>
              <w:tabs>
                <w:tab w:val="clear" w:pos="720"/>
              </w:tabs>
              <w:spacing w:after="0" w:line="240" w:lineRule="auto"/>
              <w:ind w:left="786"/>
              <w:rPr>
                <w:rFonts w:ascii="Arial" w:eastAsia="Times New Roman" w:hAnsi="Arial" w:cs="Arial"/>
                <w:color w:val="000000"/>
                <w:lang w:eastAsia="sl-SI"/>
              </w:rPr>
            </w:pPr>
            <w:r w:rsidRPr="00697CD6">
              <w:rPr>
                <w:rFonts w:ascii="Arial" w:eastAsia="Times New Roman" w:hAnsi="Arial" w:cs="Arial"/>
                <w:color w:val="000000"/>
                <w:lang w:eastAsia="sl-SI"/>
              </w:rPr>
              <w:t xml:space="preserve">od 11 do vključno 30 članov (dodeli se 10 točk) </w:t>
            </w:r>
          </w:p>
          <w:p w14:paraId="17FACE03" w14:textId="77777777" w:rsidR="00697CD6" w:rsidRPr="00697CD6" w:rsidRDefault="00697CD6" w:rsidP="00697CD6">
            <w:pPr>
              <w:numPr>
                <w:ilvl w:val="0"/>
                <w:numId w:val="3"/>
              </w:numPr>
              <w:tabs>
                <w:tab w:val="clear" w:pos="720"/>
              </w:tabs>
              <w:spacing w:after="0" w:line="240" w:lineRule="auto"/>
              <w:ind w:left="786"/>
              <w:rPr>
                <w:rFonts w:ascii="Arial" w:eastAsia="Times New Roman" w:hAnsi="Arial" w:cs="Arial"/>
                <w:color w:val="000000"/>
                <w:lang w:eastAsia="sl-SI"/>
              </w:rPr>
            </w:pPr>
            <w:r w:rsidRPr="00697CD6">
              <w:rPr>
                <w:rFonts w:ascii="Arial" w:eastAsia="Times New Roman" w:hAnsi="Arial" w:cs="Arial"/>
                <w:color w:val="000000"/>
                <w:lang w:eastAsia="sl-SI"/>
              </w:rPr>
              <w:t>nad 30 članov (dodeli se 20 točk)</w:t>
            </w:r>
          </w:p>
        </w:tc>
        <w:tc>
          <w:tcPr>
            <w:tcW w:w="2160" w:type="dxa"/>
          </w:tcPr>
          <w:p w14:paraId="0BBDF9DF"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do 20 točk</w:t>
            </w:r>
          </w:p>
        </w:tc>
      </w:tr>
      <w:tr w:rsidR="00697CD6" w:rsidRPr="00697CD6" w14:paraId="2B0F8ECB" w14:textId="77777777" w:rsidTr="003508A5">
        <w:trPr>
          <w:trHeight w:val="220"/>
        </w:trPr>
        <w:tc>
          <w:tcPr>
            <w:tcW w:w="6550" w:type="dxa"/>
          </w:tcPr>
          <w:p w14:paraId="14BF03A9" w14:textId="77777777" w:rsidR="00697CD6" w:rsidRPr="00697CD6" w:rsidRDefault="00697CD6" w:rsidP="00697CD6">
            <w:pPr>
              <w:spacing w:after="0" w:line="240" w:lineRule="auto"/>
              <w:rPr>
                <w:rFonts w:ascii="Arial" w:eastAsia="Times New Roman" w:hAnsi="Arial" w:cs="Arial"/>
                <w:b/>
                <w:color w:val="000000"/>
                <w:lang w:eastAsia="sl-SI"/>
              </w:rPr>
            </w:pPr>
            <w:r w:rsidRPr="00697CD6">
              <w:rPr>
                <w:rFonts w:ascii="Arial" w:eastAsia="Times New Roman" w:hAnsi="Arial" w:cs="Arial"/>
                <w:b/>
                <w:color w:val="000000"/>
                <w:lang w:eastAsia="sl-SI"/>
              </w:rPr>
              <w:t>4. Finančna konstrukcija programa in projekta</w:t>
            </w:r>
          </w:p>
        </w:tc>
        <w:tc>
          <w:tcPr>
            <w:tcW w:w="2160" w:type="dxa"/>
          </w:tcPr>
          <w:p w14:paraId="7EFC2B21" w14:textId="77777777" w:rsidR="00697CD6" w:rsidRPr="00697CD6" w:rsidRDefault="00697CD6" w:rsidP="00697CD6">
            <w:pPr>
              <w:spacing w:after="0" w:line="240" w:lineRule="auto"/>
              <w:jc w:val="center"/>
              <w:rPr>
                <w:rFonts w:ascii="Arial" w:eastAsia="Times New Roman" w:hAnsi="Arial" w:cs="Arial"/>
                <w:color w:val="000000"/>
                <w:lang w:eastAsia="sl-SI"/>
              </w:rPr>
            </w:pPr>
          </w:p>
        </w:tc>
      </w:tr>
      <w:tr w:rsidR="00697CD6" w:rsidRPr="00697CD6" w14:paraId="5308BCF5" w14:textId="77777777" w:rsidTr="003508A5">
        <w:trPr>
          <w:trHeight w:val="220"/>
        </w:trPr>
        <w:tc>
          <w:tcPr>
            <w:tcW w:w="6550" w:type="dxa"/>
          </w:tcPr>
          <w:p w14:paraId="0EE5DAB0"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Izvajalec ima zagotovljenih nad 50 % lastnih sredstev za izvedbo programa</w:t>
            </w:r>
            <w:r w:rsidRPr="00697CD6">
              <w:rPr>
                <w:rFonts w:ascii="Arial" w:eastAsia="Times New Roman" w:hAnsi="Arial" w:cs="Arial"/>
                <w:b/>
                <w:color w:val="000000"/>
                <w:lang w:eastAsia="sl-SI"/>
              </w:rPr>
              <w:t xml:space="preserve"> </w:t>
            </w:r>
            <w:r w:rsidRPr="00697CD6">
              <w:rPr>
                <w:rFonts w:ascii="Arial" w:eastAsia="Times New Roman" w:hAnsi="Arial" w:cs="Arial"/>
                <w:color w:val="000000"/>
                <w:lang w:eastAsia="sl-SI"/>
              </w:rPr>
              <w:t>ali projekta</w:t>
            </w:r>
          </w:p>
        </w:tc>
        <w:tc>
          <w:tcPr>
            <w:tcW w:w="2160" w:type="dxa"/>
          </w:tcPr>
          <w:p w14:paraId="23035CB8"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5 točk</w:t>
            </w:r>
          </w:p>
        </w:tc>
      </w:tr>
      <w:tr w:rsidR="00697CD6" w:rsidRPr="00697CD6" w14:paraId="669343FE" w14:textId="77777777" w:rsidTr="003508A5">
        <w:trPr>
          <w:trHeight w:val="220"/>
        </w:trPr>
        <w:tc>
          <w:tcPr>
            <w:tcW w:w="6550" w:type="dxa"/>
          </w:tcPr>
          <w:p w14:paraId="1145F31A" w14:textId="77777777" w:rsidR="00697CD6" w:rsidRPr="00697CD6" w:rsidRDefault="00697CD6" w:rsidP="00697CD6">
            <w:pPr>
              <w:spacing w:after="0" w:line="240" w:lineRule="auto"/>
              <w:rPr>
                <w:rFonts w:ascii="Arial" w:eastAsia="Times New Roman" w:hAnsi="Arial" w:cs="Arial"/>
                <w:b/>
                <w:color w:val="000000"/>
                <w:lang w:eastAsia="sl-SI"/>
              </w:rPr>
            </w:pPr>
            <w:r w:rsidRPr="00697CD6">
              <w:rPr>
                <w:rFonts w:ascii="Arial" w:eastAsia="Times New Roman" w:hAnsi="Arial" w:cs="Arial"/>
                <w:b/>
                <w:color w:val="000000"/>
                <w:lang w:eastAsia="sl-SI"/>
              </w:rPr>
              <w:t xml:space="preserve">5. Sedež prijavitelja </w:t>
            </w:r>
          </w:p>
        </w:tc>
        <w:tc>
          <w:tcPr>
            <w:tcW w:w="2160" w:type="dxa"/>
          </w:tcPr>
          <w:p w14:paraId="438BD5BB" w14:textId="77777777" w:rsidR="00697CD6" w:rsidRPr="00697CD6" w:rsidRDefault="00697CD6" w:rsidP="00697CD6">
            <w:pPr>
              <w:spacing w:after="0" w:line="240" w:lineRule="auto"/>
              <w:jc w:val="center"/>
              <w:rPr>
                <w:rFonts w:ascii="Arial" w:eastAsia="Times New Roman" w:hAnsi="Arial" w:cs="Arial"/>
                <w:color w:val="000000"/>
                <w:lang w:eastAsia="sl-SI"/>
              </w:rPr>
            </w:pPr>
          </w:p>
        </w:tc>
      </w:tr>
      <w:tr w:rsidR="00697CD6" w:rsidRPr="00697CD6" w14:paraId="1AABA830" w14:textId="77777777" w:rsidTr="003508A5">
        <w:trPr>
          <w:trHeight w:val="220"/>
        </w:trPr>
        <w:tc>
          <w:tcPr>
            <w:tcW w:w="6550" w:type="dxa"/>
          </w:tcPr>
          <w:p w14:paraId="3AA4580B" w14:textId="77777777" w:rsidR="00697CD6" w:rsidRPr="00697CD6" w:rsidRDefault="00697CD6" w:rsidP="00697CD6">
            <w:pPr>
              <w:spacing w:after="0" w:line="240" w:lineRule="auto"/>
              <w:rPr>
                <w:rFonts w:ascii="Arial" w:eastAsia="Times New Roman" w:hAnsi="Arial" w:cs="Arial"/>
                <w:color w:val="000000"/>
                <w:lang w:eastAsia="sl-SI"/>
              </w:rPr>
            </w:pPr>
            <w:r w:rsidRPr="00697CD6">
              <w:rPr>
                <w:rFonts w:ascii="Arial" w:eastAsia="Times New Roman" w:hAnsi="Arial" w:cs="Arial"/>
                <w:color w:val="000000"/>
                <w:lang w:eastAsia="sl-SI"/>
              </w:rPr>
              <w:t>Prijavitelj ima sedež v Občini Renče-Vogrsko</w:t>
            </w:r>
          </w:p>
        </w:tc>
        <w:tc>
          <w:tcPr>
            <w:tcW w:w="2160" w:type="dxa"/>
          </w:tcPr>
          <w:p w14:paraId="4DD25FA2"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10 točk</w:t>
            </w:r>
          </w:p>
        </w:tc>
      </w:tr>
      <w:tr w:rsidR="00697CD6" w:rsidRPr="00697CD6" w14:paraId="702F8238" w14:textId="77777777" w:rsidTr="003508A5">
        <w:trPr>
          <w:trHeight w:val="220"/>
        </w:trPr>
        <w:tc>
          <w:tcPr>
            <w:tcW w:w="6550" w:type="dxa"/>
          </w:tcPr>
          <w:p w14:paraId="46600737" w14:textId="77777777" w:rsidR="00697CD6" w:rsidRPr="00697CD6" w:rsidRDefault="00697CD6" w:rsidP="00697CD6">
            <w:pPr>
              <w:spacing w:after="0" w:line="240" w:lineRule="auto"/>
              <w:rPr>
                <w:rFonts w:ascii="Arial" w:eastAsia="Times New Roman" w:hAnsi="Arial" w:cs="Arial"/>
                <w:color w:val="000000"/>
                <w:lang w:eastAsia="sl-SI"/>
              </w:rPr>
            </w:pPr>
            <w:r w:rsidRPr="00697CD6">
              <w:rPr>
                <w:rFonts w:ascii="Arial" w:eastAsia="Times New Roman" w:hAnsi="Arial" w:cs="Arial"/>
                <w:color w:val="000000"/>
                <w:lang w:eastAsia="sl-SI"/>
              </w:rPr>
              <w:t>Prijavitelj ima izpostavo ali enoto v Občini Renče-Vogrsko</w:t>
            </w:r>
          </w:p>
        </w:tc>
        <w:tc>
          <w:tcPr>
            <w:tcW w:w="2160" w:type="dxa"/>
          </w:tcPr>
          <w:p w14:paraId="6D019149"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5 točk</w:t>
            </w:r>
          </w:p>
        </w:tc>
      </w:tr>
      <w:tr w:rsidR="00697CD6" w:rsidRPr="00697CD6" w14:paraId="2B6ABDAC" w14:textId="77777777" w:rsidTr="003508A5">
        <w:trPr>
          <w:trHeight w:val="220"/>
        </w:trPr>
        <w:tc>
          <w:tcPr>
            <w:tcW w:w="6550" w:type="dxa"/>
          </w:tcPr>
          <w:p w14:paraId="69A3A357" w14:textId="77777777" w:rsidR="00697CD6" w:rsidRPr="00697CD6" w:rsidRDefault="00697CD6" w:rsidP="00697CD6">
            <w:pPr>
              <w:spacing w:after="0" w:line="240" w:lineRule="auto"/>
              <w:rPr>
                <w:rFonts w:ascii="Arial" w:eastAsia="Times New Roman" w:hAnsi="Arial" w:cs="Arial"/>
                <w:color w:val="000000"/>
                <w:lang w:eastAsia="sl-SI"/>
              </w:rPr>
            </w:pPr>
            <w:r w:rsidRPr="00697CD6">
              <w:rPr>
                <w:rFonts w:ascii="Arial" w:eastAsia="Times New Roman" w:hAnsi="Arial" w:cs="Arial"/>
                <w:b/>
                <w:color w:val="000000"/>
                <w:lang w:eastAsia="sl-SI"/>
              </w:rPr>
              <w:t xml:space="preserve">6. Program </w:t>
            </w:r>
          </w:p>
        </w:tc>
        <w:tc>
          <w:tcPr>
            <w:tcW w:w="2160" w:type="dxa"/>
          </w:tcPr>
          <w:p w14:paraId="45BE2A54" w14:textId="77777777" w:rsidR="00697CD6" w:rsidRPr="00697CD6" w:rsidRDefault="00697CD6" w:rsidP="00697CD6">
            <w:pPr>
              <w:spacing w:after="0" w:line="240" w:lineRule="auto"/>
              <w:jc w:val="center"/>
              <w:rPr>
                <w:rFonts w:ascii="Arial" w:eastAsia="Times New Roman" w:hAnsi="Arial" w:cs="Arial"/>
                <w:color w:val="000000"/>
                <w:lang w:eastAsia="sl-SI"/>
              </w:rPr>
            </w:pPr>
          </w:p>
        </w:tc>
      </w:tr>
      <w:tr w:rsidR="00697CD6" w:rsidRPr="00697CD6" w14:paraId="419E1DFF" w14:textId="77777777" w:rsidTr="003508A5">
        <w:trPr>
          <w:trHeight w:val="220"/>
        </w:trPr>
        <w:tc>
          <w:tcPr>
            <w:tcW w:w="6550" w:type="dxa"/>
          </w:tcPr>
          <w:p w14:paraId="38FB2B34" w14:textId="77777777" w:rsidR="00697CD6" w:rsidRPr="00697CD6" w:rsidRDefault="00697CD6" w:rsidP="00697CD6">
            <w:pPr>
              <w:spacing w:after="0" w:line="240" w:lineRule="auto"/>
              <w:rPr>
                <w:rFonts w:ascii="Arial" w:eastAsia="Times New Roman" w:hAnsi="Arial" w:cs="Arial"/>
                <w:color w:val="000000"/>
                <w:lang w:eastAsia="sl-SI"/>
              </w:rPr>
            </w:pPr>
            <w:r w:rsidRPr="00697CD6">
              <w:rPr>
                <w:rFonts w:ascii="Arial" w:eastAsia="Times New Roman" w:hAnsi="Arial" w:cs="Arial"/>
                <w:color w:val="000000"/>
                <w:lang w:eastAsia="sl-SI"/>
              </w:rPr>
              <w:t>Program ali projekt za občane Renče-Vogrsko se izvaja na območju občine Renče-Vogrsko</w:t>
            </w:r>
          </w:p>
        </w:tc>
        <w:tc>
          <w:tcPr>
            <w:tcW w:w="2160" w:type="dxa"/>
          </w:tcPr>
          <w:p w14:paraId="16B53AD1"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10 točk</w:t>
            </w:r>
          </w:p>
        </w:tc>
      </w:tr>
      <w:tr w:rsidR="00697CD6" w:rsidRPr="00697CD6" w14:paraId="60ACBA74" w14:textId="77777777" w:rsidTr="003508A5">
        <w:trPr>
          <w:trHeight w:val="220"/>
        </w:trPr>
        <w:tc>
          <w:tcPr>
            <w:tcW w:w="6550" w:type="dxa"/>
          </w:tcPr>
          <w:p w14:paraId="69F190B5" w14:textId="77777777" w:rsidR="00697CD6" w:rsidRPr="00697CD6" w:rsidRDefault="00697CD6" w:rsidP="00697CD6">
            <w:pPr>
              <w:spacing w:after="0" w:line="240" w:lineRule="auto"/>
              <w:rPr>
                <w:rFonts w:ascii="Arial" w:eastAsia="Times New Roman" w:hAnsi="Arial" w:cs="Arial"/>
                <w:color w:val="000000"/>
                <w:lang w:eastAsia="sl-SI"/>
              </w:rPr>
            </w:pPr>
            <w:r w:rsidRPr="00697CD6">
              <w:rPr>
                <w:rFonts w:ascii="Arial" w:eastAsia="Times New Roman" w:hAnsi="Arial" w:cs="Arial"/>
                <w:color w:val="000000"/>
                <w:lang w:eastAsia="sl-SI"/>
              </w:rPr>
              <w:lastRenderedPageBreak/>
              <w:t>Program ali projekt za občane Renče-Vogrsko se izvaja izven območja občine Renče-Vogrsko pod pogojem, da občina nima infrastrukturnih možnosti za izvajanje projekta</w:t>
            </w:r>
          </w:p>
        </w:tc>
        <w:tc>
          <w:tcPr>
            <w:tcW w:w="2160" w:type="dxa"/>
          </w:tcPr>
          <w:p w14:paraId="73495E1F"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5 točk</w:t>
            </w:r>
          </w:p>
        </w:tc>
      </w:tr>
      <w:tr w:rsidR="00697CD6" w:rsidRPr="00697CD6" w14:paraId="12EC0EE6" w14:textId="77777777" w:rsidTr="003508A5">
        <w:trPr>
          <w:cantSplit/>
          <w:trHeight w:val="206"/>
        </w:trPr>
        <w:tc>
          <w:tcPr>
            <w:tcW w:w="6550" w:type="dxa"/>
            <w:tcBorders>
              <w:bottom w:val="single" w:sz="4" w:space="0" w:color="auto"/>
            </w:tcBorders>
          </w:tcPr>
          <w:p w14:paraId="5D79E342" w14:textId="77777777" w:rsidR="00697CD6" w:rsidRPr="00697CD6" w:rsidRDefault="00697CD6" w:rsidP="00697CD6">
            <w:pPr>
              <w:spacing w:after="0" w:line="240" w:lineRule="auto"/>
              <w:rPr>
                <w:rFonts w:ascii="Arial" w:eastAsia="Times New Roman" w:hAnsi="Arial" w:cs="Arial"/>
                <w:b/>
                <w:color w:val="000000"/>
                <w:lang w:eastAsia="sl-SI"/>
              </w:rPr>
            </w:pPr>
            <w:r w:rsidRPr="00697CD6">
              <w:rPr>
                <w:rFonts w:ascii="Arial" w:eastAsia="Times New Roman" w:hAnsi="Arial" w:cs="Arial"/>
                <w:b/>
                <w:color w:val="000000"/>
                <w:lang w:eastAsia="sl-SI"/>
              </w:rPr>
              <w:t>II. PRIREDITVE</w:t>
            </w:r>
          </w:p>
        </w:tc>
        <w:tc>
          <w:tcPr>
            <w:tcW w:w="2160" w:type="dxa"/>
            <w:tcBorders>
              <w:bottom w:val="single" w:sz="4" w:space="0" w:color="auto"/>
            </w:tcBorders>
          </w:tcPr>
          <w:p w14:paraId="28104321" w14:textId="77777777" w:rsidR="00697CD6" w:rsidRPr="00697CD6" w:rsidRDefault="00697CD6" w:rsidP="00697CD6">
            <w:pPr>
              <w:spacing w:after="0" w:line="240" w:lineRule="auto"/>
              <w:jc w:val="center"/>
              <w:rPr>
                <w:rFonts w:ascii="Arial" w:eastAsia="Times New Roman" w:hAnsi="Arial" w:cs="Arial"/>
                <w:b/>
                <w:color w:val="000000"/>
                <w:lang w:eastAsia="sl-SI"/>
              </w:rPr>
            </w:pPr>
          </w:p>
        </w:tc>
      </w:tr>
      <w:tr w:rsidR="00697CD6" w:rsidRPr="00697CD6" w14:paraId="05C305DE" w14:textId="77777777" w:rsidTr="003508A5">
        <w:trPr>
          <w:cantSplit/>
          <w:trHeight w:val="218"/>
        </w:trPr>
        <w:tc>
          <w:tcPr>
            <w:tcW w:w="6550" w:type="dxa"/>
            <w:tcBorders>
              <w:top w:val="single" w:sz="4" w:space="0" w:color="auto"/>
              <w:bottom w:val="single" w:sz="4" w:space="0" w:color="auto"/>
            </w:tcBorders>
          </w:tcPr>
          <w:p w14:paraId="05045318"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 xml:space="preserve">Organizacija prireditve v Občini Renče-Vogrsko </w:t>
            </w:r>
          </w:p>
          <w:p w14:paraId="11F4626A" w14:textId="77777777" w:rsidR="00697CD6" w:rsidRPr="00697CD6" w:rsidRDefault="00697CD6" w:rsidP="00697CD6">
            <w:pPr>
              <w:numPr>
                <w:ilvl w:val="0"/>
                <w:numId w:val="3"/>
              </w:numPr>
              <w:tabs>
                <w:tab w:val="clear" w:pos="720"/>
                <w:tab w:val="num" w:pos="211"/>
              </w:tabs>
              <w:spacing w:after="0" w:line="240" w:lineRule="auto"/>
              <w:ind w:left="211" w:hanging="211"/>
              <w:contextualSpacing/>
              <w:jc w:val="both"/>
              <w:rPr>
                <w:rFonts w:ascii="Arial" w:eastAsia="Times New Roman" w:hAnsi="Arial" w:cs="Arial"/>
                <w:color w:val="000000"/>
                <w:lang w:eastAsia="sl-SI"/>
              </w:rPr>
            </w:pPr>
            <w:r w:rsidRPr="00697CD6">
              <w:rPr>
                <w:rFonts w:ascii="Arial" w:eastAsia="Times New Roman" w:hAnsi="Arial" w:cs="Arial"/>
                <w:color w:val="000000"/>
                <w:lang w:eastAsia="sl-SI"/>
              </w:rPr>
              <w:t>20 točk za vsako samostojno organizirano in izvedeno prireditev, ki je v finančni kalkulaciji ovrednotena v višini nad 100 EUR.</w:t>
            </w:r>
          </w:p>
          <w:p w14:paraId="677033CE" w14:textId="77777777" w:rsidR="00697CD6" w:rsidRPr="00697CD6" w:rsidRDefault="00697CD6" w:rsidP="00697CD6">
            <w:pPr>
              <w:numPr>
                <w:ilvl w:val="0"/>
                <w:numId w:val="3"/>
              </w:numPr>
              <w:tabs>
                <w:tab w:val="clear" w:pos="720"/>
                <w:tab w:val="num" w:pos="211"/>
              </w:tabs>
              <w:spacing w:after="0" w:line="240" w:lineRule="auto"/>
              <w:ind w:left="211" w:hanging="211"/>
              <w:contextualSpacing/>
              <w:jc w:val="both"/>
              <w:rPr>
                <w:rFonts w:ascii="Arial" w:eastAsia="Times New Roman" w:hAnsi="Arial" w:cs="Arial"/>
                <w:color w:val="000000"/>
                <w:lang w:eastAsia="sl-SI"/>
              </w:rPr>
            </w:pPr>
            <w:r w:rsidRPr="00697CD6">
              <w:rPr>
                <w:rFonts w:ascii="Arial" w:eastAsia="Times New Roman" w:hAnsi="Arial" w:cs="Arial"/>
                <w:color w:val="000000"/>
                <w:lang w:eastAsia="sl-SI"/>
              </w:rPr>
              <w:t>10 točk za vsako samostojno organizirano in izvedeno prireditev, ki je v finančni kalkulaciji ovrednotena v višini do 100 EUR.</w:t>
            </w:r>
          </w:p>
          <w:p w14:paraId="5680419F"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Skupno se odobrijo največ 3 prireditve.</w:t>
            </w:r>
          </w:p>
        </w:tc>
        <w:tc>
          <w:tcPr>
            <w:tcW w:w="2160" w:type="dxa"/>
            <w:tcBorders>
              <w:top w:val="single" w:sz="4" w:space="0" w:color="auto"/>
              <w:bottom w:val="single" w:sz="4" w:space="0" w:color="auto"/>
            </w:tcBorders>
          </w:tcPr>
          <w:p w14:paraId="11625E29"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do 60 točk</w:t>
            </w:r>
          </w:p>
        </w:tc>
      </w:tr>
      <w:tr w:rsidR="00697CD6" w:rsidRPr="00697CD6" w14:paraId="1A011EF9" w14:textId="77777777" w:rsidTr="003508A5">
        <w:trPr>
          <w:cantSplit/>
          <w:trHeight w:val="202"/>
        </w:trPr>
        <w:tc>
          <w:tcPr>
            <w:tcW w:w="6550" w:type="dxa"/>
            <w:tcBorders>
              <w:bottom w:val="single" w:sz="4" w:space="0" w:color="auto"/>
            </w:tcBorders>
          </w:tcPr>
          <w:p w14:paraId="25C4C741" w14:textId="77777777" w:rsidR="00697CD6" w:rsidRPr="00697CD6" w:rsidRDefault="00697CD6" w:rsidP="00697CD6">
            <w:pPr>
              <w:spacing w:after="0" w:line="240" w:lineRule="auto"/>
              <w:jc w:val="both"/>
              <w:rPr>
                <w:rFonts w:ascii="Arial" w:eastAsia="Times New Roman" w:hAnsi="Arial" w:cs="Arial"/>
                <w:color w:val="000000"/>
                <w:lang w:eastAsia="sl-SI"/>
              </w:rPr>
            </w:pPr>
            <w:proofErr w:type="spellStart"/>
            <w:r w:rsidRPr="00697CD6">
              <w:rPr>
                <w:rFonts w:ascii="Arial" w:eastAsia="Times New Roman" w:hAnsi="Arial" w:cs="Arial"/>
                <w:color w:val="000000"/>
                <w:lang w:eastAsia="sl-SI"/>
              </w:rPr>
              <w:t>Soorganizacija</w:t>
            </w:r>
            <w:proofErr w:type="spellEnd"/>
            <w:r w:rsidRPr="00697CD6">
              <w:rPr>
                <w:rFonts w:ascii="Arial" w:eastAsia="Times New Roman" w:hAnsi="Arial" w:cs="Arial"/>
                <w:color w:val="000000"/>
                <w:lang w:eastAsia="sl-SI"/>
              </w:rPr>
              <w:t xml:space="preserve"> prireditve oziroma udeležba z lastnim programom na prireditvi v Občini Renče-Vogrsko </w:t>
            </w:r>
          </w:p>
          <w:p w14:paraId="091CC589" w14:textId="77777777" w:rsidR="00697CD6" w:rsidRPr="00697CD6" w:rsidRDefault="00697CD6" w:rsidP="00697CD6">
            <w:pPr>
              <w:numPr>
                <w:ilvl w:val="0"/>
                <w:numId w:val="3"/>
              </w:numPr>
              <w:tabs>
                <w:tab w:val="clear" w:pos="720"/>
              </w:tabs>
              <w:spacing w:after="0" w:line="240" w:lineRule="auto"/>
              <w:ind w:left="353" w:hanging="284"/>
              <w:contextualSpacing/>
              <w:jc w:val="both"/>
              <w:rPr>
                <w:rFonts w:ascii="Arial" w:eastAsia="Times New Roman" w:hAnsi="Arial" w:cs="Arial"/>
                <w:color w:val="000000"/>
                <w:lang w:eastAsia="sl-SI"/>
              </w:rPr>
            </w:pPr>
            <w:r w:rsidRPr="00697CD6">
              <w:rPr>
                <w:rFonts w:ascii="Arial" w:eastAsia="Times New Roman" w:hAnsi="Arial" w:cs="Arial"/>
                <w:color w:val="000000"/>
                <w:lang w:eastAsia="sl-SI"/>
              </w:rPr>
              <w:t xml:space="preserve">10 točk za vsako </w:t>
            </w:r>
            <w:proofErr w:type="spellStart"/>
            <w:r w:rsidRPr="00697CD6">
              <w:rPr>
                <w:rFonts w:ascii="Arial" w:eastAsia="Times New Roman" w:hAnsi="Arial" w:cs="Arial"/>
                <w:color w:val="000000"/>
                <w:lang w:eastAsia="sl-SI"/>
              </w:rPr>
              <w:t>soorganizacijo</w:t>
            </w:r>
            <w:proofErr w:type="spellEnd"/>
            <w:r w:rsidRPr="00697CD6">
              <w:rPr>
                <w:rFonts w:ascii="Arial" w:eastAsia="Times New Roman" w:hAnsi="Arial" w:cs="Arial"/>
                <w:color w:val="000000"/>
                <w:lang w:eastAsia="sl-SI"/>
              </w:rPr>
              <w:t xml:space="preserve"> prireditve, ki je v finančni kalkulaciji ovrednotena v višini nad 100 EUR.</w:t>
            </w:r>
          </w:p>
          <w:p w14:paraId="2FD2BFBC" w14:textId="77777777" w:rsidR="00697CD6" w:rsidRPr="00697CD6" w:rsidRDefault="00697CD6" w:rsidP="00697CD6">
            <w:pPr>
              <w:numPr>
                <w:ilvl w:val="0"/>
                <w:numId w:val="3"/>
              </w:numPr>
              <w:tabs>
                <w:tab w:val="clear" w:pos="720"/>
              </w:tabs>
              <w:spacing w:after="0" w:line="240" w:lineRule="auto"/>
              <w:ind w:left="353" w:hanging="353"/>
              <w:contextualSpacing/>
              <w:jc w:val="both"/>
              <w:rPr>
                <w:rFonts w:ascii="Arial" w:eastAsia="Times New Roman" w:hAnsi="Arial" w:cs="Arial"/>
                <w:color w:val="000000"/>
                <w:lang w:eastAsia="sl-SI"/>
              </w:rPr>
            </w:pPr>
            <w:r w:rsidRPr="00697CD6">
              <w:rPr>
                <w:rFonts w:ascii="Arial" w:eastAsia="Times New Roman" w:hAnsi="Arial" w:cs="Arial"/>
                <w:color w:val="000000"/>
                <w:lang w:eastAsia="sl-SI"/>
              </w:rPr>
              <w:t xml:space="preserve">7 točk za vsako </w:t>
            </w:r>
            <w:proofErr w:type="spellStart"/>
            <w:r w:rsidRPr="00697CD6">
              <w:rPr>
                <w:rFonts w:ascii="Arial" w:eastAsia="Times New Roman" w:hAnsi="Arial" w:cs="Arial"/>
                <w:color w:val="000000"/>
                <w:lang w:eastAsia="sl-SI"/>
              </w:rPr>
              <w:t>soorganizacijo</w:t>
            </w:r>
            <w:proofErr w:type="spellEnd"/>
            <w:r w:rsidRPr="00697CD6">
              <w:rPr>
                <w:rFonts w:ascii="Arial" w:eastAsia="Times New Roman" w:hAnsi="Arial" w:cs="Arial"/>
                <w:color w:val="000000"/>
                <w:lang w:eastAsia="sl-SI"/>
              </w:rPr>
              <w:t xml:space="preserve"> prireditve, ki je v finančni kalkulaciji ovrednotena v višini do 100 EUR.</w:t>
            </w:r>
          </w:p>
          <w:p w14:paraId="43125428" w14:textId="77777777" w:rsidR="00697CD6" w:rsidRPr="00697CD6" w:rsidRDefault="00697CD6" w:rsidP="00697CD6">
            <w:pPr>
              <w:spacing w:after="0" w:line="240" w:lineRule="auto"/>
              <w:jc w:val="both"/>
              <w:rPr>
                <w:rFonts w:ascii="Arial" w:eastAsia="Times New Roman" w:hAnsi="Arial" w:cs="Arial"/>
                <w:color w:val="000000"/>
                <w:lang w:eastAsia="sl-SI"/>
              </w:rPr>
            </w:pPr>
            <w:r w:rsidRPr="00697CD6">
              <w:rPr>
                <w:rFonts w:ascii="Arial" w:eastAsia="Times New Roman" w:hAnsi="Arial" w:cs="Arial"/>
                <w:color w:val="000000"/>
                <w:lang w:eastAsia="sl-SI"/>
              </w:rPr>
              <w:t xml:space="preserve">Skupno se odobrijo največ 3 </w:t>
            </w:r>
            <w:proofErr w:type="spellStart"/>
            <w:r w:rsidRPr="00697CD6">
              <w:rPr>
                <w:rFonts w:ascii="Arial" w:eastAsia="Times New Roman" w:hAnsi="Arial" w:cs="Arial"/>
                <w:color w:val="000000"/>
                <w:lang w:eastAsia="sl-SI"/>
              </w:rPr>
              <w:t>soorganizacije</w:t>
            </w:r>
            <w:proofErr w:type="spellEnd"/>
            <w:r w:rsidRPr="00697CD6">
              <w:rPr>
                <w:rFonts w:ascii="Arial" w:eastAsia="Times New Roman" w:hAnsi="Arial" w:cs="Arial"/>
                <w:color w:val="000000"/>
                <w:lang w:eastAsia="sl-SI"/>
              </w:rPr>
              <w:t>.</w:t>
            </w:r>
          </w:p>
        </w:tc>
        <w:tc>
          <w:tcPr>
            <w:tcW w:w="2160" w:type="dxa"/>
            <w:tcBorders>
              <w:bottom w:val="single" w:sz="4" w:space="0" w:color="auto"/>
            </w:tcBorders>
          </w:tcPr>
          <w:p w14:paraId="31335999" w14:textId="77777777" w:rsidR="00697CD6" w:rsidRPr="00697CD6" w:rsidRDefault="00697CD6" w:rsidP="00697CD6">
            <w:pPr>
              <w:spacing w:after="0" w:line="240" w:lineRule="auto"/>
              <w:jc w:val="center"/>
              <w:rPr>
                <w:rFonts w:ascii="Arial" w:eastAsia="Times New Roman" w:hAnsi="Arial" w:cs="Arial"/>
                <w:color w:val="000000"/>
                <w:lang w:eastAsia="sl-SI"/>
              </w:rPr>
            </w:pPr>
            <w:r w:rsidRPr="00697CD6">
              <w:rPr>
                <w:rFonts w:ascii="Arial" w:eastAsia="Times New Roman" w:hAnsi="Arial" w:cs="Arial"/>
                <w:color w:val="000000"/>
                <w:lang w:eastAsia="sl-SI"/>
              </w:rPr>
              <w:t>do 30 točk</w:t>
            </w:r>
          </w:p>
        </w:tc>
      </w:tr>
      <w:tr w:rsidR="00697CD6" w:rsidRPr="00697CD6" w14:paraId="238DD09B" w14:textId="77777777" w:rsidTr="003508A5">
        <w:trPr>
          <w:cantSplit/>
          <w:trHeight w:val="202"/>
        </w:trPr>
        <w:tc>
          <w:tcPr>
            <w:tcW w:w="6550" w:type="dxa"/>
            <w:tcBorders>
              <w:top w:val="single" w:sz="4" w:space="0" w:color="auto"/>
              <w:left w:val="nil"/>
              <w:bottom w:val="nil"/>
              <w:right w:val="nil"/>
            </w:tcBorders>
          </w:tcPr>
          <w:p w14:paraId="380DE883" w14:textId="77777777" w:rsidR="00697CD6" w:rsidRPr="00697CD6" w:rsidRDefault="00697CD6" w:rsidP="00697CD6">
            <w:pPr>
              <w:spacing w:after="0" w:line="240" w:lineRule="auto"/>
              <w:jc w:val="both"/>
              <w:rPr>
                <w:rFonts w:ascii="Arial" w:eastAsia="Times New Roman" w:hAnsi="Arial" w:cs="Arial"/>
                <w:color w:val="000000"/>
                <w:lang w:eastAsia="sl-SI"/>
              </w:rPr>
            </w:pPr>
          </w:p>
        </w:tc>
        <w:tc>
          <w:tcPr>
            <w:tcW w:w="2160" w:type="dxa"/>
            <w:tcBorders>
              <w:top w:val="single" w:sz="4" w:space="0" w:color="auto"/>
              <w:left w:val="nil"/>
              <w:bottom w:val="nil"/>
              <w:right w:val="nil"/>
            </w:tcBorders>
          </w:tcPr>
          <w:p w14:paraId="089DA9F5" w14:textId="77777777" w:rsidR="00697CD6" w:rsidRPr="00697CD6" w:rsidRDefault="00697CD6" w:rsidP="00697CD6">
            <w:pPr>
              <w:spacing w:after="0" w:line="240" w:lineRule="auto"/>
              <w:jc w:val="center"/>
              <w:rPr>
                <w:rFonts w:ascii="Arial" w:eastAsia="Times New Roman" w:hAnsi="Arial" w:cs="Arial"/>
                <w:color w:val="000000"/>
                <w:lang w:eastAsia="sl-SI"/>
              </w:rPr>
            </w:pPr>
          </w:p>
        </w:tc>
      </w:tr>
      <w:tr w:rsidR="00697CD6" w:rsidRPr="00697CD6" w14:paraId="49E4140B" w14:textId="77777777" w:rsidTr="00697CD6">
        <w:trPr>
          <w:cantSplit/>
          <w:trHeight w:val="202"/>
        </w:trPr>
        <w:tc>
          <w:tcPr>
            <w:tcW w:w="6550" w:type="dxa"/>
            <w:tcBorders>
              <w:top w:val="nil"/>
              <w:left w:val="nil"/>
              <w:bottom w:val="nil"/>
              <w:right w:val="nil"/>
            </w:tcBorders>
          </w:tcPr>
          <w:p w14:paraId="1288916B" w14:textId="77777777" w:rsidR="00697CD6" w:rsidRPr="00697CD6" w:rsidRDefault="00697CD6" w:rsidP="00697CD6">
            <w:pPr>
              <w:spacing w:after="0" w:line="240" w:lineRule="auto"/>
              <w:jc w:val="both"/>
              <w:rPr>
                <w:rFonts w:ascii="Arial" w:eastAsia="Times New Roman" w:hAnsi="Arial" w:cs="Arial"/>
                <w:color w:val="000000"/>
                <w:lang w:eastAsia="sl-SI"/>
              </w:rPr>
            </w:pPr>
          </w:p>
        </w:tc>
        <w:tc>
          <w:tcPr>
            <w:tcW w:w="2160" w:type="dxa"/>
            <w:tcBorders>
              <w:top w:val="nil"/>
              <w:left w:val="nil"/>
              <w:bottom w:val="nil"/>
              <w:right w:val="nil"/>
            </w:tcBorders>
          </w:tcPr>
          <w:p w14:paraId="1C3F77CF" w14:textId="77777777" w:rsidR="00697CD6" w:rsidRPr="00697CD6" w:rsidRDefault="00697CD6" w:rsidP="00697CD6">
            <w:pPr>
              <w:spacing w:after="0" w:line="240" w:lineRule="auto"/>
              <w:jc w:val="center"/>
              <w:rPr>
                <w:rFonts w:ascii="Arial" w:eastAsia="Times New Roman" w:hAnsi="Arial" w:cs="Arial"/>
                <w:color w:val="000000"/>
                <w:lang w:eastAsia="sl-SI"/>
              </w:rPr>
            </w:pPr>
          </w:p>
        </w:tc>
      </w:tr>
    </w:tbl>
    <w:p w14:paraId="48026CB3" w14:textId="77777777" w:rsidR="005B23A9" w:rsidRPr="001C4351" w:rsidRDefault="005B23A9" w:rsidP="005B23A9">
      <w:pPr>
        <w:spacing w:after="0" w:line="240" w:lineRule="auto"/>
        <w:rPr>
          <w:rFonts w:ascii="Arial" w:eastAsia="Times New Roman" w:hAnsi="Arial" w:cs="Arial"/>
          <w:lang w:eastAsia="sl-SI"/>
        </w:rPr>
      </w:pPr>
    </w:p>
    <w:p w14:paraId="2010EB31" w14:textId="77777777" w:rsidR="005B23A9" w:rsidRPr="001C4351" w:rsidRDefault="005B23A9" w:rsidP="005B23A9">
      <w:pPr>
        <w:spacing w:after="0" w:line="240" w:lineRule="auto"/>
        <w:rPr>
          <w:rFonts w:ascii="Arial" w:eastAsia="Times New Roman" w:hAnsi="Arial" w:cs="Arial"/>
          <w:lang w:eastAsia="sl-SI"/>
        </w:rPr>
      </w:pPr>
    </w:p>
    <w:p w14:paraId="441B7A50" w14:textId="77777777" w:rsidR="005B23A9" w:rsidRPr="001C4351" w:rsidRDefault="005B23A9" w:rsidP="005B23A9">
      <w:pPr>
        <w:spacing w:after="0" w:line="240" w:lineRule="auto"/>
        <w:rPr>
          <w:rFonts w:ascii="Arial" w:eastAsia="Times New Roman" w:hAnsi="Arial" w:cs="Arial"/>
          <w:lang w:eastAsia="sl-SI"/>
        </w:rPr>
      </w:pPr>
    </w:p>
    <w:p w14:paraId="6D301BC9" w14:textId="77777777" w:rsidR="005B23A9" w:rsidRPr="001C4351" w:rsidRDefault="005B23A9" w:rsidP="005B23A9">
      <w:pPr>
        <w:spacing w:after="0" w:line="240" w:lineRule="auto"/>
        <w:rPr>
          <w:rFonts w:ascii="Arial" w:eastAsia="Times New Roman" w:hAnsi="Arial" w:cs="Arial"/>
          <w:lang w:eastAsia="sl-SI"/>
        </w:rPr>
      </w:pPr>
    </w:p>
    <w:p w14:paraId="69A6EE38" w14:textId="77777777" w:rsidR="005B23A9" w:rsidRPr="001C4351" w:rsidRDefault="005B23A9" w:rsidP="005B23A9">
      <w:pPr>
        <w:spacing w:after="0" w:line="240" w:lineRule="auto"/>
        <w:rPr>
          <w:rFonts w:ascii="Arial" w:eastAsia="Times New Roman" w:hAnsi="Arial" w:cs="Arial"/>
          <w:lang w:eastAsia="sl-SI"/>
        </w:rPr>
      </w:pPr>
    </w:p>
    <w:p w14:paraId="440DD274" w14:textId="77777777" w:rsidR="005B23A9" w:rsidRPr="001C4351" w:rsidRDefault="005B23A9" w:rsidP="005B23A9">
      <w:pPr>
        <w:spacing w:after="0" w:line="240" w:lineRule="auto"/>
        <w:rPr>
          <w:rFonts w:ascii="Arial" w:eastAsia="Times New Roman" w:hAnsi="Arial" w:cs="Arial"/>
          <w:lang w:eastAsia="sl-SI"/>
        </w:rPr>
      </w:pPr>
    </w:p>
    <w:p w14:paraId="614F8C7F" w14:textId="77777777" w:rsidR="005B23A9" w:rsidRPr="001C4351" w:rsidRDefault="005B23A9" w:rsidP="005B23A9">
      <w:pPr>
        <w:spacing w:after="0" w:line="240" w:lineRule="auto"/>
        <w:rPr>
          <w:rFonts w:ascii="Arial" w:eastAsia="Times New Roman" w:hAnsi="Arial" w:cs="Arial"/>
          <w:lang w:eastAsia="sl-SI"/>
        </w:rPr>
      </w:pPr>
    </w:p>
    <w:p w14:paraId="43CDD49B" w14:textId="77777777" w:rsidR="005B23A9" w:rsidRPr="001C4351" w:rsidRDefault="005B23A9" w:rsidP="005B23A9">
      <w:pPr>
        <w:spacing w:after="0" w:line="240" w:lineRule="auto"/>
        <w:rPr>
          <w:rFonts w:ascii="Arial" w:eastAsia="Times New Roman" w:hAnsi="Arial" w:cs="Arial"/>
          <w:lang w:eastAsia="sl-SI"/>
        </w:rPr>
      </w:pPr>
    </w:p>
    <w:p w14:paraId="4A620A6F" w14:textId="77777777" w:rsidR="005B23A9" w:rsidRPr="001C4351" w:rsidRDefault="005B23A9" w:rsidP="005B23A9">
      <w:pPr>
        <w:spacing w:after="0" w:line="240" w:lineRule="auto"/>
        <w:rPr>
          <w:rFonts w:ascii="Arial" w:eastAsia="Times New Roman" w:hAnsi="Arial" w:cs="Arial"/>
          <w:lang w:eastAsia="sl-SI"/>
        </w:rPr>
      </w:pPr>
    </w:p>
    <w:p w14:paraId="2E373325" w14:textId="77777777" w:rsidR="005B23A9" w:rsidRPr="001C4351" w:rsidRDefault="005B23A9" w:rsidP="005B23A9">
      <w:pPr>
        <w:rPr>
          <w:rFonts w:ascii="Arial" w:hAnsi="Arial" w:cs="Arial"/>
        </w:rPr>
      </w:pPr>
    </w:p>
    <w:p w14:paraId="16B1DEB9" w14:textId="77777777" w:rsidR="005B23A9" w:rsidRDefault="005B23A9" w:rsidP="005B23A9"/>
    <w:p w14:paraId="40BA0F3D" w14:textId="77777777" w:rsidR="005B23A9" w:rsidRDefault="005B23A9" w:rsidP="005B23A9"/>
    <w:p w14:paraId="3CE75B32" w14:textId="77777777" w:rsidR="005B23A9" w:rsidRDefault="005B23A9" w:rsidP="005B23A9"/>
    <w:p w14:paraId="70322F17" w14:textId="77777777" w:rsidR="00C5759D" w:rsidRDefault="00C5759D"/>
    <w:sectPr w:rsidR="00C5759D" w:rsidSect="00E0705C">
      <w:headerReference w:type="even" r:id="rId7"/>
      <w:headerReference w:type="default" r:id="rId8"/>
      <w:footerReference w:type="even" r:id="rId9"/>
      <w:footerReference w:type="default" r:id="rId10"/>
      <w:headerReference w:type="first" r:id="rId11"/>
      <w:footerReference w:type="first" r:id="rId12"/>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BA78" w14:textId="77777777" w:rsidR="00B1469C" w:rsidRDefault="00B1469C" w:rsidP="005B23A9">
      <w:pPr>
        <w:spacing w:after="0" w:line="240" w:lineRule="auto"/>
      </w:pPr>
      <w:r>
        <w:separator/>
      </w:r>
    </w:p>
  </w:endnote>
  <w:endnote w:type="continuationSeparator" w:id="0">
    <w:p w14:paraId="657FB775" w14:textId="77777777" w:rsidR="00B1469C" w:rsidRDefault="00B1469C" w:rsidP="005B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F88E" w14:textId="77777777" w:rsidR="00523E64" w:rsidRDefault="00523E6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966" w14:textId="614359D9" w:rsidR="005B23A9" w:rsidRDefault="005B23A9" w:rsidP="00E0705C">
    <w:pPr>
      <w:pStyle w:val="Glava"/>
      <w:jc w:val="center"/>
      <w:rPr>
        <w:rFonts w:ascii="Garamond" w:hAnsi="Garamond"/>
      </w:rPr>
    </w:pPr>
    <w:bookmarkStart w:id="14" w:name="_Hlk206756664"/>
    <w:bookmarkStart w:id="15" w:name="_Hlk206756665"/>
    <w:r>
      <w:rPr>
        <w:rFonts w:ascii="Garamond" w:hAnsi="Garamond"/>
      </w:rPr>
      <w:t>___________________________________________________________________________</w:t>
    </w:r>
  </w:p>
  <w:p w14:paraId="0EE9BF66" w14:textId="21FD1BE5" w:rsidR="00AC244A" w:rsidRDefault="00E07FA6" w:rsidP="00E0705C">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3860641A" w14:textId="77777777" w:rsidR="00AC244A" w:rsidRPr="00CF225B" w:rsidRDefault="00E07FA6" w:rsidP="00E0705C">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bookmarkEnd w:id="14"/>
  <w:bookmarkEnd w:id="15"/>
  <w:p w14:paraId="64ED0E30" w14:textId="77777777" w:rsidR="00AC244A" w:rsidRDefault="00AC244A" w:rsidP="00E0705C">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6C2A" w14:textId="77777777" w:rsidR="00523E64" w:rsidRDefault="00523E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36C3" w14:textId="77777777" w:rsidR="00B1469C" w:rsidRDefault="00B1469C" w:rsidP="005B23A9">
      <w:pPr>
        <w:spacing w:after="0" w:line="240" w:lineRule="auto"/>
      </w:pPr>
      <w:r>
        <w:separator/>
      </w:r>
    </w:p>
  </w:footnote>
  <w:footnote w:type="continuationSeparator" w:id="0">
    <w:p w14:paraId="0C464099" w14:textId="77777777" w:rsidR="00B1469C" w:rsidRDefault="00B1469C" w:rsidP="005B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3114" w14:textId="77777777" w:rsidR="00523E64" w:rsidRDefault="00523E6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44F" w14:textId="77777777" w:rsidR="00AC244A" w:rsidRPr="006B0619" w:rsidRDefault="00E07FA6" w:rsidP="00E0705C">
    <w:pPr>
      <w:pStyle w:val="Glava"/>
      <w:jc w:val="center"/>
      <w:rPr>
        <w:rFonts w:cs="Arial"/>
      </w:rPr>
    </w:pPr>
    <w:bookmarkStart w:id="12" w:name="_Hlk206756678"/>
    <w:bookmarkStart w:id="13" w:name="_Hlk206756679"/>
    <w:r w:rsidRPr="006B0619">
      <w:rPr>
        <w:rFonts w:cs="Arial"/>
      </w:rPr>
      <w:t xml:space="preserve">Javni razpis za sofinanciranje programov na področju </w:t>
    </w:r>
    <w:r w:rsidRPr="00313ED7">
      <w:rPr>
        <w:rFonts w:cs="Arial"/>
      </w:rPr>
      <w:t>humanitarnih, invalidskih in socialnih dejavnosti</w:t>
    </w:r>
  </w:p>
  <w:p w14:paraId="7AEEE7B0" w14:textId="2C00A47C" w:rsidR="00AC244A" w:rsidRPr="006B0619" w:rsidRDefault="00E07FA6" w:rsidP="00F533E7">
    <w:pPr>
      <w:pStyle w:val="Glava"/>
      <w:jc w:val="center"/>
      <w:rPr>
        <w:rFonts w:cs="Arial"/>
      </w:rPr>
    </w:pPr>
    <w:r w:rsidRPr="006B0619">
      <w:rPr>
        <w:rFonts w:cs="Arial"/>
      </w:rPr>
      <w:t>v</w:t>
    </w:r>
    <w:r>
      <w:rPr>
        <w:rFonts w:cs="Arial"/>
      </w:rPr>
      <w:t xml:space="preserve"> Občini Renče-Vogrsko v letu </w:t>
    </w:r>
    <w:r w:rsidR="0086594B">
      <w:rPr>
        <w:rFonts w:cs="Arial"/>
      </w:rPr>
      <w:t>2026</w:t>
    </w:r>
    <w:bookmarkEnd w:id="12"/>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9906" w14:textId="77777777" w:rsidR="00523E64" w:rsidRDefault="00523E6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981622540">
    <w:abstractNumId w:val="8"/>
  </w:num>
  <w:num w:numId="2" w16cid:durableId="1895509794">
    <w:abstractNumId w:val="7"/>
  </w:num>
  <w:num w:numId="3" w16cid:durableId="673459655">
    <w:abstractNumId w:val="4"/>
  </w:num>
  <w:num w:numId="4" w16cid:durableId="399790899">
    <w:abstractNumId w:val="6"/>
  </w:num>
  <w:num w:numId="5" w16cid:durableId="832912866">
    <w:abstractNumId w:val="2"/>
  </w:num>
  <w:num w:numId="6" w16cid:durableId="515272998">
    <w:abstractNumId w:val="5"/>
  </w:num>
  <w:num w:numId="7" w16cid:durableId="1540707647">
    <w:abstractNumId w:val="0"/>
  </w:num>
  <w:num w:numId="8" w16cid:durableId="2120299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644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9"/>
    <w:rsid w:val="00282696"/>
    <w:rsid w:val="00285702"/>
    <w:rsid w:val="00437A5F"/>
    <w:rsid w:val="00523E64"/>
    <w:rsid w:val="0054341C"/>
    <w:rsid w:val="005813B6"/>
    <w:rsid w:val="00592EEA"/>
    <w:rsid w:val="005B23A9"/>
    <w:rsid w:val="005F32D4"/>
    <w:rsid w:val="00651B31"/>
    <w:rsid w:val="00697C36"/>
    <w:rsid w:val="00697CD6"/>
    <w:rsid w:val="00762F13"/>
    <w:rsid w:val="0086594B"/>
    <w:rsid w:val="008751E0"/>
    <w:rsid w:val="00957096"/>
    <w:rsid w:val="00966786"/>
    <w:rsid w:val="009A66CF"/>
    <w:rsid w:val="00A82491"/>
    <w:rsid w:val="00AC244A"/>
    <w:rsid w:val="00B1469C"/>
    <w:rsid w:val="00BF55BB"/>
    <w:rsid w:val="00C2339A"/>
    <w:rsid w:val="00C5759D"/>
    <w:rsid w:val="00C85843"/>
    <w:rsid w:val="00DE29F5"/>
    <w:rsid w:val="00E0594C"/>
    <w:rsid w:val="00E07FA6"/>
    <w:rsid w:val="00F65EBB"/>
    <w:rsid w:val="00FC52F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5859C0"/>
  <w15:chartTrackingRefBased/>
  <w15:docId w15:val="{90FAD461-D2EA-4880-8520-76AF9623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23A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B23A9"/>
    <w:pPr>
      <w:tabs>
        <w:tab w:val="center" w:pos="4536"/>
        <w:tab w:val="right" w:pos="9072"/>
      </w:tabs>
      <w:spacing w:after="0" w:line="240" w:lineRule="auto"/>
    </w:pPr>
  </w:style>
  <w:style w:type="character" w:customStyle="1" w:styleId="GlavaZnak">
    <w:name w:val="Glava Znak"/>
    <w:basedOn w:val="Privzetapisavaodstavka"/>
    <w:link w:val="Glava"/>
    <w:uiPriority w:val="99"/>
    <w:rsid w:val="005B23A9"/>
  </w:style>
  <w:style w:type="paragraph" w:styleId="Noga">
    <w:name w:val="footer"/>
    <w:basedOn w:val="Navaden"/>
    <w:link w:val="NogaZnak"/>
    <w:uiPriority w:val="99"/>
    <w:unhideWhenUsed/>
    <w:rsid w:val="005B23A9"/>
    <w:pPr>
      <w:tabs>
        <w:tab w:val="center" w:pos="4536"/>
        <w:tab w:val="right" w:pos="9072"/>
      </w:tabs>
      <w:spacing w:after="0" w:line="240" w:lineRule="auto"/>
    </w:pPr>
  </w:style>
  <w:style w:type="character" w:customStyle="1" w:styleId="NogaZnak">
    <w:name w:val="Noga Znak"/>
    <w:basedOn w:val="Privzetapisavaodstavka"/>
    <w:link w:val="Noga"/>
    <w:uiPriority w:val="99"/>
    <w:rsid w:val="005B23A9"/>
  </w:style>
  <w:style w:type="character" w:styleId="Hiperpovezava">
    <w:name w:val="Hyperlink"/>
    <w:basedOn w:val="Privzetapisavaodstavka"/>
    <w:rsid w:val="005B23A9"/>
    <w:rPr>
      <w:color w:val="0000FF"/>
      <w:u w:val="single"/>
    </w:rPr>
  </w:style>
  <w:style w:type="paragraph" w:styleId="Odstavekseznama">
    <w:name w:val="List Paragraph"/>
    <w:basedOn w:val="Navaden"/>
    <w:uiPriority w:val="34"/>
    <w:qFormat/>
    <w:rsid w:val="00957096"/>
    <w:pPr>
      <w:ind w:left="720"/>
      <w:contextualSpacing/>
    </w:pPr>
  </w:style>
  <w:style w:type="character" w:styleId="Nerazreenaomemba">
    <w:name w:val="Unresolved Mention"/>
    <w:basedOn w:val="Privzetapisavaodstavka"/>
    <w:uiPriority w:val="99"/>
    <w:semiHidden/>
    <w:unhideWhenUsed/>
    <w:rsid w:val="00865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3932</Words>
  <Characters>22414</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Ksenja Sulič</cp:lastModifiedBy>
  <cp:revision>5</cp:revision>
  <cp:lastPrinted>2025-04-08T06:51:00Z</cp:lastPrinted>
  <dcterms:created xsi:type="dcterms:W3CDTF">2026-01-21T14:39:00Z</dcterms:created>
  <dcterms:modified xsi:type="dcterms:W3CDTF">2026-02-03T14:51:00Z</dcterms:modified>
</cp:coreProperties>
</file>