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2D9C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Občina Renče-Vogrsko objavlja v skladu s 17. in 21. členom Zakona o športu (Uradni list RS, št. </w:t>
      </w:r>
      <w:hyperlink r:id="rId5" w:tgtFrame="_blank" w:tooltip="Zakon o športu (ZŠpo-1)" w:history="1">
        <w:r w:rsidRPr="00903CB5">
          <w:rPr>
            <w:rFonts w:ascii="Arial" w:hAnsi="Arial" w:cs="Arial"/>
            <w:sz w:val="22"/>
            <w:szCs w:val="22"/>
          </w:rPr>
          <w:t>29/17</w:t>
        </w:r>
      </w:hyperlink>
      <w:r w:rsidRPr="00903CB5">
        <w:rPr>
          <w:rFonts w:ascii="Arial" w:hAnsi="Arial" w:cs="Arial"/>
          <w:sz w:val="22"/>
          <w:szCs w:val="22"/>
        </w:rPr>
        <w:t xml:space="preserve">, </w:t>
      </w:r>
      <w:hyperlink r:id="rId6" w:tgtFrame="_blank" w:tooltip="Zakon o nevladnih organizacijah" w:history="1">
        <w:r w:rsidRPr="00903CB5">
          <w:rPr>
            <w:rFonts w:ascii="Arial" w:hAnsi="Arial" w:cs="Arial"/>
            <w:sz w:val="22"/>
            <w:szCs w:val="22"/>
          </w:rPr>
          <w:t>21/18</w:t>
        </w:r>
      </w:hyperlink>
      <w:r w:rsidRPr="00903CB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903CB5">
        <w:rPr>
          <w:rFonts w:ascii="Arial" w:hAnsi="Arial" w:cs="Arial"/>
          <w:sz w:val="22"/>
          <w:szCs w:val="22"/>
        </w:rPr>
        <w:t>ZNOrg</w:t>
      </w:r>
      <w:proofErr w:type="spellEnd"/>
      <w:r w:rsidRPr="00903CB5">
        <w:rPr>
          <w:rFonts w:ascii="Arial" w:hAnsi="Arial" w:cs="Arial"/>
          <w:sz w:val="22"/>
          <w:szCs w:val="22"/>
        </w:rPr>
        <w:t xml:space="preserve"> in </w:t>
      </w:r>
      <w:hyperlink r:id="rId7" w:tgtFrame="_blank" w:tooltip="Zakon o spremembah in dopolnitvah Zakona o športu " w:history="1">
        <w:r w:rsidRPr="00903CB5">
          <w:rPr>
            <w:rFonts w:ascii="Arial" w:hAnsi="Arial" w:cs="Arial"/>
            <w:sz w:val="22"/>
            <w:szCs w:val="22"/>
          </w:rPr>
          <w:t>82/20</w:t>
        </w:r>
      </w:hyperlink>
      <w:r w:rsidRPr="00903CB5">
        <w:rPr>
          <w:rFonts w:ascii="Arial" w:hAnsi="Arial" w:cs="Arial"/>
          <w:sz w:val="22"/>
          <w:szCs w:val="22"/>
        </w:rPr>
        <w:t xml:space="preserve">), 214. členom 12. poglavja Pravilnika o postopkih za izvrševanje proračuna (Ur. l. RS, št. 50/07, 114/07 – ZIPRS0809, 61/08, 99/09 – ZIPRS1011, 3/13, 81/16 in 164/20), 9. členom </w:t>
      </w:r>
      <w:bookmarkStart w:id="0" w:name="_Hlk66096363"/>
      <w:bookmarkStart w:id="1" w:name="_Hlk66095548"/>
      <w:r w:rsidRPr="00903CB5">
        <w:rPr>
          <w:rFonts w:ascii="Arial" w:hAnsi="Arial" w:cs="Arial"/>
          <w:sz w:val="22"/>
          <w:szCs w:val="22"/>
        </w:rPr>
        <w:t>Odloka o sofinanciranju letnega programa športa v Občini Renče-Vogrsko</w:t>
      </w:r>
      <w:bookmarkEnd w:id="0"/>
      <w:r w:rsidRPr="00903CB5">
        <w:rPr>
          <w:rFonts w:ascii="Arial" w:hAnsi="Arial" w:cs="Arial"/>
          <w:sz w:val="22"/>
          <w:szCs w:val="22"/>
        </w:rPr>
        <w:t xml:space="preserve"> </w:t>
      </w:r>
      <w:bookmarkEnd w:id="1"/>
      <w:r w:rsidRPr="00903CB5">
        <w:rPr>
          <w:rFonts w:ascii="Arial" w:hAnsi="Arial" w:cs="Arial"/>
          <w:sz w:val="22"/>
          <w:szCs w:val="22"/>
        </w:rPr>
        <w:t xml:space="preserve">(Uradne objave v Občinskem glasilu Občine Renče-Vogrsko, št. 17/20), 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Letnim programom športa </w:t>
      </w:r>
      <w:r w:rsidRPr="00903CB5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v Občini Renče-Vogrsko za leto 2021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903CB5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(</w:t>
      </w:r>
      <w:r w:rsidRPr="00903CB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Uradne </w:t>
      </w:r>
      <w:r w:rsidRPr="00903CB5">
        <w:rPr>
          <w:rFonts w:ascii="Arial" w:hAnsi="Arial" w:cs="Arial"/>
          <w:sz w:val="22"/>
          <w:szCs w:val="22"/>
        </w:rPr>
        <w:t>v Občinskem glasilu Občine Renče-Vogrsko, št. 2/21) in Odlokom o proračunu Občine Renče-Vogrsko za leto 2021 (Uradne objave v Občinskem glasilu Občine Renče-Vogrsko, št. 2/21)</w:t>
      </w:r>
    </w:p>
    <w:p w14:paraId="6A648952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2DF4EBDA" w14:textId="77777777" w:rsidR="00903CB5" w:rsidRPr="00903CB5" w:rsidRDefault="00903CB5" w:rsidP="00903CB5">
      <w:pPr>
        <w:jc w:val="center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 xml:space="preserve">JAVNI RAZPIS ZA SOFINANCIRANJE PROGRAMOV LETNEGA PROGRAMA ŠPORTA </w:t>
      </w:r>
    </w:p>
    <w:p w14:paraId="2808D49A" w14:textId="77777777" w:rsidR="00903CB5" w:rsidRPr="00903CB5" w:rsidRDefault="00903CB5" w:rsidP="00903CB5">
      <w:pPr>
        <w:jc w:val="center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V OBČINI RENČE-VOGRSKO V LETU 2021</w:t>
      </w:r>
    </w:p>
    <w:p w14:paraId="75D0D99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68380776" w14:textId="77777777" w:rsidR="00903CB5" w:rsidRPr="00903CB5" w:rsidRDefault="00903CB5" w:rsidP="00903CB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03CB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48832E15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je sofinanciranje izvajanja neprofitnih programov, projektov in prireditev na področju športa v Občini Renče-Vogrsko v letu 2021 naslednjih izvajalcev Letnega programa športa v Občini Renče-Vogrsko za leto 2021:</w:t>
      </w:r>
    </w:p>
    <w:p w14:paraId="6B8BAAE7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športna društva in športne zveze, ki jih ustanovijo športna društva s sedežem v občini,</w:t>
      </w:r>
    </w:p>
    <w:p w14:paraId="68284080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zavodi za šport po Zakonu o športu, </w:t>
      </w:r>
    </w:p>
    <w:p w14:paraId="6B3F4D95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pravne osebe, ki so registrirane za opravljanje dejavnosti v športu v RS, </w:t>
      </w:r>
    </w:p>
    <w:p w14:paraId="76903A39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ustanove, ki so ustanovljene za splošno koristen namen na področju športa, v skladu z zakonom, ki ureja ustanove, </w:t>
      </w:r>
    </w:p>
    <w:p w14:paraId="16168888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bookmarkStart w:id="2" w:name="_Hlk34740717"/>
      <w:r w:rsidRPr="00903CB5">
        <w:rPr>
          <w:rFonts w:ascii="Arial" w:hAnsi="Arial" w:cs="Arial"/>
          <w:sz w:val="22"/>
          <w:szCs w:val="22"/>
        </w:rPr>
        <w:t xml:space="preserve">zavodi s področja vzgoje in izobraževanja, ki izvajajo javnoveljavne športne programe, </w:t>
      </w:r>
    </w:p>
    <w:bookmarkEnd w:id="2"/>
    <w:p w14:paraId="79808B91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samostojni podjetniki posamezniki, ki so registrirani za opravljanje dejavnosti v športu v RS in </w:t>
      </w:r>
    </w:p>
    <w:p w14:paraId="5377226D" w14:textId="77777777" w:rsidR="00903CB5" w:rsidRPr="00903CB5" w:rsidRDefault="00903CB5" w:rsidP="00903CB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zasebni športni delavci. </w:t>
      </w:r>
    </w:p>
    <w:p w14:paraId="1C70870B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23F96380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javnem razpisu ne morejo kandidirati neposredni proračunski uporabniki.</w:t>
      </w:r>
    </w:p>
    <w:p w14:paraId="316AE950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6D85644C" w14:textId="77777777" w:rsidR="00903CB5" w:rsidRPr="00903CB5" w:rsidRDefault="00903CB5" w:rsidP="00903CB5">
      <w:pPr>
        <w:jc w:val="both"/>
        <w:rPr>
          <w:rFonts w:ascii="Arial" w:hAnsi="Arial" w:cs="Arial"/>
          <w:bCs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Programi, ki bodo v letu 2021 sofinancirani iz proračuna Občine Renče-Vogrsko, so opredeljeni v Letnem programu športa </w:t>
      </w:r>
      <w:r w:rsidRPr="00903CB5">
        <w:rPr>
          <w:rFonts w:ascii="Arial" w:hAnsi="Arial" w:cs="Arial"/>
          <w:bCs/>
          <w:sz w:val="22"/>
          <w:szCs w:val="22"/>
        </w:rPr>
        <w:t xml:space="preserve">v Občini Renče-Vogrsko za leto 2021. </w:t>
      </w:r>
    </w:p>
    <w:p w14:paraId="3165A754" w14:textId="77777777" w:rsidR="00903CB5" w:rsidRPr="00903CB5" w:rsidRDefault="00903CB5" w:rsidP="00903CB5">
      <w:pPr>
        <w:jc w:val="both"/>
        <w:rPr>
          <w:rFonts w:ascii="Arial" w:hAnsi="Arial" w:cs="Arial"/>
          <w:bCs/>
          <w:sz w:val="22"/>
          <w:szCs w:val="22"/>
        </w:rPr>
      </w:pPr>
    </w:p>
    <w:p w14:paraId="23D114C3" w14:textId="77777777" w:rsidR="00903CB5" w:rsidRPr="00903CB5" w:rsidRDefault="00903CB5" w:rsidP="00903C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CB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</w:t>
      </w:r>
    </w:p>
    <w:p w14:paraId="27164F1D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DE5CFF2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2021.</w:t>
      </w:r>
    </w:p>
    <w:p w14:paraId="14674A89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br/>
      </w:r>
      <w:r w:rsidRPr="00903CB5">
        <w:rPr>
          <w:rFonts w:ascii="Arial" w:hAnsi="Arial" w:cs="Arial"/>
          <w:b/>
          <w:sz w:val="22"/>
          <w:szCs w:val="22"/>
        </w:rPr>
        <w:t>2. Splošni pogoji za prijavo</w:t>
      </w:r>
    </w:p>
    <w:p w14:paraId="59A33885" w14:textId="77777777" w:rsidR="00903CB5" w:rsidRPr="00903CB5" w:rsidRDefault="00903CB5" w:rsidP="00903CB5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javni poziv se lahko prijavijo izvajalci programov, ki imajo sedež v Občini Renče-Vogrsko,</w:t>
      </w:r>
      <w:r w:rsidRPr="00903CB5">
        <w:rPr>
          <w:rFonts w:ascii="Arial" w:hAnsi="Arial" w:cs="Arial"/>
          <w:color w:val="313131"/>
          <w:sz w:val="22"/>
          <w:szCs w:val="22"/>
        </w:rPr>
        <w:t xml:space="preserve"> če izpolnjujejo naslednje posebne pogoje:</w:t>
      </w:r>
    </w:p>
    <w:p w14:paraId="65BC1C7B" w14:textId="77777777" w:rsidR="00903CB5" w:rsidRPr="00903CB5" w:rsidRDefault="00903CB5" w:rsidP="00903CB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C9D9689" w14:textId="77777777" w:rsidR="00903CB5" w:rsidRPr="00903CB5" w:rsidRDefault="00903CB5" w:rsidP="00903CB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44A50FA3" w14:textId="77777777" w:rsidR="00903CB5" w:rsidRPr="00903CB5" w:rsidRDefault="00903CB5" w:rsidP="00903CB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0B55C273" w14:textId="77777777" w:rsidR="00903CB5" w:rsidRPr="00903CB5" w:rsidRDefault="00903CB5" w:rsidP="00903CB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74116E45" w14:textId="77777777" w:rsidR="00903CB5" w:rsidRPr="00903CB5" w:rsidRDefault="00903CB5" w:rsidP="00903CB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5BC04B9E" w14:textId="77777777" w:rsidR="00903CB5" w:rsidRPr="00903CB5" w:rsidRDefault="00903CB5" w:rsidP="00903CB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7B21E4A8" w14:textId="77777777" w:rsidR="00903CB5" w:rsidRPr="00903CB5" w:rsidRDefault="00903CB5" w:rsidP="00903CB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5E4DEF53" w14:textId="77777777" w:rsidR="00903CB5" w:rsidRPr="00903CB5" w:rsidRDefault="00903CB5" w:rsidP="00903CB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izpolnjujejo ostale pogoje, kot so določeni v Letnem programu športa in Odloku o sofinanciranju letnega programa športa v Občini Renče-Vogrsko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 xml:space="preserve"> z Merili za vrednotenje in izbor programov športa. </w:t>
      </w:r>
    </w:p>
    <w:p w14:paraId="6EE32B60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C03F51E" w14:textId="77777777" w:rsidR="00903CB5" w:rsidRPr="00903CB5" w:rsidRDefault="00903CB5" w:rsidP="00903CB5">
      <w:pPr>
        <w:jc w:val="both"/>
        <w:rPr>
          <w:rFonts w:ascii="Garamond" w:hAnsi="Garamond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903CB5">
        <w:rPr>
          <w:rFonts w:ascii="Arial" w:hAnsi="Arial" w:cs="Arial"/>
          <w:sz w:val="22"/>
          <w:szCs w:val="22"/>
        </w:rPr>
        <w:t>obeležitvi</w:t>
      </w:r>
      <w:proofErr w:type="spellEnd"/>
      <w:r w:rsidRPr="00903CB5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5EDF4176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35DF233C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3. Prijavna dokumentacija</w:t>
      </w:r>
    </w:p>
    <w:p w14:paraId="4C5786B1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športa v Občini Renče-Vogrsko v letu 2021</w:t>
      </w:r>
      <w:r w:rsidRPr="00903CB5">
        <w:rPr>
          <w:rFonts w:ascii="Arial" w:hAnsi="Arial" w:cs="Arial"/>
          <w:color w:val="333333"/>
          <w:sz w:val="22"/>
          <w:szCs w:val="22"/>
        </w:rPr>
        <w:t>«</w:t>
      </w:r>
      <w:r w:rsidRPr="00903CB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54D72298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5C570971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903CB5">
        <w:rPr>
          <w:rFonts w:ascii="Arial" w:hAnsi="Arial" w:cs="Arial"/>
          <w:b/>
          <w:sz w:val="22"/>
          <w:szCs w:val="22"/>
        </w:rPr>
        <w:t>prijavljen posamično na svojem obrazcu</w:t>
      </w:r>
      <w:r w:rsidRPr="00903CB5">
        <w:rPr>
          <w:rFonts w:ascii="Arial" w:hAnsi="Arial" w:cs="Arial"/>
          <w:sz w:val="22"/>
          <w:szCs w:val="22"/>
        </w:rPr>
        <w:t>),</w:t>
      </w:r>
    </w:p>
    <w:p w14:paraId="1212274B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5D7A29A8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29D01D3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finančno ovrednoten program dela za leto 2021, (če je prijavitelj društvo, je potrebno priložiti finančno ovrednoten program dela za leto 2021 v obliki, kot je bil sprejet na Letni skupščini Občnega zbora društva v letu 2021)*, </w:t>
      </w:r>
    </w:p>
    <w:p w14:paraId="4C5BD5CA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fotokopijo letnega poročila z bilanco stanja in izkazom poslovnega izida za leto 2020,</w:t>
      </w:r>
    </w:p>
    <w:p w14:paraId="7A2593ED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poročilo o delu v letu 2020,</w:t>
      </w:r>
    </w:p>
    <w:p w14:paraId="0EA8DA5F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poročilo o namenski porabi proračunskih sredstev Občine Renče-Vogrsko v letu 2020 (le v primeru sofinanciranja s strani Občine Renče-Vogrsko v letu 2020), ali </w:t>
      </w:r>
    </w:p>
    <w:p w14:paraId="7ECE17F2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izjavo o izpolnjenih pogodbenih obveznostih v letu 2020, (le v primeru sofinanciranja s strani Občine Renče-Vogrsko v letu 2020), </w:t>
      </w:r>
    </w:p>
    <w:p w14:paraId="437989E9" w14:textId="77777777" w:rsidR="00903CB5" w:rsidRPr="00903CB5" w:rsidRDefault="00903CB5" w:rsidP="00903C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fotokopijo Odločbe o registraciji**, </w:t>
      </w:r>
    </w:p>
    <w:p w14:paraId="28AC982C" w14:textId="77777777" w:rsidR="00903CB5" w:rsidRPr="00903CB5" w:rsidRDefault="00903CB5" w:rsidP="00903CB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fotokopijo statuta**.</w:t>
      </w:r>
    </w:p>
    <w:p w14:paraId="00569260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</w:p>
    <w:p w14:paraId="143A1DCE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 xml:space="preserve">* </w:t>
      </w:r>
      <w:r w:rsidRPr="00903CB5">
        <w:rPr>
          <w:rFonts w:ascii="Arial" w:hAnsi="Arial" w:cs="Arial"/>
          <w:bCs/>
          <w:sz w:val="22"/>
          <w:szCs w:val="22"/>
        </w:rPr>
        <w:t xml:space="preserve">V primeru, da društvo do dneva prijave na ta razpis še ni izvedlo </w:t>
      </w:r>
      <w:r w:rsidRPr="00903CB5">
        <w:rPr>
          <w:rFonts w:ascii="Arial" w:hAnsi="Arial" w:cs="Arial"/>
          <w:sz w:val="22"/>
          <w:szCs w:val="22"/>
        </w:rPr>
        <w:t>Letne skupščine Občnega zbora društva v letu 2021, se lahko prijavi priloži predlog finančno ovrednotenega programa dela za leto 2021 v obliki, kot bo predlagan za sejo Letne skupščine Občnega zbora društva v letu 2021.</w:t>
      </w:r>
    </w:p>
    <w:p w14:paraId="149632C5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6126639F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**Prijaviteljem,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18C8B5AB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br/>
      </w:r>
      <w:r w:rsidRPr="00903CB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66EE242E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Višina razpisanih sredstev javnega razpisa za sofinanciranje programov iz Letnega programa športa okvirno znaša 76.000 EUR in sicer:</w:t>
      </w:r>
    </w:p>
    <w:p w14:paraId="58EEE85A" w14:textId="77777777" w:rsidR="00903CB5" w:rsidRPr="00903CB5" w:rsidRDefault="00903CB5" w:rsidP="00903CB5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Sofinanciranje športnih društev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70.000 EUR,</w:t>
      </w:r>
    </w:p>
    <w:p w14:paraId="6054B742" w14:textId="77777777" w:rsidR="00903CB5" w:rsidRPr="00903CB5" w:rsidRDefault="00903CB5" w:rsidP="00903CB5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Sofinanciranje prevozov na športne prireditve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3.000 EUR,</w:t>
      </w:r>
    </w:p>
    <w:p w14:paraId="2D0754C4" w14:textId="77777777" w:rsidR="00903CB5" w:rsidRPr="00903CB5" w:rsidRDefault="00903CB5" w:rsidP="00903CB5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Večje športne prireditve do skupne višine </w:t>
      </w:r>
      <w:r w:rsidRPr="00903CB5">
        <w:rPr>
          <w:rFonts w:ascii="Arial" w:hAnsi="Arial" w:cs="Arial"/>
          <w:sz w:val="22"/>
          <w:szCs w:val="22"/>
        </w:rPr>
        <w:softHyphen/>
      </w:r>
      <w:r w:rsidRPr="00903CB5">
        <w:rPr>
          <w:rFonts w:ascii="Arial" w:hAnsi="Arial" w:cs="Arial"/>
          <w:sz w:val="22"/>
          <w:szCs w:val="22"/>
        </w:rPr>
        <w:softHyphen/>
        <w:t>3.000 EUR.</w:t>
      </w:r>
    </w:p>
    <w:p w14:paraId="0D4BAB5D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2AF9BF31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Občina Renče-Vogrsko si pridržuje pravico, da na podlagi predlogov Komisije, ki vodi postopek javnega razpisa (v nadaljevanju: Komisija) ne razdeli vseh razpisanih sredstev. </w:t>
      </w:r>
    </w:p>
    <w:p w14:paraId="4A287B50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0E0F94F7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06D28699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Upravičenost, izbor programov in višino sofinanciranja programov bo na podlagi prijavljenih programov, priloženih dokumentov, pomena izvajanja programov za občane Občine Renče-Vogrsko in meril Odloka o sofinanciranju letnega programa športa v Občini Renče-Vogrsko (v nadaljevanju: Odlok) ugotavljala Komisija.</w:t>
      </w:r>
    </w:p>
    <w:p w14:paraId="55825E4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056749DF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6689AA7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Komisija bo v postopku vrednotenja prijavljenih programov športa uporabljala 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>Merila za vrednotenje Letnega  programa športa, sprejeta na seji Občinskega sveta dne 15</w:t>
      </w:r>
      <w:r w:rsidRPr="00903CB5">
        <w:rPr>
          <w:rFonts w:ascii="Arial" w:hAnsi="Arial" w:cs="Arial"/>
          <w:bCs/>
          <w:sz w:val="22"/>
          <w:szCs w:val="22"/>
        </w:rPr>
        <w:t>. 12. 2020</w:t>
      </w:r>
      <w:r w:rsidRPr="00903CB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A5D180E" w14:textId="77777777" w:rsidR="00903CB5" w:rsidRPr="00903CB5" w:rsidRDefault="00903CB5" w:rsidP="00903CB5">
      <w:pPr>
        <w:jc w:val="both"/>
        <w:rPr>
          <w:rFonts w:ascii="Arial" w:hAnsi="Arial" w:cs="Arial"/>
          <w:bCs/>
          <w:sz w:val="22"/>
          <w:szCs w:val="22"/>
        </w:rPr>
      </w:pPr>
    </w:p>
    <w:p w14:paraId="7070AAD9" w14:textId="77777777" w:rsidR="00903CB5" w:rsidRPr="00903CB5" w:rsidRDefault="00903CB5" w:rsidP="00903CB5">
      <w:pPr>
        <w:jc w:val="both"/>
        <w:rPr>
          <w:rFonts w:ascii="Arial" w:hAnsi="Arial" w:cs="Arial"/>
          <w:bCs/>
          <w:sz w:val="22"/>
          <w:szCs w:val="22"/>
        </w:rPr>
      </w:pPr>
      <w:r w:rsidRPr="00903CB5">
        <w:rPr>
          <w:rFonts w:ascii="Arial" w:hAnsi="Arial" w:cs="Arial"/>
          <w:bCs/>
          <w:sz w:val="22"/>
          <w:szCs w:val="22"/>
        </w:rPr>
        <w:t>Merila za vrednotenje in izbor programov ter Letni program športa za leto 2021 (v nadaljevanju: LPŠ) so priloga predpisanim obrazcem v razpisni dokumentaciji za posamezna področja.</w:t>
      </w:r>
    </w:p>
    <w:p w14:paraId="2D5737E6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06085025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7. Izbor programov</w:t>
      </w:r>
    </w:p>
    <w:p w14:paraId="07F749E7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Prednost pri izboru in vrednotenju bodo imeli:</w:t>
      </w:r>
    </w:p>
    <w:p w14:paraId="34DAC7B5" w14:textId="77777777" w:rsidR="00903CB5" w:rsidRPr="00903CB5" w:rsidRDefault="00903CB5" w:rsidP="00903C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društva,</w:t>
      </w:r>
    </w:p>
    <w:p w14:paraId="482C4BB6" w14:textId="77777777" w:rsidR="00903CB5" w:rsidRPr="00903CB5" w:rsidRDefault="00903CB5" w:rsidP="00903C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druge nevladne organizacije,</w:t>
      </w:r>
    </w:p>
    <w:p w14:paraId="6661609A" w14:textId="77777777" w:rsidR="00903CB5" w:rsidRPr="00903CB5" w:rsidRDefault="00903CB5" w:rsidP="00903C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izvajalci celoletnih programov.</w:t>
      </w:r>
    </w:p>
    <w:p w14:paraId="40C3EBD5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373B15D5" w14:textId="77777777" w:rsidR="00903CB5" w:rsidRPr="00903CB5" w:rsidRDefault="00903CB5" w:rsidP="00903CB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Komisija ne bo obravnavala prijav:</w:t>
      </w:r>
    </w:p>
    <w:p w14:paraId="70C162D8" w14:textId="77777777" w:rsidR="00903CB5" w:rsidRPr="00903CB5" w:rsidRDefault="00903CB5" w:rsidP="00903CB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45F9E9D6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F8C89D7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6D90C170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programov na razpisanih področjih,</w:t>
      </w:r>
    </w:p>
    <w:p w14:paraId="6559D8B3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42DB4456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formalno nepopolnih prijav, ki ne bodo dopolnjene v pozivnem roku za dopolnitev</w:t>
      </w:r>
    </w:p>
    <w:p w14:paraId="70D97400" w14:textId="77777777" w:rsidR="00903CB5" w:rsidRPr="00903CB5" w:rsidRDefault="00903CB5" w:rsidP="00903C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ki ne bodo pravilno označene.</w:t>
      </w:r>
    </w:p>
    <w:p w14:paraId="61441F41" w14:textId="77777777" w:rsidR="00903CB5" w:rsidRPr="00903CB5" w:rsidRDefault="00903CB5" w:rsidP="00903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6FF92D" w14:textId="77777777" w:rsidR="00903CB5" w:rsidRPr="00903CB5" w:rsidRDefault="00903CB5" w:rsidP="00903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Nepravilno označene in nepravočasne vloge ter vloge, ki ne bodo dopolnjene v pozivnem roku, bodo s sklepom zavržene, neutemeljene vloge pa zavrnjene.</w:t>
      </w:r>
    </w:p>
    <w:p w14:paraId="1BB6F0CB" w14:textId="77777777" w:rsidR="00903CB5" w:rsidRPr="00903CB5" w:rsidRDefault="00903CB5" w:rsidP="00903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04D1F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41DB9300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2021, izključno namensko za odobrene programe v okviru najavljene finančne konstrukcije posameznih programov.</w:t>
      </w:r>
    </w:p>
    <w:p w14:paraId="1FA340B1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54F58A09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6ABD5CE6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7DA1D764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9. Rok za prijavo</w:t>
      </w:r>
    </w:p>
    <w:p w14:paraId="44D1107D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Prijava na javni razpis mora prispeti:</w:t>
      </w:r>
    </w:p>
    <w:p w14:paraId="23725A50" w14:textId="77777777" w:rsidR="00903CB5" w:rsidRPr="00903CB5" w:rsidRDefault="00903CB5" w:rsidP="00903CB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ali osebno v Glavno pisarno Občine Renče-Vogrsko najkasneje do vključno 19. 4. 2021 do 12. ure,</w:t>
      </w:r>
    </w:p>
    <w:p w14:paraId="74FF6CCD" w14:textId="77777777" w:rsidR="00903CB5" w:rsidRPr="00903CB5" w:rsidRDefault="00903CB5" w:rsidP="00903CB5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19. 4. 2021.</w:t>
      </w:r>
    </w:p>
    <w:p w14:paraId="05FDE817" w14:textId="77777777" w:rsidR="00903CB5" w:rsidRPr="00903CB5" w:rsidRDefault="00903CB5" w:rsidP="00903CB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8BD7851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10. Vložitev prijave</w:t>
      </w:r>
    </w:p>
    <w:p w14:paraId="17BDC3F3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6612F2F4" w14:textId="77777777" w:rsidR="00903CB5" w:rsidRPr="00903CB5" w:rsidRDefault="00903CB5" w:rsidP="00903CB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8" w:history="1">
        <w:r w:rsidRPr="00903CB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7FFF64E3" w14:textId="77777777" w:rsidR="00903CB5" w:rsidRPr="00903CB5" w:rsidRDefault="00903CB5" w:rsidP="00903CB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lastRenderedPageBreak/>
        <w:t>v vložišču Občine Renče-Vogrsko, Bukovica 43, 5293 Volčja Draga, v poslovnem času Občine.</w:t>
      </w:r>
    </w:p>
    <w:p w14:paraId="03CE4809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BAE4695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Na prednji strani kuverte mora biti </w:t>
      </w:r>
      <w:r w:rsidRPr="00903CB5">
        <w:rPr>
          <w:rFonts w:ascii="Arial" w:hAnsi="Arial" w:cs="Arial"/>
          <w:b/>
          <w:sz w:val="22"/>
          <w:szCs w:val="22"/>
        </w:rPr>
        <w:t>obvezno</w:t>
      </w:r>
      <w:r w:rsidRPr="00903CB5">
        <w:rPr>
          <w:rFonts w:ascii="Arial" w:hAnsi="Arial" w:cs="Arial"/>
          <w:sz w:val="22"/>
          <w:szCs w:val="22"/>
        </w:rPr>
        <w:t xml:space="preserve"> navedeno: </w:t>
      </w:r>
    </w:p>
    <w:p w14:paraId="07D67648" w14:textId="77777777" w:rsidR="00903CB5" w:rsidRPr="00903CB5" w:rsidRDefault="00903CB5" w:rsidP="00903CB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9846BD1" w14:textId="77777777" w:rsidR="00903CB5" w:rsidRPr="00903CB5" w:rsidRDefault="00903CB5" w:rsidP="00903C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športa v Občini Renče-Vogrsko v letu 2021" in besedilo »</w:t>
      </w:r>
      <w:r w:rsidRPr="00903CB5">
        <w:rPr>
          <w:rFonts w:ascii="Arial" w:hAnsi="Arial" w:cs="Arial"/>
          <w:sz w:val="22"/>
          <w:szCs w:val="22"/>
          <w:u w:val="single"/>
        </w:rPr>
        <w:t>Ne odpiraj</w:t>
      </w:r>
      <w:r w:rsidRPr="00903CB5">
        <w:rPr>
          <w:rFonts w:ascii="Arial" w:hAnsi="Arial" w:cs="Arial"/>
          <w:sz w:val="22"/>
          <w:szCs w:val="22"/>
        </w:rPr>
        <w:t>«,</w:t>
      </w:r>
    </w:p>
    <w:p w14:paraId="78290B96" w14:textId="77777777" w:rsidR="00903CB5" w:rsidRPr="00903CB5" w:rsidRDefault="00903CB5" w:rsidP="00903C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na desni strani naslov Občine.</w:t>
      </w:r>
    </w:p>
    <w:p w14:paraId="59AE7173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44341A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Prijav se ob osebni vložitvi ne bo pregledovalo.</w:t>
      </w:r>
    </w:p>
    <w:p w14:paraId="7339E387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0EDA9FAB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742C0CB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58F04E53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 xml:space="preserve">11. Odpiranje vlog </w:t>
      </w:r>
      <w:r w:rsidRPr="00903CB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5F9A697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Odpiranje vlog bo 20. 4. 2021. Odpiranje ne bo javno.</w:t>
      </w:r>
    </w:p>
    <w:p w14:paraId="25789991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EA817AF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31A15D68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1689278A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b/>
          <w:sz w:val="22"/>
          <w:szCs w:val="22"/>
        </w:rPr>
        <w:t>12. Način sofinanciranja</w:t>
      </w:r>
    </w:p>
    <w:p w14:paraId="26BE9AEC" w14:textId="77777777" w:rsidR="00903CB5" w:rsidRPr="00903CB5" w:rsidRDefault="00903CB5" w:rsidP="00903CB5">
      <w:pPr>
        <w:jc w:val="both"/>
        <w:rPr>
          <w:rFonts w:ascii="Arial" w:hAnsi="Arial" w:cs="Arial"/>
          <w:b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O pritožbah zoper odločbe bo odločal župan. Pogoji, način in obseg sofinanciranja izbranih in ovrednotenih programov bodo določeni v sklenjenih pogodbah o izboru programov ter obsegu in načinu sofinanciranja v letu 2021.</w:t>
      </w:r>
    </w:p>
    <w:p w14:paraId="794A15A4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2A2D207A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 </w:t>
      </w:r>
      <w:r w:rsidRPr="00903CB5">
        <w:rPr>
          <w:rFonts w:ascii="Arial" w:hAnsi="Arial" w:cs="Arial"/>
          <w:b/>
          <w:sz w:val="22"/>
          <w:szCs w:val="22"/>
        </w:rPr>
        <w:t xml:space="preserve">13. </w:t>
      </w:r>
      <w:r w:rsidRPr="00903CB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2043B161" w14:textId="77777777" w:rsidR="00903CB5" w:rsidRPr="00903CB5" w:rsidRDefault="00903CB5" w:rsidP="00903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9" w:history="1">
        <w:r w:rsidRPr="00903CB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903CB5">
        <w:rPr>
          <w:rFonts w:ascii="Arial" w:hAnsi="Arial" w:cs="Arial"/>
          <w:sz w:val="22"/>
          <w:szCs w:val="22"/>
        </w:rPr>
        <w:t>.</w:t>
      </w:r>
    </w:p>
    <w:p w14:paraId="5FF88D89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</w:p>
    <w:p w14:paraId="5D5A9C8E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>Številka: 0932-1/2021-4</w:t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</w:p>
    <w:p w14:paraId="7834E0FA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Bukovica, 18. 3. 2021                                                   </w:t>
      </w:r>
    </w:p>
    <w:p w14:paraId="1FA7DE85" w14:textId="77777777" w:rsidR="00903CB5" w:rsidRPr="00903CB5" w:rsidRDefault="00903CB5" w:rsidP="00903CB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 xml:space="preserve">    Tarik Žigon, l. r.</w:t>
      </w:r>
    </w:p>
    <w:p w14:paraId="061045FF" w14:textId="77777777" w:rsidR="00903CB5" w:rsidRPr="00903CB5" w:rsidRDefault="00903CB5" w:rsidP="00903CB5">
      <w:pPr>
        <w:jc w:val="both"/>
        <w:rPr>
          <w:rFonts w:ascii="Arial" w:hAnsi="Arial" w:cs="Arial"/>
          <w:sz w:val="22"/>
          <w:szCs w:val="22"/>
        </w:rPr>
      </w:pP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</w:r>
      <w:r w:rsidRPr="00903CB5">
        <w:rPr>
          <w:rFonts w:ascii="Arial" w:hAnsi="Arial" w:cs="Arial"/>
          <w:sz w:val="22"/>
          <w:szCs w:val="22"/>
        </w:rPr>
        <w:tab/>
        <w:t>Župan</w:t>
      </w:r>
    </w:p>
    <w:p w14:paraId="133F5FCD" w14:textId="77777777" w:rsidR="00C5759D" w:rsidRPr="00903CB5" w:rsidRDefault="00C5759D" w:rsidP="00903CB5"/>
    <w:sectPr w:rsidR="00C5759D" w:rsidRPr="0090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6120"/>
    <w:multiLevelType w:val="hybridMultilevel"/>
    <w:tmpl w:val="26420D1A"/>
    <w:lvl w:ilvl="0" w:tplc="D256C8A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2B09"/>
    <w:multiLevelType w:val="hybridMultilevel"/>
    <w:tmpl w:val="7534BD6A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9218D"/>
    <w:multiLevelType w:val="hybridMultilevel"/>
    <w:tmpl w:val="B0BC8A94"/>
    <w:lvl w:ilvl="0" w:tplc="C8D4EA8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02F4C"/>
    <w:multiLevelType w:val="hybridMultilevel"/>
    <w:tmpl w:val="3662A228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19C"/>
    <w:multiLevelType w:val="hybridMultilevel"/>
    <w:tmpl w:val="568EDA6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F10C2"/>
    <w:multiLevelType w:val="hybridMultilevel"/>
    <w:tmpl w:val="743C7F34"/>
    <w:lvl w:ilvl="0" w:tplc="067AE1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C21E3"/>
    <w:multiLevelType w:val="hybridMultilevel"/>
    <w:tmpl w:val="7E50387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08"/>
    <w:rsid w:val="00153464"/>
    <w:rsid w:val="0025091A"/>
    <w:rsid w:val="002529C3"/>
    <w:rsid w:val="00307506"/>
    <w:rsid w:val="00474C42"/>
    <w:rsid w:val="00711C8C"/>
    <w:rsid w:val="00903CB5"/>
    <w:rsid w:val="00A25382"/>
    <w:rsid w:val="00C5759D"/>
    <w:rsid w:val="00DC3508"/>
    <w:rsid w:val="00E506EB"/>
    <w:rsid w:val="00E63CAF"/>
    <w:rsid w:val="00F16D9B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4C64"/>
  <w15:chartTrackingRefBased/>
  <w15:docId w15:val="{C321F45A-843B-4912-9D3C-81A3AB5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3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ce-vogrsko.si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1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08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radni-list.si/1/objava.jsp?sop=2017-01-15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ka.gal@rence-vogrsk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6</cp:revision>
  <cp:lastPrinted>2021-03-09T08:28:00Z</cp:lastPrinted>
  <dcterms:created xsi:type="dcterms:W3CDTF">2021-03-08T11:07:00Z</dcterms:created>
  <dcterms:modified xsi:type="dcterms:W3CDTF">2021-03-15T14:13:00Z</dcterms:modified>
</cp:coreProperties>
</file>