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104C7" w14:textId="77777777" w:rsidR="002A7DB3" w:rsidRPr="008E0553" w:rsidRDefault="002A7DB3" w:rsidP="002A7DB3">
      <w:pPr>
        <w:jc w:val="both"/>
        <w:rPr>
          <w:rFonts w:ascii="Arial" w:hAnsi="Arial" w:cs="Arial"/>
          <w:sz w:val="20"/>
          <w:szCs w:val="20"/>
        </w:rPr>
      </w:pPr>
    </w:p>
    <w:p w14:paraId="09011904" w14:textId="504562BD" w:rsidR="002A7DB3" w:rsidRPr="008E0553" w:rsidRDefault="002A7DB3" w:rsidP="002A7DB3">
      <w:pPr>
        <w:pStyle w:val="Pravnapodlaga"/>
        <w:rPr>
          <w:szCs w:val="20"/>
        </w:rPr>
      </w:pPr>
      <w:r w:rsidRPr="008E0553">
        <w:rPr>
          <w:szCs w:val="20"/>
        </w:rPr>
        <w:t xml:space="preserve">Na podlagi </w:t>
      </w:r>
      <w:r w:rsidRPr="00D056EF">
        <w:rPr>
          <w:szCs w:val="20"/>
        </w:rPr>
        <w:t>27. člen</w:t>
      </w:r>
      <w:r>
        <w:rPr>
          <w:szCs w:val="20"/>
        </w:rPr>
        <w:t>a</w:t>
      </w:r>
      <w:r w:rsidRPr="00D056EF">
        <w:rPr>
          <w:szCs w:val="20"/>
        </w:rPr>
        <w:t xml:space="preserve"> Zakona o stvarnem premoženju države in samoupravnih lokalnih skupnosti (Uradni list RS, št. 11/18, 79/18 in 78/23 – ZORR) in 18. člen</w:t>
      </w:r>
      <w:r>
        <w:rPr>
          <w:szCs w:val="20"/>
        </w:rPr>
        <w:t>a</w:t>
      </w:r>
      <w:r w:rsidRPr="00D056EF">
        <w:rPr>
          <w:szCs w:val="20"/>
        </w:rPr>
        <w:t xml:space="preserve"> Statuta Občine </w:t>
      </w:r>
      <w:r>
        <w:rPr>
          <w:szCs w:val="20"/>
        </w:rPr>
        <w:t>Renče–Vogrsko</w:t>
      </w:r>
      <w:r w:rsidRPr="00D056EF">
        <w:rPr>
          <w:szCs w:val="20"/>
        </w:rPr>
        <w:t xml:space="preserve"> (Uradni list RS, št. 22/12 – </w:t>
      </w:r>
      <w:r>
        <w:rPr>
          <w:szCs w:val="20"/>
        </w:rPr>
        <w:t>uradno prečiščeno besedilo</w:t>
      </w:r>
      <w:r w:rsidRPr="00D056EF">
        <w:rPr>
          <w:szCs w:val="20"/>
        </w:rPr>
        <w:t>, 88/15 in 14/18)</w:t>
      </w:r>
      <w:r w:rsidRPr="008E0553">
        <w:rPr>
          <w:szCs w:val="20"/>
        </w:rPr>
        <w:t xml:space="preserve"> je občinski svet Občine </w:t>
      </w:r>
      <w:r>
        <w:rPr>
          <w:szCs w:val="20"/>
        </w:rPr>
        <w:t>Renče–Vogrsko</w:t>
      </w:r>
      <w:r w:rsidRPr="008E0553">
        <w:rPr>
          <w:szCs w:val="20"/>
        </w:rPr>
        <w:t xml:space="preserve"> na </w:t>
      </w:r>
      <w:r w:rsidR="00B1170F">
        <w:rPr>
          <w:szCs w:val="20"/>
        </w:rPr>
        <w:t>11.</w:t>
      </w:r>
      <w:r w:rsidRPr="008E0553">
        <w:rPr>
          <w:szCs w:val="20"/>
        </w:rPr>
        <w:t xml:space="preserve"> seji dne </w:t>
      </w:r>
      <w:r w:rsidR="00B1170F">
        <w:rPr>
          <w:szCs w:val="20"/>
        </w:rPr>
        <w:t>28. 5. 2024</w:t>
      </w:r>
      <w:r w:rsidRPr="008E0553">
        <w:rPr>
          <w:szCs w:val="20"/>
        </w:rPr>
        <w:t xml:space="preserve"> sprejel</w:t>
      </w:r>
    </w:p>
    <w:p w14:paraId="0A297650" w14:textId="77777777" w:rsidR="002A7DB3" w:rsidRPr="008E0553" w:rsidRDefault="002A7DB3" w:rsidP="002A7DB3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73AC95F4" w14:textId="0D94C025" w:rsidR="002A7DB3" w:rsidRDefault="002A7DB3" w:rsidP="002A7DB3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 w:rsidRPr="00D056EF">
        <w:rPr>
          <w:szCs w:val="20"/>
        </w:rPr>
        <w:t xml:space="preserve">dopolnitvah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3F01A900" w14:textId="77777777" w:rsidR="002A7DB3" w:rsidRPr="008E0553" w:rsidRDefault="002A7DB3" w:rsidP="002A7DB3">
      <w:pPr>
        <w:pStyle w:val="Naslovpravnegaakta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3DBD4C7A" w14:textId="77777777" w:rsidR="002A7DB3" w:rsidRPr="008E0553" w:rsidRDefault="002A7DB3" w:rsidP="002A7DB3">
      <w:pPr>
        <w:pStyle w:val="len"/>
        <w:rPr>
          <w:szCs w:val="20"/>
        </w:rPr>
      </w:pPr>
      <w:r w:rsidRPr="008E0553">
        <w:rPr>
          <w:szCs w:val="20"/>
        </w:rPr>
        <w:t>1. člen</w:t>
      </w:r>
      <w:r w:rsidRPr="008E0553">
        <w:rPr>
          <w:szCs w:val="20"/>
        </w:rPr>
        <w:br/>
      </w:r>
    </w:p>
    <w:p w14:paraId="11E369C9" w14:textId="2492D2E4" w:rsidR="00120F31" w:rsidRDefault="002A7DB3" w:rsidP="00120F31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</w:t>
      </w:r>
      <w:r w:rsidR="00E50B17">
        <w:rPr>
          <w:szCs w:val="20"/>
        </w:rPr>
        <w:t xml:space="preserve"> in</w:t>
      </w:r>
      <w:r>
        <w:rPr>
          <w:szCs w:val="20"/>
        </w:rPr>
        <w:t xml:space="preserve"> </w:t>
      </w:r>
      <w:r w:rsidR="00D371AB">
        <w:rPr>
          <w:szCs w:val="20"/>
        </w:rPr>
        <w:t xml:space="preserve">št. </w:t>
      </w:r>
      <w:r w:rsidR="00D371AB" w:rsidRPr="00D371AB">
        <w:rPr>
          <w:szCs w:val="20"/>
        </w:rPr>
        <w:t>00701-0020/2024</w:t>
      </w:r>
      <w:r w:rsidR="00D371AB">
        <w:rPr>
          <w:szCs w:val="20"/>
        </w:rPr>
        <w:t xml:space="preserve">-1 z dne 28. 3. 2024 </w:t>
      </w:r>
      <w:r>
        <w:rPr>
          <w:szCs w:val="20"/>
        </w:rPr>
        <w:t>se v Prilogi</w:t>
      </w:r>
      <w:r w:rsidR="002D5237">
        <w:rPr>
          <w:szCs w:val="20"/>
        </w:rPr>
        <w:t>:</w:t>
      </w:r>
    </w:p>
    <w:p w14:paraId="3FADE18B" w14:textId="77777777" w:rsidR="00AB2C95" w:rsidRPr="00570CBF" w:rsidRDefault="00AB2C95" w:rsidP="00AB2C95">
      <w:pPr>
        <w:pStyle w:val="Odstavek"/>
        <w:spacing w:before="0"/>
        <w:rPr>
          <w:szCs w:val="20"/>
        </w:rPr>
      </w:pPr>
    </w:p>
    <w:p w14:paraId="222BB83E" w14:textId="14B576C6" w:rsidR="002A7DB3" w:rsidRDefault="002A7DB3" w:rsidP="00AB2C95">
      <w:pPr>
        <w:pStyle w:val="Odstavek"/>
        <w:numPr>
          <w:ilvl w:val="0"/>
          <w:numId w:val="4"/>
        </w:numPr>
        <w:spacing w:before="0"/>
        <w:ind w:left="0" w:firstLine="0"/>
        <w:rPr>
          <w:szCs w:val="20"/>
        </w:rPr>
      </w:pPr>
      <w:r w:rsidRPr="00570CBF">
        <w:rPr>
          <w:szCs w:val="20"/>
        </w:rPr>
        <w:t>Nač</w:t>
      </w:r>
      <w:r w:rsidRPr="00BB698C">
        <w:rPr>
          <w:szCs w:val="20"/>
        </w:rPr>
        <w:t xml:space="preserve">rt pridobivanja nepremičnega premoženja dopolni </w:t>
      </w:r>
      <w:r>
        <w:rPr>
          <w:szCs w:val="20"/>
        </w:rPr>
        <w:t>z naslednjim</w:t>
      </w:r>
      <w:r w:rsidR="00F15E2D">
        <w:rPr>
          <w:szCs w:val="20"/>
        </w:rPr>
        <w:t>a</w:t>
      </w:r>
      <w:r>
        <w:rPr>
          <w:szCs w:val="20"/>
        </w:rPr>
        <w:t xml:space="preserve"> nepremičninam</w:t>
      </w:r>
      <w:r w:rsidR="00F15E2D">
        <w:rPr>
          <w:szCs w:val="20"/>
        </w:rPr>
        <w:t>a: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984"/>
        <w:gridCol w:w="983"/>
        <w:gridCol w:w="653"/>
        <w:gridCol w:w="992"/>
        <w:gridCol w:w="992"/>
        <w:gridCol w:w="1276"/>
        <w:gridCol w:w="1134"/>
        <w:gridCol w:w="1492"/>
      </w:tblGrid>
      <w:tr w:rsidR="00B44635" w:rsidRPr="00855289" w14:paraId="10ACE46A" w14:textId="77777777" w:rsidTr="00B44635">
        <w:trPr>
          <w:trHeight w:val="10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B0ED" w14:textId="77777777" w:rsidR="00B44635" w:rsidRPr="00855289" w:rsidRDefault="00B44635" w:rsidP="00167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64F1" w14:textId="18ACF25C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</w:t>
            </w:r>
            <w:proofErr w:type="spellStart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neprem</w:t>
            </w:r>
            <w:proofErr w:type="spellEnd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3A4F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</w:t>
            </w:r>
            <w:proofErr w:type="spellEnd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lokalna </w:t>
            </w: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AA7D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Parc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št.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4352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Katastr</w:t>
            </w:r>
            <w:proofErr w:type="spellEnd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. občina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6653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Okvirna površina </w:t>
            </w:r>
            <w:proofErr w:type="spellStart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neprem</w:t>
            </w:r>
            <w:proofErr w:type="spellEnd"/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FC64735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(v m</w:t>
            </w:r>
            <w:r w:rsidRPr="00A817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99EB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Predvidena sredstva po GURS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1CC" w14:textId="77777777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Vrednost po cenilnem poročilu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3624" w14:textId="586B9A6C" w:rsidR="00B44635" w:rsidRPr="00855289" w:rsidRDefault="00B44635" w:rsidP="00167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55289">
              <w:rPr>
                <w:rFonts w:ascii="Arial" w:hAnsi="Arial" w:cs="Arial"/>
                <w:b/>
                <w:bCs/>
                <w:sz w:val="20"/>
                <w:szCs w:val="20"/>
              </w:rPr>
              <w:t>pomba</w:t>
            </w:r>
          </w:p>
        </w:tc>
      </w:tr>
      <w:tr w:rsidR="00B44635" w:rsidRPr="003858E8" w14:paraId="4F184B72" w14:textId="77777777" w:rsidTr="00B44635">
        <w:trPr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681C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3858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DD75" w14:textId="5F7EDEC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3858E8">
              <w:rPr>
                <w:rFonts w:ascii="Arial" w:hAnsi="Arial" w:cs="Arial"/>
                <w:sz w:val="20"/>
                <w:szCs w:val="20"/>
              </w:rPr>
              <w:t>zemljišče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7878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Renče–Vogrsko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B5873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D3135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2332-Renče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59ACA" w14:textId="77777777" w:rsidR="00B44635" w:rsidRPr="00E50BBE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1C3839"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E0F3A" w14:textId="292C8E3C" w:rsidR="00B44635" w:rsidRDefault="00B44635" w:rsidP="00F34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Neodplačen</w:t>
            </w:r>
          </w:p>
          <w:p w14:paraId="7AF01DBB" w14:textId="0F46F7D3" w:rsidR="00B44635" w:rsidRPr="003858E8" w:rsidRDefault="00B44635" w:rsidP="00F34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193C8" w14:textId="77777777" w:rsidR="00B44635" w:rsidRPr="003858E8" w:rsidRDefault="00B44635" w:rsidP="0016764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7F3B71" w14:textId="77777777" w:rsidR="00B44635" w:rsidRPr="003858E8" w:rsidRDefault="00B44635" w:rsidP="0016764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Ureditev </w:t>
            </w:r>
            <w:r w:rsidRPr="00E50B17">
              <w:rPr>
                <w:rFonts w:ascii="Arial" w:hAnsi="Arial" w:cs="Arial"/>
                <w:sz w:val="20"/>
                <w:szCs w:val="20"/>
              </w:rPr>
              <w:t>Športnega parka v Renčah</w:t>
            </w:r>
          </w:p>
        </w:tc>
      </w:tr>
      <w:tr w:rsidR="00B44635" w:rsidRPr="003858E8" w14:paraId="0C15C012" w14:textId="77777777" w:rsidTr="00B44635">
        <w:trPr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35BE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3858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B85A" w14:textId="18A840FF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3858E8">
              <w:rPr>
                <w:rFonts w:ascii="Arial" w:hAnsi="Arial" w:cs="Arial"/>
                <w:sz w:val="20"/>
                <w:szCs w:val="20"/>
              </w:rPr>
              <w:t>zemljišče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A381F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Renče–Vogrsko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7FEE4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A2D98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2322 - Renče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405F9" w14:textId="77777777" w:rsidR="00B44635" w:rsidRPr="00E50BBE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1C3839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605A3" w14:textId="2D7AA2D7" w:rsidR="00B44635" w:rsidRPr="003858E8" w:rsidRDefault="00B44635" w:rsidP="00F34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31270" w14:textId="77777777" w:rsidR="00B44635" w:rsidRPr="003858E8" w:rsidRDefault="00B44635" w:rsidP="00167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70C76" w14:textId="77777777" w:rsidR="00B44635" w:rsidRPr="003858E8" w:rsidRDefault="00B44635" w:rsidP="0016764A">
            <w:pPr>
              <w:rPr>
                <w:rFonts w:ascii="Arial" w:hAnsi="Arial" w:cs="Arial"/>
                <w:sz w:val="20"/>
                <w:szCs w:val="20"/>
              </w:rPr>
            </w:pPr>
            <w:r w:rsidRPr="00E50B17">
              <w:rPr>
                <w:rFonts w:ascii="Arial" w:hAnsi="Arial" w:cs="Arial"/>
                <w:sz w:val="20"/>
                <w:szCs w:val="20"/>
              </w:rPr>
              <w:t>Ureditev Športnega parka v Renčah</w:t>
            </w:r>
          </w:p>
        </w:tc>
      </w:tr>
    </w:tbl>
    <w:p w14:paraId="73529051" w14:textId="77777777" w:rsidR="00AB2C95" w:rsidRDefault="00AB2C95" w:rsidP="00AB2C95">
      <w:pPr>
        <w:pStyle w:val="Odstavek"/>
        <w:spacing w:before="0"/>
        <w:ind w:left="425" w:firstLine="0"/>
        <w:rPr>
          <w:szCs w:val="20"/>
        </w:rPr>
      </w:pPr>
    </w:p>
    <w:p w14:paraId="4E1887DC" w14:textId="4DB79747" w:rsidR="00570CBF" w:rsidRPr="00120F31" w:rsidRDefault="00374828" w:rsidP="00120F31">
      <w:pPr>
        <w:pStyle w:val="Odstavek"/>
        <w:numPr>
          <w:ilvl w:val="0"/>
          <w:numId w:val="4"/>
        </w:numPr>
        <w:spacing w:before="0"/>
        <w:ind w:left="425" w:firstLine="0"/>
        <w:rPr>
          <w:szCs w:val="20"/>
        </w:rPr>
      </w:pPr>
      <w:r w:rsidRPr="00120F31">
        <w:rPr>
          <w:szCs w:val="20"/>
        </w:rPr>
        <w:t>Načrt razpolaganja z zemljišči dopolni z naslednjimi nepremičnina</w:t>
      </w:r>
      <w:r w:rsidR="00120F31" w:rsidRPr="00120F31">
        <w:rPr>
          <w:szCs w:val="20"/>
        </w:rPr>
        <w:t>mi: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992"/>
        <w:gridCol w:w="709"/>
        <w:gridCol w:w="850"/>
        <w:gridCol w:w="1276"/>
        <w:gridCol w:w="1134"/>
        <w:gridCol w:w="1559"/>
      </w:tblGrid>
      <w:tr w:rsidR="00104780" w:rsidRPr="00746CCE" w14:paraId="175DAC75" w14:textId="77777777" w:rsidTr="00F571ED">
        <w:trPr>
          <w:trHeight w:val="1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8A0F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1FA4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Upravlja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A746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</w:t>
            </w:r>
            <w:proofErr w:type="spellEnd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lokalna </w:t>
            </w: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1A53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Šifra in ime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katastr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 občine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993A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št.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0CF3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Površina parcele v m</w:t>
            </w:r>
            <w:r w:rsidRPr="00793D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C00A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jena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posploš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ali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orientac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vrednost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neprem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F98E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7FBA" w14:textId="77777777" w:rsidR="00104780" w:rsidRPr="00746CCE" w:rsidRDefault="00104780" w:rsidP="00F571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pomba</w:t>
            </w:r>
          </w:p>
        </w:tc>
      </w:tr>
      <w:tr w:rsidR="00104780" w14:paraId="2AFBDE67" w14:textId="77777777" w:rsidTr="00F571ED">
        <w:trPr>
          <w:trHeight w:val="2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DCC95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71CB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4C23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E14A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0900D" w14:textId="77777777" w:rsidR="00104780" w:rsidRDefault="00104780" w:rsidP="00F571E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6D7">
              <w:rPr>
                <w:rFonts w:ascii="Arial" w:hAnsi="Arial" w:cs="Arial"/>
                <w:color w:val="000000"/>
                <w:sz w:val="20"/>
                <w:szCs w:val="20"/>
              </w:rPr>
              <w:t>731/1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31717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181,00</w:t>
            </w:r>
          </w:p>
          <w:p w14:paraId="0D39BB6E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(del)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817FD" w14:textId="77777777" w:rsidR="00104780" w:rsidRPr="003F46DB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Neodplačen</w:t>
            </w:r>
          </w:p>
          <w:p w14:paraId="4F1D4B7B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9037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A6259" w14:textId="77777777" w:rsidR="00104780" w:rsidRDefault="00104780" w:rsidP="00F571ED">
            <w:pPr>
              <w:rPr>
                <w:rFonts w:ascii="Arial" w:hAnsi="Arial" w:cs="Arial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4780" w14:paraId="50F4E148" w14:textId="77777777" w:rsidTr="00F571ED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E8BE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73E5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50F"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2536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3665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C039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9042E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4.418,00 (del)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1866" w14:textId="77777777" w:rsidR="00104780" w:rsidRPr="003F46DB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Neodplačen</w:t>
            </w:r>
          </w:p>
          <w:p w14:paraId="220F0109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730A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0606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</w:p>
        </w:tc>
      </w:tr>
      <w:tr w:rsidR="00104780" w14:paraId="23961B83" w14:textId="77777777" w:rsidTr="00F571ED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35D79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5CE63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50F"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8739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9F0E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58D9E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69C58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154,00 (del)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D3C7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A19">
              <w:rPr>
                <w:rFonts w:ascii="Arial" w:hAnsi="Arial" w:cs="Arial"/>
                <w:color w:val="000000"/>
                <w:sz w:val="20"/>
                <w:szCs w:val="20"/>
              </w:rPr>
              <w:t>Neodplačen prenos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6438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E739D" w14:textId="77777777" w:rsidR="00104780" w:rsidRDefault="00104780" w:rsidP="00F571ED">
            <w:pPr>
              <w:rPr>
                <w:rFonts w:ascii="Arial" w:hAnsi="Arial" w:cs="Arial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4780" w14:paraId="05FAE7B4" w14:textId="77777777" w:rsidTr="00F571ED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A4363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7FBCA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50F"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35186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B2CB0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E3FD1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717/1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313A4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1.092,00 (del)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1E79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A19">
              <w:rPr>
                <w:rFonts w:ascii="Arial" w:hAnsi="Arial" w:cs="Arial"/>
                <w:color w:val="000000"/>
                <w:sz w:val="20"/>
                <w:szCs w:val="20"/>
              </w:rPr>
              <w:t>Neodplačen prenos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EBBA8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12029C" w14:textId="77777777" w:rsidR="00104780" w:rsidRDefault="00104780" w:rsidP="00F571ED">
            <w:pPr>
              <w:rPr>
                <w:rFonts w:ascii="Arial" w:hAnsi="Arial" w:cs="Arial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4780" w14:paraId="7AB3A207" w14:textId="77777777" w:rsidTr="00F571ED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8D61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7836E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50F"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9C77B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6C68D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BD548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1FEA0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896,00 (del)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2274D" w14:textId="77777777" w:rsidR="00104780" w:rsidRPr="003F46DB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Neodplačen</w:t>
            </w:r>
          </w:p>
          <w:p w14:paraId="07AA9363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4EB59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257985" w14:textId="77777777" w:rsidR="00104780" w:rsidRDefault="00104780" w:rsidP="00F571ED">
            <w:pPr>
              <w:rPr>
                <w:rFonts w:ascii="Arial" w:hAnsi="Arial" w:cs="Arial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4780" w14:paraId="0DFC275B" w14:textId="77777777" w:rsidTr="00F571ED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BE805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0DCDC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50F"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5C3FB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C48C7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2319- Bukovica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0D6E7" w14:textId="77777777" w:rsidR="00104780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708/1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81493D" w14:textId="2BC93AD5" w:rsidR="00104780" w:rsidRDefault="001824AC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04780">
              <w:rPr>
                <w:rFonts w:ascii="Arial" w:hAnsi="Arial" w:cs="Arial"/>
                <w:color w:val="000000"/>
                <w:sz w:val="20"/>
                <w:szCs w:val="20"/>
              </w:rPr>
              <w:t>01,00</w:t>
            </w:r>
          </w:p>
          <w:p w14:paraId="39E38386" w14:textId="77777777" w:rsidR="00104780" w:rsidRPr="000F5D7B" w:rsidRDefault="00104780" w:rsidP="00F571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(del)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987C4" w14:textId="77777777" w:rsidR="00104780" w:rsidRPr="003F46DB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Neodplačen</w:t>
            </w:r>
          </w:p>
          <w:p w14:paraId="021A4D1D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6DB">
              <w:rPr>
                <w:rFonts w:ascii="Arial" w:hAnsi="Arial" w:cs="Arial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FC05" w14:textId="77777777" w:rsidR="00104780" w:rsidRDefault="00104780" w:rsidP="00F5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2D2548" w14:textId="77777777" w:rsidR="00104780" w:rsidRDefault="00104780" w:rsidP="00F571ED">
            <w:pPr>
              <w:rPr>
                <w:rFonts w:ascii="Arial" w:hAnsi="Arial" w:cs="Arial"/>
                <w:sz w:val="20"/>
                <w:szCs w:val="20"/>
              </w:rPr>
            </w:pPr>
            <w:r w:rsidRPr="00F01C6D">
              <w:rPr>
                <w:rFonts w:ascii="Arial" w:hAnsi="Arial" w:cs="Arial"/>
                <w:sz w:val="20"/>
                <w:szCs w:val="20"/>
              </w:rPr>
              <w:t xml:space="preserve">Protipoplavne ureditve na območju občine Renče–Vogrsko - ukrep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6EDAE43" w14:textId="34697E21" w:rsidR="002A7DB3" w:rsidRPr="008E0553" w:rsidRDefault="00570CBF" w:rsidP="00570CBF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</w:r>
      <w:r w:rsidR="002A7DB3">
        <w:rPr>
          <w:szCs w:val="20"/>
        </w:rPr>
        <w:t>2</w:t>
      </w:r>
      <w:r w:rsidR="002A7DB3" w:rsidRPr="008E0553">
        <w:rPr>
          <w:szCs w:val="20"/>
        </w:rPr>
        <w:t>. člen</w:t>
      </w:r>
      <w:r w:rsidR="002A7DB3" w:rsidRPr="008E0553">
        <w:rPr>
          <w:szCs w:val="20"/>
        </w:rPr>
        <w:br/>
      </w:r>
    </w:p>
    <w:p w14:paraId="6742EF8B" w14:textId="77777777" w:rsidR="002A7DB3" w:rsidRPr="008E0553" w:rsidRDefault="002A7DB3" w:rsidP="002A7DB3">
      <w:pPr>
        <w:pStyle w:val="Odstavek"/>
        <w:spacing w:before="0"/>
        <w:rPr>
          <w:szCs w:val="20"/>
        </w:rPr>
      </w:pPr>
      <w:r w:rsidRPr="00F46F46">
        <w:rPr>
          <w:szCs w:val="20"/>
        </w:rPr>
        <w:t>Vrstni red nepremičnin, vsebovanih v načrtu pridobivanja nepremičnega premoženja in v načrtu razpolaganja z zemljišči</w:t>
      </w:r>
      <w:r>
        <w:rPr>
          <w:szCs w:val="20"/>
        </w:rPr>
        <w:t>,</w:t>
      </w:r>
      <w:r w:rsidRPr="00F46F46">
        <w:rPr>
          <w:szCs w:val="20"/>
        </w:rPr>
        <w:t xml:space="preserve"> se ustrezno preštevilči. </w:t>
      </w:r>
    </w:p>
    <w:p w14:paraId="0DEC91F9" w14:textId="77777777" w:rsidR="002A7DB3" w:rsidRPr="008E0553" w:rsidRDefault="002A7DB3" w:rsidP="002A7DB3">
      <w:pPr>
        <w:pStyle w:val="len"/>
        <w:rPr>
          <w:szCs w:val="20"/>
        </w:rPr>
      </w:pPr>
      <w:r>
        <w:rPr>
          <w:szCs w:val="20"/>
        </w:rPr>
        <w:t>3</w:t>
      </w:r>
      <w:r w:rsidRPr="008E0553">
        <w:rPr>
          <w:szCs w:val="20"/>
        </w:rPr>
        <w:t>. člen</w:t>
      </w:r>
      <w:r w:rsidRPr="008E0553">
        <w:rPr>
          <w:szCs w:val="20"/>
        </w:rPr>
        <w:br/>
      </w:r>
    </w:p>
    <w:p w14:paraId="47A8B534" w14:textId="77777777" w:rsidR="002A7DB3" w:rsidRPr="008E0553" w:rsidRDefault="002A7DB3" w:rsidP="002A7DB3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2E3C6B20" w14:textId="276AEE5B" w:rsidR="002A7DB3" w:rsidRPr="008E0553" w:rsidRDefault="002A7DB3" w:rsidP="002A7DB3">
      <w:pPr>
        <w:pStyle w:val="tevilkanakoncupredpisa"/>
        <w:rPr>
          <w:szCs w:val="20"/>
        </w:rPr>
      </w:pPr>
      <w:r w:rsidRPr="008E0553">
        <w:rPr>
          <w:szCs w:val="20"/>
        </w:rPr>
        <w:t>Št.</w:t>
      </w:r>
      <w:r w:rsidR="00B1170F">
        <w:rPr>
          <w:szCs w:val="20"/>
        </w:rPr>
        <w:t>: 00701-0031/2024-1</w:t>
      </w:r>
    </w:p>
    <w:p w14:paraId="5EE67F4B" w14:textId="67C00F2D" w:rsidR="002A7DB3" w:rsidRPr="008E0553" w:rsidRDefault="002A7DB3" w:rsidP="002A7DB3">
      <w:pPr>
        <w:pStyle w:val="Datumsprejetja"/>
        <w:rPr>
          <w:szCs w:val="20"/>
        </w:rPr>
      </w:pPr>
      <w:r>
        <w:rPr>
          <w:szCs w:val="20"/>
        </w:rPr>
        <w:t>Bukovica</w:t>
      </w:r>
      <w:r w:rsidRPr="008E0553">
        <w:rPr>
          <w:szCs w:val="20"/>
        </w:rPr>
        <w:t xml:space="preserve">, </w:t>
      </w:r>
      <w:r w:rsidR="00B1170F">
        <w:rPr>
          <w:szCs w:val="20"/>
        </w:rPr>
        <w:t>28. 5. 2024</w:t>
      </w:r>
      <w:r w:rsidRPr="008E0553">
        <w:rPr>
          <w:szCs w:val="20"/>
        </w:rPr>
        <w:t xml:space="preserve"> </w:t>
      </w:r>
    </w:p>
    <w:p w14:paraId="4BAE43D3" w14:textId="77777777" w:rsidR="002A7DB3" w:rsidRPr="008E0553" w:rsidRDefault="002A7DB3" w:rsidP="002A7DB3">
      <w:pPr>
        <w:pStyle w:val="Nazivpodpisnika"/>
        <w:rPr>
          <w:szCs w:val="20"/>
        </w:rPr>
      </w:pPr>
      <w:r w:rsidRPr="008E0553">
        <w:rPr>
          <w:szCs w:val="20"/>
        </w:rPr>
        <w:t xml:space="preserve">Župan </w:t>
      </w:r>
    </w:p>
    <w:p w14:paraId="776CDED9" w14:textId="77777777" w:rsidR="002A7DB3" w:rsidRPr="008E0553" w:rsidRDefault="002A7DB3" w:rsidP="002A7DB3">
      <w:pPr>
        <w:pStyle w:val="ObinaOrgan"/>
        <w:rPr>
          <w:szCs w:val="20"/>
        </w:rPr>
      </w:pPr>
      <w:r w:rsidRPr="00C42453">
        <w:rPr>
          <w:szCs w:val="20"/>
        </w:rPr>
        <w:t>Občine Renče–Vogrsko</w:t>
      </w:r>
    </w:p>
    <w:p w14:paraId="26AE2BEF" w14:textId="77777777" w:rsidR="002A7DB3" w:rsidRPr="008E0553" w:rsidRDefault="002A7DB3" w:rsidP="002A7DB3">
      <w:pPr>
        <w:pStyle w:val="Podpisnik"/>
        <w:rPr>
          <w:szCs w:val="20"/>
        </w:rPr>
      </w:pPr>
      <w:r>
        <w:rPr>
          <w:szCs w:val="20"/>
        </w:rPr>
        <w:t>Tarik Žigon</w:t>
      </w:r>
    </w:p>
    <w:p w14:paraId="02D84878" w14:textId="77777777" w:rsidR="002A7DB3" w:rsidRPr="008E0553" w:rsidRDefault="002A7DB3" w:rsidP="002A7DB3">
      <w:pPr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3E60D280" w14:textId="77777777" w:rsidR="001505C3" w:rsidRDefault="001505C3"/>
    <w:sectPr w:rsidR="001505C3" w:rsidSect="002A7DB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9231E" w14:textId="77777777" w:rsidR="004226D3" w:rsidRDefault="004226D3" w:rsidP="002A7DB3">
      <w:r>
        <w:separator/>
      </w:r>
    </w:p>
  </w:endnote>
  <w:endnote w:type="continuationSeparator" w:id="0">
    <w:p w14:paraId="5A0A0328" w14:textId="77777777" w:rsidR="004226D3" w:rsidRDefault="004226D3" w:rsidP="002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F8454" w14:textId="77777777" w:rsidR="008B190A" w:rsidRDefault="008B190A" w:rsidP="00D66524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55944D47" w14:textId="77777777" w:rsidR="008B190A" w:rsidRDefault="008B190A" w:rsidP="00D665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2101" w14:textId="77777777" w:rsidR="008B190A" w:rsidRDefault="008B190A" w:rsidP="00D66524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</w:p>
  <w:p w14:paraId="73AACAEC" w14:textId="77777777" w:rsidR="008B190A" w:rsidRDefault="008B190A" w:rsidP="00FE58D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AB98" w14:textId="77777777" w:rsidR="004226D3" w:rsidRDefault="004226D3" w:rsidP="002A7DB3">
      <w:r>
        <w:separator/>
      </w:r>
    </w:p>
  </w:footnote>
  <w:footnote w:type="continuationSeparator" w:id="0">
    <w:p w14:paraId="085905F2" w14:textId="77777777" w:rsidR="004226D3" w:rsidRDefault="004226D3" w:rsidP="002A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613C"/>
    <w:multiLevelType w:val="hybridMultilevel"/>
    <w:tmpl w:val="0C22E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B96"/>
    <w:multiLevelType w:val="hybridMultilevel"/>
    <w:tmpl w:val="E7E85A14"/>
    <w:lvl w:ilvl="0" w:tplc="08E0BF6A">
      <w:start w:val="1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630E52DF"/>
    <w:multiLevelType w:val="hybridMultilevel"/>
    <w:tmpl w:val="EF4CBD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5072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813086">
    <w:abstractNumId w:val="3"/>
  </w:num>
  <w:num w:numId="2" w16cid:durableId="1773746792">
    <w:abstractNumId w:val="2"/>
  </w:num>
  <w:num w:numId="3" w16cid:durableId="719666698">
    <w:abstractNumId w:val="0"/>
  </w:num>
  <w:num w:numId="4" w16cid:durableId="3156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B3"/>
    <w:rsid w:val="000F4B41"/>
    <w:rsid w:val="000F7DAB"/>
    <w:rsid w:val="00104780"/>
    <w:rsid w:val="00120F31"/>
    <w:rsid w:val="001505C3"/>
    <w:rsid w:val="001824AC"/>
    <w:rsid w:val="00195197"/>
    <w:rsid w:val="001C3839"/>
    <w:rsid w:val="00246453"/>
    <w:rsid w:val="00272496"/>
    <w:rsid w:val="0028124E"/>
    <w:rsid w:val="002A7DB3"/>
    <w:rsid w:val="002C76BF"/>
    <w:rsid w:val="002D5237"/>
    <w:rsid w:val="002F6FC6"/>
    <w:rsid w:val="0032361F"/>
    <w:rsid w:val="003705F6"/>
    <w:rsid w:val="00370A0D"/>
    <w:rsid w:val="00374828"/>
    <w:rsid w:val="003F1E49"/>
    <w:rsid w:val="003F46DB"/>
    <w:rsid w:val="004226D3"/>
    <w:rsid w:val="0046143B"/>
    <w:rsid w:val="00476670"/>
    <w:rsid w:val="005261B6"/>
    <w:rsid w:val="00527575"/>
    <w:rsid w:val="00542CC1"/>
    <w:rsid w:val="0056146D"/>
    <w:rsid w:val="00570CBF"/>
    <w:rsid w:val="005A18C9"/>
    <w:rsid w:val="005B3DC6"/>
    <w:rsid w:val="0060045D"/>
    <w:rsid w:val="00624F75"/>
    <w:rsid w:val="006960E2"/>
    <w:rsid w:val="006F3843"/>
    <w:rsid w:val="007139B0"/>
    <w:rsid w:val="00727686"/>
    <w:rsid w:val="00736788"/>
    <w:rsid w:val="007F0298"/>
    <w:rsid w:val="008104BC"/>
    <w:rsid w:val="00830976"/>
    <w:rsid w:val="0084085D"/>
    <w:rsid w:val="008B190A"/>
    <w:rsid w:val="009045F9"/>
    <w:rsid w:val="00982902"/>
    <w:rsid w:val="009B7DA9"/>
    <w:rsid w:val="009D5DAC"/>
    <w:rsid w:val="009E159B"/>
    <w:rsid w:val="009E2D76"/>
    <w:rsid w:val="00A146BE"/>
    <w:rsid w:val="00A442FD"/>
    <w:rsid w:val="00A54EE0"/>
    <w:rsid w:val="00A666D7"/>
    <w:rsid w:val="00AB2C95"/>
    <w:rsid w:val="00AC4FC4"/>
    <w:rsid w:val="00B032D2"/>
    <w:rsid w:val="00B068D8"/>
    <w:rsid w:val="00B1170F"/>
    <w:rsid w:val="00B44635"/>
    <w:rsid w:val="00B6262C"/>
    <w:rsid w:val="00B661A4"/>
    <w:rsid w:val="00B84200"/>
    <w:rsid w:val="00BA4950"/>
    <w:rsid w:val="00BE60D2"/>
    <w:rsid w:val="00BE6EAE"/>
    <w:rsid w:val="00C07D63"/>
    <w:rsid w:val="00C47DCC"/>
    <w:rsid w:val="00C5443C"/>
    <w:rsid w:val="00C57062"/>
    <w:rsid w:val="00C825FF"/>
    <w:rsid w:val="00CF54F2"/>
    <w:rsid w:val="00D371AB"/>
    <w:rsid w:val="00D4653D"/>
    <w:rsid w:val="00D54B42"/>
    <w:rsid w:val="00D67698"/>
    <w:rsid w:val="00DB41F1"/>
    <w:rsid w:val="00DE6970"/>
    <w:rsid w:val="00DF0893"/>
    <w:rsid w:val="00E07ED2"/>
    <w:rsid w:val="00E342FF"/>
    <w:rsid w:val="00E41204"/>
    <w:rsid w:val="00E50B17"/>
    <w:rsid w:val="00E560D7"/>
    <w:rsid w:val="00EC5091"/>
    <w:rsid w:val="00ED47D2"/>
    <w:rsid w:val="00ED70C6"/>
    <w:rsid w:val="00EF1E1F"/>
    <w:rsid w:val="00F15E2D"/>
    <w:rsid w:val="00F34FCD"/>
    <w:rsid w:val="00F95CAE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EA03"/>
  <w15:chartTrackingRefBased/>
  <w15:docId w15:val="{F887F700-E80B-4E26-B5CD-95ECB331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7DB3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7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7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7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7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7D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7DB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7D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7D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7D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7D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7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7DB3"/>
    <w:pPr>
      <w:numPr>
        <w:ilvl w:val="1"/>
      </w:numPr>
      <w:ind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7D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7D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7DB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7DB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7DB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2A7DB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A7DB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2A7DB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A7DB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">
    <w:name w:val="Znak Znak Znak"/>
    <w:basedOn w:val="Navaden"/>
    <w:rsid w:val="002A7DB3"/>
    <w:rPr>
      <w:rFonts w:ascii="Garamond" w:hAnsi="Garamond"/>
      <w:sz w:val="22"/>
      <w:szCs w:val="20"/>
    </w:rPr>
  </w:style>
  <w:style w:type="character" w:styleId="tevilkastrani">
    <w:name w:val="page number"/>
    <w:basedOn w:val="Privzetapisavaodstavka"/>
    <w:rsid w:val="002A7DB3"/>
  </w:style>
  <w:style w:type="paragraph" w:customStyle="1" w:styleId="Naslovpravnegaakta">
    <w:name w:val="Naslov pravnega akta"/>
    <w:basedOn w:val="Navaden"/>
    <w:link w:val="NaslovpravnegaaktaZnak"/>
    <w:qFormat/>
    <w:rsid w:val="002A7DB3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NaslovpravnegaaktaZnak">
    <w:name w:val="Naslov pravnega akta Znak"/>
    <w:link w:val="Naslovpravnegaakta"/>
    <w:rsid w:val="002A7DB3"/>
    <w:rPr>
      <w:rFonts w:ascii="Arial" w:eastAsia="Times New Roman" w:hAnsi="Arial" w:cs="Arial"/>
      <w:b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2A7DB3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lenZnak">
    <w:name w:val="Člen Znak"/>
    <w:link w:val="len"/>
    <w:rsid w:val="002A7DB3"/>
    <w:rPr>
      <w:rFonts w:ascii="Arial" w:eastAsia="Times New Roman" w:hAnsi="Arial" w:cs="Arial"/>
      <w:b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2A7DB3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</w:rPr>
  </w:style>
  <w:style w:type="character" w:customStyle="1" w:styleId="OdstavekZnak">
    <w:name w:val="Odstavek Znak"/>
    <w:link w:val="Odstavek"/>
    <w:rsid w:val="002A7DB3"/>
    <w:rPr>
      <w:rFonts w:ascii="Arial" w:eastAsia="Times New Roman" w:hAnsi="Arial" w:cs="Arial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2A7DB3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</w:rPr>
  </w:style>
  <w:style w:type="character" w:customStyle="1" w:styleId="PravnapodlagaZnak">
    <w:name w:val="Pravna podlaga Znak"/>
    <w:link w:val="Pravnapodlaga"/>
    <w:rsid w:val="002A7DB3"/>
    <w:rPr>
      <w:rFonts w:ascii="Arial" w:eastAsia="Times New Roman" w:hAnsi="Arial" w:cs="Times New Roman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2A7DB3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Datumsprejetja">
    <w:name w:val="Datum sprejetja"/>
    <w:basedOn w:val="Navaden"/>
    <w:qFormat/>
    <w:rsid w:val="002A7DB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Nazivpodpisnika">
    <w:name w:val="Naziv podpisnika"/>
    <w:basedOn w:val="Navaden"/>
    <w:rsid w:val="002A7DB3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ObinaOrgan">
    <w:name w:val="Občina/Organ"/>
    <w:basedOn w:val="Navaden"/>
    <w:qFormat/>
    <w:rsid w:val="002A7DB3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Podpisnik">
    <w:name w:val="Podpisnik"/>
    <w:basedOn w:val="Navaden"/>
    <w:qFormat/>
    <w:rsid w:val="002A7DB3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styleId="Navadensplet">
    <w:name w:val="Normal (Web)"/>
    <w:basedOn w:val="Navaden"/>
    <w:uiPriority w:val="99"/>
    <w:unhideWhenUsed/>
    <w:rsid w:val="00E50B17"/>
    <w:pPr>
      <w:spacing w:before="100" w:beforeAutospacing="1" w:after="100" w:afterAutospacing="1"/>
    </w:pPr>
  </w:style>
  <w:style w:type="paragraph" w:customStyle="1" w:styleId="ZnakZnakZnak0">
    <w:name w:val="Znak Znak Znak"/>
    <w:basedOn w:val="Navaden"/>
    <w:rsid w:val="00476670"/>
    <w:rPr>
      <w:rFonts w:ascii="Garamond" w:hAnsi="Garamond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Hana Šuligoj</cp:lastModifiedBy>
  <cp:revision>2</cp:revision>
  <cp:lastPrinted>2024-05-29T11:43:00Z</cp:lastPrinted>
  <dcterms:created xsi:type="dcterms:W3CDTF">2024-05-29T11:43:00Z</dcterms:created>
  <dcterms:modified xsi:type="dcterms:W3CDTF">2024-05-29T11:43:00Z</dcterms:modified>
</cp:coreProperties>
</file>