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5C32" w14:textId="699B0E87" w:rsidR="00081EE5" w:rsidRDefault="00947FC6">
      <w:r>
        <w:t>Vprašanja za 5.sejo OS dne 23.05.2023</w:t>
      </w:r>
    </w:p>
    <w:p w14:paraId="7C893AC1" w14:textId="379FFA58" w:rsidR="00947FC6" w:rsidRDefault="00947FC6"/>
    <w:p w14:paraId="0F53E21B" w14:textId="2015DB03" w:rsidR="00947FC6" w:rsidRDefault="00947FC6"/>
    <w:p w14:paraId="16632BC3" w14:textId="6C8EC2F6" w:rsidR="00947FC6" w:rsidRDefault="00947FC6" w:rsidP="00947FC6">
      <w:pPr>
        <w:pStyle w:val="Odstavekseznama"/>
        <w:numPr>
          <w:ilvl w:val="0"/>
          <w:numId w:val="1"/>
        </w:numPr>
      </w:pPr>
      <w:r>
        <w:t xml:space="preserve">Naša društva nas opozarjajo, da je sedaj prišlo do spremembe pri izdajanju raznih soglasij Občine za prireditve , ki jih pripravljajo v naši občini. </w:t>
      </w:r>
    </w:p>
    <w:p w14:paraId="133C85CE" w14:textId="77777777" w:rsidR="00947FC6" w:rsidRDefault="00947FC6" w:rsidP="00605291">
      <w:pPr>
        <w:spacing w:after="0"/>
      </w:pPr>
      <w:r>
        <w:t xml:space="preserve">         Lahko prosim razložite pravno podlago za obračunavanje soglasij oz.  plačila  </w:t>
      </w:r>
    </w:p>
    <w:p w14:paraId="51B2A7F5" w14:textId="77777777" w:rsidR="002E1844" w:rsidRDefault="00947FC6" w:rsidP="00605291">
      <w:pPr>
        <w:spacing w:after="0"/>
      </w:pPr>
      <w:r>
        <w:t xml:space="preserve">         raznih taks ,ki jih morajo poravnati pred pripravo prireditev?</w:t>
      </w:r>
      <w:r w:rsidR="002E1844">
        <w:t xml:space="preserve"> (mogoče se nisem </w:t>
      </w:r>
    </w:p>
    <w:p w14:paraId="5761B6B1" w14:textId="44ACDBB3" w:rsidR="00947FC6" w:rsidRDefault="002E1844" w:rsidP="00605291">
      <w:pPr>
        <w:spacing w:after="0"/>
      </w:pPr>
      <w:r>
        <w:t xml:space="preserve">          prav izrazila kaj morajo poravnavati)</w:t>
      </w:r>
    </w:p>
    <w:p w14:paraId="7445025E" w14:textId="77777777" w:rsidR="00605291" w:rsidRDefault="00605291" w:rsidP="00605291">
      <w:pPr>
        <w:spacing w:after="0"/>
      </w:pPr>
    </w:p>
    <w:p w14:paraId="72F6D651" w14:textId="36754C0D" w:rsidR="00947FC6" w:rsidRDefault="00947FC6" w:rsidP="00605291">
      <w:pPr>
        <w:spacing w:after="0"/>
      </w:pPr>
      <w:r>
        <w:t xml:space="preserve">      </w:t>
      </w:r>
      <w:r w:rsidR="00605291">
        <w:t xml:space="preserve"> </w:t>
      </w:r>
      <w:r>
        <w:t xml:space="preserve">  Večina društev se financira iz sredstev, ki jim jih dodeli Občina</w:t>
      </w:r>
      <w:r w:rsidR="002E1844">
        <w:t>.</w:t>
      </w:r>
    </w:p>
    <w:p w14:paraId="6C745E8F" w14:textId="475C780E" w:rsidR="00947FC6" w:rsidRDefault="00947FC6"/>
    <w:p w14:paraId="41767E56" w14:textId="7EB62E22" w:rsidR="00947FC6" w:rsidRDefault="00605291" w:rsidP="00605291">
      <w:pPr>
        <w:pStyle w:val="Odstavekseznama"/>
        <w:numPr>
          <w:ilvl w:val="0"/>
          <w:numId w:val="1"/>
        </w:numPr>
      </w:pPr>
      <w:r>
        <w:t xml:space="preserve">Prebivalci Renč (nekateri) prosijo za pojasnilo: zanima jih , zakaj se istočasno odpira več  posameznih gradbišč, ki še poslabšujejo prometni režim v </w:t>
      </w:r>
      <w:r w:rsidR="002E56AD">
        <w:t>naselju</w:t>
      </w:r>
      <w:r>
        <w:t>. Prav tako poudarjajo, da se brez posebnih obvestil oz. opozoril , kar začnejo gradnje pred njihovimi hišami.</w:t>
      </w:r>
    </w:p>
    <w:p w14:paraId="434B33B2" w14:textId="6B56F16A" w:rsidR="00605291" w:rsidRDefault="00605291" w:rsidP="00605291">
      <w:pPr>
        <w:pStyle w:val="Odstavekseznama"/>
      </w:pPr>
    </w:p>
    <w:p w14:paraId="01785D95" w14:textId="3D2252EA" w:rsidR="00605291" w:rsidRDefault="00605291" w:rsidP="00605291">
      <w:pPr>
        <w:pStyle w:val="Odstavekseznama"/>
      </w:pPr>
      <w:r>
        <w:t xml:space="preserve">Pri pogodbi z izvajalcem se je naredil tudi terminski plan posameznih odsekov gradnje. Bi lahko na podlagi tega terminskega plana izdelali in </w:t>
      </w:r>
      <w:r w:rsidR="002E56AD">
        <w:t>obvestili</w:t>
      </w:r>
      <w:r>
        <w:t xml:space="preserve"> prebivalce </w:t>
      </w:r>
      <w:r w:rsidR="002E56AD">
        <w:t>, kdaj se bo kateri del gradbišča pričel in njegov predviden rok za dokončanje.</w:t>
      </w:r>
    </w:p>
    <w:p w14:paraId="68D3BA04" w14:textId="2C72259D" w:rsidR="002E56AD" w:rsidRDefault="002E56AD" w:rsidP="00605291">
      <w:pPr>
        <w:pStyle w:val="Odstavekseznama"/>
      </w:pPr>
      <w:r>
        <w:t>Prosim za predstavitev terminskega plana po posameznih odsekih gradnje.</w:t>
      </w:r>
    </w:p>
    <w:p w14:paraId="3219D399" w14:textId="23D76D13" w:rsidR="002E56AD" w:rsidRDefault="002E56AD" w:rsidP="00605291">
      <w:pPr>
        <w:pStyle w:val="Odstavekseznama"/>
      </w:pPr>
    </w:p>
    <w:p w14:paraId="1A80393D" w14:textId="37364091" w:rsidR="002E56AD" w:rsidRDefault="002E56AD" w:rsidP="002E56AD">
      <w:pPr>
        <w:pStyle w:val="Odstavekseznama"/>
        <w:numPr>
          <w:ilvl w:val="0"/>
          <w:numId w:val="1"/>
        </w:numPr>
      </w:pPr>
      <w:r>
        <w:t>Enako prebivalci v okolici gradbišč navajajo, da so obvozne poti zelo slabo urejene in da so v njih včasih kar velike luknje.</w:t>
      </w:r>
    </w:p>
    <w:p w14:paraId="3757D4F7" w14:textId="4C57B709" w:rsidR="002E56AD" w:rsidRDefault="002E56AD" w:rsidP="002E56AD">
      <w:pPr>
        <w:pStyle w:val="Odstavekseznama"/>
      </w:pPr>
      <w:r>
        <w:t xml:space="preserve">Zanima jih,  kdo je dolžan pravočasno </w:t>
      </w:r>
      <w:r w:rsidR="00BD0D22">
        <w:t xml:space="preserve">primerno </w:t>
      </w:r>
      <w:r>
        <w:t xml:space="preserve">urediti obvozne poti, da bodo primerne za povečano uporabo in zakaj se to ne uredi pred določitvijo posamezne poti za obvozno pot </w:t>
      </w:r>
      <w:r w:rsidR="00BD0D22">
        <w:t xml:space="preserve">, </w:t>
      </w:r>
      <w:r>
        <w:t xml:space="preserve">ampak šele </w:t>
      </w:r>
      <w:r w:rsidR="00BD0D22">
        <w:t xml:space="preserve">, </w:t>
      </w:r>
      <w:r>
        <w:t>ko promet po njej že steče.</w:t>
      </w:r>
    </w:p>
    <w:p w14:paraId="5C15B5C0" w14:textId="47EA6CA7" w:rsidR="00BD0D22" w:rsidRDefault="00BD0D22" w:rsidP="002E56AD">
      <w:pPr>
        <w:pStyle w:val="Odstavekseznama"/>
      </w:pPr>
    </w:p>
    <w:p w14:paraId="07571DB6" w14:textId="27DB56FC" w:rsidR="00BD0D22" w:rsidRDefault="00BD0D22" w:rsidP="00BD0D22">
      <w:pPr>
        <w:pStyle w:val="Odstavekseznama"/>
        <w:numPr>
          <w:ilvl w:val="0"/>
          <w:numId w:val="1"/>
        </w:numPr>
      </w:pPr>
      <w:proofErr w:type="spellStart"/>
      <w:r>
        <w:t>Martex</w:t>
      </w:r>
      <w:proofErr w:type="spellEnd"/>
      <w:r>
        <w:t xml:space="preserve">: Stečajni upravitelj je sodišču predlagal naj odredi kombinirano javno </w:t>
      </w:r>
      <w:r w:rsidR="00A33F2C">
        <w:t>dražbo</w:t>
      </w:r>
      <w:r>
        <w:t xml:space="preserve"> z znižanjem cen, ob tem pa je </w:t>
      </w:r>
      <w:r w:rsidR="00A33F2C">
        <w:t>parcelo 3469 razparceliral  na tri nove parcele.</w:t>
      </w:r>
    </w:p>
    <w:p w14:paraId="24A4B865" w14:textId="62282FFC" w:rsidR="00A33F2C" w:rsidRDefault="00A33F2C" w:rsidP="00A33F2C">
      <w:pPr>
        <w:pStyle w:val="Odstavekseznama"/>
      </w:pPr>
      <w:r>
        <w:t>V seznamu za pridobivanje  nepremični imamo napisano, da bomo pridobili del parcele 3469/1 za pešpot ,ki jo potrebujemo za ureditev ob jezeru.</w:t>
      </w:r>
    </w:p>
    <w:p w14:paraId="160F0AD6" w14:textId="4DDE0D94" w:rsidR="00A33F2C" w:rsidRDefault="00A33F2C" w:rsidP="00A33F2C">
      <w:pPr>
        <w:pStyle w:val="Odstavekseznama"/>
      </w:pPr>
      <w:r>
        <w:t xml:space="preserve">Se da urediti s stečajnim upraviteljem dodatno parcelacijo , ki bi zajemal samo tisti del , ki bi ga radi kupili ( sedaj , ko že pripravlja in še ni realizirana ( ID predloga 7233234 </w:t>
      </w:r>
      <w:r w:rsidR="002E1844">
        <w:t xml:space="preserve"> parcelacije</w:t>
      </w:r>
      <w:r>
        <w:t>)</w:t>
      </w:r>
      <w:r w:rsidR="00B41FC2">
        <w:t>.</w:t>
      </w:r>
    </w:p>
    <w:p w14:paraId="08A44563" w14:textId="62DF02FD" w:rsidR="00A33F2C" w:rsidRDefault="00A33F2C" w:rsidP="00A33F2C">
      <w:pPr>
        <w:pStyle w:val="Odstavekseznama"/>
      </w:pPr>
    </w:p>
    <w:p w14:paraId="20829A56" w14:textId="4D679F1F" w:rsidR="00B41FC2" w:rsidRDefault="00B41FC2" w:rsidP="00A33F2C">
      <w:pPr>
        <w:pStyle w:val="Odstavekseznama"/>
      </w:pPr>
    </w:p>
    <w:p w14:paraId="1B5045DA" w14:textId="71946AA6" w:rsidR="00B41FC2" w:rsidRDefault="00B41FC2" w:rsidP="00A33F2C">
      <w:pPr>
        <w:pStyle w:val="Odstavekseznama"/>
      </w:pPr>
    </w:p>
    <w:p w14:paraId="65CC53D2" w14:textId="6AB88052" w:rsidR="00B41FC2" w:rsidRDefault="00B41FC2" w:rsidP="00A33F2C">
      <w:pPr>
        <w:pStyle w:val="Odstavekseznama"/>
      </w:pPr>
    </w:p>
    <w:p w14:paraId="431FAC3F" w14:textId="377A7D8A" w:rsidR="00B41FC2" w:rsidRDefault="00B41FC2" w:rsidP="00A33F2C">
      <w:pPr>
        <w:pStyle w:val="Odstavekseznama"/>
      </w:pPr>
      <w:r>
        <w:t xml:space="preserve">                                          AVA RAJH</w:t>
      </w:r>
    </w:p>
    <w:sectPr w:rsidR="00B4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3549"/>
    <w:multiLevelType w:val="hybridMultilevel"/>
    <w:tmpl w:val="9E5EE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6"/>
    <w:rsid w:val="00081EE5"/>
    <w:rsid w:val="002E1844"/>
    <w:rsid w:val="002E56AD"/>
    <w:rsid w:val="00605291"/>
    <w:rsid w:val="00947FC6"/>
    <w:rsid w:val="00A33F2C"/>
    <w:rsid w:val="00B41FC2"/>
    <w:rsid w:val="00BD0D22"/>
    <w:rsid w:val="00D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81F7"/>
  <w15:chartTrackingRefBased/>
  <w15:docId w15:val="{17773919-A60D-4921-80D0-3C44DA42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stojanava@siol.net</dc:creator>
  <cp:keywords/>
  <dc:description/>
  <cp:lastModifiedBy>Hana Šuligoj</cp:lastModifiedBy>
  <cp:revision>2</cp:revision>
  <dcterms:created xsi:type="dcterms:W3CDTF">2023-06-22T12:50:00Z</dcterms:created>
  <dcterms:modified xsi:type="dcterms:W3CDTF">2023-06-22T12:50:00Z</dcterms:modified>
</cp:coreProperties>
</file>