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43C3" w14:textId="3CADE5F3" w:rsidR="00341C20" w:rsidRPr="00D84655" w:rsidRDefault="00341C20" w:rsidP="00FD143B">
      <w:pPr>
        <w:pStyle w:val="Naslov6"/>
        <w:rPr>
          <w:rFonts w:ascii="Arial" w:hAnsi="Arial" w:cs="Arial"/>
          <w:b w:val="0"/>
        </w:rPr>
      </w:pPr>
      <w:r w:rsidRPr="00D84655">
        <w:rPr>
          <w:rFonts w:ascii="Arial" w:hAnsi="Arial" w:cs="Arial"/>
          <w:b w:val="0"/>
        </w:rPr>
        <w:t>Številka</w:t>
      </w:r>
      <w:r w:rsidRPr="00DD50D5">
        <w:rPr>
          <w:rFonts w:ascii="Arial" w:hAnsi="Arial" w:cs="Arial"/>
          <w:b w:val="0"/>
        </w:rPr>
        <w:t>:</w:t>
      </w:r>
      <w:r w:rsidR="00973158" w:rsidRPr="00DD50D5">
        <w:rPr>
          <w:rFonts w:ascii="Arial" w:hAnsi="Arial" w:cs="Arial"/>
          <w:b w:val="0"/>
        </w:rPr>
        <w:t xml:space="preserve"> </w:t>
      </w:r>
      <w:r w:rsidRPr="00DD50D5">
        <w:rPr>
          <w:rFonts w:ascii="Arial" w:hAnsi="Arial" w:cs="Arial"/>
          <w:b w:val="0"/>
        </w:rPr>
        <w:t>00703-</w:t>
      </w:r>
      <w:r w:rsidR="00DD50D5" w:rsidRPr="00DD50D5">
        <w:rPr>
          <w:rFonts w:ascii="Arial" w:hAnsi="Arial" w:cs="Arial"/>
          <w:b w:val="0"/>
        </w:rPr>
        <w:t>00</w:t>
      </w:r>
      <w:r w:rsidR="009D1AFB">
        <w:rPr>
          <w:rFonts w:ascii="Arial" w:hAnsi="Arial" w:cs="Arial"/>
          <w:b w:val="0"/>
        </w:rPr>
        <w:t>0</w:t>
      </w:r>
      <w:r w:rsidR="00F03E3C">
        <w:rPr>
          <w:rFonts w:ascii="Arial" w:hAnsi="Arial" w:cs="Arial"/>
          <w:b w:val="0"/>
        </w:rPr>
        <w:t>2</w:t>
      </w:r>
      <w:r w:rsidR="00DD50D5" w:rsidRPr="00DD50D5">
        <w:rPr>
          <w:rFonts w:ascii="Arial" w:hAnsi="Arial" w:cs="Arial"/>
          <w:b w:val="0"/>
        </w:rPr>
        <w:t>/202</w:t>
      </w:r>
      <w:r w:rsidR="009D1AFB">
        <w:rPr>
          <w:rFonts w:ascii="Arial" w:hAnsi="Arial" w:cs="Arial"/>
          <w:b w:val="0"/>
        </w:rPr>
        <w:t>3</w:t>
      </w:r>
      <w:r w:rsidR="00DD50D5" w:rsidRPr="00DD50D5">
        <w:rPr>
          <w:rFonts w:ascii="Arial" w:hAnsi="Arial" w:cs="Arial"/>
          <w:b w:val="0"/>
        </w:rPr>
        <w:t>-</w:t>
      </w:r>
      <w:r w:rsidR="001C0A29">
        <w:rPr>
          <w:rFonts w:ascii="Arial" w:hAnsi="Arial" w:cs="Arial"/>
          <w:b w:val="0"/>
        </w:rPr>
        <w:t>5</w:t>
      </w:r>
    </w:p>
    <w:p w14:paraId="4D5B4916" w14:textId="7E0A807C" w:rsidR="00341C20" w:rsidRPr="00D84655" w:rsidRDefault="00341C20" w:rsidP="00FD143B">
      <w:pPr>
        <w:rPr>
          <w:rFonts w:ascii="Arial" w:hAnsi="Arial" w:cs="Arial"/>
          <w:sz w:val="22"/>
          <w:szCs w:val="22"/>
        </w:rPr>
      </w:pPr>
      <w:r w:rsidRPr="00D84655">
        <w:rPr>
          <w:rFonts w:ascii="Arial" w:hAnsi="Arial" w:cs="Arial"/>
          <w:sz w:val="22"/>
          <w:szCs w:val="22"/>
        </w:rPr>
        <w:t xml:space="preserve">Datum: </w:t>
      </w:r>
      <w:r w:rsidR="00F03E3C">
        <w:rPr>
          <w:rFonts w:ascii="Arial" w:hAnsi="Arial" w:cs="Arial"/>
          <w:sz w:val="22"/>
          <w:szCs w:val="22"/>
        </w:rPr>
        <w:t>28. 2. 2023</w:t>
      </w:r>
    </w:p>
    <w:p w14:paraId="420FB925" w14:textId="77777777" w:rsidR="00341C20" w:rsidRPr="00D84655" w:rsidRDefault="00341C20" w:rsidP="00FD143B">
      <w:pPr>
        <w:rPr>
          <w:rFonts w:ascii="Arial" w:hAnsi="Arial" w:cs="Arial"/>
          <w:sz w:val="22"/>
          <w:szCs w:val="22"/>
        </w:rPr>
      </w:pPr>
    </w:p>
    <w:p w14:paraId="703E8659" w14:textId="77777777" w:rsidR="00341C20" w:rsidRPr="00D84655" w:rsidRDefault="00341C20" w:rsidP="00FD143B">
      <w:pPr>
        <w:rPr>
          <w:rFonts w:ascii="Arial" w:hAnsi="Arial" w:cs="Arial"/>
          <w:sz w:val="22"/>
          <w:szCs w:val="22"/>
        </w:rPr>
      </w:pPr>
    </w:p>
    <w:p w14:paraId="29B4F03B" w14:textId="77777777" w:rsidR="00341C20" w:rsidRPr="00FD143B" w:rsidRDefault="00341C20" w:rsidP="00FD143B"/>
    <w:p w14:paraId="1D70D07E" w14:textId="77777777" w:rsidR="00341C20" w:rsidRDefault="00341C20" w:rsidP="00FD143B">
      <w:pPr>
        <w:pStyle w:val="Naslov6"/>
        <w:jc w:val="center"/>
        <w:rPr>
          <w:rFonts w:ascii="Arial" w:hAnsi="Arial" w:cs="Arial"/>
          <w:sz w:val="28"/>
          <w:szCs w:val="28"/>
        </w:rPr>
      </w:pPr>
      <w:r>
        <w:rPr>
          <w:rFonts w:ascii="Arial" w:hAnsi="Arial" w:cs="Arial"/>
          <w:sz w:val="28"/>
          <w:szCs w:val="28"/>
        </w:rPr>
        <w:t>Z A P I S N I K</w:t>
      </w:r>
    </w:p>
    <w:p w14:paraId="4C92CFAD" w14:textId="5B2FD839" w:rsidR="00BB3888" w:rsidRDefault="00F03E3C" w:rsidP="00BB3888">
      <w:pPr>
        <w:pStyle w:val="Naslov6"/>
        <w:spacing w:before="0" w:after="0"/>
        <w:jc w:val="center"/>
        <w:rPr>
          <w:rFonts w:ascii="Arial" w:hAnsi="Arial" w:cs="Arial"/>
          <w:sz w:val="24"/>
          <w:szCs w:val="24"/>
        </w:rPr>
      </w:pPr>
      <w:r>
        <w:rPr>
          <w:rFonts w:ascii="Arial" w:hAnsi="Arial" w:cs="Arial"/>
          <w:sz w:val="24"/>
          <w:szCs w:val="24"/>
        </w:rPr>
        <w:t>3</w:t>
      </w:r>
      <w:r w:rsidR="00230492">
        <w:rPr>
          <w:rFonts w:ascii="Arial" w:hAnsi="Arial" w:cs="Arial"/>
          <w:sz w:val="24"/>
          <w:szCs w:val="24"/>
        </w:rPr>
        <w:t>.</w:t>
      </w:r>
      <w:r w:rsidR="00BB3888">
        <w:rPr>
          <w:rFonts w:ascii="Arial" w:hAnsi="Arial" w:cs="Arial"/>
          <w:sz w:val="24"/>
          <w:szCs w:val="24"/>
        </w:rPr>
        <w:t xml:space="preserve"> seje občinskega sveta Občine Renče–Vogrsko,</w:t>
      </w:r>
    </w:p>
    <w:p w14:paraId="3735F604" w14:textId="5625E08A" w:rsidR="00BB3888" w:rsidRDefault="00BB3888" w:rsidP="00BB3888">
      <w:pPr>
        <w:pStyle w:val="Naslov6"/>
        <w:spacing w:before="0" w:after="0"/>
        <w:jc w:val="center"/>
        <w:rPr>
          <w:rFonts w:ascii="Arial" w:hAnsi="Arial" w:cs="Arial"/>
          <w:sz w:val="24"/>
          <w:szCs w:val="24"/>
        </w:rPr>
      </w:pPr>
      <w:r>
        <w:rPr>
          <w:rFonts w:ascii="Arial" w:hAnsi="Arial" w:cs="Arial"/>
          <w:sz w:val="24"/>
          <w:szCs w:val="24"/>
        </w:rPr>
        <w:t xml:space="preserve">ki je bila v </w:t>
      </w:r>
      <w:r w:rsidR="009D1AFB">
        <w:rPr>
          <w:rFonts w:ascii="Arial" w:hAnsi="Arial" w:cs="Arial"/>
          <w:sz w:val="24"/>
          <w:szCs w:val="24"/>
        </w:rPr>
        <w:t>torek</w:t>
      </w:r>
      <w:r>
        <w:rPr>
          <w:rFonts w:ascii="Arial" w:hAnsi="Arial" w:cs="Arial"/>
          <w:sz w:val="24"/>
          <w:szCs w:val="24"/>
        </w:rPr>
        <w:t xml:space="preserve">, </w:t>
      </w:r>
      <w:r w:rsidR="00F03E3C">
        <w:rPr>
          <w:rFonts w:ascii="Arial" w:hAnsi="Arial" w:cs="Arial"/>
          <w:sz w:val="24"/>
          <w:szCs w:val="24"/>
        </w:rPr>
        <w:t>28</w:t>
      </w:r>
      <w:r>
        <w:rPr>
          <w:rFonts w:ascii="Arial" w:hAnsi="Arial" w:cs="Arial"/>
          <w:sz w:val="24"/>
          <w:szCs w:val="24"/>
        </w:rPr>
        <w:t xml:space="preserve">. </w:t>
      </w:r>
      <w:r w:rsidR="00F03E3C">
        <w:rPr>
          <w:rFonts w:ascii="Arial" w:hAnsi="Arial" w:cs="Arial"/>
          <w:sz w:val="24"/>
          <w:szCs w:val="24"/>
        </w:rPr>
        <w:t>2</w:t>
      </w:r>
      <w:r>
        <w:rPr>
          <w:rFonts w:ascii="Arial" w:hAnsi="Arial" w:cs="Arial"/>
          <w:sz w:val="24"/>
          <w:szCs w:val="24"/>
        </w:rPr>
        <w:t>. 202</w:t>
      </w:r>
      <w:r w:rsidR="009D1AFB">
        <w:rPr>
          <w:rFonts w:ascii="Arial" w:hAnsi="Arial" w:cs="Arial"/>
          <w:sz w:val="24"/>
          <w:szCs w:val="24"/>
        </w:rPr>
        <w:t>3</w:t>
      </w:r>
      <w:r>
        <w:rPr>
          <w:rFonts w:ascii="Arial" w:hAnsi="Arial" w:cs="Arial"/>
          <w:sz w:val="24"/>
          <w:szCs w:val="24"/>
        </w:rPr>
        <w:t>, ob 16.</w:t>
      </w:r>
      <w:r w:rsidR="00A83714">
        <w:rPr>
          <w:rFonts w:ascii="Arial" w:hAnsi="Arial" w:cs="Arial"/>
          <w:sz w:val="24"/>
          <w:szCs w:val="24"/>
        </w:rPr>
        <w:t>00</w:t>
      </w:r>
      <w:r>
        <w:rPr>
          <w:rFonts w:ascii="Arial" w:hAnsi="Arial" w:cs="Arial"/>
          <w:sz w:val="24"/>
          <w:szCs w:val="24"/>
        </w:rPr>
        <w:t xml:space="preserve"> uri</w:t>
      </w:r>
    </w:p>
    <w:p w14:paraId="2C2BCCF3" w14:textId="77777777" w:rsidR="00BB3888" w:rsidRDefault="00BB3888" w:rsidP="00BB3888">
      <w:pPr>
        <w:pStyle w:val="Naslov6"/>
        <w:spacing w:before="0" w:after="0"/>
        <w:jc w:val="center"/>
        <w:rPr>
          <w:rFonts w:ascii="Arial" w:hAnsi="Arial" w:cs="Arial"/>
          <w:sz w:val="24"/>
          <w:szCs w:val="24"/>
        </w:rPr>
      </w:pPr>
      <w:r>
        <w:rPr>
          <w:rFonts w:ascii="Arial" w:hAnsi="Arial" w:cs="Arial"/>
          <w:sz w:val="24"/>
          <w:szCs w:val="24"/>
        </w:rPr>
        <w:t>v dvorani Zorana Mušiča v kulturnem domu v Bukovici.</w:t>
      </w:r>
    </w:p>
    <w:p w14:paraId="2322F031" w14:textId="77777777" w:rsidR="00341C20" w:rsidRPr="00FD143B" w:rsidRDefault="00341C20" w:rsidP="00FD143B"/>
    <w:p w14:paraId="0E655FC5" w14:textId="702DE761" w:rsidR="00341C20" w:rsidRDefault="00341C20" w:rsidP="00FD143B"/>
    <w:p w14:paraId="2C127ABC" w14:textId="77777777" w:rsidR="009C1E0A" w:rsidRDefault="009C1E0A" w:rsidP="00FD143B"/>
    <w:p w14:paraId="6217C57B" w14:textId="3324CE27" w:rsidR="00341C20" w:rsidRDefault="00341C20" w:rsidP="00FD143B">
      <w:pPr>
        <w:jc w:val="both"/>
        <w:rPr>
          <w:rFonts w:ascii="Arial" w:hAnsi="Arial" w:cs="Arial"/>
          <w:sz w:val="22"/>
          <w:szCs w:val="22"/>
        </w:rPr>
      </w:pPr>
      <w:r>
        <w:rPr>
          <w:rFonts w:ascii="Arial" w:hAnsi="Arial" w:cs="Arial"/>
          <w:sz w:val="22"/>
          <w:szCs w:val="22"/>
        </w:rPr>
        <w:t>Sejo je sklical župan Občine Renče</w:t>
      </w:r>
      <w:r w:rsidR="00973158">
        <w:rPr>
          <w:rFonts w:ascii="Arial" w:hAnsi="Arial" w:cs="Arial"/>
          <w:sz w:val="22"/>
          <w:szCs w:val="22"/>
        </w:rPr>
        <w:t>–</w:t>
      </w:r>
      <w:r>
        <w:rPr>
          <w:rFonts w:ascii="Arial" w:hAnsi="Arial" w:cs="Arial"/>
          <w:sz w:val="22"/>
          <w:szCs w:val="22"/>
        </w:rPr>
        <w:t xml:space="preserve">Vogrsko, </w:t>
      </w:r>
      <w:r w:rsidR="00BB3888">
        <w:rPr>
          <w:rFonts w:ascii="Arial" w:hAnsi="Arial" w:cs="Arial"/>
          <w:sz w:val="22"/>
          <w:szCs w:val="22"/>
        </w:rPr>
        <w:t>Tarik Žigon</w:t>
      </w:r>
      <w:r>
        <w:rPr>
          <w:rFonts w:ascii="Arial" w:hAnsi="Arial" w:cs="Arial"/>
          <w:sz w:val="22"/>
          <w:szCs w:val="22"/>
        </w:rPr>
        <w:t xml:space="preserve">. Začela se je ob </w:t>
      </w:r>
      <w:r w:rsidR="00705015">
        <w:rPr>
          <w:rFonts w:ascii="Arial" w:hAnsi="Arial" w:cs="Arial"/>
          <w:sz w:val="22"/>
          <w:szCs w:val="22"/>
        </w:rPr>
        <w:t>16</w:t>
      </w:r>
      <w:r w:rsidR="00973158">
        <w:rPr>
          <w:rFonts w:ascii="Arial" w:hAnsi="Arial" w:cs="Arial"/>
          <w:sz w:val="22"/>
          <w:szCs w:val="22"/>
        </w:rPr>
        <w:t>.</w:t>
      </w:r>
      <w:r w:rsidR="005D2F83">
        <w:rPr>
          <w:rFonts w:ascii="Arial" w:hAnsi="Arial" w:cs="Arial"/>
          <w:sz w:val="22"/>
          <w:szCs w:val="22"/>
        </w:rPr>
        <w:t>0</w:t>
      </w:r>
      <w:r w:rsidR="00E002AF">
        <w:rPr>
          <w:rFonts w:ascii="Arial" w:hAnsi="Arial" w:cs="Arial"/>
          <w:sz w:val="22"/>
          <w:szCs w:val="22"/>
        </w:rPr>
        <w:t>0</w:t>
      </w:r>
      <w:r>
        <w:rPr>
          <w:rFonts w:ascii="Arial" w:hAnsi="Arial" w:cs="Arial"/>
          <w:sz w:val="22"/>
          <w:szCs w:val="22"/>
        </w:rPr>
        <w:t xml:space="preserve"> uri</w:t>
      </w:r>
      <w:r w:rsidR="009C1E0A">
        <w:rPr>
          <w:rFonts w:ascii="Arial" w:hAnsi="Arial" w:cs="Arial"/>
          <w:sz w:val="22"/>
          <w:szCs w:val="22"/>
        </w:rPr>
        <w:t>.</w:t>
      </w:r>
    </w:p>
    <w:p w14:paraId="44FFF35F" w14:textId="77777777" w:rsidR="00341C20" w:rsidRDefault="00341C20" w:rsidP="00FD143B">
      <w:pPr>
        <w:jc w:val="both"/>
        <w:rPr>
          <w:rFonts w:ascii="Arial" w:hAnsi="Arial" w:cs="Arial"/>
          <w:sz w:val="22"/>
          <w:szCs w:val="22"/>
        </w:rPr>
      </w:pPr>
    </w:p>
    <w:p w14:paraId="2A286EBC" w14:textId="77777777" w:rsidR="00341C20" w:rsidRDefault="00341C20" w:rsidP="00FD143B">
      <w:pPr>
        <w:rPr>
          <w:rFonts w:ascii="Arial" w:hAnsi="Arial" w:cs="Arial"/>
          <w:sz w:val="22"/>
          <w:szCs w:val="22"/>
        </w:rPr>
      </w:pPr>
      <w:r>
        <w:rPr>
          <w:rFonts w:ascii="Arial" w:hAnsi="Arial" w:cs="Arial"/>
          <w:b/>
          <w:sz w:val="22"/>
          <w:szCs w:val="22"/>
        </w:rPr>
        <w:t>Vabljeni:</w:t>
      </w:r>
      <w:r>
        <w:rPr>
          <w:rFonts w:ascii="Arial" w:hAnsi="Arial" w:cs="Arial"/>
          <w:sz w:val="22"/>
          <w:szCs w:val="22"/>
        </w:rPr>
        <w:t xml:space="preserve"> člani občinskega sveta, občinska uprava in mediji.</w:t>
      </w:r>
    </w:p>
    <w:p w14:paraId="6C2CF95C" w14:textId="77777777" w:rsidR="00341C20" w:rsidRDefault="00341C20" w:rsidP="00FD143B"/>
    <w:p w14:paraId="1467412D" w14:textId="77777777" w:rsidR="00341C20" w:rsidRDefault="00341C20" w:rsidP="00FD143B">
      <w:pPr>
        <w:jc w:val="both"/>
        <w:rPr>
          <w:rFonts w:ascii="Arial" w:hAnsi="Arial" w:cs="Arial"/>
          <w:b/>
          <w:sz w:val="22"/>
          <w:szCs w:val="22"/>
          <w:u w:val="single"/>
        </w:rPr>
      </w:pPr>
      <w:r w:rsidRPr="003B4196">
        <w:rPr>
          <w:rFonts w:ascii="Arial" w:hAnsi="Arial" w:cs="Arial"/>
          <w:b/>
          <w:sz w:val="22"/>
          <w:szCs w:val="22"/>
          <w:u w:val="single"/>
        </w:rPr>
        <w:t>Na seji so prisotni:</w:t>
      </w:r>
    </w:p>
    <w:p w14:paraId="583C0D79" w14:textId="77777777" w:rsidR="00341C20" w:rsidRPr="003B4196" w:rsidRDefault="00341C20" w:rsidP="00FD143B">
      <w:pPr>
        <w:jc w:val="both"/>
        <w:rPr>
          <w:rFonts w:ascii="Arial" w:hAnsi="Arial" w:cs="Arial"/>
          <w:b/>
          <w:sz w:val="22"/>
          <w:szCs w:val="22"/>
          <w:u w:val="single"/>
        </w:rPr>
      </w:pPr>
    </w:p>
    <w:p w14:paraId="12DDC8A8" w14:textId="6092938F" w:rsidR="00341C20" w:rsidRPr="00613288" w:rsidRDefault="00341C20" w:rsidP="00FD143B">
      <w:pPr>
        <w:numPr>
          <w:ilvl w:val="0"/>
          <w:numId w:val="1"/>
        </w:numPr>
        <w:jc w:val="both"/>
        <w:rPr>
          <w:rFonts w:ascii="Arial" w:hAnsi="Arial" w:cs="Arial"/>
          <w:sz w:val="22"/>
          <w:szCs w:val="22"/>
          <w:u w:val="single"/>
        </w:rPr>
      </w:pPr>
      <w:r w:rsidRPr="00613288">
        <w:rPr>
          <w:rFonts w:ascii="Arial" w:hAnsi="Arial" w:cs="Arial"/>
          <w:sz w:val="22"/>
          <w:szCs w:val="22"/>
          <w:u w:val="single"/>
        </w:rPr>
        <w:t>člani občinskega sveta in župan:</w:t>
      </w:r>
      <w:r w:rsidR="00613288" w:rsidRPr="001361E5">
        <w:rPr>
          <w:rFonts w:ascii="Arial" w:hAnsi="Arial" w:cs="Arial"/>
          <w:sz w:val="22"/>
          <w:szCs w:val="22"/>
        </w:rPr>
        <w:t xml:space="preserve"> </w:t>
      </w:r>
      <w:r w:rsidR="00613288">
        <w:rPr>
          <w:rFonts w:ascii="Arial" w:hAnsi="Arial" w:cs="Arial"/>
          <w:sz w:val="22"/>
          <w:szCs w:val="22"/>
        </w:rPr>
        <w:t>Urban Martinuč, Andraž Furlan, Tanja Zorn Stepančič, Stanka Abramič, Alan Rijavec, Tamara Rusjan, Vinko Jarc, Viktor Trojer, Marko Švara, Marko Furlan, Aleš Furlan, Nedeljko Gregorič, Borut Zorn, Benjamina Mikuž, Ava Rajh in Tarik Žigon.</w:t>
      </w:r>
    </w:p>
    <w:p w14:paraId="61678582" w14:textId="1C193ED2" w:rsidR="00341C20" w:rsidRPr="003B4196" w:rsidRDefault="00341C20" w:rsidP="00BB3888">
      <w:pPr>
        <w:jc w:val="both"/>
        <w:rPr>
          <w:rFonts w:ascii="Arial" w:hAnsi="Arial" w:cs="Arial"/>
          <w:sz w:val="22"/>
          <w:szCs w:val="22"/>
        </w:rPr>
      </w:pPr>
    </w:p>
    <w:p w14:paraId="5B79BA12" w14:textId="4AE71521" w:rsidR="00341C20" w:rsidRDefault="00341C20" w:rsidP="00FD143B">
      <w:pPr>
        <w:ind w:left="720"/>
        <w:jc w:val="both"/>
        <w:rPr>
          <w:rFonts w:ascii="Arial" w:hAnsi="Arial" w:cs="Arial"/>
          <w:sz w:val="22"/>
          <w:szCs w:val="22"/>
        </w:rPr>
      </w:pPr>
      <w:r w:rsidRPr="00DF6F50">
        <w:rPr>
          <w:rFonts w:ascii="Arial" w:hAnsi="Arial" w:cs="Arial"/>
          <w:sz w:val="22"/>
          <w:szCs w:val="22"/>
          <w:u w:val="single"/>
        </w:rPr>
        <w:t>Opravičeno odsotni</w:t>
      </w:r>
      <w:r>
        <w:rPr>
          <w:rFonts w:ascii="Arial" w:hAnsi="Arial" w:cs="Arial"/>
          <w:sz w:val="22"/>
          <w:szCs w:val="22"/>
        </w:rPr>
        <w:t>:</w:t>
      </w:r>
      <w:r w:rsidRPr="00523927">
        <w:rPr>
          <w:rFonts w:ascii="Arial" w:hAnsi="Arial" w:cs="Arial"/>
          <w:sz w:val="22"/>
          <w:szCs w:val="22"/>
        </w:rPr>
        <w:t xml:space="preserve"> </w:t>
      </w:r>
      <w:r w:rsidR="00DD50D5">
        <w:rPr>
          <w:rFonts w:ascii="Arial" w:hAnsi="Arial" w:cs="Arial"/>
          <w:sz w:val="22"/>
          <w:szCs w:val="22"/>
        </w:rPr>
        <w:t>/</w:t>
      </w:r>
    </w:p>
    <w:p w14:paraId="67E42951" w14:textId="77777777" w:rsidR="00341C20" w:rsidRDefault="00341C20" w:rsidP="00FD143B">
      <w:pPr>
        <w:ind w:left="720"/>
        <w:jc w:val="both"/>
        <w:rPr>
          <w:rFonts w:ascii="Arial" w:hAnsi="Arial" w:cs="Arial"/>
          <w:sz w:val="22"/>
          <w:szCs w:val="22"/>
        </w:rPr>
      </w:pPr>
    </w:p>
    <w:p w14:paraId="3711EE08" w14:textId="2987D4C2" w:rsidR="00341C20" w:rsidRDefault="00341C20" w:rsidP="00B77FDC">
      <w:pPr>
        <w:ind w:left="426"/>
        <w:jc w:val="both"/>
        <w:rPr>
          <w:rFonts w:ascii="Arial" w:hAnsi="Arial" w:cs="Arial"/>
          <w:sz w:val="22"/>
          <w:szCs w:val="22"/>
        </w:rPr>
      </w:pPr>
      <w:r>
        <w:rPr>
          <w:rFonts w:ascii="Arial" w:hAnsi="Arial" w:cs="Arial"/>
          <w:sz w:val="22"/>
          <w:szCs w:val="22"/>
        </w:rPr>
        <w:t xml:space="preserve">2. </w:t>
      </w:r>
      <w:r w:rsidR="00DD50D5">
        <w:rPr>
          <w:rFonts w:ascii="Arial" w:hAnsi="Arial" w:cs="Arial"/>
          <w:sz w:val="22"/>
          <w:szCs w:val="22"/>
        </w:rPr>
        <w:t>o</w:t>
      </w:r>
      <w:r>
        <w:rPr>
          <w:rFonts w:ascii="Arial" w:hAnsi="Arial" w:cs="Arial"/>
          <w:sz w:val="22"/>
          <w:szCs w:val="22"/>
        </w:rPr>
        <w:t>bčinska uprava.</w:t>
      </w:r>
    </w:p>
    <w:p w14:paraId="0CD6591A" w14:textId="77777777" w:rsidR="00341C20" w:rsidRDefault="00341C20" w:rsidP="00FD143B"/>
    <w:p w14:paraId="0B1B53C1" w14:textId="1FFD0B7A" w:rsidR="009D1AFB" w:rsidRDefault="00341C20" w:rsidP="00F03E3C">
      <w:pPr>
        <w:jc w:val="both"/>
        <w:rPr>
          <w:rFonts w:ascii="Arial" w:hAnsi="Arial" w:cs="Arial"/>
          <w:sz w:val="22"/>
          <w:szCs w:val="22"/>
        </w:rPr>
      </w:pPr>
      <w:r w:rsidRPr="00613288">
        <w:rPr>
          <w:rFonts w:ascii="Arial" w:hAnsi="Arial" w:cs="Arial"/>
          <w:sz w:val="22"/>
          <w:szCs w:val="22"/>
          <w:u w:val="single"/>
        </w:rPr>
        <w:t>Župan</w:t>
      </w:r>
      <w:r>
        <w:rPr>
          <w:rFonts w:ascii="Arial" w:hAnsi="Arial" w:cs="Arial"/>
          <w:sz w:val="22"/>
          <w:szCs w:val="22"/>
        </w:rPr>
        <w:t xml:space="preserve"> pozdravi vse </w:t>
      </w:r>
      <w:r w:rsidR="00E002AF">
        <w:rPr>
          <w:rFonts w:ascii="Arial" w:hAnsi="Arial" w:cs="Arial"/>
          <w:sz w:val="22"/>
          <w:szCs w:val="22"/>
        </w:rPr>
        <w:t>prisotne in ugotovi sklepčnost.</w:t>
      </w:r>
    </w:p>
    <w:p w14:paraId="63DA3E23" w14:textId="77777777" w:rsidR="00230492" w:rsidRDefault="00230492" w:rsidP="00FD143B">
      <w:pPr>
        <w:jc w:val="both"/>
        <w:rPr>
          <w:rFonts w:ascii="Arial" w:hAnsi="Arial" w:cs="Arial"/>
          <w:sz w:val="22"/>
          <w:szCs w:val="22"/>
        </w:rPr>
      </w:pPr>
    </w:p>
    <w:p w14:paraId="77B96E57" w14:textId="26B19E4D" w:rsidR="00FA229A" w:rsidRDefault="00230492" w:rsidP="00FD143B">
      <w:pPr>
        <w:jc w:val="both"/>
        <w:rPr>
          <w:rFonts w:ascii="Arial" w:hAnsi="Arial" w:cs="Arial"/>
          <w:sz w:val="22"/>
          <w:szCs w:val="22"/>
        </w:rPr>
      </w:pPr>
      <w:r w:rsidRPr="00230492">
        <w:rPr>
          <w:rFonts w:ascii="Arial" w:hAnsi="Arial" w:cs="Arial"/>
          <w:sz w:val="22"/>
          <w:szCs w:val="22"/>
          <w:u w:val="single"/>
        </w:rPr>
        <w:t>Župan</w:t>
      </w:r>
      <w:r>
        <w:rPr>
          <w:rFonts w:ascii="Arial" w:hAnsi="Arial" w:cs="Arial"/>
          <w:sz w:val="22"/>
          <w:szCs w:val="22"/>
        </w:rPr>
        <w:t xml:space="preserve"> </w:t>
      </w:r>
      <w:r w:rsidR="00E002AF">
        <w:rPr>
          <w:rFonts w:ascii="Arial" w:hAnsi="Arial" w:cs="Arial"/>
          <w:sz w:val="22"/>
          <w:szCs w:val="22"/>
        </w:rPr>
        <w:t xml:space="preserve">odpre razpravo </w:t>
      </w:r>
      <w:r>
        <w:rPr>
          <w:rFonts w:ascii="Arial" w:hAnsi="Arial" w:cs="Arial"/>
          <w:sz w:val="22"/>
          <w:szCs w:val="22"/>
        </w:rPr>
        <w:t xml:space="preserve">na </w:t>
      </w:r>
      <w:r w:rsidR="00FA229A">
        <w:rPr>
          <w:rFonts w:ascii="Arial" w:hAnsi="Arial" w:cs="Arial"/>
          <w:sz w:val="22"/>
          <w:szCs w:val="22"/>
        </w:rPr>
        <w:t>zapisnik</w:t>
      </w:r>
      <w:r>
        <w:rPr>
          <w:rFonts w:ascii="Arial" w:hAnsi="Arial" w:cs="Arial"/>
          <w:sz w:val="22"/>
          <w:szCs w:val="22"/>
        </w:rPr>
        <w:t xml:space="preserve"> </w:t>
      </w:r>
      <w:r w:rsidR="00F03E3C">
        <w:rPr>
          <w:rFonts w:ascii="Arial" w:hAnsi="Arial" w:cs="Arial"/>
          <w:sz w:val="22"/>
          <w:szCs w:val="22"/>
        </w:rPr>
        <w:t>2. redne</w:t>
      </w:r>
      <w:r>
        <w:rPr>
          <w:rFonts w:ascii="Arial" w:hAnsi="Arial" w:cs="Arial"/>
          <w:sz w:val="22"/>
          <w:szCs w:val="22"/>
        </w:rPr>
        <w:t xml:space="preserve"> seje</w:t>
      </w:r>
      <w:r w:rsidR="00A63B41">
        <w:rPr>
          <w:rFonts w:ascii="Arial" w:hAnsi="Arial" w:cs="Arial"/>
          <w:sz w:val="22"/>
          <w:szCs w:val="22"/>
        </w:rPr>
        <w:t xml:space="preserve"> občinskega sveta</w:t>
      </w:r>
      <w:r w:rsidR="00FA229A">
        <w:rPr>
          <w:rFonts w:ascii="Arial" w:hAnsi="Arial" w:cs="Arial"/>
          <w:sz w:val="22"/>
          <w:szCs w:val="22"/>
        </w:rPr>
        <w:t xml:space="preserve">. </w:t>
      </w:r>
    </w:p>
    <w:p w14:paraId="472A0236" w14:textId="31A3B33B" w:rsidR="00A83714" w:rsidRDefault="00A83714" w:rsidP="00FD143B">
      <w:pPr>
        <w:jc w:val="both"/>
        <w:rPr>
          <w:rFonts w:ascii="Arial" w:hAnsi="Arial" w:cs="Arial"/>
          <w:sz w:val="22"/>
          <w:szCs w:val="22"/>
        </w:rPr>
      </w:pPr>
    </w:p>
    <w:p w14:paraId="5F69125F" w14:textId="42FEE7E8" w:rsidR="00E002AF" w:rsidRDefault="00A83714" w:rsidP="00A83714">
      <w:pPr>
        <w:jc w:val="both"/>
        <w:rPr>
          <w:rFonts w:ascii="Arial" w:hAnsi="Arial" w:cs="Arial"/>
          <w:iCs/>
          <w:sz w:val="22"/>
          <w:szCs w:val="22"/>
        </w:rPr>
      </w:pPr>
      <w:r w:rsidRPr="00A83714">
        <w:rPr>
          <w:rFonts w:ascii="Arial" w:hAnsi="Arial" w:cs="Arial"/>
          <w:iCs/>
          <w:sz w:val="22"/>
          <w:szCs w:val="22"/>
          <w:u w:val="single"/>
        </w:rPr>
        <w:t>Aleš Furlan</w:t>
      </w:r>
      <w:r w:rsidRPr="00E002AF">
        <w:rPr>
          <w:rFonts w:ascii="Arial" w:hAnsi="Arial" w:cs="Arial"/>
          <w:iCs/>
          <w:sz w:val="22"/>
          <w:szCs w:val="22"/>
        </w:rPr>
        <w:t xml:space="preserve"> </w:t>
      </w:r>
      <w:r w:rsidR="00E002AF">
        <w:rPr>
          <w:rFonts w:ascii="Arial" w:hAnsi="Arial" w:cs="Arial"/>
          <w:iCs/>
          <w:sz w:val="22"/>
          <w:szCs w:val="22"/>
        </w:rPr>
        <w:t>poda popravek na četrti strani zapisnika</w:t>
      </w:r>
      <w:r w:rsidR="00F37209">
        <w:rPr>
          <w:rFonts w:ascii="Arial" w:hAnsi="Arial" w:cs="Arial"/>
          <w:iCs/>
          <w:sz w:val="22"/>
          <w:szCs w:val="22"/>
        </w:rPr>
        <w:t>, da se</w:t>
      </w:r>
      <w:r w:rsidR="00E002AF">
        <w:rPr>
          <w:rFonts w:ascii="Arial" w:hAnsi="Arial" w:cs="Arial"/>
          <w:iCs/>
          <w:sz w:val="22"/>
          <w:szCs w:val="22"/>
        </w:rPr>
        <w:t xml:space="preserve"> besedo »terenskega«</w:t>
      </w:r>
      <w:r>
        <w:rPr>
          <w:rFonts w:ascii="Arial" w:hAnsi="Arial" w:cs="Arial"/>
          <w:iCs/>
          <w:sz w:val="22"/>
          <w:szCs w:val="22"/>
        </w:rPr>
        <w:t xml:space="preserve"> vozila za režijski obrat</w:t>
      </w:r>
      <w:r w:rsidR="00F37209">
        <w:rPr>
          <w:rFonts w:ascii="Arial" w:hAnsi="Arial" w:cs="Arial"/>
          <w:iCs/>
          <w:sz w:val="22"/>
          <w:szCs w:val="22"/>
        </w:rPr>
        <w:t xml:space="preserve"> </w:t>
      </w:r>
      <w:r w:rsidR="00E002AF">
        <w:rPr>
          <w:rFonts w:ascii="Arial" w:hAnsi="Arial" w:cs="Arial"/>
          <w:iCs/>
          <w:sz w:val="22"/>
          <w:szCs w:val="22"/>
        </w:rPr>
        <w:t>zamenja s »službenega« in doda »od HŠ 25 do 26« pri zadnji alineji na isti strani. Predlaga še popravek na strani 5, kjer manjka črka.</w:t>
      </w:r>
    </w:p>
    <w:p w14:paraId="0B40AEDD" w14:textId="27BB81A3" w:rsidR="00A83714" w:rsidRDefault="00E002AF" w:rsidP="00A83714">
      <w:pPr>
        <w:jc w:val="both"/>
        <w:rPr>
          <w:rFonts w:ascii="Arial" w:hAnsi="Arial" w:cs="Arial"/>
          <w:iCs/>
          <w:sz w:val="22"/>
          <w:szCs w:val="22"/>
        </w:rPr>
      </w:pPr>
      <w:r>
        <w:rPr>
          <w:rFonts w:ascii="Arial" w:hAnsi="Arial" w:cs="Arial"/>
          <w:iCs/>
          <w:sz w:val="22"/>
          <w:szCs w:val="22"/>
        </w:rPr>
        <w:t xml:space="preserve"> </w:t>
      </w:r>
    </w:p>
    <w:p w14:paraId="701FB3C6" w14:textId="40057AE3" w:rsidR="00A83714" w:rsidRPr="00E002AF" w:rsidRDefault="00E002AF" w:rsidP="00FD143B">
      <w:pPr>
        <w:jc w:val="both"/>
        <w:rPr>
          <w:rFonts w:ascii="Arial" w:hAnsi="Arial" w:cs="Arial"/>
          <w:sz w:val="22"/>
          <w:szCs w:val="22"/>
        </w:rPr>
      </w:pPr>
      <w:r w:rsidRPr="00E002AF">
        <w:rPr>
          <w:rFonts w:ascii="Arial" w:hAnsi="Arial" w:cs="Arial"/>
          <w:iCs/>
          <w:sz w:val="22"/>
          <w:szCs w:val="22"/>
          <w:u w:val="single"/>
        </w:rPr>
        <w:t>Župan</w:t>
      </w:r>
      <w:r w:rsidRPr="00F37209">
        <w:rPr>
          <w:rFonts w:ascii="Arial" w:hAnsi="Arial" w:cs="Arial"/>
          <w:iCs/>
          <w:sz w:val="22"/>
          <w:szCs w:val="22"/>
        </w:rPr>
        <w:t xml:space="preserve"> </w:t>
      </w:r>
      <w:r>
        <w:rPr>
          <w:rFonts w:ascii="Arial" w:hAnsi="Arial" w:cs="Arial"/>
          <w:iCs/>
          <w:sz w:val="22"/>
          <w:szCs w:val="22"/>
        </w:rPr>
        <w:t>da na glasovanje potrditev zapisnika 2. redne seje občinskega sveta.</w:t>
      </w:r>
    </w:p>
    <w:p w14:paraId="78313CBD" w14:textId="17403948" w:rsidR="00FA229A" w:rsidRDefault="00FA229A" w:rsidP="00FD143B">
      <w:pPr>
        <w:jc w:val="both"/>
        <w:rPr>
          <w:rFonts w:ascii="Arial" w:hAnsi="Arial" w:cs="Arial"/>
          <w:sz w:val="22"/>
          <w:szCs w:val="22"/>
        </w:rPr>
      </w:pPr>
    </w:p>
    <w:p w14:paraId="234FB06B" w14:textId="77777777" w:rsidR="00230492" w:rsidRDefault="00230492" w:rsidP="00230492">
      <w:pPr>
        <w:jc w:val="both"/>
        <w:rPr>
          <w:rFonts w:ascii="Arial" w:hAnsi="Arial" w:cs="Arial"/>
          <w:b/>
          <w:sz w:val="22"/>
          <w:szCs w:val="22"/>
        </w:rPr>
      </w:pPr>
      <w:r>
        <w:rPr>
          <w:rFonts w:ascii="Arial" w:hAnsi="Arial" w:cs="Arial"/>
          <w:b/>
          <w:sz w:val="22"/>
          <w:szCs w:val="22"/>
        </w:rPr>
        <w:t xml:space="preserve">Rezultat glasovanja: </w:t>
      </w:r>
    </w:p>
    <w:p w14:paraId="432FD0C3" w14:textId="77777777" w:rsidR="00230492" w:rsidRDefault="00230492" w:rsidP="00230492">
      <w:pPr>
        <w:jc w:val="both"/>
        <w:rPr>
          <w:rFonts w:ascii="Arial" w:hAnsi="Arial" w:cs="Arial"/>
          <w:sz w:val="22"/>
          <w:szCs w:val="22"/>
        </w:rPr>
      </w:pPr>
      <w:r>
        <w:rPr>
          <w:rFonts w:ascii="Arial" w:hAnsi="Arial" w:cs="Arial"/>
          <w:sz w:val="22"/>
          <w:szCs w:val="22"/>
        </w:rPr>
        <w:t>NAVZOČI: 15</w:t>
      </w:r>
    </w:p>
    <w:p w14:paraId="1C68A527" w14:textId="20315F23" w:rsidR="00230492" w:rsidRDefault="00230492" w:rsidP="00230492">
      <w:pPr>
        <w:jc w:val="both"/>
        <w:rPr>
          <w:rFonts w:ascii="Arial" w:hAnsi="Arial" w:cs="Arial"/>
          <w:sz w:val="22"/>
          <w:szCs w:val="22"/>
        </w:rPr>
      </w:pPr>
      <w:r>
        <w:rPr>
          <w:rFonts w:ascii="Arial" w:hAnsi="Arial" w:cs="Arial"/>
          <w:sz w:val="22"/>
          <w:szCs w:val="22"/>
        </w:rPr>
        <w:t>ZA: 15</w:t>
      </w:r>
    </w:p>
    <w:p w14:paraId="75949A9D" w14:textId="77777777" w:rsidR="00230492" w:rsidRDefault="00230492" w:rsidP="00230492">
      <w:pPr>
        <w:jc w:val="both"/>
        <w:rPr>
          <w:rFonts w:ascii="Arial" w:hAnsi="Arial" w:cs="Arial"/>
          <w:sz w:val="22"/>
          <w:szCs w:val="22"/>
        </w:rPr>
      </w:pPr>
      <w:r>
        <w:rPr>
          <w:rFonts w:ascii="Arial" w:hAnsi="Arial" w:cs="Arial"/>
          <w:sz w:val="22"/>
          <w:szCs w:val="22"/>
        </w:rPr>
        <w:t>PROTI: 0</w:t>
      </w:r>
    </w:p>
    <w:p w14:paraId="3708DDFE" w14:textId="6A393821" w:rsidR="00230492" w:rsidRDefault="00230492" w:rsidP="00FD143B">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230492" w14:paraId="6C8E6769" w14:textId="77777777" w:rsidTr="00AC6E07">
        <w:tc>
          <w:tcPr>
            <w:tcW w:w="1980" w:type="dxa"/>
            <w:tcBorders>
              <w:top w:val="single" w:sz="4" w:space="0" w:color="auto"/>
              <w:left w:val="single" w:sz="4" w:space="0" w:color="auto"/>
              <w:bottom w:val="single" w:sz="4" w:space="0" w:color="auto"/>
              <w:right w:val="single" w:sz="4" w:space="0" w:color="auto"/>
            </w:tcBorders>
          </w:tcPr>
          <w:p w14:paraId="42D01219" w14:textId="77777777" w:rsidR="00230492" w:rsidRDefault="00230492" w:rsidP="00AC6E0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435315BC" w14:textId="77777777" w:rsidR="00230492" w:rsidRDefault="00230492" w:rsidP="00AC6E07">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6575A02A" w14:textId="77777777" w:rsidR="00230492" w:rsidRDefault="00230492" w:rsidP="00AC6E07">
            <w:pPr>
              <w:jc w:val="center"/>
              <w:rPr>
                <w:rFonts w:ascii="Arial" w:hAnsi="Arial" w:cs="Arial"/>
                <w:sz w:val="18"/>
                <w:szCs w:val="18"/>
              </w:rPr>
            </w:pPr>
            <w:r>
              <w:rPr>
                <w:rFonts w:ascii="Arial" w:hAnsi="Arial" w:cs="Arial"/>
                <w:sz w:val="18"/>
                <w:szCs w:val="18"/>
              </w:rPr>
              <w:t>PROTI</w:t>
            </w:r>
          </w:p>
        </w:tc>
      </w:tr>
      <w:tr w:rsidR="00230492" w14:paraId="61A91642"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2E222686" w14:textId="77777777" w:rsidR="00230492" w:rsidRDefault="00230492" w:rsidP="00AC6E0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F2CB46D" w14:textId="77777777" w:rsidR="00230492" w:rsidRDefault="00230492" w:rsidP="00AC6E0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211299F5" w14:textId="77777777" w:rsidR="00230492" w:rsidRDefault="00230492" w:rsidP="00AC6E07">
            <w:pPr>
              <w:jc w:val="center"/>
              <w:rPr>
                <w:rFonts w:ascii="Arial" w:hAnsi="Arial" w:cs="Arial"/>
                <w:sz w:val="18"/>
                <w:szCs w:val="18"/>
              </w:rPr>
            </w:pPr>
          </w:p>
        </w:tc>
      </w:tr>
      <w:tr w:rsidR="00230492" w14:paraId="6DF71F4A"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2EC7BC0B" w14:textId="77777777" w:rsidR="00230492" w:rsidRDefault="00230492" w:rsidP="00AC6E0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3F85B236" w14:textId="388AC685"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7128EA6" w14:textId="77777777" w:rsidR="00230492" w:rsidRDefault="00230492" w:rsidP="00AC6E07">
            <w:pPr>
              <w:jc w:val="center"/>
              <w:rPr>
                <w:rFonts w:ascii="Arial" w:hAnsi="Arial" w:cs="Arial"/>
                <w:sz w:val="18"/>
                <w:szCs w:val="18"/>
              </w:rPr>
            </w:pPr>
          </w:p>
        </w:tc>
      </w:tr>
      <w:tr w:rsidR="00230492" w14:paraId="7283EF40"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3C78416F" w14:textId="77777777" w:rsidR="00230492" w:rsidRDefault="00230492" w:rsidP="00AC6E0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C731A5C"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6C72FDD" w14:textId="77777777" w:rsidR="00230492" w:rsidRDefault="00230492" w:rsidP="00AC6E07">
            <w:pPr>
              <w:jc w:val="center"/>
              <w:rPr>
                <w:rFonts w:ascii="Arial" w:hAnsi="Arial" w:cs="Arial"/>
                <w:sz w:val="18"/>
                <w:szCs w:val="18"/>
              </w:rPr>
            </w:pPr>
          </w:p>
        </w:tc>
      </w:tr>
      <w:tr w:rsidR="00230492" w14:paraId="6D6F2256"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4A7E4C68" w14:textId="77777777" w:rsidR="00230492" w:rsidRDefault="00230492" w:rsidP="00AC6E0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6A4609D2"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BF3A78A" w14:textId="77777777" w:rsidR="00230492" w:rsidRDefault="00230492" w:rsidP="00AC6E07">
            <w:pPr>
              <w:jc w:val="center"/>
              <w:rPr>
                <w:rFonts w:ascii="Arial" w:hAnsi="Arial" w:cs="Arial"/>
                <w:sz w:val="18"/>
                <w:szCs w:val="18"/>
              </w:rPr>
            </w:pPr>
          </w:p>
        </w:tc>
      </w:tr>
      <w:tr w:rsidR="00230492" w14:paraId="29C45711"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5B8528D6" w14:textId="77777777" w:rsidR="00230492" w:rsidRDefault="00230492" w:rsidP="00AC6E0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1E7C93A7" w14:textId="77777777" w:rsidR="00230492" w:rsidRDefault="00230492" w:rsidP="00AC6E0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2C393573" w14:textId="77777777" w:rsidR="00230492" w:rsidRDefault="00230492" w:rsidP="00AC6E07">
            <w:pPr>
              <w:jc w:val="center"/>
              <w:rPr>
                <w:rFonts w:ascii="Arial" w:hAnsi="Arial" w:cs="Arial"/>
                <w:sz w:val="18"/>
                <w:szCs w:val="18"/>
              </w:rPr>
            </w:pPr>
          </w:p>
        </w:tc>
      </w:tr>
      <w:tr w:rsidR="00230492" w14:paraId="530083C6"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6C4CFC4B" w14:textId="77777777" w:rsidR="00230492" w:rsidRDefault="00230492" w:rsidP="00AC6E07">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6077B045"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AB23DFA" w14:textId="77777777" w:rsidR="00230492" w:rsidRDefault="00230492" w:rsidP="00AC6E07">
            <w:pPr>
              <w:jc w:val="center"/>
              <w:rPr>
                <w:rFonts w:ascii="Arial" w:hAnsi="Arial" w:cs="Arial"/>
                <w:sz w:val="18"/>
                <w:szCs w:val="18"/>
              </w:rPr>
            </w:pPr>
          </w:p>
        </w:tc>
      </w:tr>
      <w:tr w:rsidR="00230492" w14:paraId="751C337B"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55CC289B" w14:textId="77777777" w:rsidR="00230492" w:rsidRDefault="00230492" w:rsidP="00AC6E07">
            <w:pPr>
              <w:rPr>
                <w:rFonts w:ascii="Arial" w:hAnsi="Arial" w:cs="Arial"/>
                <w:sz w:val="18"/>
                <w:szCs w:val="18"/>
              </w:rPr>
            </w:pPr>
            <w:r>
              <w:rPr>
                <w:rFonts w:ascii="Arial" w:hAnsi="Arial" w:cs="Arial"/>
                <w:sz w:val="18"/>
                <w:szCs w:val="18"/>
              </w:rPr>
              <w:lastRenderedPageBreak/>
              <w:t>Vinko Jarc</w:t>
            </w:r>
          </w:p>
        </w:tc>
        <w:tc>
          <w:tcPr>
            <w:tcW w:w="716" w:type="dxa"/>
            <w:tcBorders>
              <w:top w:val="single" w:sz="4" w:space="0" w:color="auto"/>
              <w:left w:val="single" w:sz="4" w:space="0" w:color="auto"/>
              <w:bottom w:val="single" w:sz="4" w:space="0" w:color="auto"/>
              <w:right w:val="single" w:sz="4" w:space="0" w:color="auto"/>
            </w:tcBorders>
            <w:hideMark/>
          </w:tcPr>
          <w:p w14:paraId="143EAECF" w14:textId="77777777" w:rsidR="00230492" w:rsidRDefault="00230492" w:rsidP="00AC6E07">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43C4EF46" w14:textId="77777777" w:rsidR="00230492" w:rsidRDefault="00230492" w:rsidP="00AC6E07">
            <w:pPr>
              <w:jc w:val="center"/>
              <w:rPr>
                <w:rFonts w:ascii="Arial" w:hAnsi="Arial" w:cs="Arial"/>
                <w:sz w:val="18"/>
                <w:szCs w:val="18"/>
              </w:rPr>
            </w:pPr>
          </w:p>
        </w:tc>
      </w:tr>
      <w:tr w:rsidR="00230492" w14:paraId="1202784F"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55EFFAD5" w14:textId="77777777" w:rsidR="00230492" w:rsidRDefault="00230492" w:rsidP="00AC6E07">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72768EAC"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94C5FC2" w14:textId="77777777" w:rsidR="00230492" w:rsidRDefault="00230492" w:rsidP="00AC6E07">
            <w:pPr>
              <w:jc w:val="center"/>
              <w:rPr>
                <w:rFonts w:ascii="Arial" w:hAnsi="Arial" w:cs="Arial"/>
                <w:sz w:val="18"/>
                <w:szCs w:val="18"/>
              </w:rPr>
            </w:pPr>
          </w:p>
        </w:tc>
      </w:tr>
      <w:tr w:rsidR="00230492" w14:paraId="151FBB1C"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03CE3895" w14:textId="77777777" w:rsidR="00230492" w:rsidRDefault="00230492" w:rsidP="00AC6E0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195D635B" w14:textId="3EEEBAF4"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EB94884" w14:textId="77777777" w:rsidR="00230492" w:rsidRDefault="00230492" w:rsidP="00AC6E07">
            <w:pPr>
              <w:jc w:val="center"/>
              <w:rPr>
                <w:rFonts w:ascii="Arial" w:hAnsi="Arial" w:cs="Arial"/>
                <w:sz w:val="18"/>
                <w:szCs w:val="18"/>
              </w:rPr>
            </w:pPr>
          </w:p>
        </w:tc>
      </w:tr>
      <w:tr w:rsidR="00230492" w14:paraId="3D36B60D"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7D59DBC3" w14:textId="77777777" w:rsidR="00230492" w:rsidRDefault="00230492" w:rsidP="00AC6E0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B50C9B0"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5565CE5" w14:textId="77777777" w:rsidR="00230492" w:rsidRDefault="00230492" w:rsidP="00AC6E07">
            <w:pPr>
              <w:jc w:val="center"/>
              <w:rPr>
                <w:rFonts w:ascii="Arial" w:hAnsi="Arial" w:cs="Arial"/>
                <w:sz w:val="18"/>
                <w:szCs w:val="18"/>
              </w:rPr>
            </w:pPr>
          </w:p>
        </w:tc>
      </w:tr>
      <w:tr w:rsidR="00230492" w14:paraId="6DC8FEDD"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76F2EA09" w14:textId="77777777" w:rsidR="00230492" w:rsidRDefault="00230492" w:rsidP="00AC6E0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00948E3"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F3E22C6" w14:textId="77777777" w:rsidR="00230492" w:rsidRDefault="00230492" w:rsidP="00AC6E07">
            <w:pPr>
              <w:jc w:val="center"/>
              <w:rPr>
                <w:rFonts w:ascii="Arial" w:hAnsi="Arial" w:cs="Arial"/>
                <w:sz w:val="18"/>
                <w:szCs w:val="18"/>
              </w:rPr>
            </w:pPr>
          </w:p>
        </w:tc>
      </w:tr>
      <w:tr w:rsidR="00230492" w14:paraId="137ECD8F"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52E64491" w14:textId="77777777" w:rsidR="00230492" w:rsidRDefault="00230492" w:rsidP="00AC6E0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66E1583F"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E036677" w14:textId="77777777" w:rsidR="00230492" w:rsidRDefault="00230492" w:rsidP="00AC6E07">
            <w:pPr>
              <w:jc w:val="center"/>
              <w:rPr>
                <w:rFonts w:ascii="Arial" w:hAnsi="Arial" w:cs="Arial"/>
                <w:sz w:val="18"/>
                <w:szCs w:val="18"/>
              </w:rPr>
            </w:pPr>
          </w:p>
        </w:tc>
      </w:tr>
      <w:tr w:rsidR="00230492" w14:paraId="19A464C8"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02A090D7" w14:textId="77777777" w:rsidR="00230492" w:rsidRDefault="00230492" w:rsidP="00AC6E0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64E129D2"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D0E5374" w14:textId="77777777" w:rsidR="00230492" w:rsidRDefault="00230492" w:rsidP="00AC6E07">
            <w:pPr>
              <w:jc w:val="center"/>
              <w:rPr>
                <w:rFonts w:ascii="Arial" w:hAnsi="Arial" w:cs="Arial"/>
                <w:sz w:val="18"/>
                <w:szCs w:val="18"/>
              </w:rPr>
            </w:pPr>
          </w:p>
        </w:tc>
      </w:tr>
      <w:tr w:rsidR="00230492" w14:paraId="37504B79"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52BB05C0" w14:textId="77777777" w:rsidR="00230492" w:rsidRDefault="00230492" w:rsidP="00AC6E0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6BD88052" w14:textId="77777777" w:rsidR="00230492" w:rsidRDefault="00230492" w:rsidP="00AC6E07">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6BBFC75E" w14:textId="77777777" w:rsidR="00230492" w:rsidRDefault="00230492" w:rsidP="00AC6E07">
            <w:pPr>
              <w:jc w:val="center"/>
              <w:rPr>
                <w:rFonts w:ascii="Arial" w:hAnsi="Arial" w:cs="Arial"/>
                <w:sz w:val="18"/>
                <w:szCs w:val="18"/>
              </w:rPr>
            </w:pPr>
          </w:p>
        </w:tc>
      </w:tr>
      <w:tr w:rsidR="00230492" w14:paraId="5C35A7A1"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1E6C3135" w14:textId="77777777" w:rsidR="00230492" w:rsidRDefault="00230492" w:rsidP="00AC6E0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37A88656"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736610A" w14:textId="77777777" w:rsidR="00230492" w:rsidRDefault="00230492" w:rsidP="00AC6E07">
            <w:pPr>
              <w:jc w:val="center"/>
              <w:rPr>
                <w:rFonts w:ascii="Arial" w:hAnsi="Arial" w:cs="Arial"/>
                <w:sz w:val="18"/>
                <w:szCs w:val="18"/>
              </w:rPr>
            </w:pPr>
          </w:p>
        </w:tc>
      </w:tr>
    </w:tbl>
    <w:p w14:paraId="302B488B" w14:textId="6384BA0A" w:rsidR="00230492" w:rsidRPr="00230492" w:rsidRDefault="00230492" w:rsidP="00FD143B">
      <w:pPr>
        <w:jc w:val="both"/>
        <w:rPr>
          <w:rFonts w:ascii="Arial" w:hAnsi="Arial" w:cs="Arial"/>
          <w:i/>
          <w:iCs/>
          <w:sz w:val="22"/>
          <w:szCs w:val="22"/>
        </w:rPr>
      </w:pPr>
      <w:r>
        <w:rPr>
          <w:rFonts w:ascii="Arial" w:hAnsi="Arial" w:cs="Arial"/>
          <w:i/>
          <w:iCs/>
          <w:sz w:val="22"/>
          <w:szCs w:val="22"/>
        </w:rPr>
        <w:t>Zapisnik je potrjen.</w:t>
      </w:r>
    </w:p>
    <w:p w14:paraId="7319E0C0" w14:textId="77777777" w:rsidR="00230492" w:rsidRDefault="00230492" w:rsidP="00FD143B">
      <w:pPr>
        <w:jc w:val="both"/>
        <w:rPr>
          <w:rFonts w:ascii="Arial" w:hAnsi="Arial" w:cs="Arial"/>
          <w:sz w:val="22"/>
          <w:szCs w:val="22"/>
        </w:rPr>
      </w:pPr>
    </w:p>
    <w:p w14:paraId="240A3C7D" w14:textId="77777777" w:rsidR="00341C20" w:rsidRDefault="00341C20" w:rsidP="00FD143B">
      <w:pPr>
        <w:jc w:val="both"/>
        <w:rPr>
          <w:rFonts w:ascii="Arial" w:hAnsi="Arial" w:cs="Arial"/>
          <w:sz w:val="22"/>
          <w:szCs w:val="22"/>
        </w:rPr>
      </w:pPr>
    </w:p>
    <w:p w14:paraId="37BF551D" w14:textId="1CAFA53E" w:rsidR="00341C20" w:rsidRDefault="00BB3888" w:rsidP="00FD143B">
      <w:pPr>
        <w:jc w:val="both"/>
        <w:rPr>
          <w:rFonts w:ascii="Arial" w:hAnsi="Arial" w:cs="Arial"/>
          <w:b/>
          <w:sz w:val="22"/>
          <w:szCs w:val="22"/>
          <w:u w:val="single"/>
        </w:rPr>
      </w:pPr>
      <w:r>
        <w:rPr>
          <w:rFonts w:ascii="Arial" w:hAnsi="Arial" w:cs="Arial"/>
          <w:b/>
          <w:sz w:val="22"/>
          <w:szCs w:val="22"/>
          <w:u w:val="single"/>
        </w:rPr>
        <w:t>K</w:t>
      </w:r>
      <w:r w:rsidR="00341C20">
        <w:rPr>
          <w:rFonts w:ascii="Arial" w:hAnsi="Arial" w:cs="Arial"/>
          <w:b/>
          <w:sz w:val="22"/>
          <w:szCs w:val="22"/>
          <w:u w:val="single"/>
        </w:rPr>
        <w:t xml:space="preserve"> 1) </w:t>
      </w:r>
      <w:r w:rsidR="00AE55A3" w:rsidRPr="00AE55A3">
        <w:rPr>
          <w:rFonts w:ascii="Arial" w:hAnsi="Arial" w:cs="Arial"/>
          <w:b/>
          <w:sz w:val="22"/>
          <w:szCs w:val="22"/>
          <w:u w:val="single"/>
        </w:rPr>
        <w:t>Obravnava in sprejem dnevnega reda</w:t>
      </w:r>
      <w:r w:rsidR="00AC4049">
        <w:rPr>
          <w:rFonts w:ascii="Arial" w:hAnsi="Arial" w:cs="Arial"/>
          <w:b/>
          <w:sz w:val="22"/>
          <w:szCs w:val="22"/>
          <w:u w:val="single"/>
        </w:rPr>
        <w:t>.</w:t>
      </w:r>
    </w:p>
    <w:p w14:paraId="6C1525D6" w14:textId="77777777" w:rsidR="00341C20" w:rsidRDefault="00341C20" w:rsidP="00FD143B">
      <w:pPr>
        <w:rPr>
          <w:rFonts w:ascii="Arial" w:hAnsi="Arial" w:cs="Arial"/>
          <w:b/>
          <w:sz w:val="22"/>
          <w:szCs w:val="22"/>
          <w:highlight w:val="yellow"/>
          <w:u w:val="single"/>
        </w:rPr>
      </w:pPr>
    </w:p>
    <w:p w14:paraId="4128A155" w14:textId="75E20625" w:rsidR="00A63116" w:rsidRDefault="00FA229A" w:rsidP="00A63116">
      <w:pPr>
        <w:jc w:val="both"/>
        <w:rPr>
          <w:rFonts w:ascii="Arial" w:hAnsi="Arial" w:cs="Arial"/>
          <w:sz w:val="22"/>
          <w:szCs w:val="22"/>
        </w:rPr>
      </w:pPr>
      <w:r w:rsidRPr="00FA229A">
        <w:rPr>
          <w:rFonts w:ascii="Arial" w:hAnsi="Arial" w:cs="Arial"/>
          <w:sz w:val="22"/>
          <w:szCs w:val="22"/>
          <w:u w:val="single"/>
        </w:rPr>
        <w:t>Župan</w:t>
      </w:r>
      <w:r>
        <w:rPr>
          <w:rFonts w:ascii="Arial" w:hAnsi="Arial" w:cs="Arial"/>
          <w:sz w:val="22"/>
          <w:szCs w:val="22"/>
        </w:rPr>
        <w:t xml:space="preserve"> preide na prvo točko dnevnega reda, ki obravnava in sprejema predlog dnevnega reda. </w:t>
      </w:r>
    </w:p>
    <w:p w14:paraId="5444AE34" w14:textId="77777777" w:rsidR="00AE55A3" w:rsidRPr="00603F58" w:rsidRDefault="00AE55A3" w:rsidP="00AE55A3">
      <w:pPr>
        <w:jc w:val="both"/>
        <w:rPr>
          <w:rFonts w:ascii="Arial" w:hAnsi="Arial" w:cs="Arial"/>
          <w:i/>
          <w:sz w:val="22"/>
          <w:szCs w:val="22"/>
        </w:rPr>
      </w:pPr>
    </w:p>
    <w:p w14:paraId="056DA78E" w14:textId="77777777" w:rsidR="00F03E3C" w:rsidRPr="00F03E3C" w:rsidRDefault="00F03E3C" w:rsidP="00F03E3C">
      <w:pPr>
        <w:jc w:val="both"/>
        <w:rPr>
          <w:rFonts w:ascii="Arial" w:hAnsi="Arial" w:cs="Arial"/>
          <w:i/>
          <w:sz w:val="22"/>
          <w:szCs w:val="22"/>
        </w:rPr>
      </w:pPr>
      <w:r w:rsidRPr="00F03E3C">
        <w:rPr>
          <w:rFonts w:ascii="Arial" w:hAnsi="Arial" w:cs="Arial"/>
          <w:i/>
          <w:sz w:val="22"/>
          <w:szCs w:val="22"/>
        </w:rPr>
        <w:t>Predlog dnevnega reda:</w:t>
      </w:r>
    </w:p>
    <w:p w14:paraId="5AC1B01A" w14:textId="77777777" w:rsidR="00F03E3C" w:rsidRPr="00F03E3C" w:rsidRDefault="00F03E3C" w:rsidP="00F03E3C">
      <w:pPr>
        <w:jc w:val="both"/>
        <w:rPr>
          <w:rFonts w:ascii="Arial" w:hAnsi="Arial" w:cs="Arial"/>
          <w:i/>
          <w:sz w:val="22"/>
          <w:szCs w:val="22"/>
        </w:rPr>
      </w:pPr>
    </w:p>
    <w:p w14:paraId="538DB427" w14:textId="77777777" w:rsidR="00F03E3C" w:rsidRPr="00F03E3C" w:rsidRDefault="00F03E3C" w:rsidP="00F03E3C">
      <w:pPr>
        <w:jc w:val="both"/>
        <w:rPr>
          <w:rFonts w:ascii="Arial" w:hAnsi="Arial" w:cs="Arial"/>
          <w:i/>
          <w:sz w:val="22"/>
          <w:szCs w:val="22"/>
        </w:rPr>
      </w:pPr>
      <w:r w:rsidRPr="00F03E3C">
        <w:rPr>
          <w:rFonts w:ascii="Arial" w:hAnsi="Arial" w:cs="Arial"/>
          <w:i/>
          <w:sz w:val="22"/>
          <w:szCs w:val="22"/>
        </w:rPr>
        <w:t>Potrditev zapisnika 2. redne seje z dne 10. 1. 2023</w:t>
      </w:r>
    </w:p>
    <w:p w14:paraId="7E452CC8" w14:textId="77777777" w:rsidR="00F03E3C" w:rsidRPr="00F03E3C" w:rsidRDefault="00F03E3C" w:rsidP="00F03E3C">
      <w:pPr>
        <w:jc w:val="both"/>
        <w:rPr>
          <w:rFonts w:ascii="Arial" w:hAnsi="Arial" w:cs="Arial"/>
          <w:i/>
          <w:sz w:val="22"/>
          <w:szCs w:val="22"/>
        </w:rPr>
      </w:pPr>
    </w:p>
    <w:p w14:paraId="3ED3F515" w14:textId="77777777" w:rsidR="00F03E3C" w:rsidRPr="00F03E3C" w:rsidRDefault="00F03E3C" w:rsidP="00F03E3C">
      <w:pPr>
        <w:jc w:val="both"/>
        <w:rPr>
          <w:rFonts w:ascii="Arial" w:hAnsi="Arial" w:cs="Arial"/>
          <w:i/>
          <w:sz w:val="22"/>
          <w:szCs w:val="22"/>
        </w:rPr>
      </w:pPr>
      <w:r w:rsidRPr="00F03E3C">
        <w:rPr>
          <w:rFonts w:ascii="Arial" w:hAnsi="Arial" w:cs="Arial"/>
          <w:i/>
          <w:sz w:val="22"/>
          <w:szCs w:val="22"/>
        </w:rPr>
        <w:t>1.</w:t>
      </w:r>
      <w:r w:rsidRPr="00F03E3C">
        <w:rPr>
          <w:rFonts w:ascii="Arial" w:hAnsi="Arial" w:cs="Arial"/>
          <w:i/>
          <w:sz w:val="22"/>
          <w:szCs w:val="22"/>
        </w:rPr>
        <w:tab/>
        <w:t>Obravnava in sprejem dnevnega reda,</w:t>
      </w:r>
    </w:p>
    <w:p w14:paraId="646E0D5B" w14:textId="77777777" w:rsidR="00F03E3C" w:rsidRPr="00F03E3C" w:rsidRDefault="00F03E3C" w:rsidP="00F03E3C">
      <w:pPr>
        <w:jc w:val="both"/>
        <w:rPr>
          <w:rFonts w:ascii="Arial" w:hAnsi="Arial" w:cs="Arial"/>
          <w:i/>
          <w:sz w:val="22"/>
          <w:szCs w:val="22"/>
        </w:rPr>
      </w:pPr>
      <w:r w:rsidRPr="00F03E3C">
        <w:rPr>
          <w:rFonts w:ascii="Arial" w:hAnsi="Arial" w:cs="Arial"/>
          <w:i/>
          <w:sz w:val="22"/>
          <w:szCs w:val="22"/>
        </w:rPr>
        <w:t>2.</w:t>
      </w:r>
      <w:r w:rsidRPr="00F03E3C">
        <w:rPr>
          <w:rFonts w:ascii="Arial" w:hAnsi="Arial" w:cs="Arial"/>
          <w:i/>
          <w:sz w:val="22"/>
          <w:szCs w:val="22"/>
        </w:rPr>
        <w:tab/>
        <w:t>Poročilo župana in pregled sklepov prejšnje seje,</w:t>
      </w:r>
    </w:p>
    <w:p w14:paraId="6D033705" w14:textId="77777777" w:rsidR="00F03E3C" w:rsidRPr="00F03E3C" w:rsidRDefault="00F03E3C" w:rsidP="00F03E3C">
      <w:pPr>
        <w:jc w:val="both"/>
        <w:rPr>
          <w:rFonts w:ascii="Arial" w:hAnsi="Arial" w:cs="Arial"/>
          <w:i/>
          <w:sz w:val="22"/>
          <w:szCs w:val="22"/>
        </w:rPr>
      </w:pPr>
      <w:r w:rsidRPr="00F03E3C">
        <w:rPr>
          <w:rFonts w:ascii="Arial" w:hAnsi="Arial" w:cs="Arial"/>
          <w:i/>
          <w:sz w:val="22"/>
          <w:szCs w:val="22"/>
        </w:rPr>
        <w:t>3.</w:t>
      </w:r>
      <w:r w:rsidRPr="00F03E3C">
        <w:rPr>
          <w:rFonts w:ascii="Arial" w:hAnsi="Arial" w:cs="Arial"/>
          <w:i/>
          <w:sz w:val="22"/>
          <w:szCs w:val="22"/>
        </w:rPr>
        <w:tab/>
        <w:t xml:space="preserve">Vprašanja in pobude svetnikov, </w:t>
      </w:r>
    </w:p>
    <w:p w14:paraId="2F62A84A" w14:textId="77777777" w:rsidR="00F03E3C" w:rsidRPr="00F03E3C" w:rsidRDefault="00F03E3C" w:rsidP="00F03E3C">
      <w:pPr>
        <w:jc w:val="both"/>
        <w:rPr>
          <w:rFonts w:ascii="Arial" w:hAnsi="Arial" w:cs="Arial"/>
          <w:i/>
          <w:sz w:val="22"/>
          <w:szCs w:val="22"/>
        </w:rPr>
      </w:pPr>
      <w:r w:rsidRPr="00F03E3C">
        <w:rPr>
          <w:rFonts w:ascii="Arial" w:hAnsi="Arial" w:cs="Arial"/>
          <w:i/>
          <w:sz w:val="22"/>
          <w:szCs w:val="22"/>
        </w:rPr>
        <w:t>4.</w:t>
      </w:r>
      <w:r w:rsidRPr="00F03E3C">
        <w:rPr>
          <w:rFonts w:ascii="Arial" w:hAnsi="Arial" w:cs="Arial"/>
          <w:i/>
          <w:sz w:val="22"/>
          <w:szCs w:val="22"/>
        </w:rPr>
        <w:tab/>
      </w:r>
      <w:bookmarkStart w:id="0" w:name="_Hlk128488911"/>
      <w:r w:rsidRPr="00F03E3C">
        <w:rPr>
          <w:rFonts w:ascii="Arial" w:hAnsi="Arial" w:cs="Arial"/>
          <w:i/>
          <w:sz w:val="22"/>
          <w:szCs w:val="22"/>
        </w:rPr>
        <w:t>Imenovanje predstavnika občine v Svet lokalnih skupnosti v CSD Severna Primorska (poročevalec: Viktor Trojer, predsednik KMVVI),</w:t>
      </w:r>
    </w:p>
    <w:bookmarkEnd w:id="0"/>
    <w:p w14:paraId="76DEE0E4" w14:textId="77777777" w:rsidR="00F03E3C" w:rsidRPr="00F03E3C" w:rsidRDefault="00F03E3C" w:rsidP="00F03E3C">
      <w:pPr>
        <w:jc w:val="both"/>
        <w:rPr>
          <w:rFonts w:ascii="Arial" w:hAnsi="Arial" w:cs="Arial"/>
          <w:i/>
          <w:sz w:val="22"/>
          <w:szCs w:val="22"/>
        </w:rPr>
      </w:pPr>
      <w:r w:rsidRPr="00F03E3C">
        <w:rPr>
          <w:rFonts w:ascii="Arial" w:hAnsi="Arial" w:cs="Arial"/>
          <w:i/>
          <w:sz w:val="22"/>
          <w:szCs w:val="22"/>
        </w:rPr>
        <w:t>5.</w:t>
      </w:r>
      <w:r w:rsidRPr="00F03E3C">
        <w:rPr>
          <w:rFonts w:ascii="Arial" w:hAnsi="Arial" w:cs="Arial"/>
          <w:i/>
          <w:sz w:val="22"/>
          <w:szCs w:val="22"/>
        </w:rPr>
        <w:tab/>
      </w:r>
      <w:bookmarkStart w:id="1" w:name="_Hlk128488943"/>
      <w:r w:rsidRPr="00F03E3C">
        <w:rPr>
          <w:rFonts w:ascii="Arial" w:hAnsi="Arial" w:cs="Arial"/>
          <w:i/>
          <w:sz w:val="22"/>
          <w:szCs w:val="22"/>
        </w:rPr>
        <w:t>Mnenje k imenovanju direktorja Goriške knjižnice Franceta Bevka Nova Gorica (poročevalec: Viktor Trojer, predsednik KMVVI),</w:t>
      </w:r>
    </w:p>
    <w:bookmarkEnd w:id="1"/>
    <w:p w14:paraId="5F668C01" w14:textId="77777777" w:rsidR="00F03E3C" w:rsidRPr="00F03E3C" w:rsidRDefault="00F03E3C" w:rsidP="00F03E3C">
      <w:pPr>
        <w:jc w:val="both"/>
        <w:rPr>
          <w:rFonts w:ascii="Arial" w:hAnsi="Arial" w:cs="Arial"/>
          <w:i/>
          <w:sz w:val="22"/>
          <w:szCs w:val="22"/>
        </w:rPr>
      </w:pPr>
      <w:r w:rsidRPr="00F03E3C">
        <w:rPr>
          <w:rFonts w:ascii="Arial" w:hAnsi="Arial" w:cs="Arial"/>
          <w:i/>
          <w:sz w:val="22"/>
          <w:szCs w:val="22"/>
        </w:rPr>
        <w:t>6.</w:t>
      </w:r>
      <w:r w:rsidRPr="00F03E3C">
        <w:rPr>
          <w:rFonts w:ascii="Arial" w:hAnsi="Arial" w:cs="Arial"/>
          <w:i/>
          <w:sz w:val="22"/>
          <w:szCs w:val="22"/>
        </w:rPr>
        <w:tab/>
      </w:r>
      <w:bookmarkStart w:id="2" w:name="_Hlk128488972"/>
      <w:r w:rsidRPr="00F03E3C">
        <w:rPr>
          <w:rFonts w:ascii="Arial" w:hAnsi="Arial" w:cs="Arial"/>
          <w:i/>
          <w:sz w:val="22"/>
          <w:szCs w:val="22"/>
        </w:rPr>
        <w:t xml:space="preserve">Letni program športa v Občini Renče-Vogrsko za leto 2023 (poročevalka: </w:t>
      </w:r>
      <w:proofErr w:type="spellStart"/>
      <w:r w:rsidRPr="00F03E3C">
        <w:rPr>
          <w:rFonts w:ascii="Arial" w:hAnsi="Arial" w:cs="Arial"/>
          <w:i/>
          <w:sz w:val="22"/>
          <w:szCs w:val="22"/>
        </w:rPr>
        <w:t>Vladimira</w:t>
      </w:r>
      <w:proofErr w:type="spellEnd"/>
      <w:r w:rsidRPr="00F03E3C">
        <w:rPr>
          <w:rFonts w:ascii="Arial" w:hAnsi="Arial" w:cs="Arial"/>
          <w:i/>
          <w:sz w:val="22"/>
          <w:szCs w:val="22"/>
        </w:rPr>
        <w:t xml:space="preserve"> Gal </w:t>
      </w:r>
      <w:proofErr w:type="spellStart"/>
      <w:r w:rsidRPr="00F03E3C">
        <w:rPr>
          <w:rFonts w:ascii="Arial" w:hAnsi="Arial" w:cs="Arial"/>
          <w:i/>
          <w:sz w:val="22"/>
          <w:szCs w:val="22"/>
        </w:rPr>
        <w:t>Janeš</w:t>
      </w:r>
      <w:proofErr w:type="spellEnd"/>
      <w:r w:rsidRPr="00F03E3C">
        <w:rPr>
          <w:rFonts w:ascii="Arial" w:hAnsi="Arial" w:cs="Arial"/>
          <w:i/>
          <w:sz w:val="22"/>
          <w:szCs w:val="22"/>
        </w:rPr>
        <w:t>, Višji svetovalec),</w:t>
      </w:r>
      <w:bookmarkEnd w:id="2"/>
    </w:p>
    <w:p w14:paraId="7C15E1E5" w14:textId="77777777" w:rsidR="00F03E3C" w:rsidRPr="00F03E3C" w:rsidRDefault="00F03E3C" w:rsidP="00F03E3C">
      <w:pPr>
        <w:jc w:val="both"/>
        <w:rPr>
          <w:rFonts w:ascii="Arial" w:hAnsi="Arial" w:cs="Arial"/>
          <w:i/>
          <w:sz w:val="22"/>
          <w:szCs w:val="22"/>
        </w:rPr>
      </w:pPr>
      <w:r w:rsidRPr="00F03E3C">
        <w:rPr>
          <w:rFonts w:ascii="Arial" w:hAnsi="Arial" w:cs="Arial"/>
          <w:i/>
          <w:sz w:val="22"/>
          <w:szCs w:val="22"/>
        </w:rPr>
        <w:t>7.</w:t>
      </w:r>
      <w:r w:rsidRPr="00F03E3C">
        <w:rPr>
          <w:rFonts w:ascii="Arial" w:hAnsi="Arial" w:cs="Arial"/>
          <w:i/>
          <w:sz w:val="22"/>
          <w:szCs w:val="22"/>
        </w:rPr>
        <w:tab/>
      </w:r>
      <w:bookmarkStart w:id="3" w:name="_Hlk128488984"/>
      <w:r w:rsidRPr="00F03E3C">
        <w:rPr>
          <w:rFonts w:ascii="Arial" w:hAnsi="Arial" w:cs="Arial"/>
          <w:i/>
          <w:sz w:val="22"/>
          <w:szCs w:val="22"/>
        </w:rPr>
        <w:t xml:space="preserve">Odlok o spremembah in dopolnitvah Odloka o ustanovitvi Javnega zavoda Goriška knjižnica Franceta Bevka Nova Gorica – 1. obravnava (poročevalka: </w:t>
      </w:r>
      <w:proofErr w:type="spellStart"/>
      <w:r w:rsidRPr="00F03E3C">
        <w:rPr>
          <w:rFonts w:ascii="Arial" w:hAnsi="Arial" w:cs="Arial"/>
          <w:i/>
          <w:sz w:val="22"/>
          <w:szCs w:val="22"/>
        </w:rPr>
        <w:t>Vladimira</w:t>
      </w:r>
      <w:proofErr w:type="spellEnd"/>
      <w:r w:rsidRPr="00F03E3C">
        <w:rPr>
          <w:rFonts w:ascii="Arial" w:hAnsi="Arial" w:cs="Arial"/>
          <w:i/>
          <w:sz w:val="22"/>
          <w:szCs w:val="22"/>
        </w:rPr>
        <w:t xml:space="preserve"> Gal </w:t>
      </w:r>
      <w:proofErr w:type="spellStart"/>
      <w:r w:rsidRPr="00F03E3C">
        <w:rPr>
          <w:rFonts w:ascii="Arial" w:hAnsi="Arial" w:cs="Arial"/>
          <w:i/>
          <w:sz w:val="22"/>
          <w:szCs w:val="22"/>
        </w:rPr>
        <w:t>Janeš</w:t>
      </w:r>
      <w:proofErr w:type="spellEnd"/>
      <w:r w:rsidRPr="00F03E3C">
        <w:rPr>
          <w:rFonts w:ascii="Arial" w:hAnsi="Arial" w:cs="Arial"/>
          <w:i/>
          <w:sz w:val="22"/>
          <w:szCs w:val="22"/>
        </w:rPr>
        <w:t>, Višji svetovalec),</w:t>
      </w:r>
      <w:bookmarkEnd w:id="3"/>
    </w:p>
    <w:p w14:paraId="6E87FEBB" w14:textId="77777777" w:rsidR="00F03E3C" w:rsidRPr="00F03E3C" w:rsidRDefault="00F03E3C" w:rsidP="00F03E3C">
      <w:pPr>
        <w:jc w:val="both"/>
        <w:rPr>
          <w:rFonts w:ascii="Arial" w:hAnsi="Arial" w:cs="Arial"/>
          <w:i/>
          <w:sz w:val="22"/>
          <w:szCs w:val="22"/>
        </w:rPr>
      </w:pPr>
      <w:r w:rsidRPr="00F03E3C">
        <w:rPr>
          <w:rFonts w:ascii="Arial" w:hAnsi="Arial" w:cs="Arial"/>
          <w:i/>
          <w:sz w:val="22"/>
          <w:szCs w:val="22"/>
        </w:rPr>
        <w:t>8.</w:t>
      </w:r>
      <w:r w:rsidRPr="00F03E3C">
        <w:rPr>
          <w:rFonts w:ascii="Arial" w:hAnsi="Arial" w:cs="Arial"/>
          <w:i/>
          <w:sz w:val="22"/>
          <w:szCs w:val="22"/>
        </w:rPr>
        <w:tab/>
        <w:t>Odlok o Rebalansu proračuna Občine Renče-Vogrsko za leto 2023 – skrajšani postopek (poročevalec: Tarik Žigon, župan),</w:t>
      </w:r>
    </w:p>
    <w:p w14:paraId="7244458A" w14:textId="77777777" w:rsidR="00F03E3C" w:rsidRPr="00F03E3C" w:rsidRDefault="00F03E3C" w:rsidP="00F03E3C">
      <w:pPr>
        <w:jc w:val="both"/>
        <w:rPr>
          <w:rFonts w:ascii="Arial" w:hAnsi="Arial" w:cs="Arial"/>
          <w:i/>
          <w:sz w:val="22"/>
          <w:szCs w:val="22"/>
        </w:rPr>
      </w:pPr>
      <w:r w:rsidRPr="00F03E3C">
        <w:rPr>
          <w:rFonts w:ascii="Arial" w:hAnsi="Arial" w:cs="Arial"/>
          <w:i/>
          <w:sz w:val="22"/>
          <w:szCs w:val="22"/>
        </w:rPr>
        <w:t>9.</w:t>
      </w:r>
      <w:r w:rsidRPr="00F03E3C">
        <w:rPr>
          <w:rFonts w:ascii="Arial" w:hAnsi="Arial" w:cs="Arial"/>
          <w:i/>
          <w:sz w:val="22"/>
          <w:szCs w:val="22"/>
        </w:rPr>
        <w:tab/>
        <w:t>Sklep o spremembah in dopolnitvah Načrta ravnanja z nepremičnim premoženjem Občine Renče-Vogrsko za leto 2023 (poročevalka: Renata Gutnik, Višji svetovalec),</w:t>
      </w:r>
    </w:p>
    <w:p w14:paraId="402CB7D8" w14:textId="77777777" w:rsidR="00F03E3C" w:rsidRPr="00F03E3C" w:rsidRDefault="00F03E3C" w:rsidP="00F03E3C">
      <w:pPr>
        <w:jc w:val="both"/>
        <w:rPr>
          <w:rFonts w:ascii="Arial" w:hAnsi="Arial" w:cs="Arial"/>
          <w:i/>
          <w:sz w:val="22"/>
          <w:szCs w:val="22"/>
        </w:rPr>
      </w:pPr>
      <w:r w:rsidRPr="00F03E3C">
        <w:rPr>
          <w:rFonts w:ascii="Arial" w:hAnsi="Arial" w:cs="Arial"/>
          <w:i/>
          <w:sz w:val="22"/>
          <w:szCs w:val="22"/>
        </w:rPr>
        <w:t>10.</w:t>
      </w:r>
      <w:r w:rsidRPr="00F03E3C">
        <w:rPr>
          <w:rFonts w:ascii="Arial" w:hAnsi="Arial" w:cs="Arial"/>
          <w:i/>
          <w:sz w:val="22"/>
          <w:szCs w:val="22"/>
        </w:rPr>
        <w:tab/>
        <w:t>Sklep o imenovanju podžupana – informacija (poročevalec: Tarik Žigon, župan),</w:t>
      </w:r>
    </w:p>
    <w:p w14:paraId="4854D168" w14:textId="1DE4C834" w:rsidR="00230492" w:rsidRDefault="00F03E3C" w:rsidP="00F03E3C">
      <w:pPr>
        <w:jc w:val="both"/>
        <w:rPr>
          <w:rFonts w:ascii="Arial" w:hAnsi="Arial" w:cs="Arial"/>
          <w:i/>
          <w:sz w:val="22"/>
          <w:szCs w:val="22"/>
        </w:rPr>
      </w:pPr>
      <w:r w:rsidRPr="00F03E3C">
        <w:rPr>
          <w:rFonts w:ascii="Arial" w:hAnsi="Arial" w:cs="Arial"/>
          <w:i/>
          <w:sz w:val="22"/>
          <w:szCs w:val="22"/>
        </w:rPr>
        <w:t>11.</w:t>
      </w:r>
      <w:r w:rsidRPr="00F03E3C">
        <w:rPr>
          <w:rFonts w:ascii="Arial" w:hAnsi="Arial" w:cs="Arial"/>
          <w:i/>
          <w:sz w:val="22"/>
          <w:szCs w:val="22"/>
        </w:rPr>
        <w:tab/>
        <w:t>Razno.</w:t>
      </w:r>
    </w:p>
    <w:p w14:paraId="6CE13DE4" w14:textId="77777777" w:rsidR="00F03E3C" w:rsidRDefault="00F03E3C" w:rsidP="00F03E3C">
      <w:pPr>
        <w:jc w:val="both"/>
        <w:rPr>
          <w:rFonts w:ascii="Arial" w:hAnsi="Arial" w:cs="Arial"/>
          <w:i/>
          <w:sz w:val="22"/>
          <w:szCs w:val="22"/>
        </w:rPr>
      </w:pPr>
    </w:p>
    <w:p w14:paraId="04E950A9" w14:textId="589EC371" w:rsidR="00230492" w:rsidRDefault="00230492" w:rsidP="00AE55A3">
      <w:pPr>
        <w:jc w:val="both"/>
        <w:rPr>
          <w:rFonts w:ascii="Arial" w:hAnsi="Arial" w:cs="Arial"/>
          <w:iCs/>
          <w:sz w:val="22"/>
          <w:szCs w:val="22"/>
        </w:rPr>
      </w:pPr>
      <w:r>
        <w:rPr>
          <w:rFonts w:ascii="Arial" w:hAnsi="Arial" w:cs="Arial"/>
          <w:iCs/>
          <w:sz w:val="22"/>
          <w:szCs w:val="22"/>
          <w:u w:val="single"/>
        </w:rPr>
        <w:t>Župan</w:t>
      </w:r>
      <w:r w:rsidRPr="00A63B41">
        <w:rPr>
          <w:rFonts w:ascii="Arial" w:hAnsi="Arial" w:cs="Arial"/>
          <w:iCs/>
          <w:sz w:val="22"/>
          <w:szCs w:val="22"/>
        </w:rPr>
        <w:t xml:space="preserve"> </w:t>
      </w:r>
      <w:r>
        <w:rPr>
          <w:rFonts w:ascii="Arial" w:hAnsi="Arial" w:cs="Arial"/>
          <w:iCs/>
          <w:sz w:val="22"/>
          <w:szCs w:val="22"/>
        </w:rPr>
        <w:t>odpre razpravo.</w:t>
      </w:r>
      <w:r w:rsidR="00E002AF">
        <w:rPr>
          <w:rFonts w:ascii="Arial" w:hAnsi="Arial" w:cs="Arial"/>
          <w:iCs/>
          <w:sz w:val="22"/>
          <w:szCs w:val="22"/>
        </w:rPr>
        <w:t xml:space="preserve"> Razprave ni.</w:t>
      </w:r>
    </w:p>
    <w:p w14:paraId="34399BC8" w14:textId="211A052D" w:rsidR="00230492" w:rsidRDefault="00230492" w:rsidP="00AE55A3">
      <w:pPr>
        <w:jc w:val="both"/>
        <w:rPr>
          <w:rFonts w:ascii="Arial" w:hAnsi="Arial" w:cs="Arial"/>
          <w:iCs/>
          <w:sz w:val="22"/>
          <w:szCs w:val="22"/>
        </w:rPr>
      </w:pPr>
    </w:p>
    <w:p w14:paraId="7E4547B1" w14:textId="5B4D48D7" w:rsidR="00230492" w:rsidRPr="00230492" w:rsidRDefault="00230492" w:rsidP="00AE55A3">
      <w:pPr>
        <w:jc w:val="both"/>
        <w:rPr>
          <w:rFonts w:ascii="Arial" w:hAnsi="Arial" w:cs="Arial"/>
          <w:iCs/>
          <w:sz w:val="22"/>
          <w:szCs w:val="22"/>
        </w:rPr>
      </w:pPr>
      <w:r>
        <w:rPr>
          <w:rFonts w:ascii="Arial" w:hAnsi="Arial" w:cs="Arial"/>
          <w:iCs/>
          <w:sz w:val="22"/>
          <w:szCs w:val="22"/>
          <w:u w:val="single"/>
        </w:rPr>
        <w:t>Župan</w:t>
      </w:r>
      <w:r w:rsidRPr="00A63B41">
        <w:rPr>
          <w:rFonts w:ascii="Arial" w:hAnsi="Arial" w:cs="Arial"/>
          <w:iCs/>
          <w:sz w:val="22"/>
          <w:szCs w:val="22"/>
        </w:rPr>
        <w:t xml:space="preserve"> </w:t>
      </w:r>
      <w:r>
        <w:rPr>
          <w:rFonts w:ascii="Arial" w:hAnsi="Arial" w:cs="Arial"/>
          <w:iCs/>
          <w:sz w:val="22"/>
          <w:szCs w:val="22"/>
        </w:rPr>
        <w:t>da na glasovanje sprejem dnevnega reda v predlagani obliki.</w:t>
      </w:r>
    </w:p>
    <w:p w14:paraId="1B3AFDD5" w14:textId="6E28DAF7" w:rsidR="00A63116" w:rsidRDefault="00A63116" w:rsidP="00FD143B">
      <w:pPr>
        <w:rPr>
          <w:rFonts w:ascii="Arial" w:hAnsi="Arial" w:cs="Arial"/>
          <w:sz w:val="22"/>
          <w:szCs w:val="22"/>
          <w:u w:val="single"/>
        </w:rPr>
      </w:pPr>
    </w:p>
    <w:p w14:paraId="6A993F91" w14:textId="15B90E2E" w:rsidR="00230492" w:rsidRDefault="00230492" w:rsidP="00230492">
      <w:pPr>
        <w:jc w:val="both"/>
        <w:rPr>
          <w:rFonts w:ascii="Arial" w:hAnsi="Arial" w:cs="Arial"/>
          <w:b/>
          <w:sz w:val="22"/>
          <w:szCs w:val="22"/>
        </w:rPr>
      </w:pPr>
      <w:bookmarkStart w:id="4" w:name="_Hlk130461062"/>
      <w:r>
        <w:rPr>
          <w:rFonts w:ascii="Arial" w:hAnsi="Arial" w:cs="Arial"/>
          <w:b/>
          <w:sz w:val="22"/>
          <w:szCs w:val="22"/>
        </w:rPr>
        <w:t xml:space="preserve">Rezultat glasovanja: </w:t>
      </w:r>
    </w:p>
    <w:p w14:paraId="14288AED" w14:textId="77777777" w:rsidR="00230492" w:rsidRDefault="00230492" w:rsidP="00230492">
      <w:pPr>
        <w:jc w:val="both"/>
        <w:rPr>
          <w:rFonts w:ascii="Arial" w:hAnsi="Arial" w:cs="Arial"/>
          <w:sz w:val="22"/>
          <w:szCs w:val="22"/>
        </w:rPr>
      </w:pPr>
      <w:r>
        <w:rPr>
          <w:rFonts w:ascii="Arial" w:hAnsi="Arial" w:cs="Arial"/>
          <w:sz w:val="22"/>
          <w:szCs w:val="22"/>
        </w:rPr>
        <w:t>NAVZOČI: 15</w:t>
      </w:r>
    </w:p>
    <w:p w14:paraId="72665320" w14:textId="77777777" w:rsidR="00230492" w:rsidRDefault="00230492" w:rsidP="00230492">
      <w:pPr>
        <w:jc w:val="both"/>
        <w:rPr>
          <w:rFonts w:ascii="Arial" w:hAnsi="Arial" w:cs="Arial"/>
          <w:sz w:val="22"/>
          <w:szCs w:val="22"/>
        </w:rPr>
      </w:pPr>
      <w:r>
        <w:rPr>
          <w:rFonts w:ascii="Arial" w:hAnsi="Arial" w:cs="Arial"/>
          <w:sz w:val="22"/>
          <w:szCs w:val="22"/>
        </w:rPr>
        <w:t>ZA: 15</w:t>
      </w:r>
    </w:p>
    <w:p w14:paraId="5A8FF932" w14:textId="77777777" w:rsidR="00230492" w:rsidRDefault="00230492" w:rsidP="00230492">
      <w:pPr>
        <w:jc w:val="both"/>
        <w:rPr>
          <w:rFonts w:ascii="Arial" w:hAnsi="Arial" w:cs="Arial"/>
          <w:sz w:val="22"/>
          <w:szCs w:val="22"/>
        </w:rPr>
      </w:pPr>
      <w:r>
        <w:rPr>
          <w:rFonts w:ascii="Arial" w:hAnsi="Arial" w:cs="Arial"/>
          <w:sz w:val="22"/>
          <w:szCs w:val="22"/>
        </w:rPr>
        <w:t>PROTI: 0</w:t>
      </w:r>
    </w:p>
    <w:p w14:paraId="6057D5B1" w14:textId="77777777" w:rsidR="00230492" w:rsidRDefault="00230492" w:rsidP="00230492">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230492" w14:paraId="54FFAA51" w14:textId="77777777" w:rsidTr="00AC6E07">
        <w:tc>
          <w:tcPr>
            <w:tcW w:w="1980" w:type="dxa"/>
            <w:tcBorders>
              <w:top w:val="single" w:sz="4" w:space="0" w:color="auto"/>
              <w:left w:val="single" w:sz="4" w:space="0" w:color="auto"/>
              <w:bottom w:val="single" w:sz="4" w:space="0" w:color="auto"/>
              <w:right w:val="single" w:sz="4" w:space="0" w:color="auto"/>
            </w:tcBorders>
          </w:tcPr>
          <w:p w14:paraId="24ADE209" w14:textId="77777777" w:rsidR="00230492" w:rsidRDefault="00230492" w:rsidP="00AC6E0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3DC53AFA" w14:textId="77777777" w:rsidR="00230492" w:rsidRDefault="00230492" w:rsidP="00AC6E07">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52745C24" w14:textId="77777777" w:rsidR="00230492" w:rsidRDefault="00230492" w:rsidP="00AC6E07">
            <w:pPr>
              <w:jc w:val="center"/>
              <w:rPr>
                <w:rFonts w:ascii="Arial" w:hAnsi="Arial" w:cs="Arial"/>
                <w:sz w:val="18"/>
                <w:szCs w:val="18"/>
              </w:rPr>
            </w:pPr>
            <w:r>
              <w:rPr>
                <w:rFonts w:ascii="Arial" w:hAnsi="Arial" w:cs="Arial"/>
                <w:sz w:val="18"/>
                <w:szCs w:val="18"/>
              </w:rPr>
              <w:t>PROTI</w:t>
            </w:r>
          </w:p>
        </w:tc>
      </w:tr>
      <w:tr w:rsidR="00230492" w14:paraId="08AF8A8D"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6F35CC13" w14:textId="77777777" w:rsidR="00230492" w:rsidRDefault="00230492" w:rsidP="00AC6E0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DE2EF42" w14:textId="77777777" w:rsidR="00230492" w:rsidRDefault="00230492" w:rsidP="00AC6E0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0601A8A6" w14:textId="77777777" w:rsidR="00230492" w:rsidRDefault="00230492" w:rsidP="00AC6E07">
            <w:pPr>
              <w:jc w:val="center"/>
              <w:rPr>
                <w:rFonts w:ascii="Arial" w:hAnsi="Arial" w:cs="Arial"/>
                <w:sz w:val="18"/>
                <w:szCs w:val="18"/>
              </w:rPr>
            </w:pPr>
          </w:p>
        </w:tc>
      </w:tr>
      <w:tr w:rsidR="00230492" w14:paraId="07DE761D"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5162F713" w14:textId="77777777" w:rsidR="00230492" w:rsidRDefault="00230492" w:rsidP="00AC6E0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CAD620D"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29777E0" w14:textId="77777777" w:rsidR="00230492" w:rsidRDefault="00230492" w:rsidP="00AC6E07">
            <w:pPr>
              <w:jc w:val="center"/>
              <w:rPr>
                <w:rFonts w:ascii="Arial" w:hAnsi="Arial" w:cs="Arial"/>
                <w:sz w:val="18"/>
                <w:szCs w:val="18"/>
              </w:rPr>
            </w:pPr>
          </w:p>
        </w:tc>
      </w:tr>
      <w:tr w:rsidR="00230492" w14:paraId="3DAAE2C4"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7C65F0AE" w14:textId="77777777" w:rsidR="00230492" w:rsidRDefault="00230492" w:rsidP="00AC6E0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DCF323E"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0C76CEF" w14:textId="77777777" w:rsidR="00230492" w:rsidRDefault="00230492" w:rsidP="00AC6E07">
            <w:pPr>
              <w:jc w:val="center"/>
              <w:rPr>
                <w:rFonts w:ascii="Arial" w:hAnsi="Arial" w:cs="Arial"/>
                <w:sz w:val="18"/>
                <w:szCs w:val="18"/>
              </w:rPr>
            </w:pPr>
          </w:p>
        </w:tc>
      </w:tr>
      <w:tr w:rsidR="00230492" w14:paraId="7D3D464C"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5FCA6027" w14:textId="77777777" w:rsidR="00230492" w:rsidRDefault="00230492" w:rsidP="00AC6E0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1D7A808"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9564260" w14:textId="77777777" w:rsidR="00230492" w:rsidRDefault="00230492" w:rsidP="00AC6E07">
            <w:pPr>
              <w:jc w:val="center"/>
              <w:rPr>
                <w:rFonts w:ascii="Arial" w:hAnsi="Arial" w:cs="Arial"/>
                <w:sz w:val="18"/>
                <w:szCs w:val="18"/>
              </w:rPr>
            </w:pPr>
          </w:p>
        </w:tc>
      </w:tr>
      <w:tr w:rsidR="00230492" w14:paraId="2EF351F2"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32BEC154" w14:textId="77777777" w:rsidR="00230492" w:rsidRDefault="00230492" w:rsidP="00AC6E0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5B0B86C2" w14:textId="77777777" w:rsidR="00230492" w:rsidRDefault="00230492" w:rsidP="00AC6E0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43DB91C" w14:textId="77777777" w:rsidR="00230492" w:rsidRDefault="00230492" w:rsidP="00AC6E07">
            <w:pPr>
              <w:jc w:val="center"/>
              <w:rPr>
                <w:rFonts w:ascii="Arial" w:hAnsi="Arial" w:cs="Arial"/>
                <w:sz w:val="18"/>
                <w:szCs w:val="18"/>
              </w:rPr>
            </w:pPr>
          </w:p>
        </w:tc>
      </w:tr>
      <w:tr w:rsidR="00230492" w14:paraId="17F2B88B"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479B8489" w14:textId="77777777" w:rsidR="00230492" w:rsidRDefault="00230492" w:rsidP="00AC6E07">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34384A85"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E8FA67B" w14:textId="77777777" w:rsidR="00230492" w:rsidRDefault="00230492" w:rsidP="00AC6E07">
            <w:pPr>
              <w:jc w:val="center"/>
              <w:rPr>
                <w:rFonts w:ascii="Arial" w:hAnsi="Arial" w:cs="Arial"/>
                <w:sz w:val="18"/>
                <w:szCs w:val="18"/>
              </w:rPr>
            </w:pPr>
          </w:p>
        </w:tc>
      </w:tr>
      <w:tr w:rsidR="00230492" w14:paraId="303B5DD3"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559E69B6" w14:textId="77777777" w:rsidR="00230492" w:rsidRDefault="00230492" w:rsidP="00AC6E0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394A5451" w14:textId="77777777" w:rsidR="00230492" w:rsidRDefault="00230492" w:rsidP="00AC6E07">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73918229" w14:textId="77777777" w:rsidR="00230492" w:rsidRDefault="00230492" w:rsidP="00AC6E07">
            <w:pPr>
              <w:jc w:val="center"/>
              <w:rPr>
                <w:rFonts w:ascii="Arial" w:hAnsi="Arial" w:cs="Arial"/>
                <w:sz w:val="18"/>
                <w:szCs w:val="18"/>
              </w:rPr>
            </w:pPr>
          </w:p>
        </w:tc>
      </w:tr>
      <w:tr w:rsidR="00230492" w14:paraId="41A013FB"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708B361A" w14:textId="77777777" w:rsidR="00230492" w:rsidRDefault="00230492" w:rsidP="00AC6E07">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27A7641B"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BB81F92" w14:textId="77777777" w:rsidR="00230492" w:rsidRDefault="00230492" w:rsidP="00AC6E07">
            <w:pPr>
              <w:jc w:val="center"/>
              <w:rPr>
                <w:rFonts w:ascii="Arial" w:hAnsi="Arial" w:cs="Arial"/>
                <w:sz w:val="18"/>
                <w:szCs w:val="18"/>
              </w:rPr>
            </w:pPr>
          </w:p>
        </w:tc>
      </w:tr>
      <w:tr w:rsidR="00230492" w14:paraId="7B10483D"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352B6C43" w14:textId="77777777" w:rsidR="00230492" w:rsidRDefault="00230492" w:rsidP="00AC6E0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DE50547"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60864D0" w14:textId="77777777" w:rsidR="00230492" w:rsidRDefault="00230492" w:rsidP="00AC6E07">
            <w:pPr>
              <w:jc w:val="center"/>
              <w:rPr>
                <w:rFonts w:ascii="Arial" w:hAnsi="Arial" w:cs="Arial"/>
                <w:sz w:val="18"/>
                <w:szCs w:val="18"/>
              </w:rPr>
            </w:pPr>
          </w:p>
        </w:tc>
      </w:tr>
      <w:tr w:rsidR="00230492" w14:paraId="356B7F2E"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3AB053B5" w14:textId="77777777" w:rsidR="00230492" w:rsidRDefault="00230492" w:rsidP="00AC6E0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98810DC"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3FB940D" w14:textId="77777777" w:rsidR="00230492" w:rsidRDefault="00230492" w:rsidP="00AC6E07">
            <w:pPr>
              <w:jc w:val="center"/>
              <w:rPr>
                <w:rFonts w:ascii="Arial" w:hAnsi="Arial" w:cs="Arial"/>
                <w:sz w:val="18"/>
                <w:szCs w:val="18"/>
              </w:rPr>
            </w:pPr>
          </w:p>
        </w:tc>
      </w:tr>
      <w:tr w:rsidR="00230492" w14:paraId="5C8EF699"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77FAD3FC" w14:textId="77777777" w:rsidR="00230492" w:rsidRDefault="00230492" w:rsidP="00AC6E0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CA3674D"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3BEDF72" w14:textId="77777777" w:rsidR="00230492" w:rsidRDefault="00230492" w:rsidP="00AC6E07">
            <w:pPr>
              <w:jc w:val="center"/>
              <w:rPr>
                <w:rFonts w:ascii="Arial" w:hAnsi="Arial" w:cs="Arial"/>
                <w:sz w:val="18"/>
                <w:szCs w:val="18"/>
              </w:rPr>
            </w:pPr>
          </w:p>
        </w:tc>
      </w:tr>
      <w:tr w:rsidR="00230492" w14:paraId="3593E80A"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739731C8" w14:textId="77777777" w:rsidR="00230492" w:rsidRDefault="00230492" w:rsidP="00AC6E0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0A5DBC92"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917EAB4" w14:textId="77777777" w:rsidR="00230492" w:rsidRDefault="00230492" w:rsidP="00AC6E07">
            <w:pPr>
              <w:jc w:val="center"/>
              <w:rPr>
                <w:rFonts w:ascii="Arial" w:hAnsi="Arial" w:cs="Arial"/>
                <w:sz w:val="18"/>
                <w:szCs w:val="18"/>
              </w:rPr>
            </w:pPr>
          </w:p>
        </w:tc>
      </w:tr>
      <w:tr w:rsidR="00230492" w14:paraId="25634A7C"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063989A6" w14:textId="77777777" w:rsidR="00230492" w:rsidRDefault="00230492" w:rsidP="00AC6E07">
            <w:pPr>
              <w:rPr>
                <w:rFonts w:ascii="Arial" w:hAnsi="Arial" w:cs="Arial"/>
                <w:sz w:val="18"/>
                <w:szCs w:val="18"/>
              </w:rPr>
            </w:pPr>
            <w:r>
              <w:rPr>
                <w:rFonts w:ascii="Arial" w:hAnsi="Arial" w:cs="Arial"/>
                <w:sz w:val="18"/>
                <w:szCs w:val="18"/>
              </w:rPr>
              <w:lastRenderedPageBreak/>
              <w:t>Borut Zorn</w:t>
            </w:r>
          </w:p>
        </w:tc>
        <w:tc>
          <w:tcPr>
            <w:tcW w:w="716" w:type="dxa"/>
            <w:tcBorders>
              <w:top w:val="single" w:sz="4" w:space="0" w:color="auto"/>
              <w:left w:val="single" w:sz="4" w:space="0" w:color="auto"/>
              <w:bottom w:val="single" w:sz="4" w:space="0" w:color="auto"/>
              <w:right w:val="single" w:sz="4" w:space="0" w:color="auto"/>
            </w:tcBorders>
            <w:hideMark/>
          </w:tcPr>
          <w:p w14:paraId="686259C1"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01A20A6" w14:textId="77777777" w:rsidR="00230492" w:rsidRDefault="00230492" w:rsidP="00AC6E07">
            <w:pPr>
              <w:jc w:val="center"/>
              <w:rPr>
                <w:rFonts w:ascii="Arial" w:hAnsi="Arial" w:cs="Arial"/>
                <w:sz w:val="18"/>
                <w:szCs w:val="18"/>
              </w:rPr>
            </w:pPr>
          </w:p>
        </w:tc>
      </w:tr>
      <w:tr w:rsidR="00230492" w14:paraId="0585F5DD"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6D2D4A24" w14:textId="77777777" w:rsidR="00230492" w:rsidRDefault="00230492" w:rsidP="00AC6E0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D8231C6" w14:textId="77777777" w:rsidR="00230492" w:rsidRDefault="00230492" w:rsidP="00AC6E07">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06BC6BF3" w14:textId="77777777" w:rsidR="00230492" w:rsidRDefault="00230492" w:rsidP="00AC6E07">
            <w:pPr>
              <w:jc w:val="center"/>
              <w:rPr>
                <w:rFonts w:ascii="Arial" w:hAnsi="Arial" w:cs="Arial"/>
                <w:sz w:val="18"/>
                <w:szCs w:val="18"/>
              </w:rPr>
            </w:pPr>
          </w:p>
        </w:tc>
      </w:tr>
      <w:tr w:rsidR="00230492" w14:paraId="3A3EC930" w14:textId="77777777" w:rsidTr="00AC6E07">
        <w:tc>
          <w:tcPr>
            <w:tcW w:w="1980" w:type="dxa"/>
            <w:tcBorders>
              <w:top w:val="single" w:sz="4" w:space="0" w:color="auto"/>
              <w:left w:val="single" w:sz="4" w:space="0" w:color="auto"/>
              <w:bottom w:val="single" w:sz="4" w:space="0" w:color="auto"/>
              <w:right w:val="single" w:sz="4" w:space="0" w:color="auto"/>
            </w:tcBorders>
            <w:hideMark/>
          </w:tcPr>
          <w:p w14:paraId="7F35D5AE" w14:textId="77777777" w:rsidR="00230492" w:rsidRDefault="00230492" w:rsidP="00AC6E0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4F536F78" w14:textId="77777777" w:rsidR="00230492" w:rsidRDefault="00230492" w:rsidP="00AC6E0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EE820CA" w14:textId="77777777" w:rsidR="00230492" w:rsidRDefault="00230492" w:rsidP="00AC6E07">
            <w:pPr>
              <w:jc w:val="center"/>
              <w:rPr>
                <w:rFonts w:ascii="Arial" w:hAnsi="Arial" w:cs="Arial"/>
                <w:sz w:val="18"/>
                <w:szCs w:val="18"/>
              </w:rPr>
            </w:pPr>
          </w:p>
        </w:tc>
      </w:tr>
    </w:tbl>
    <w:p w14:paraId="19A5D346" w14:textId="5EAE1513" w:rsidR="00AE55A3" w:rsidRDefault="00230492" w:rsidP="00FD143B">
      <w:pPr>
        <w:rPr>
          <w:rFonts w:ascii="Arial" w:hAnsi="Arial" w:cs="Arial"/>
          <w:i/>
          <w:iCs/>
          <w:sz w:val="22"/>
          <w:szCs w:val="22"/>
        </w:rPr>
      </w:pPr>
      <w:r>
        <w:rPr>
          <w:rFonts w:ascii="Arial" w:hAnsi="Arial" w:cs="Arial"/>
          <w:i/>
          <w:iCs/>
          <w:sz w:val="22"/>
          <w:szCs w:val="22"/>
        </w:rPr>
        <w:t>Dnevni red je sprejet.</w:t>
      </w:r>
    </w:p>
    <w:bookmarkEnd w:id="4"/>
    <w:p w14:paraId="576B6F9D" w14:textId="77777777" w:rsidR="00230492" w:rsidRPr="00230492" w:rsidRDefault="00230492" w:rsidP="00FD143B">
      <w:pPr>
        <w:rPr>
          <w:rFonts w:ascii="Arial" w:hAnsi="Arial" w:cs="Arial"/>
          <w:i/>
          <w:iCs/>
          <w:sz w:val="22"/>
          <w:szCs w:val="22"/>
        </w:rPr>
      </w:pPr>
    </w:p>
    <w:p w14:paraId="731B2999" w14:textId="77777777" w:rsidR="00E37711" w:rsidRDefault="00E37711" w:rsidP="00FD143B">
      <w:pPr>
        <w:jc w:val="both"/>
        <w:rPr>
          <w:rFonts w:ascii="Arial" w:hAnsi="Arial" w:cs="Arial"/>
          <w:sz w:val="22"/>
          <w:szCs w:val="22"/>
        </w:rPr>
      </w:pPr>
    </w:p>
    <w:p w14:paraId="45E2A5F0" w14:textId="5B2BFDDC" w:rsidR="00AE55A3" w:rsidRDefault="00973158" w:rsidP="00AE55A3">
      <w:pPr>
        <w:jc w:val="both"/>
        <w:rPr>
          <w:rFonts w:ascii="Arial" w:hAnsi="Arial" w:cs="Arial"/>
          <w:b/>
          <w:sz w:val="22"/>
          <w:szCs w:val="22"/>
          <w:u w:val="single"/>
        </w:rPr>
      </w:pPr>
      <w:r>
        <w:rPr>
          <w:rFonts w:ascii="Arial" w:hAnsi="Arial" w:cs="Arial"/>
          <w:b/>
          <w:sz w:val="22"/>
          <w:szCs w:val="22"/>
          <w:u w:val="single"/>
        </w:rPr>
        <w:t>K</w:t>
      </w:r>
      <w:r w:rsidR="00341C20">
        <w:rPr>
          <w:rFonts w:ascii="Arial" w:hAnsi="Arial" w:cs="Arial"/>
          <w:b/>
          <w:sz w:val="22"/>
          <w:szCs w:val="22"/>
          <w:u w:val="single"/>
        </w:rPr>
        <w:t xml:space="preserve"> 2</w:t>
      </w:r>
      <w:bookmarkStart w:id="5" w:name="_Hlk123110269"/>
      <w:r w:rsidR="00341C20">
        <w:rPr>
          <w:rFonts w:ascii="Arial" w:hAnsi="Arial" w:cs="Arial"/>
          <w:b/>
          <w:sz w:val="22"/>
          <w:szCs w:val="22"/>
          <w:u w:val="single"/>
        </w:rPr>
        <w:t>)</w:t>
      </w:r>
      <w:r w:rsidR="00A63116">
        <w:rPr>
          <w:rFonts w:ascii="Arial" w:hAnsi="Arial" w:cs="Arial"/>
          <w:b/>
          <w:sz w:val="22"/>
          <w:szCs w:val="22"/>
          <w:u w:val="single"/>
        </w:rPr>
        <w:t xml:space="preserve"> </w:t>
      </w:r>
      <w:bookmarkStart w:id="6" w:name="_Hlk124258991"/>
      <w:bookmarkEnd w:id="5"/>
      <w:r w:rsidR="00AE55A3" w:rsidRPr="00AE55A3">
        <w:rPr>
          <w:rFonts w:ascii="Arial" w:hAnsi="Arial" w:cs="Arial"/>
          <w:b/>
          <w:sz w:val="22"/>
          <w:szCs w:val="22"/>
          <w:u w:val="single"/>
        </w:rPr>
        <w:t>Poročilo župana in pregled sklepov prejšnje seje</w:t>
      </w:r>
      <w:r w:rsidR="00AE55A3">
        <w:rPr>
          <w:rFonts w:ascii="Arial" w:hAnsi="Arial" w:cs="Arial"/>
          <w:b/>
          <w:sz w:val="22"/>
          <w:szCs w:val="22"/>
          <w:u w:val="single"/>
        </w:rPr>
        <w:t>.</w:t>
      </w:r>
    </w:p>
    <w:bookmarkEnd w:id="6"/>
    <w:p w14:paraId="41B6D955" w14:textId="77777777" w:rsidR="00AE55A3" w:rsidRDefault="00AE55A3" w:rsidP="00AE55A3">
      <w:pPr>
        <w:jc w:val="both"/>
        <w:rPr>
          <w:rFonts w:ascii="Arial" w:hAnsi="Arial" w:cs="Arial"/>
          <w:b/>
          <w:sz w:val="22"/>
          <w:szCs w:val="22"/>
          <w:u w:val="single"/>
        </w:rPr>
      </w:pPr>
    </w:p>
    <w:p w14:paraId="51031747" w14:textId="25CF3BBC" w:rsidR="00AE55A3" w:rsidRDefault="00AE55A3" w:rsidP="00AE55A3">
      <w:pPr>
        <w:jc w:val="both"/>
        <w:rPr>
          <w:rFonts w:ascii="Arial" w:hAnsi="Arial" w:cs="Arial"/>
          <w:bCs/>
          <w:sz w:val="22"/>
          <w:szCs w:val="22"/>
        </w:rPr>
      </w:pPr>
      <w:r w:rsidRPr="00AE55A3">
        <w:rPr>
          <w:rFonts w:ascii="Arial" w:hAnsi="Arial" w:cs="Arial"/>
          <w:bCs/>
          <w:sz w:val="22"/>
          <w:szCs w:val="22"/>
          <w:u w:val="single"/>
        </w:rPr>
        <w:t>Župan</w:t>
      </w:r>
      <w:r w:rsidR="005D53AA" w:rsidRPr="005D53AA">
        <w:rPr>
          <w:rFonts w:ascii="Arial" w:hAnsi="Arial" w:cs="Arial"/>
          <w:bCs/>
          <w:sz w:val="22"/>
          <w:szCs w:val="22"/>
        </w:rPr>
        <w:t xml:space="preserve"> </w:t>
      </w:r>
      <w:r w:rsidR="005D53AA">
        <w:rPr>
          <w:rFonts w:ascii="Arial" w:hAnsi="Arial" w:cs="Arial"/>
          <w:bCs/>
          <w:sz w:val="22"/>
          <w:szCs w:val="22"/>
        </w:rPr>
        <w:t xml:space="preserve">preide na drugo točko dnevnega reda, ki obravnava </w:t>
      </w:r>
      <w:r w:rsidR="005D53AA" w:rsidRPr="005D53AA">
        <w:rPr>
          <w:rFonts w:ascii="Arial" w:hAnsi="Arial" w:cs="Arial"/>
          <w:bCs/>
          <w:sz w:val="22"/>
          <w:szCs w:val="22"/>
        </w:rPr>
        <w:t>Poročilo župana in pregled sklepov prejšnje seje.</w:t>
      </w:r>
    </w:p>
    <w:p w14:paraId="7207601E" w14:textId="22E45730" w:rsidR="001E12A8" w:rsidRDefault="00A05ACA" w:rsidP="00FD143B">
      <w:pPr>
        <w:jc w:val="both"/>
        <w:rPr>
          <w:rFonts w:ascii="Arial" w:hAnsi="Arial" w:cs="Arial"/>
          <w:sz w:val="22"/>
          <w:szCs w:val="22"/>
        </w:rPr>
      </w:pPr>
      <w:r>
        <w:rPr>
          <w:rFonts w:ascii="Arial" w:hAnsi="Arial" w:cs="Arial"/>
          <w:bCs/>
          <w:sz w:val="22"/>
          <w:szCs w:val="22"/>
        </w:rPr>
        <w:t xml:space="preserve">Pove, da je zaradi odsotnosti sodelavca v projektni pisarni za turizem in kmetijstvo ta del poročila okrnjen. Povzame, da se na področju okolja in prostora odvija </w:t>
      </w:r>
      <w:r w:rsidR="00027AA2">
        <w:rPr>
          <w:rFonts w:ascii="Arial" w:hAnsi="Arial" w:cs="Arial"/>
          <w:bCs/>
          <w:sz w:val="22"/>
          <w:szCs w:val="22"/>
        </w:rPr>
        <w:t>priprava celostne prometne strategije, re</w:t>
      </w:r>
      <w:r w:rsidR="00027AA2">
        <w:rPr>
          <w:rFonts w:ascii="Arial" w:hAnsi="Arial" w:cs="Arial"/>
          <w:sz w:val="22"/>
          <w:szCs w:val="22"/>
        </w:rPr>
        <w:t>konstrukcija</w:t>
      </w:r>
      <w:r w:rsidR="00A83714">
        <w:rPr>
          <w:rFonts w:ascii="Arial" w:hAnsi="Arial" w:cs="Arial"/>
          <w:sz w:val="22"/>
          <w:szCs w:val="22"/>
        </w:rPr>
        <w:t xml:space="preserve"> vodovoda in priključko</w:t>
      </w:r>
      <w:r w:rsidR="00027AA2">
        <w:rPr>
          <w:rFonts w:ascii="Arial" w:hAnsi="Arial" w:cs="Arial"/>
          <w:sz w:val="22"/>
          <w:szCs w:val="22"/>
        </w:rPr>
        <w:t xml:space="preserve">v </w:t>
      </w:r>
      <w:r w:rsidR="001E12A8">
        <w:rPr>
          <w:rFonts w:ascii="Arial" w:hAnsi="Arial" w:cs="Arial"/>
          <w:sz w:val="22"/>
          <w:szCs w:val="22"/>
        </w:rPr>
        <w:t>na Jugovcu</w:t>
      </w:r>
      <w:r w:rsidR="00A83714">
        <w:rPr>
          <w:rFonts w:ascii="Arial" w:hAnsi="Arial" w:cs="Arial"/>
          <w:sz w:val="22"/>
          <w:szCs w:val="22"/>
        </w:rPr>
        <w:t>,</w:t>
      </w:r>
      <w:r w:rsidR="001E12A8">
        <w:rPr>
          <w:rFonts w:ascii="Arial" w:hAnsi="Arial" w:cs="Arial"/>
          <w:sz w:val="22"/>
          <w:szCs w:val="22"/>
        </w:rPr>
        <w:t xml:space="preserve"> </w:t>
      </w:r>
      <w:r w:rsidR="00A83714">
        <w:rPr>
          <w:rFonts w:ascii="Arial" w:hAnsi="Arial" w:cs="Arial"/>
          <w:sz w:val="22"/>
          <w:szCs w:val="22"/>
        </w:rPr>
        <w:t xml:space="preserve">nova </w:t>
      </w:r>
      <w:proofErr w:type="spellStart"/>
      <w:r w:rsidR="00A83714">
        <w:rPr>
          <w:rFonts w:ascii="Arial" w:hAnsi="Arial" w:cs="Arial"/>
          <w:sz w:val="22"/>
          <w:szCs w:val="22"/>
        </w:rPr>
        <w:t>asfaltacija</w:t>
      </w:r>
      <w:proofErr w:type="spellEnd"/>
      <w:r w:rsidR="001E12A8">
        <w:rPr>
          <w:rFonts w:ascii="Arial" w:hAnsi="Arial" w:cs="Arial"/>
          <w:sz w:val="22"/>
          <w:szCs w:val="22"/>
        </w:rPr>
        <w:t xml:space="preserve"> tamkajšnjega dela cestišča</w:t>
      </w:r>
      <w:r w:rsidR="002C5699">
        <w:rPr>
          <w:rFonts w:ascii="Arial" w:hAnsi="Arial" w:cs="Arial"/>
          <w:sz w:val="22"/>
          <w:szCs w:val="22"/>
        </w:rPr>
        <w:t xml:space="preserve"> in</w:t>
      </w:r>
      <w:r w:rsidR="00A83714">
        <w:rPr>
          <w:rFonts w:ascii="Arial" w:hAnsi="Arial" w:cs="Arial"/>
          <w:sz w:val="22"/>
          <w:szCs w:val="22"/>
        </w:rPr>
        <w:t xml:space="preserve"> ureditev kontejn</w:t>
      </w:r>
      <w:r w:rsidR="001E12A8">
        <w:rPr>
          <w:rFonts w:ascii="Arial" w:hAnsi="Arial" w:cs="Arial"/>
          <w:sz w:val="22"/>
          <w:szCs w:val="22"/>
        </w:rPr>
        <w:t>e</w:t>
      </w:r>
      <w:r w:rsidR="00A83714">
        <w:rPr>
          <w:rFonts w:ascii="Arial" w:hAnsi="Arial" w:cs="Arial"/>
          <w:sz w:val="22"/>
          <w:szCs w:val="22"/>
        </w:rPr>
        <w:t xml:space="preserve">rskega mesta, </w:t>
      </w:r>
      <w:r w:rsidR="001E12A8">
        <w:rPr>
          <w:rFonts w:ascii="Arial" w:hAnsi="Arial" w:cs="Arial"/>
          <w:sz w:val="22"/>
          <w:szCs w:val="22"/>
        </w:rPr>
        <w:t xml:space="preserve">na </w:t>
      </w:r>
      <w:proofErr w:type="spellStart"/>
      <w:r w:rsidR="00A83714">
        <w:rPr>
          <w:rFonts w:ascii="Arial" w:hAnsi="Arial" w:cs="Arial"/>
          <w:sz w:val="22"/>
          <w:szCs w:val="22"/>
        </w:rPr>
        <w:t>Špinjolišč</w:t>
      </w:r>
      <w:r w:rsidR="001E12A8">
        <w:rPr>
          <w:rFonts w:ascii="Arial" w:hAnsi="Arial" w:cs="Arial"/>
          <w:sz w:val="22"/>
          <w:szCs w:val="22"/>
        </w:rPr>
        <w:t>u</w:t>
      </w:r>
      <w:proofErr w:type="spellEnd"/>
      <w:r w:rsidR="001E12A8">
        <w:rPr>
          <w:rFonts w:ascii="Arial" w:hAnsi="Arial" w:cs="Arial"/>
          <w:sz w:val="22"/>
          <w:szCs w:val="22"/>
        </w:rPr>
        <w:t xml:space="preserve"> se</w:t>
      </w:r>
      <w:r w:rsidR="00A83714">
        <w:rPr>
          <w:rFonts w:ascii="Arial" w:hAnsi="Arial" w:cs="Arial"/>
          <w:sz w:val="22"/>
          <w:szCs w:val="22"/>
        </w:rPr>
        <w:t xml:space="preserve"> čaka </w:t>
      </w:r>
      <w:r w:rsidR="001E12A8">
        <w:rPr>
          <w:rFonts w:ascii="Arial" w:hAnsi="Arial" w:cs="Arial"/>
          <w:sz w:val="22"/>
          <w:szCs w:val="22"/>
        </w:rPr>
        <w:t xml:space="preserve">še z </w:t>
      </w:r>
      <w:proofErr w:type="spellStart"/>
      <w:r w:rsidR="00A83714">
        <w:rPr>
          <w:rFonts w:ascii="Arial" w:hAnsi="Arial" w:cs="Arial"/>
          <w:sz w:val="22"/>
          <w:szCs w:val="22"/>
        </w:rPr>
        <w:t>asfaltacijo</w:t>
      </w:r>
      <w:proofErr w:type="spellEnd"/>
      <w:r w:rsidR="00A83714">
        <w:rPr>
          <w:rFonts w:ascii="Arial" w:hAnsi="Arial" w:cs="Arial"/>
          <w:sz w:val="22"/>
          <w:szCs w:val="22"/>
        </w:rPr>
        <w:t>, nadaljeva</w:t>
      </w:r>
      <w:r w:rsidR="001E12A8">
        <w:rPr>
          <w:rFonts w:ascii="Arial" w:hAnsi="Arial" w:cs="Arial"/>
          <w:sz w:val="22"/>
          <w:szCs w:val="22"/>
        </w:rPr>
        <w:t>la se bodo</w:t>
      </w:r>
      <w:r w:rsidR="00A83714">
        <w:rPr>
          <w:rFonts w:ascii="Arial" w:hAnsi="Arial" w:cs="Arial"/>
          <w:sz w:val="22"/>
          <w:szCs w:val="22"/>
        </w:rPr>
        <w:t xml:space="preserve"> del</w:t>
      </w:r>
      <w:r w:rsidR="001E12A8">
        <w:rPr>
          <w:rFonts w:ascii="Arial" w:hAnsi="Arial" w:cs="Arial"/>
          <w:sz w:val="22"/>
          <w:szCs w:val="22"/>
        </w:rPr>
        <w:t>a</w:t>
      </w:r>
      <w:r w:rsidR="00A83714">
        <w:rPr>
          <w:rFonts w:ascii="Arial" w:hAnsi="Arial" w:cs="Arial"/>
          <w:sz w:val="22"/>
          <w:szCs w:val="22"/>
        </w:rPr>
        <w:t xml:space="preserve"> v Oševljeku, </w:t>
      </w:r>
      <w:r w:rsidR="001E12A8">
        <w:rPr>
          <w:rFonts w:ascii="Arial" w:hAnsi="Arial" w:cs="Arial"/>
          <w:sz w:val="22"/>
          <w:szCs w:val="22"/>
        </w:rPr>
        <w:t>pri obnovi zadružnega doma</w:t>
      </w:r>
      <w:r w:rsidR="00A83714">
        <w:rPr>
          <w:rFonts w:ascii="Arial" w:hAnsi="Arial" w:cs="Arial"/>
          <w:sz w:val="22"/>
          <w:szCs w:val="22"/>
        </w:rPr>
        <w:t xml:space="preserve"> Vogrsko </w:t>
      </w:r>
      <w:r w:rsidR="001E12A8">
        <w:rPr>
          <w:rFonts w:ascii="Arial" w:hAnsi="Arial" w:cs="Arial"/>
          <w:sz w:val="22"/>
          <w:szCs w:val="22"/>
        </w:rPr>
        <w:t xml:space="preserve">je predvidena </w:t>
      </w:r>
      <w:r w:rsidR="00A83714">
        <w:rPr>
          <w:rFonts w:ascii="Arial" w:hAnsi="Arial" w:cs="Arial"/>
          <w:sz w:val="22"/>
          <w:szCs w:val="22"/>
        </w:rPr>
        <w:t xml:space="preserve">zamuda 14 dni zaradi </w:t>
      </w:r>
      <w:r w:rsidR="001E12A8">
        <w:rPr>
          <w:rFonts w:ascii="Arial" w:hAnsi="Arial" w:cs="Arial"/>
          <w:sz w:val="22"/>
          <w:szCs w:val="22"/>
        </w:rPr>
        <w:t xml:space="preserve">postavitve </w:t>
      </w:r>
      <w:r w:rsidR="00A83714">
        <w:rPr>
          <w:rFonts w:ascii="Arial" w:hAnsi="Arial" w:cs="Arial"/>
          <w:sz w:val="22"/>
          <w:szCs w:val="22"/>
        </w:rPr>
        <w:t xml:space="preserve">parketa, </w:t>
      </w:r>
      <w:r w:rsidR="001E12A8">
        <w:rPr>
          <w:rFonts w:ascii="Arial" w:hAnsi="Arial" w:cs="Arial"/>
          <w:sz w:val="22"/>
          <w:szCs w:val="22"/>
        </w:rPr>
        <w:t>notranje opremljanje doma je zaključeno. Sklican je bil sestanek z lastniki zemljišč in projektanti za potrditev idejne zasnove projekta Protipoplavna ureditev.</w:t>
      </w:r>
    </w:p>
    <w:p w14:paraId="74DF7BA4" w14:textId="49DD0405" w:rsidR="001E12A8" w:rsidRDefault="001E12A8" w:rsidP="00FD143B">
      <w:pPr>
        <w:jc w:val="both"/>
        <w:rPr>
          <w:rFonts w:ascii="Arial" w:hAnsi="Arial" w:cs="Arial"/>
          <w:sz w:val="22"/>
          <w:szCs w:val="22"/>
        </w:rPr>
      </w:pPr>
      <w:r>
        <w:rPr>
          <w:rFonts w:ascii="Arial" w:hAnsi="Arial" w:cs="Arial"/>
          <w:sz w:val="22"/>
          <w:szCs w:val="22"/>
        </w:rPr>
        <w:t>Na področju družbenih dejavnosti je potekala podelitev priznanj s strani Športne zveze, plakete so prejeli tudi športniki naše občine.</w:t>
      </w:r>
    </w:p>
    <w:p w14:paraId="3EF00B1C" w14:textId="344F6737" w:rsidR="001E12A8" w:rsidRDefault="001E12A8" w:rsidP="00FD143B">
      <w:pPr>
        <w:jc w:val="both"/>
        <w:rPr>
          <w:rFonts w:ascii="Arial" w:hAnsi="Arial" w:cs="Arial"/>
          <w:sz w:val="22"/>
          <w:szCs w:val="22"/>
        </w:rPr>
      </w:pPr>
      <w:r>
        <w:rPr>
          <w:rFonts w:ascii="Arial" w:hAnsi="Arial" w:cs="Arial"/>
          <w:sz w:val="22"/>
          <w:szCs w:val="22"/>
        </w:rPr>
        <w:t>Celotno poročilo župana je objavljeno med gradivi za 3. redno sejo občinsk</w:t>
      </w:r>
      <w:r w:rsidR="002C5699">
        <w:rPr>
          <w:rFonts w:ascii="Arial" w:hAnsi="Arial" w:cs="Arial"/>
          <w:sz w:val="22"/>
          <w:szCs w:val="22"/>
        </w:rPr>
        <w:t>ega</w:t>
      </w:r>
      <w:r>
        <w:rPr>
          <w:rFonts w:ascii="Arial" w:hAnsi="Arial" w:cs="Arial"/>
          <w:sz w:val="22"/>
          <w:szCs w:val="22"/>
        </w:rPr>
        <w:t xml:space="preserve"> svet</w:t>
      </w:r>
      <w:r w:rsidR="002C5699">
        <w:rPr>
          <w:rFonts w:ascii="Arial" w:hAnsi="Arial" w:cs="Arial"/>
          <w:sz w:val="22"/>
          <w:szCs w:val="22"/>
        </w:rPr>
        <w:t>a</w:t>
      </w:r>
      <w:r>
        <w:rPr>
          <w:rFonts w:ascii="Arial" w:hAnsi="Arial" w:cs="Arial"/>
          <w:sz w:val="22"/>
          <w:szCs w:val="22"/>
        </w:rPr>
        <w:t>.</w:t>
      </w:r>
    </w:p>
    <w:p w14:paraId="1713308A" w14:textId="77777777" w:rsidR="00481FCB" w:rsidRDefault="001E12A8" w:rsidP="00FD143B">
      <w:pPr>
        <w:jc w:val="both"/>
        <w:rPr>
          <w:rFonts w:ascii="Arial" w:hAnsi="Arial" w:cs="Arial"/>
          <w:sz w:val="22"/>
          <w:szCs w:val="22"/>
        </w:rPr>
      </w:pPr>
      <w:r>
        <w:rPr>
          <w:rFonts w:ascii="Arial" w:hAnsi="Arial" w:cs="Arial"/>
          <w:sz w:val="22"/>
          <w:szCs w:val="22"/>
        </w:rPr>
        <w:t xml:space="preserve">Župan pove, da je občinski svet na 2. redni seji sprejel štiri sklepe </w:t>
      </w:r>
      <w:r w:rsidRPr="001E12A8">
        <w:rPr>
          <w:rFonts w:ascii="Arial" w:hAnsi="Arial" w:cs="Arial"/>
          <w:sz w:val="22"/>
          <w:szCs w:val="22"/>
        </w:rPr>
        <w:t>o imenovanju delovnih teles občinskega sveta</w:t>
      </w:r>
      <w:r>
        <w:rPr>
          <w:rFonts w:ascii="Arial" w:hAnsi="Arial" w:cs="Arial"/>
          <w:sz w:val="22"/>
          <w:szCs w:val="22"/>
        </w:rPr>
        <w:t xml:space="preserve">, </w:t>
      </w:r>
      <w:r w:rsidRPr="001E12A8">
        <w:rPr>
          <w:rFonts w:ascii="Arial" w:hAnsi="Arial" w:cs="Arial"/>
          <w:sz w:val="22"/>
          <w:szCs w:val="22"/>
        </w:rPr>
        <w:t>Sklep o imenovanju nadzornega odbora občine</w:t>
      </w:r>
      <w:r>
        <w:rPr>
          <w:rFonts w:ascii="Arial" w:hAnsi="Arial" w:cs="Arial"/>
          <w:sz w:val="22"/>
          <w:szCs w:val="22"/>
        </w:rPr>
        <w:t xml:space="preserve">, </w:t>
      </w:r>
      <w:r w:rsidRPr="001E12A8">
        <w:rPr>
          <w:rFonts w:ascii="Arial" w:hAnsi="Arial" w:cs="Arial"/>
          <w:sz w:val="22"/>
          <w:szCs w:val="22"/>
        </w:rPr>
        <w:t>Sklep o imenovanju uredniškega odbora</w:t>
      </w:r>
      <w:r>
        <w:rPr>
          <w:rFonts w:ascii="Arial" w:hAnsi="Arial" w:cs="Arial"/>
          <w:sz w:val="22"/>
          <w:szCs w:val="22"/>
        </w:rPr>
        <w:t xml:space="preserve">, štiri </w:t>
      </w:r>
      <w:r w:rsidRPr="001E12A8">
        <w:rPr>
          <w:rFonts w:ascii="Arial" w:hAnsi="Arial" w:cs="Arial"/>
          <w:sz w:val="22"/>
          <w:szCs w:val="22"/>
        </w:rPr>
        <w:t>sklepe o imenovanju predstavnikov v javne zavode in javne sklade</w:t>
      </w:r>
      <w:r>
        <w:rPr>
          <w:rFonts w:ascii="Arial" w:hAnsi="Arial" w:cs="Arial"/>
          <w:sz w:val="22"/>
          <w:szCs w:val="22"/>
        </w:rPr>
        <w:t xml:space="preserve">, </w:t>
      </w:r>
      <w:r w:rsidRPr="001E12A8">
        <w:rPr>
          <w:rFonts w:ascii="Arial" w:hAnsi="Arial" w:cs="Arial"/>
          <w:sz w:val="22"/>
          <w:szCs w:val="22"/>
        </w:rPr>
        <w:t>Sklep o imenovanju člana Sosveta za večjo varnost občanov</w:t>
      </w:r>
      <w:r>
        <w:rPr>
          <w:rFonts w:ascii="Arial" w:hAnsi="Arial" w:cs="Arial"/>
          <w:sz w:val="22"/>
          <w:szCs w:val="22"/>
        </w:rPr>
        <w:t>. V</w:t>
      </w:r>
      <w:r w:rsidRPr="001E12A8">
        <w:rPr>
          <w:rFonts w:ascii="Arial" w:hAnsi="Arial" w:cs="Arial"/>
          <w:sz w:val="22"/>
          <w:szCs w:val="22"/>
        </w:rPr>
        <w:t>si našteti sklepi so bili objavljeni v Uradnih objavah št. 1/2023 z dne  16. 1. 2023.</w:t>
      </w:r>
      <w:r w:rsidR="00481FCB">
        <w:rPr>
          <w:rFonts w:ascii="Arial" w:hAnsi="Arial" w:cs="Arial"/>
          <w:sz w:val="22"/>
          <w:szCs w:val="22"/>
        </w:rPr>
        <w:t xml:space="preserve"> </w:t>
      </w:r>
      <w:r w:rsidRPr="001E12A8">
        <w:rPr>
          <w:rFonts w:ascii="Arial" w:hAnsi="Arial" w:cs="Arial"/>
          <w:sz w:val="22"/>
          <w:szCs w:val="22"/>
        </w:rPr>
        <w:t>Na 2. redni seji je občinski svet sprejel tudi soglasje k imenovanju direktorja Zdravstvenega doma Zobozdravstveno varstvo Nova Gorica. Sklep je bil posredovan javnemu zavodu.</w:t>
      </w:r>
    </w:p>
    <w:p w14:paraId="0FA990EA" w14:textId="1486EBDD" w:rsidR="00A63116" w:rsidRPr="00481FCB" w:rsidRDefault="002E35F3" w:rsidP="00FD143B">
      <w:pPr>
        <w:jc w:val="both"/>
        <w:rPr>
          <w:rFonts w:ascii="Arial" w:hAnsi="Arial" w:cs="Arial"/>
          <w:sz w:val="22"/>
          <w:szCs w:val="22"/>
        </w:rPr>
      </w:pPr>
      <w:r>
        <w:rPr>
          <w:rFonts w:ascii="Arial" w:hAnsi="Arial" w:cs="Arial"/>
          <w:sz w:val="22"/>
          <w:szCs w:val="22"/>
        </w:rPr>
        <w:t xml:space="preserve"> </w:t>
      </w:r>
      <w:r w:rsidR="00A63116">
        <w:rPr>
          <w:rFonts w:ascii="Arial" w:hAnsi="Arial" w:cs="Arial"/>
          <w:sz w:val="22"/>
          <w:szCs w:val="22"/>
        </w:rPr>
        <w:t xml:space="preserve"> </w:t>
      </w:r>
    </w:p>
    <w:p w14:paraId="1789FCD0" w14:textId="77777777" w:rsidR="00A63116" w:rsidRDefault="00A63116" w:rsidP="00FD143B">
      <w:pPr>
        <w:jc w:val="both"/>
        <w:rPr>
          <w:rFonts w:ascii="Arial" w:hAnsi="Arial" w:cs="Arial"/>
          <w:i/>
          <w:sz w:val="22"/>
          <w:szCs w:val="22"/>
        </w:rPr>
      </w:pPr>
    </w:p>
    <w:p w14:paraId="58C01695" w14:textId="551DE5DB" w:rsidR="00341C20" w:rsidRDefault="00BB3888" w:rsidP="00FD143B">
      <w:pPr>
        <w:jc w:val="both"/>
        <w:rPr>
          <w:rFonts w:ascii="Arial" w:hAnsi="Arial" w:cs="Arial"/>
          <w:sz w:val="22"/>
          <w:szCs w:val="22"/>
        </w:rPr>
      </w:pPr>
      <w:r>
        <w:rPr>
          <w:rFonts w:ascii="Arial" w:hAnsi="Arial" w:cs="Arial"/>
          <w:b/>
          <w:sz w:val="22"/>
          <w:szCs w:val="22"/>
          <w:u w:val="single"/>
        </w:rPr>
        <w:t>K 3)</w:t>
      </w:r>
      <w:bookmarkStart w:id="7" w:name="_Hlk86757181"/>
      <w:r w:rsidR="002E35F3">
        <w:rPr>
          <w:rFonts w:ascii="Arial" w:hAnsi="Arial" w:cs="Arial"/>
          <w:b/>
          <w:sz w:val="22"/>
          <w:szCs w:val="22"/>
          <w:u w:val="single"/>
        </w:rPr>
        <w:t xml:space="preserve"> </w:t>
      </w:r>
      <w:bookmarkStart w:id="8" w:name="_Hlk123115411"/>
      <w:bookmarkStart w:id="9" w:name="_Hlk123111084"/>
      <w:r w:rsidR="00AE55A3" w:rsidRPr="00AE55A3">
        <w:rPr>
          <w:rFonts w:ascii="Arial" w:hAnsi="Arial" w:cs="Arial"/>
          <w:b/>
          <w:sz w:val="22"/>
          <w:szCs w:val="22"/>
          <w:u w:val="single"/>
        </w:rPr>
        <w:t>Vprašanja in pobude svetnikov</w:t>
      </w:r>
      <w:r w:rsidR="00FA229A">
        <w:rPr>
          <w:rFonts w:ascii="Arial" w:hAnsi="Arial" w:cs="Arial"/>
          <w:b/>
          <w:sz w:val="22"/>
          <w:szCs w:val="22"/>
          <w:u w:val="single"/>
        </w:rPr>
        <w:t>.</w:t>
      </w:r>
    </w:p>
    <w:bookmarkEnd w:id="7"/>
    <w:bookmarkEnd w:id="8"/>
    <w:p w14:paraId="5C2F2D51" w14:textId="31C9B40E" w:rsidR="00341C20" w:rsidRDefault="00341C20" w:rsidP="00FD143B">
      <w:pPr>
        <w:jc w:val="both"/>
        <w:rPr>
          <w:rFonts w:ascii="Arial" w:hAnsi="Arial" w:cs="Arial"/>
          <w:sz w:val="22"/>
          <w:szCs w:val="22"/>
        </w:rPr>
      </w:pPr>
    </w:p>
    <w:p w14:paraId="2CDA56D9" w14:textId="77777777" w:rsidR="00B22E2D" w:rsidRDefault="005D53AA" w:rsidP="00F03E3C">
      <w:pPr>
        <w:jc w:val="both"/>
        <w:rPr>
          <w:rFonts w:ascii="Arial" w:hAnsi="Arial" w:cs="Arial"/>
          <w:sz w:val="22"/>
          <w:szCs w:val="22"/>
        </w:rPr>
      </w:pPr>
      <w:r>
        <w:rPr>
          <w:rFonts w:ascii="Arial" w:hAnsi="Arial" w:cs="Arial"/>
          <w:sz w:val="22"/>
          <w:szCs w:val="22"/>
          <w:u w:val="single"/>
        </w:rPr>
        <w:t>Župan</w:t>
      </w:r>
      <w:r w:rsidRPr="005D53AA">
        <w:rPr>
          <w:rFonts w:ascii="Arial" w:hAnsi="Arial" w:cs="Arial"/>
          <w:sz w:val="22"/>
          <w:szCs w:val="22"/>
        </w:rPr>
        <w:t xml:space="preserve"> </w:t>
      </w:r>
      <w:r>
        <w:rPr>
          <w:rFonts w:ascii="Arial" w:hAnsi="Arial" w:cs="Arial"/>
          <w:sz w:val="22"/>
          <w:szCs w:val="22"/>
        </w:rPr>
        <w:t>preide na tretjo točko dnevnega reda, ki obravnava vprašanja in pobude svetnikov</w:t>
      </w:r>
      <w:r w:rsidR="00A75833">
        <w:rPr>
          <w:rFonts w:ascii="Arial" w:hAnsi="Arial" w:cs="Arial"/>
          <w:sz w:val="22"/>
          <w:szCs w:val="22"/>
        </w:rPr>
        <w:t>.</w:t>
      </w:r>
    </w:p>
    <w:p w14:paraId="45B88FBD" w14:textId="77777777" w:rsidR="00B22E2D" w:rsidRDefault="00B22E2D" w:rsidP="00F03E3C">
      <w:pPr>
        <w:jc w:val="both"/>
        <w:rPr>
          <w:rFonts w:ascii="Arial" w:hAnsi="Arial" w:cs="Arial"/>
          <w:sz w:val="22"/>
          <w:szCs w:val="22"/>
        </w:rPr>
      </w:pPr>
    </w:p>
    <w:p w14:paraId="4042437F" w14:textId="4948FA4E" w:rsidR="00B22E2D" w:rsidRDefault="00B22E2D" w:rsidP="00F03E3C">
      <w:pPr>
        <w:jc w:val="both"/>
        <w:rPr>
          <w:rFonts w:ascii="Arial" w:hAnsi="Arial" w:cs="Arial"/>
          <w:sz w:val="22"/>
          <w:szCs w:val="22"/>
        </w:rPr>
      </w:pPr>
      <w:r>
        <w:rPr>
          <w:rFonts w:ascii="Arial" w:hAnsi="Arial" w:cs="Arial"/>
          <w:sz w:val="22"/>
          <w:szCs w:val="22"/>
          <w:u w:val="single"/>
        </w:rPr>
        <w:t>Viktor Trojer</w:t>
      </w:r>
      <w:r w:rsidRPr="00481FCB">
        <w:rPr>
          <w:rFonts w:ascii="Arial" w:hAnsi="Arial" w:cs="Arial"/>
          <w:sz w:val="22"/>
          <w:szCs w:val="22"/>
        </w:rPr>
        <w:t xml:space="preserve"> </w:t>
      </w:r>
      <w:r w:rsidR="00481FCB">
        <w:rPr>
          <w:rFonts w:ascii="Arial" w:hAnsi="Arial" w:cs="Arial"/>
          <w:sz w:val="22"/>
          <w:szCs w:val="22"/>
        </w:rPr>
        <w:t>opozori, da na spletni strani ne najde razpisa za podelitev občinskih priznanj</w:t>
      </w:r>
      <w:r w:rsidR="00C6682C">
        <w:rPr>
          <w:rFonts w:ascii="Arial" w:hAnsi="Arial" w:cs="Arial"/>
          <w:sz w:val="22"/>
          <w:szCs w:val="22"/>
        </w:rPr>
        <w:t xml:space="preserve">, obravnava predlogov pa je načrtovana </w:t>
      </w:r>
      <w:r w:rsidR="00190715">
        <w:rPr>
          <w:rFonts w:ascii="Arial" w:hAnsi="Arial" w:cs="Arial"/>
          <w:sz w:val="22"/>
          <w:szCs w:val="22"/>
        </w:rPr>
        <w:t>za naslednjo redno sejo občinskega sveta.</w:t>
      </w:r>
    </w:p>
    <w:p w14:paraId="0FB759C8" w14:textId="615AE895" w:rsidR="00190715" w:rsidRPr="00190715" w:rsidRDefault="00190715" w:rsidP="00190715">
      <w:pPr>
        <w:pStyle w:val="Odstavekseznama"/>
        <w:numPr>
          <w:ilvl w:val="0"/>
          <w:numId w:val="22"/>
        </w:numPr>
        <w:jc w:val="both"/>
        <w:rPr>
          <w:rFonts w:ascii="Arial" w:hAnsi="Arial" w:cs="Arial"/>
          <w:sz w:val="22"/>
          <w:szCs w:val="22"/>
        </w:rPr>
      </w:pPr>
      <w:r>
        <w:rPr>
          <w:rFonts w:ascii="Arial" w:hAnsi="Arial" w:cs="Arial"/>
          <w:sz w:val="22"/>
          <w:szCs w:val="22"/>
          <w:u w:val="single"/>
        </w:rPr>
        <w:t>Župan</w:t>
      </w:r>
      <w:r w:rsidRPr="00190715">
        <w:rPr>
          <w:rFonts w:ascii="Arial" w:hAnsi="Arial" w:cs="Arial"/>
          <w:sz w:val="22"/>
          <w:szCs w:val="22"/>
        </w:rPr>
        <w:t xml:space="preserve"> </w:t>
      </w:r>
      <w:r>
        <w:rPr>
          <w:rFonts w:ascii="Arial" w:hAnsi="Arial" w:cs="Arial"/>
          <w:sz w:val="22"/>
          <w:szCs w:val="22"/>
        </w:rPr>
        <w:t xml:space="preserve">preda besedo svetovalki Vladki Gal </w:t>
      </w:r>
      <w:proofErr w:type="spellStart"/>
      <w:r>
        <w:rPr>
          <w:rFonts w:ascii="Arial" w:hAnsi="Arial" w:cs="Arial"/>
          <w:sz w:val="22"/>
          <w:szCs w:val="22"/>
        </w:rPr>
        <w:t>Janeš</w:t>
      </w:r>
      <w:proofErr w:type="spellEnd"/>
      <w:r>
        <w:rPr>
          <w:rFonts w:ascii="Arial" w:hAnsi="Arial" w:cs="Arial"/>
          <w:sz w:val="22"/>
          <w:szCs w:val="22"/>
        </w:rPr>
        <w:t>.</w:t>
      </w:r>
    </w:p>
    <w:p w14:paraId="356ABBD8" w14:textId="54CA948A" w:rsidR="00B22E2D" w:rsidRPr="00481FCB" w:rsidRDefault="00B22E2D" w:rsidP="00B22E2D">
      <w:pPr>
        <w:pStyle w:val="Odstavekseznama"/>
        <w:numPr>
          <w:ilvl w:val="0"/>
          <w:numId w:val="22"/>
        </w:numPr>
        <w:jc w:val="both"/>
        <w:rPr>
          <w:rFonts w:ascii="Arial" w:hAnsi="Arial" w:cs="Arial"/>
          <w:sz w:val="22"/>
          <w:szCs w:val="22"/>
          <w:u w:val="single"/>
        </w:rPr>
      </w:pPr>
      <w:r w:rsidRPr="00481FCB">
        <w:rPr>
          <w:rFonts w:ascii="Arial" w:hAnsi="Arial" w:cs="Arial"/>
          <w:sz w:val="22"/>
          <w:szCs w:val="22"/>
          <w:u w:val="single"/>
        </w:rPr>
        <w:t xml:space="preserve">Vladka Gal </w:t>
      </w:r>
      <w:proofErr w:type="spellStart"/>
      <w:r w:rsidRPr="00481FCB">
        <w:rPr>
          <w:rFonts w:ascii="Arial" w:hAnsi="Arial" w:cs="Arial"/>
          <w:sz w:val="22"/>
          <w:szCs w:val="22"/>
          <w:u w:val="single"/>
        </w:rPr>
        <w:t>Janeš</w:t>
      </w:r>
      <w:proofErr w:type="spellEnd"/>
      <w:r w:rsidR="00190715" w:rsidRPr="002C5699">
        <w:rPr>
          <w:rFonts w:ascii="Arial" w:hAnsi="Arial" w:cs="Arial"/>
          <w:sz w:val="22"/>
          <w:szCs w:val="22"/>
        </w:rPr>
        <w:t xml:space="preserve"> </w:t>
      </w:r>
      <w:r w:rsidR="00190715">
        <w:rPr>
          <w:rFonts w:ascii="Arial" w:hAnsi="Arial" w:cs="Arial"/>
          <w:sz w:val="22"/>
          <w:szCs w:val="22"/>
        </w:rPr>
        <w:t xml:space="preserve">pojasni, da je razpis objavljen in </w:t>
      </w:r>
      <w:r w:rsidR="002C5699">
        <w:rPr>
          <w:rFonts w:ascii="Arial" w:hAnsi="Arial" w:cs="Arial"/>
          <w:sz w:val="22"/>
          <w:szCs w:val="22"/>
        </w:rPr>
        <w:t xml:space="preserve">bil </w:t>
      </w:r>
      <w:r w:rsidR="002C5699">
        <w:rPr>
          <w:rFonts w:ascii="Arial" w:hAnsi="Arial" w:cs="Arial"/>
          <w:sz w:val="22"/>
          <w:szCs w:val="22"/>
        </w:rPr>
        <w:t>razposlan</w:t>
      </w:r>
      <w:r w:rsidR="00190715">
        <w:rPr>
          <w:rFonts w:ascii="Arial" w:hAnsi="Arial" w:cs="Arial"/>
          <w:sz w:val="22"/>
          <w:szCs w:val="22"/>
        </w:rPr>
        <w:t xml:space="preserve"> po gospodinjstvih kot samostojna izdaja Uradnih objav št. 3. Na spletni strani občine je objavljen pod uradnimi objavami in pod javnimi razpisi.</w:t>
      </w:r>
    </w:p>
    <w:p w14:paraId="1F4589FF" w14:textId="77777777" w:rsidR="00B22E2D" w:rsidRDefault="00B22E2D" w:rsidP="00B22E2D">
      <w:pPr>
        <w:ind w:left="60"/>
        <w:jc w:val="both"/>
        <w:rPr>
          <w:rFonts w:ascii="Arial" w:hAnsi="Arial" w:cs="Arial"/>
          <w:sz w:val="22"/>
          <w:szCs w:val="22"/>
        </w:rPr>
      </w:pPr>
    </w:p>
    <w:p w14:paraId="75383BAA" w14:textId="1ED76908" w:rsidR="00BB2053" w:rsidRDefault="00B22E2D" w:rsidP="00B22E2D">
      <w:pPr>
        <w:ind w:left="60"/>
        <w:jc w:val="both"/>
        <w:rPr>
          <w:rFonts w:ascii="Arial" w:hAnsi="Arial" w:cs="Arial"/>
          <w:sz w:val="22"/>
          <w:szCs w:val="22"/>
        </w:rPr>
      </w:pPr>
      <w:r w:rsidRPr="00B22E2D">
        <w:rPr>
          <w:rFonts w:ascii="Arial" w:hAnsi="Arial" w:cs="Arial"/>
          <w:sz w:val="22"/>
          <w:szCs w:val="22"/>
          <w:u w:val="single"/>
        </w:rPr>
        <w:t>Nedeljko Gregorič</w:t>
      </w:r>
      <w:r w:rsidR="00A75833" w:rsidRPr="002C5699">
        <w:rPr>
          <w:rFonts w:ascii="Arial" w:hAnsi="Arial" w:cs="Arial"/>
          <w:sz w:val="22"/>
          <w:szCs w:val="22"/>
        </w:rPr>
        <w:t xml:space="preserve"> </w:t>
      </w:r>
      <w:r w:rsidR="00190715">
        <w:rPr>
          <w:rFonts w:ascii="Arial" w:hAnsi="Arial" w:cs="Arial"/>
          <w:sz w:val="22"/>
          <w:szCs w:val="22"/>
        </w:rPr>
        <w:t xml:space="preserve">postavi </w:t>
      </w:r>
      <w:r>
        <w:rPr>
          <w:rFonts w:ascii="Arial" w:hAnsi="Arial" w:cs="Arial"/>
          <w:sz w:val="22"/>
          <w:szCs w:val="22"/>
        </w:rPr>
        <w:t>vprašanje glede Šampionke</w:t>
      </w:r>
      <w:r w:rsidR="00190715">
        <w:rPr>
          <w:rFonts w:ascii="Arial" w:hAnsi="Arial" w:cs="Arial"/>
          <w:sz w:val="22"/>
          <w:szCs w:val="22"/>
        </w:rPr>
        <w:t xml:space="preserve"> in sestank</w:t>
      </w:r>
      <w:r w:rsidR="002C5699">
        <w:rPr>
          <w:rFonts w:ascii="Arial" w:hAnsi="Arial" w:cs="Arial"/>
          <w:sz w:val="22"/>
          <w:szCs w:val="22"/>
        </w:rPr>
        <w:t>a</w:t>
      </w:r>
      <w:r w:rsidR="00190715">
        <w:rPr>
          <w:rFonts w:ascii="Arial" w:hAnsi="Arial" w:cs="Arial"/>
          <w:sz w:val="22"/>
          <w:szCs w:val="22"/>
        </w:rPr>
        <w:t xml:space="preserve"> lastnika s svetniki, kjer </w:t>
      </w:r>
      <w:r w:rsidR="002C5699">
        <w:rPr>
          <w:rFonts w:ascii="Arial" w:hAnsi="Arial" w:cs="Arial"/>
          <w:sz w:val="22"/>
          <w:szCs w:val="22"/>
        </w:rPr>
        <w:t xml:space="preserve">naj </w:t>
      </w:r>
      <w:r w:rsidR="00190715">
        <w:rPr>
          <w:rFonts w:ascii="Arial" w:hAnsi="Arial" w:cs="Arial"/>
          <w:sz w:val="22"/>
          <w:szCs w:val="22"/>
        </w:rPr>
        <w:t>bi bil predstavljen razvoj tamkajšnjega območja.</w:t>
      </w:r>
    </w:p>
    <w:p w14:paraId="4A3B7567" w14:textId="48E5156C" w:rsidR="00B22E2D" w:rsidRDefault="00B22E2D" w:rsidP="00B22E2D">
      <w:pPr>
        <w:ind w:left="60"/>
        <w:jc w:val="both"/>
        <w:rPr>
          <w:rFonts w:ascii="Arial" w:hAnsi="Arial" w:cs="Arial"/>
          <w:sz w:val="22"/>
          <w:szCs w:val="22"/>
        </w:rPr>
      </w:pPr>
      <w:r>
        <w:rPr>
          <w:rFonts w:ascii="Arial" w:hAnsi="Arial" w:cs="Arial"/>
          <w:sz w:val="22"/>
          <w:szCs w:val="22"/>
        </w:rPr>
        <w:t xml:space="preserve">Prosi </w:t>
      </w:r>
      <w:r w:rsidR="00190715">
        <w:rPr>
          <w:rFonts w:ascii="Arial" w:hAnsi="Arial" w:cs="Arial"/>
          <w:sz w:val="22"/>
          <w:szCs w:val="22"/>
        </w:rPr>
        <w:t>za povzetek del, ki so bila opravljena v mesecu februarju n</w:t>
      </w:r>
      <w:r>
        <w:rPr>
          <w:rFonts w:ascii="Arial" w:hAnsi="Arial" w:cs="Arial"/>
          <w:sz w:val="22"/>
          <w:szCs w:val="22"/>
        </w:rPr>
        <w:t xml:space="preserve">a področju odpadkov </w:t>
      </w:r>
      <w:proofErr w:type="spellStart"/>
      <w:r>
        <w:rPr>
          <w:rFonts w:ascii="Arial" w:hAnsi="Arial" w:cs="Arial"/>
          <w:sz w:val="22"/>
          <w:szCs w:val="22"/>
        </w:rPr>
        <w:t>Martexa</w:t>
      </w:r>
      <w:proofErr w:type="spellEnd"/>
      <w:r>
        <w:rPr>
          <w:rFonts w:ascii="Arial" w:hAnsi="Arial" w:cs="Arial"/>
          <w:sz w:val="22"/>
          <w:szCs w:val="22"/>
        </w:rPr>
        <w:t xml:space="preserve">. </w:t>
      </w:r>
      <w:r w:rsidR="00190715">
        <w:rPr>
          <w:rFonts w:ascii="Arial" w:hAnsi="Arial" w:cs="Arial"/>
          <w:sz w:val="22"/>
          <w:szCs w:val="22"/>
        </w:rPr>
        <w:t xml:space="preserve">Predlaga, da se ponovno pozove </w:t>
      </w:r>
      <w:r w:rsidR="00FF4451">
        <w:rPr>
          <w:rFonts w:ascii="Arial" w:hAnsi="Arial" w:cs="Arial"/>
          <w:sz w:val="22"/>
          <w:szCs w:val="22"/>
        </w:rPr>
        <w:t xml:space="preserve">ministrstvo in stečajnega upravitelja k sklicu skupnega sestanka ter ustreznemu informiranju javnosti.  </w:t>
      </w:r>
    </w:p>
    <w:p w14:paraId="30811E17" w14:textId="17322D02" w:rsidR="00B22E2D" w:rsidRDefault="00190715" w:rsidP="00B22E2D">
      <w:pPr>
        <w:ind w:left="60"/>
        <w:jc w:val="both"/>
        <w:rPr>
          <w:rFonts w:ascii="Arial" w:hAnsi="Arial" w:cs="Arial"/>
          <w:sz w:val="22"/>
          <w:szCs w:val="22"/>
        </w:rPr>
      </w:pPr>
      <w:r>
        <w:rPr>
          <w:rFonts w:ascii="Arial" w:hAnsi="Arial" w:cs="Arial"/>
          <w:sz w:val="22"/>
          <w:szCs w:val="22"/>
        </w:rPr>
        <w:t>Na področju projekta k</w:t>
      </w:r>
      <w:r w:rsidR="00B22E2D">
        <w:rPr>
          <w:rFonts w:ascii="Arial" w:hAnsi="Arial" w:cs="Arial"/>
          <w:sz w:val="22"/>
          <w:szCs w:val="22"/>
        </w:rPr>
        <w:t>analizacij</w:t>
      </w:r>
      <w:r>
        <w:rPr>
          <w:rFonts w:ascii="Arial" w:hAnsi="Arial" w:cs="Arial"/>
          <w:sz w:val="22"/>
          <w:szCs w:val="22"/>
        </w:rPr>
        <w:t xml:space="preserve">e in vodovoda </w:t>
      </w:r>
      <w:r w:rsidR="00B22E2D">
        <w:rPr>
          <w:rFonts w:ascii="Arial" w:hAnsi="Arial" w:cs="Arial"/>
          <w:sz w:val="22"/>
          <w:szCs w:val="22"/>
        </w:rPr>
        <w:t>postavi zahtevo, da se</w:t>
      </w:r>
      <w:r w:rsidR="00FF4451">
        <w:rPr>
          <w:rFonts w:ascii="Arial" w:hAnsi="Arial" w:cs="Arial"/>
          <w:sz w:val="22"/>
          <w:szCs w:val="22"/>
        </w:rPr>
        <w:t xml:space="preserve"> do naslednje seje OS</w:t>
      </w:r>
      <w:r w:rsidR="00B22E2D">
        <w:rPr>
          <w:rFonts w:ascii="Arial" w:hAnsi="Arial" w:cs="Arial"/>
          <w:sz w:val="22"/>
          <w:szCs w:val="22"/>
        </w:rPr>
        <w:t xml:space="preserve"> pripravi širše poročilo in pregled finančnega</w:t>
      </w:r>
      <w:r w:rsidR="00FF4451">
        <w:rPr>
          <w:rFonts w:ascii="Arial" w:hAnsi="Arial" w:cs="Arial"/>
          <w:sz w:val="22"/>
          <w:szCs w:val="22"/>
        </w:rPr>
        <w:t xml:space="preserve"> dela</w:t>
      </w:r>
      <w:r w:rsidR="00B22E2D">
        <w:rPr>
          <w:rFonts w:ascii="Arial" w:hAnsi="Arial" w:cs="Arial"/>
          <w:sz w:val="22"/>
          <w:szCs w:val="22"/>
        </w:rPr>
        <w:t xml:space="preserve"> projekta. Prosi za prisotnost </w:t>
      </w:r>
      <w:r w:rsidR="00FF4451">
        <w:rPr>
          <w:rFonts w:ascii="Arial" w:hAnsi="Arial" w:cs="Arial"/>
          <w:sz w:val="22"/>
          <w:szCs w:val="22"/>
        </w:rPr>
        <w:t xml:space="preserve">nadzornika s strani </w:t>
      </w:r>
      <w:r w:rsidR="00B22E2D">
        <w:rPr>
          <w:rFonts w:ascii="Arial" w:hAnsi="Arial" w:cs="Arial"/>
          <w:sz w:val="22"/>
          <w:szCs w:val="22"/>
        </w:rPr>
        <w:t>Projekt</w:t>
      </w:r>
      <w:r w:rsidR="00FF4451">
        <w:rPr>
          <w:rFonts w:ascii="Arial" w:hAnsi="Arial" w:cs="Arial"/>
          <w:sz w:val="22"/>
          <w:szCs w:val="22"/>
        </w:rPr>
        <w:t>a</w:t>
      </w:r>
      <w:r w:rsidR="00B22E2D">
        <w:rPr>
          <w:rFonts w:ascii="Arial" w:hAnsi="Arial" w:cs="Arial"/>
          <w:sz w:val="22"/>
          <w:szCs w:val="22"/>
        </w:rPr>
        <w:t>, V</w:t>
      </w:r>
      <w:r w:rsidR="00FF4451">
        <w:rPr>
          <w:rFonts w:ascii="Arial" w:hAnsi="Arial" w:cs="Arial"/>
          <w:sz w:val="22"/>
          <w:szCs w:val="22"/>
        </w:rPr>
        <w:t>IK-a</w:t>
      </w:r>
      <w:r w:rsidR="00B22E2D">
        <w:rPr>
          <w:rFonts w:ascii="Arial" w:hAnsi="Arial" w:cs="Arial"/>
          <w:sz w:val="22"/>
          <w:szCs w:val="22"/>
        </w:rPr>
        <w:t xml:space="preserve"> in zunanj</w:t>
      </w:r>
      <w:r w:rsidR="00FF4451">
        <w:rPr>
          <w:rFonts w:ascii="Arial" w:hAnsi="Arial" w:cs="Arial"/>
          <w:sz w:val="22"/>
          <w:szCs w:val="22"/>
        </w:rPr>
        <w:t>e</w:t>
      </w:r>
      <w:r w:rsidR="00B22E2D">
        <w:rPr>
          <w:rFonts w:ascii="Arial" w:hAnsi="Arial" w:cs="Arial"/>
          <w:sz w:val="22"/>
          <w:szCs w:val="22"/>
        </w:rPr>
        <w:t xml:space="preserve"> sodelavk</w:t>
      </w:r>
      <w:r w:rsidR="00FF4451">
        <w:rPr>
          <w:rFonts w:ascii="Arial" w:hAnsi="Arial" w:cs="Arial"/>
          <w:sz w:val="22"/>
          <w:szCs w:val="22"/>
        </w:rPr>
        <w:t>e</w:t>
      </w:r>
      <w:r w:rsidR="00B22E2D">
        <w:rPr>
          <w:rFonts w:ascii="Arial" w:hAnsi="Arial" w:cs="Arial"/>
          <w:sz w:val="22"/>
          <w:szCs w:val="22"/>
        </w:rPr>
        <w:t xml:space="preserve"> za pridobitev kohezijskih sredstev. </w:t>
      </w:r>
    </w:p>
    <w:p w14:paraId="6B881109" w14:textId="5374BC68" w:rsidR="00B22E2D" w:rsidRDefault="00B22E2D" w:rsidP="00B22E2D">
      <w:pPr>
        <w:ind w:left="60"/>
        <w:jc w:val="both"/>
        <w:rPr>
          <w:rFonts w:ascii="Arial" w:hAnsi="Arial" w:cs="Arial"/>
          <w:sz w:val="22"/>
          <w:szCs w:val="22"/>
        </w:rPr>
      </w:pPr>
      <w:r>
        <w:rPr>
          <w:rFonts w:ascii="Arial" w:hAnsi="Arial" w:cs="Arial"/>
          <w:sz w:val="22"/>
          <w:szCs w:val="22"/>
        </w:rPr>
        <w:t xml:space="preserve">Prosi za pojasnilo zadnjih </w:t>
      </w:r>
      <w:r w:rsidR="00FF4451">
        <w:rPr>
          <w:rFonts w:ascii="Arial" w:hAnsi="Arial" w:cs="Arial"/>
          <w:sz w:val="22"/>
          <w:szCs w:val="22"/>
        </w:rPr>
        <w:t>treh</w:t>
      </w:r>
      <w:r>
        <w:rPr>
          <w:rFonts w:ascii="Arial" w:hAnsi="Arial" w:cs="Arial"/>
          <w:sz w:val="22"/>
          <w:szCs w:val="22"/>
        </w:rPr>
        <w:t xml:space="preserve"> alinej pri poročilu župana</w:t>
      </w:r>
      <w:r w:rsidR="00FF4451">
        <w:rPr>
          <w:rFonts w:ascii="Arial" w:hAnsi="Arial" w:cs="Arial"/>
          <w:sz w:val="22"/>
          <w:szCs w:val="22"/>
        </w:rPr>
        <w:t>.</w:t>
      </w:r>
      <w:r>
        <w:rPr>
          <w:rFonts w:ascii="Arial" w:hAnsi="Arial" w:cs="Arial"/>
          <w:sz w:val="22"/>
          <w:szCs w:val="22"/>
        </w:rPr>
        <w:t xml:space="preserve"> </w:t>
      </w:r>
    </w:p>
    <w:p w14:paraId="1CDD51C1" w14:textId="64D10DCF" w:rsidR="00B22E2D" w:rsidRPr="00F85A15" w:rsidRDefault="00B22E2D" w:rsidP="00B22E2D">
      <w:pPr>
        <w:pStyle w:val="Odstavekseznama"/>
        <w:numPr>
          <w:ilvl w:val="0"/>
          <w:numId w:val="22"/>
        </w:numPr>
        <w:jc w:val="both"/>
        <w:rPr>
          <w:rFonts w:ascii="Arial" w:hAnsi="Arial" w:cs="Arial"/>
          <w:sz w:val="22"/>
          <w:szCs w:val="22"/>
        </w:rPr>
      </w:pPr>
      <w:r w:rsidRPr="00F85A15">
        <w:rPr>
          <w:rFonts w:ascii="Arial" w:hAnsi="Arial" w:cs="Arial"/>
          <w:sz w:val="22"/>
          <w:szCs w:val="22"/>
          <w:u w:val="single"/>
        </w:rPr>
        <w:t>Župan</w:t>
      </w:r>
      <w:r w:rsidRPr="00F85A15">
        <w:rPr>
          <w:rFonts w:ascii="Arial" w:hAnsi="Arial" w:cs="Arial"/>
          <w:sz w:val="22"/>
          <w:szCs w:val="22"/>
        </w:rPr>
        <w:t xml:space="preserve"> pove, da </w:t>
      </w:r>
      <w:r w:rsidR="00F85A15">
        <w:rPr>
          <w:rFonts w:ascii="Arial" w:hAnsi="Arial" w:cs="Arial"/>
          <w:sz w:val="22"/>
          <w:szCs w:val="22"/>
        </w:rPr>
        <w:t>se je sestal</w:t>
      </w:r>
      <w:r w:rsidRPr="00F85A15">
        <w:rPr>
          <w:rFonts w:ascii="Arial" w:hAnsi="Arial" w:cs="Arial"/>
          <w:sz w:val="22"/>
          <w:szCs w:val="22"/>
        </w:rPr>
        <w:t xml:space="preserve"> z lastnikom Šampionke </w:t>
      </w:r>
      <w:r w:rsidR="00F85A15">
        <w:rPr>
          <w:rFonts w:ascii="Arial" w:hAnsi="Arial" w:cs="Arial"/>
          <w:sz w:val="22"/>
          <w:szCs w:val="22"/>
        </w:rPr>
        <w:t>in da mu bo v marcu predlagal termine za skupen sestanek.</w:t>
      </w:r>
    </w:p>
    <w:p w14:paraId="612D0377" w14:textId="627A1B3B" w:rsidR="00F85A15" w:rsidRDefault="00F85A15" w:rsidP="00B22E2D">
      <w:pPr>
        <w:pStyle w:val="Odstavekseznama"/>
        <w:ind w:left="420"/>
        <w:jc w:val="both"/>
        <w:rPr>
          <w:rFonts w:ascii="Arial" w:hAnsi="Arial" w:cs="Arial"/>
          <w:sz w:val="22"/>
          <w:szCs w:val="22"/>
        </w:rPr>
      </w:pPr>
      <w:r>
        <w:rPr>
          <w:rFonts w:ascii="Arial" w:hAnsi="Arial" w:cs="Arial"/>
          <w:sz w:val="22"/>
          <w:szCs w:val="22"/>
        </w:rPr>
        <w:t xml:space="preserve">Na temo odpadkov v </w:t>
      </w:r>
      <w:proofErr w:type="spellStart"/>
      <w:r w:rsidR="00B22E2D">
        <w:rPr>
          <w:rFonts w:ascii="Arial" w:hAnsi="Arial" w:cs="Arial"/>
          <w:sz w:val="22"/>
          <w:szCs w:val="22"/>
        </w:rPr>
        <w:t>Martex</w:t>
      </w:r>
      <w:r>
        <w:rPr>
          <w:rFonts w:ascii="Arial" w:hAnsi="Arial" w:cs="Arial"/>
          <w:sz w:val="22"/>
          <w:szCs w:val="22"/>
        </w:rPr>
        <w:t>u</w:t>
      </w:r>
      <w:proofErr w:type="spellEnd"/>
      <w:r>
        <w:rPr>
          <w:rFonts w:ascii="Arial" w:hAnsi="Arial" w:cs="Arial"/>
          <w:sz w:val="22"/>
          <w:szCs w:val="22"/>
        </w:rPr>
        <w:t xml:space="preserve"> sta bila objavljena dva večja</w:t>
      </w:r>
      <w:r w:rsidR="002C5699">
        <w:rPr>
          <w:rFonts w:ascii="Arial" w:hAnsi="Arial" w:cs="Arial"/>
          <w:sz w:val="22"/>
          <w:szCs w:val="22"/>
        </w:rPr>
        <w:t xml:space="preserve"> medijska</w:t>
      </w:r>
      <w:r>
        <w:rPr>
          <w:rFonts w:ascii="Arial" w:hAnsi="Arial" w:cs="Arial"/>
          <w:sz w:val="22"/>
          <w:szCs w:val="22"/>
        </w:rPr>
        <w:t xml:space="preserve"> prispevka. Stečajni upravitelj pripravlja dokumentacijo </w:t>
      </w:r>
      <w:r w:rsidR="00B22E2D">
        <w:rPr>
          <w:rFonts w:ascii="Arial" w:hAnsi="Arial" w:cs="Arial"/>
          <w:sz w:val="22"/>
          <w:szCs w:val="22"/>
        </w:rPr>
        <w:t>za razpis z DUTB</w:t>
      </w:r>
      <w:r>
        <w:rPr>
          <w:rFonts w:ascii="Arial" w:hAnsi="Arial" w:cs="Arial"/>
          <w:sz w:val="22"/>
          <w:szCs w:val="22"/>
        </w:rPr>
        <w:t xml:space="preserve">, ob uspešnem razpisu bi prostori bili oddani v najem brez odpadkov. Trenutnim najemnikom ni bila podaljšana pogodba. </w:t>
      </w:r>
      <w:r w:rsidR="00E12C16">
        <w:rPr>
          <w:rFonts w:ascii="Arial" w:hAnsi="Arial" w:cs="Arial"/>
          <w:sz w:val="22"/>
          <w:szCs w:val="22"/>
        </w:rPr>
        <w:t xml:space="preserve">Ministrstvo pa mora pred samim posegom uporabiti vsa druga pravna sredstva, da tako upraviči porabo javnih financ. Ponudbe za odvoz odpadkov zbira tudi sam stečajni upravitelj. </w:t>
      </w:r>
    </w:p>
    <w:p w14:paraId="72BA2146" w14:textId="0BF43F2D" w:rsidR="00E12C16" w:rsidRDefault="00E12C16" w:rsidP="00B22E2D">
      <w:pPr>
        <w:pStyle w:val="Odstavekseznama"/>
        <w:ind w:left="420"/>
        <w:jc w:val="both"/>
        <w:rPr>
          <w:rFonts w:ascii="Arial" w:hAnsi="Arial" w:cs="Arial"/>
          <w:sz w:val="22"/>
          <w:szCs w:val="22"/>
        </w:rPr>
      </w:pPr>
      <w:r>
        <w:rPr>
          <w:rFonts w:ascii="Arial" w:hAnsi="Arial" w:cs="Arial"/>
          <w:sz w:val="22"/>
          <w:szCs w:val="22"/>
        </w:rPr>
        <w:lastRenderedPageBreak/>
        <w:t>Glede projekta k</w:t>
      </w:r>
      <w:r w:rsidR="00E71ACA">
        <w:rPr>
          <w:rFonts w:ascii="Arial" w:hAnsi="Arial" w:cs="Arial"/>
          <w:sz w:val="22"/>
          <w:szCs w:val="22"/>
        </w:rPr>
        <w:t xml:space="preserve">analizacija </w:t>
      </w:r>
      <w:r>
        <w:rPr>
          <w:rFonts w:ascii="Arial" w:hAnsi="Arial" w:cs="Arial"/>
          <w:sz w:val="22"/>
          <w:szCs w:val="22"/>
        </w:rPr>
        <w:t xml:space="preserve">in vodovod pove, da bo v kratkem izvedena revizija del, opravljena s strani ministrstva. Izvajalca nista podala </w:t>
      </w:r>
      <w:r w:rsidR="00E27446">
        <w:rPr>
          <w:rFonts w:ascii="Arial" w:hAnsi="Arial" w:cs="Arial"/>
          <w:sz w:val="22"/>
          <w:szCs w:val="22"/>
        </w:rPr>
        <w:t>nobene</w:t>
      </w:r>
      <w:r w:rsidR="0006477D">
        <w:rPr>
          <w:rFonts w:ascii="Arial" w:hAnsi="Arial" w:cs="Arial"/>
          <w:sz w:val="22"/>
          <w:szCs w:val="22"/>
        </w:rPr>
        <w:t xml:space="preserve"> prošnje za podaljšanje rokov ali obvestila o spremembah cen. </w:t>
      </w:r>
    </w:p>
    <w:p w14:paraId="04BD2AFD" w14:textId="64D38E54" w:rsidR="00E71ACA" w:rsidRDefault="00E71ACA" w:rsidP="00E71ACA">
      <w:pPr>
        <w:pStyle w:val="Odstavekseznama"/>
        <w:numPr>
          <w:ilvl w:val="0"/>
          <w:numId w:val="22"/>
        </w:numPr>
        <w:jc w:val="both"/>
        <w:rPr>
          <w:rFonts w:ascii="Arial" w:hAnsi="Arial" w:cs="Arial"/>
          <w:sz w:val="22"/>
          <w:szCs w:val="22"/>
        </w:rPr>
      </w:pPr>
      <w:r w:rsidRPr="0006477D">
        <w:rPr>
          <w:rFonts w:ascii="Arial" w:hAnsi="Arial" w:cs="Arial"/>
          <w:sz w:val="22"/>
          <w:szCs w:val="22"/>
          <w:u w:val="single"/>
        </w:rPr>
        <w:t>Nedeljko Gregorič</w:t>
      </w:r>
      <w:r>
        <w:rPr>
          <w:rFonts w:ascii="Arial" w:hAnsi="Arial" w:cs="Arial"/>
          <w:sz w:val="22"/>
          <w:szCs w:val="22"/>
        </w:rPr>
        <w:t xml:space="preserve"> prosi za</w:t>
      </w:r>
      <w:r w:rsidR="0006477D">
        <w:rPr>
          <w:rFonts w:ascii="Arial" w:hAnsi="Arial" w:cs="Arial"/>
          <w:sz w:val="22"/>
          <w:szCs w:val="22"/>
        </w:rPr>
        <w:t xml:space="preserve"> točnejši</w:t>
      </w:r>
      <w:r>
        <w:rPr>
          <w:rFonts w:ascii="Arial" w:hAnsi="Arial" w:cs="Arial"/>
          <w:sz w:val="22"/>
          <w:szCs w:val="22"/>
        </w:rPr>
        <w:t xml:space="preserve"> terminski </w:t>
      </w:r>
      <w:r w:rsidR="0006477D">
        <w:rPr>
          <w:rFonts w:ascii="Arial" w:hAnsi="Arial" w:cs="Arial"/>
          <w:sz w:val="22"/>
          <w:szCs w:val="22"/>
        </w:rPr>
        <w:t>načrt sestankov.</w:t>
      </w:r>
    </w:p>
    <w:p w14:paraId="1482E1B9" w14:textId="083737E2" w:rsidR="00E71ACA" w:rsidRDefault="00E71ACA" w:rsidP="00E71ACA">
      <w:pPr>
        <w:pStyle w:val="Odstavekseznama"/>
        <w:numPr>
          <w:ilvl w:val="0"/>
          <w:numId w:val="22"/>
        </w:numPr>
        <w:jc w:val="both"/>
        <w:rPr>
          <w:rFonts w:ascii="Arial" w:hAnsi="Arial" w:cs="Arial"/>
          <w:sz w:val="22"/>
          <w:szCs w:val="22"/>
        </w:rPr>
      </w:pPr>
      <w:r w:rsidRPr="0006477D">
        <w:rPr>
          <w:rFonts w:ascii="Arial" w:hAnsi="Arial" w:cs="Arial"/>
          <w:sz w:val="22"/>
          <w:szCs w:val="22"/>
          <w:u w:val="single"/>
        </w:rPr>
        <w:t>Župan</w:t>
      </w:r>
      <w:r>
        <w:rPr>
          <w:rFonts w:ascii="Arial" w:hAnsi="Arial" w:cs="Arial"/>
          <w:sz w:val="22"/>
          <w:szCs w:val="22"/>
        </w:rPr>
        <w:t xml:space="preserve"> potrdi, da bo sestanek</w:t>
      </w:r>
      <w:r w:rsidR="0006477D">
        <w:rPr>
          <w:rFonts w:ascii="Arial" w:hAnsi="Arial" w:cs="Arial"/>
          <w:sz w:val="22"/>
          <w:szCs w:val="22"/>
        </w:rPr>
        <w:t xml:space="preserve"> sklican, ko prejme </w:t>
      </w:r>
      <w:r w:rsidR="00E20188">
        <w:rPr>
          <w:rFonts w:ascii="Arial" w:hAnsi="Arial" w:cs="Arial"/>
          <w:sz w:val="22"/>
          <w:szCs w:val="22"/>
        </w:rPr>
        <w:t>poročilo na področju</w:t>
      </w:r>
      <w:r w:rsidR="0006477D">
        <w:rPr>
          <w:rFonts w:ascii="Arial" w:hAnsi="Arial" w:cs="Arial"/>
          <w:sz w:val="22"/>
          <w:szCs w:val="22"/>
        </w:rPr>
        <w:t xml:space="preserve"> </w:t>
      </w:r>
      <w:proofErr w:type="spellStart"/>
      <w:r w:rsidR="0006477D">
        <w:rPr>
          <w:rFonts w:ascii="Arial" w:hAnsi="Arial" w:cs="Arial"/>
          <w:sz w:val="22"/>
          <w:szCs w:val="22"/>
        </w:rPr>
        <w:t>Martexa</w:t>
      </w:r>
      <w:proofErr w:type="spellEnd"/>
      <w:r w:rsidR="00E20188">
        <w:rPr>
          <w:rFonts w:ascii="Arial" w:hAnsi="Arial" w:cs="Arial"/>
          <w:sz w:val="22"/>
          <w:szCs w:val="22"/>
        </w:rPr>
        <w:t xml:space="preserve">, idejno zasnovo  strani lastnika </w:t>
      </w:r>
      <w:r w:rsidR="0006477D">
        <w:rPr>
          <w:rFonts w:ascii="Arial" w:hAnsi="Arial" w:cs="Arial"/>
          <w:sz w:val="22"/>
          <w:szCs w:val="22"/>
        </w:rPr>
        <w:t>Šampionke</w:t>
      </w:r>
      <w:r>
        <w:rPr>
          <w:rFonts w:ascii="Arial" w:hAnsi="Arial" w:cs="Arial"/>
          <w:sz w:val="22"/>
          <w:szCs w:val="22"/>
        </w:rPr>
        <w:t xml:space="preserve"> i</w:t>
      </w:r>
      <w:r w:rsidR="00E20188">
        <w:rPr>
          <w:rFonts w:ascii="Arial" w:hAnsi="Arial" w:cs="Arial"/>
          <w:sz w:val="22"/>
          <w:szCs w:val="22"/>
        </w:rPr>
        <w:t xml:space="preserve">n </w:t>
      </w:r>
      <w:r w:rsidR="002C5699">
        <w:rPr>
          <w:rFonts w:ascii="Arial" w:hAnsi="Arial" w:cs="Arial"/>
          <w:sz w:val="22"/>
          <w:szCs w:val="22"/>
        </w:rPr>
        <w:t xml:space="preserve">ko se </w:t>
      </w:r>
      <w:r w:rsidR="00E20188">
        <w:rPr>
          <w:rFonts w:ascii="Arial" w:hAnsi="Arial" w:cs="Arial"/>
          <w:sz w:val="22"/>
          <w:szCs w:val="22"/>
        </w:rPr>
        <w:t>uskladi z nadzorniki projekta vodovod in kanalizacija.</w:t>
      </w:r>
    </w:p>
    <w:p w14:paraId="469B886C" w14:textId="3B2A716F" w:rsidR="00E71ACA" w:rsidRDefault="00E71ACA" w:rsidP="00E71ACA">
      <w:pPr>
        <w:pStyle w:val="Odstavekseznama"/>
        <w:numPr>
          <w:ilvl w:val="0"/>
          <w:numId w:val="22"/>
        </w:numPr>
        <w:jc w:val="both"/>
        <w:rPr>
          <w:rFonts w:ascii="Arial" w:hAnsi="Arial" w:cs="Arial"/>
          <w:sz w:val="22"/>
          <w:szCs w:val="22"/>
        </w:rPr>
      </w:pPr>
      <w:r w:rsidRPr="00E20188">
        <w:rPr>
          <w:rFonts w:ascii="Arial" w:hAnsi="Arial" w:cs="Arial"/>
          <w:sz w:val="22"/>
          <w:szCs w:val="22"/>
          <w:u w:val="single"/>
        </w:rPr>
        <w:t>Nedeljko Gregorič</w:t>
      </w:r>
      <w:r>
        <w:rPr>
          <w:rFonts w:ascii="Arial" w:hAnsi="Arial" w:cs="Arial"/>
          <w:sz w:val="22"/>
          <w:szCs w:val="22"/>
        </w:rPr>
        <w:t xml:space="preserve"> opomni še na zadnji del njegovih vprašanj.</w:t>
      </w:r>
    </w:p>
    <w:p w14:paraId="13C4253A" w14:textId="3BA16383" w:rsidR="00E20188" w:rsidRDefault="00E71ACA" w:rsidP="00E71ACA">
      <w:pPr>
        <w:pStyle w:val="Odstavekseznama"/>
        <w:numPr>
          <w:ilvl w:val="0"/>
          <w:numId w:val="22"/>
        </w:numPr>
        <w:jc w:val="both"/>
        <w:rPr>
          <w:rFonts w:ascii="Arial" w:hAnsi="Arial" w:cs="Arial"/>
          <w:sz w:val="22"/>
          <w:szCs w:val="22"/>
        </w:rPr>
      </w:pPr>
      <w:r w:rsidRPr="00E20188">
        <w:rPr>
          <w:rFonts w:ascii="Arial" w:hAnsi="Arial" w:cs="Arial"/>
          <w:sz w:val="22"/>
          <w:szCs w:val="22"/>
          <w:u w:val="single"/>
        </w:rPr>
        <w:t>Župan</w:t>
      </w:r>
      <w:r>
        <w:rPr>
          <w:rFonts w:ascii="Arial" w:hAnsi="Arial" w:cs="Arial"/>
          <w:sz w:val="22"/>
          <w:szCs w:val="22"/>
        </w:rPr>
        <w:t xml:space="preserve"> </w:t>
      </w:r>
      <w:r w:rsidR="00E20188">
        <w:rPr>
          <w:rFonts w:ascii="Arial" w:hAnsi="Arial" w:cs="Arial"/>
          <w:sz w:val="22"/>
          <w:szCs w:val="22"/>
        </w:rPr>
        <w:t xml:space="preserve">pojasni, da rekonstrukcijo cesto Bukovica-Gornji Miren izvaja </w:t>
      </w:r>
      <w:r>
        <w:rPr>
          <w:rFonts w:ascii="Arial" w:hAnsi="Arial" w:cs="Arial"/>
          <w:sz w:val="22"/>
          <w:szCs w:val="22"/>
        </w:rPr>
        <w:t>DRSI</w:t>
      </w:r>
      <w:r w:rsidR="00E20188">
        <w:rPr>
          <w:rFonts w:ascii="Arial" w:hAnsi="Arial" w:cs="Arial"/>
          <w:sz w:val="22"/>
          <w:szCs w:val="22"/>
        </w:rPr>
        <w:t xml:space="preserve">, postavljene bodo polovične zapore cestišča. Občina financira del prenove, kjer bo vključena tudi postavitev pločnika, otoka za zmanjševanje hitrosti, avtobusno postajališče. </w:t>
      </w:r>
    </w:p>
    <w:p w14:paraId="39737640" w14:textId="6B10A8DB" w:rsidR="00E20188" w:rsidRDefault="00E20188" w:rsidP="00E20188">
      <w:pPr>
        <w:pStyle w:val="Odstavekseznama"/>
        <w:ind w:left="420"/>
        <w:jc w:val="both"/>
        <w:rPr>
          <w:rFonts w:ascii="Arial" w:hAnsi="Arial" w:cs="Arial"/>
          <w:sz w:val="22"/>
          <w:szCs w:val="22"/>
        </w:rPr>
      </w:pPr>
      <w:r>
        <w:rPr>
          <w:rFonts w:ascii="Arial" w:hAnsi="Arial" w:cs="Arial"/>
          <w:sz w:val="22"/>
          <w:szCs w:val="22"/>
        </w:rPr>
        <w:t>Na temo upravljanja s socialnimi stanovanji pove, da gre za rekonstrukcijo strehe stanovanja, prejete ponudbe zamikajo</w:t>
      </w:r>
      <w:r w:rsidR="009F037E">
        <w:rPr>
          <w:rFonts w:ascii="Arial" w:hAnsi="Arial" w:cs="Arial"/>
          <w:sz w:val="22"/>
          <w:szCs w:val="22"/>
        </w:rPr>
        <w:t xml:space="preserve"> izvedbo</w:t>
      </w:r>
      <w:r>
        <w:rPr>
          <w:rFonts w:ascii="Arial" w:hAnsi="Arial" w:cs="Arial"/>
          <w:sz w:val="22"/>
          <w:szCs w:val="22"/>
        </w:rPr>
        <w:t>.</w:t>
      </w:r>
      <w:r w:rsidR="009F037E">
        <w:rPr>
          <w:rFonts w:ascii="Arial" w:hAnsi="Arial" w:cs="Arial"/>
          <w:sz w:val="22"/>
          <w:szCs w:val="22"/>
        </w:rPr>
        <w:t xml:space="preserve"> </w:t>
      </w:r>
    </w:p>
    <w:p w14:paraId="792ABE09" w14:textId="3B3FA562" w:rsidR="009F037E" w:rsidRPr="00E20188" w:rsidRDefault="009F037E" w:rsidP="00E20188">
      <w:pPr>
        <w:pStyle w:val="Odstavekseznama"/>
        <w:ind w:left="420"/>
        <w:jc w:val="both"/>
        <w:rPr>
          <w:rFonts w:ascii="Arial" w:hAnsi="Arial" w:cs="Arial"/>
          <w:sz w:val="22"/>
          <w:szCs w:val="22"/>
        </w:rPr>
      </w:pPr>
      <w:r>
        <w:rPr>
          <w:rFonts w:ascii="Arial" w:hAnsi="Arial" w:cs="Arial"/>
          <w:sz w:val="22"/>
          <w:szCs w:val="22"/>
        </w:rPr>
        <w:t>Projekt hidravlične izboljšave se nanaša na izgradnjo vodovoda in kanalizacije. Oži</w:t>
      </w:r>
      <w:r w:rsidR="00201910">
        <w:rPr>
          <w:rFonts w:ascii="Arial" w:hAnsi="Arial" w:cs="Arial"/>
          <w:sz w:val="22"/>
          <w:szCs w:val="22"/>
        </w:rPr>
        <w:t xml:space="preserve">na v Renčah je odprta, izvajajo se druge polovične zapore cest, skladno z nadaljevanjem projekta. Večja dela bodo izvedena pri OŠ Renče, kjer bo potekala izgradnja </w:t>
      </w:r>
      <w:proofErr w:type="spellStart"/>
      <w:r w:rsidR="00201910">
        <w:rPr>
          <w:rFonts w:ascii="Arial" w:hAnsi="Arial" w:cs="Arial"/>
          <w:sz w:val="22"/>
          <w:szCs w:val="22"/>
        </w:rPr>
        <w:t>prečrpališča</w:t>
      </w:r>
      <w:proofErr w:type="spellEnd"/>
      <w:r w:rsidR="00201910">
        <w:rPr>
          <w:rFonts w:ascii="Arial" w:hAnsi="Arial" w:cs="Arial"/>
          <w:sz w:val="22"/>
          <w:szCs w:val="22"/>
        </w:rPr>
        <w:t xml:space="preserve">.  </w:t>
      </w:r>
    </w:p>
    <w:p w14:paraId="77510436" w14:textId="77777777" w:rsidR="00E71ACA" w:rsidRDefault="00E71ACA" w:rsidP="00E71ACA">
      <w:pPr>
        <w:jc w:val="both"/>
        <w:rPr>
          <w:rFonts w:ascii="Arial" w:hAnsi="Arial" w:cs="Arial"/>
          <w:sz w:val="22"/>
          <w:szCs w:val="22"/>
        </w:rPr>
      </w:pPr>
    </w:p>
    <w:p w14:paraId="62CB8398" w14:textId="33BAB90B" w:rsidR="006F63E6" w:rsidRDefault="00E71ACA" w:rsidP="00E71ACA">
      <w:pPr>
        <w:jc w:val="both"/>
        <w:rPr>
          <w:rFonts w:ascii="Arial" w:hAnsi="Arial" w:cs="Arial"/>
          <w:sz w:val="22"/>
          <w:szCs w:val="22"/>
        </w:rPr>
      </w:pPr>
      <w:r w:rsidRPr="00201910">
        <w:rPr>
          <w:rFonts w:ascii="Arial" w:hAnsi="Arial" w:cs="Arial"/>
          <w:sz w:val="22"/>
          <w:szCs w:val="22"/>
          <w:u w:val="single"/>
        </w:rPr>
        <w:t>Alan Rijavec</w:t>
      </w:r>
      <w:r>
        <w:rPr>
          <w:rFonts w:ascii="Arial" w:hAnsi="Arial" w:cs="Arial"/>
          <w:sz w:val="22"/>
          <w:szCs w:val="22"/>
        </w:rPr>
        <w:t xml:space="preserve"> </w:t>
      </w:r>
      <w:r w:rsidR="006F63E6">
        <w:rPr>
          <w:rFonts w:ascii="Arial" w:hAnsi="Arial" w:cs="Arial"/>
          <w:sz w:val="22"/>
          <w:szCs w:val="22"/>
        </w:rPr>
        <w:t xml:space="preserve">opozori na primanjkovanje prostora na </w:t>
      </w:r>
      <w:r>
        <w:rPr>
          <w:rFonts w:ascii="Arial" w:hAnsi="Arial" w:cs="Arial"/>
          <w:sz w:val="22"/>
          <w:szCs w:val="22"/>
        </w:rPr>
        <w:t>pokopališč</w:t>
      </w:r>
      <w:r w:rsidR="006F63E6">
        <w:rPr>
          <w:rFonts w:ascii="Arial" w:hAnsi="Arial" w:cs="Arial"/>
          <w:sz w:val="22"/>
          <w:szCs w:val="22"/>
        </w:rPr>
        <w:t xml:space="preserve">ih, pove, da je s strani krajanov prejel več pobud, zato predlaga, </w:t>
      </w:r>
      <w:r w:rsidR="00173840">
        <w:rPr>
          <w:rFonts w:ascii="Arial" w:hAnsi="Arial" w:cs="Arial"/>
          <w:sz w:val="22"/>
          <w:szCs w:val="22"/>
        </w:rPr>
        <w:t xml:space="preserve">da se preveri zasedenost na vseh pokopališčih in uredi </w:t>
      </w:r>
      <w:r w:rsidR="001272E8">
        <w:rPr>
          <w:rFonts w:ascii="Arial" w:hAnsi="Arial" w:cs="Arial"/>
          <w:sz w:val="22"/>
          <w:szCs w:val="22"/>
        </w:rPr>
        <w:t>morebitno</w:t>
      </w:r>
      <w:r w:rsidR="00173840">
        <w:rPr>
          <w:rFonts w:ascii="Arial" w:hAnsi="Arial" w:cs="Arial"/>
          <w:sz w:val="22"/>
          <w:szCs w:val="22"/>
        </w:rPr>
        <w:t xml:space="preserve"> razširitev. </w:t>
      </w:r>
    </w:p>
    <w:p w14:paraId="65900809" w14:textId="2D6323E1" w:rsidR="006E6BC1" w:rsidRPr="006E6BC1" w:rsidRDefault="006E6BC1" w:rsidP="006E6BC1">
      <w:pPr>
        <w:pStyle w:val="Odstavekseznama"/>
        <w:numPr>
          <w:ilvl w:val="0"/>
          <w:numId w:val="22"/>
        </w:numPr>
        <w:jc w:val="both"/>
        <w:rPr>
          <w:rFonts w:ascii="Arial" w:hAnsi="Arial" w:cs="Arial"/>
          <w:sz w:val="22"/>
          <w:szCs w:val="22"/>
        </w:rPr>
      </w:pPr>
      <w:r>
        <w:rPr>
          <w:rFonts w:ascii="Arial" w:hAnsi="Arial" w:cs="Arial"/>
          <w:sz w:val="22"/>
          <w:szCs w:val="22"/>
          <w:u w:val="single"/>
        </w:rPr>
        <w:t>Župan</w:t>
      </w:r>
      <w:r w:rsidRPr="001272E8">
        <w:rPr>
          <w:rFonts w:ascii="Arial" w:hAnsi="Arial" w:cs="Arial"/>
          <w:sz w:val="22"/>
          <w:szCs w:val="22"/>
        </w:rPr>
        <w:t xml:space="preserve"> </w:t>
      </w:r>
      <w:r>
        <w:rPr>
          <w:rFonts w:ascii="Arial" w:hAnsi="Arial" w:cs="Arial"/>
          <w:sz w:val="22"/>
          <w:szCs w:val="22"/>
        </w:rPr>
        <w:t xml:space="preserve">pove, da so pokopališča v upravljanju krajevnih skupnosti. V pripravi je kataster pokopališča, ki bo pokazal, koliko praznih mest je še na voljo. Pripravljen bo tudi plan za naslednjih 10 let in razširitev prostorskega plana. </w:t>
      </w:r>
    </w:p>
    <w:p w14:paraId="7C0F9FE6" w14:textId="77777777" w:rsidR="00C86968" w:rsidRDefault="00C86968" w:rsidP="00C86968">
      <w:pPr>
        <w:jc w:val="both"/>
        <w:rPr>
          <w:rFonts w:ascii="Arial" w:hAnsi="Arial" w:cs="Arial"/>
          <w:sz w:val="22"/>
          <w:szCs w:val="22"/>
        </w:rPr>
      </w:pPr>
    </w:p>
    <w:p w14:paraId="7518FCFB" w14:textId="1416D774" w:rsidR="004425B8" w:rsidRDefault="00C86968" w:rsidP="00C86968">
      <w:pPr>
        <w:jc w:val="both"/>
        <w:rPr>
          <w:rFonts w:ascii="Arial" w:hAnsi="Arial" w:cs="Arial"/>
          <w:sz w:val="22"/>
          <w:szCs w:val="22"/>
        </w:rPr>
      </w:pPr>
      <w:r w:rsidRPr="006E6BC1">
        <w:rPr>
          <w:rFonts w:ascii="Arial" w:hAnsi="Arial" w:cs="Arial"/>
          <w:sz w:val="22"/>
          <w:szCs w:val="22"/>
          <w:u w:val="single"/>
        </w:rPr>
        <w:t>Marko Furlan</w:t>
      </w:r>
      <w:r>
        <w:rPr>
          <w:rFonts w:ascii="Arial" w:hAnsi="Arial" w:cs="Arial"/>
          <w:sz w:val="22"/>
          <w:szCs w:val="22"/>
        </w:rPr>
        <w:t xml:space="preserve"> </w:t>
      </w:r>
      <w:r w:rsidR="006E6BC1">
        <w:rPr>
          <w:rFonts w:ascii="Arial" w:hAnsi="Arial" w:cs="Arial"/>
          <w:sz w:val="22"/>
          <w:szCs w:val="22"/>
        </w:rPr>
        <w:t xml:space="preserve">predlaga </w:t>
      </w:r>
      <w:r w:rsidR="00825E44">
        <w:rPr>
          <w:rFonts w:ascii="Arial" w:hAnsi="Arial" w:cs="Arial"/>
          <w:sz w:val="22"/>
          <w:szCs w:val="22"/>
        </w:rPr>
        <w:t xml:space="preserve">reševanje </w:t>
      </w:r>
      <w:r w:rsidR="006E6BC1">
        <w:rPr>
          <w:rFonts w:ascii="Arial" w:hAnsi="Arial" w:cs="Arial"/>
          <w:sz w:val="22"/>
          <w:szCs w:val="22"/>
        </w:rPr>
        <w:t xml:space="preserve">problematike </w:t>
      </w:r>
      <w:r w:rsidR="00825E44">
        <w:rPr>
          <w:rFonts w:ascii="Arial" w:hAnsi="Arial" w:cs="Arial"/>
          <w:sz w:val="22"/>
          <w:szCs w:val="22"/>
        </w:rPr>
        <w:t>kanalizacij</w:t>
      </w:r>
      <w:r w:rsidR="006E6BC1">
        <w:rPr>
          <w:rFonts w:ascii="Arial" w:hAnsi="Arial" w:cs="Arial"/>
          <w:sz w:val="22"/>
          <w:szCs w:val="22"/>
        </w:rPr>
        <w:t xml:space="preserve">e zaradi razpršenosti občine </w:t>
      </w:r>
      <w:r w:rsidR="00825E44">
        <w:rPr>
          <w:rFonts w:ascii="Arial" w:hAnsi="Arial" w:cs="Arial"/>
          <w:sz w:val="22"/>
          <w:szCs w:val="22"/>
        </w:rPr>
        <w:t xml:space="preserve">s pomočjo čistilnih naprav. </w:t>
      </w:r>
      <w:r w:rsidR="006E6BC1">
        <w:rPr>
          <w:rFonts w:ascii="Arial" w:hAnsi="Arial" w:cs="Arial"/>
          <w:sz w:val="22"/>
          <w:szCs w:val="22"/>
        </w:rPr>
        <w:t>Pove, da njegov</w:t>
      </w:r>
      <w:r w:rsidR="003956D0">
        <w:rPr>
          <w:rFonts w:ascii="Arial" w:hAnsi="Arial" w:cs="Arial"/>
          <w:sz w:val="22"/>
          <w:szCs w:val="22"/>
        </w:rPr>
        <w:t xml:space="preserve"> okvirni</w:t>
      </w:r>
      <w:r w:rsidR="006E6BC1">
        <w:rPr>
          <w:rFonts w:ascii="Arial" w:hAnsi="Arial" w:cs="Arial"/>
          <w:sz w:val="22"/>
          <w:szCs w:val="22"/>
        </w:rPr>
        <w:t xml:space="preserve"> izračun stroška malih komunalnih čistilnih naprav </w:t>
      </w:r>
      <w:r w:rsidR="004425B8">
        <w:rPr>
          <w:rFonts w:ascii="Arial" w:hAnsi="Arial" w:cs="Arial"/>
          <w:sz w:val="22"/>
          <w:szCs w:val="22"/>
        </w:rPr>
        <w:t xml:space="preserve">za celotno občino </w:t>
      </w:r>
      <w:r w:rsidR="006E6BC1">
        <w:rPr>
          <w:rFonts w:ascii="Arial" w:hAnsi="Arial" w:cs="Arial"/>
          <w:sz w:val="22"/>
          <w:szCs w:val="22"/>
        </w:rPr>
        <w:t>znaša</w:t>
      </w:r>
      <w:r w:rsidR="004425B8">
        <w:rPr>
          <w:rFonts w:ascii="Arial" w:hAnsi="Arial" w:cs="Arial"/>
          <w:sz w:val="22"/>
          <w:szCs w:val="22"/>
        </w:rPr>
        <w:t xml:space="preserve"> 3</w:t>
      </w:r>
      <w:r w:rsidR="003956D0">
        <w:rPr>
          <w:rFonts w:ascii="Arial" w:hAnsi="Arial" w:cs="Arial"/>
          <w:sz w:val="22"/>
          <w:szCs w:val="22"/>
        </w:rPr>
        <w:t>,5</w:t>
      </w:r>
      <w:r w:rsidR="004425B8">
        <w:rPr>
          <w:rFonts w:ascii="Arial" w:hAnsi="Arial" w:cs="Arial"/>
          <w:sz w:val="22"/>
          <w:szCs w:val="22"/>
        </w:rPr>
        <w:t xml:space="preserve"> milijon</w:t>
      </w:r>
      <w:r w:rsidR="001272E8">
        <w:rPr>
          <w:rFonts w:ascii="Arial" w:hAnsi="Arial" w:cs="Arial"/>
          <w:sz w:val="22"/>
          <w:szCs w:val="22"/>
        </w:rPr>
        <w:t>a</w:t>
      </w:r>
      <w:r w:rsidR="004425B8">
        <w:rPr>
          <w:rFonts w:ascii="Arial" w:hAnsi="Arial" w:cs="Arial"/>
          <w:sz w:val="22"/>
          <w:szCs w:val="22"/>
        </w:rPr>
        <w:t xml:space="preserve"> evrov</w:t>
      </w:r>
      <w:r w:rsidR="003956D0">
        <w:rPr>
          <w:rFonts w:ascii="Arial" w:hAnsi="Arial" w:cs="Arial"/>
          <w:sz w:val="22"/>
          <w:szCs w:val="22"/>
        </w:rPr>
        <w:t>, zgolj prva faza izgradnje kanalizacije pa znaša 2,5 milijona evrov. Zanimajo ga nadaljnje rešitve za to problematiko.</w:t>
      </w:r>
    </w:p>
    <w:p w14:paraId="05E6ABA7" w14:textId="7F9579ED" w:rsidR="003956D0" w:rsidRDefault="003956D0" w:rsidP="003956D0">
      <w:pPr>
        <w:pStyle w:val="Odstavekseznama"/>
        <w:numPr>
          <w:ilvl w:val="0"/>
          <w:numId w:val="22"/>
        </w:num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 xml:space="preserve">opomni, da je v izračun potrebno upoštevati tudi letno vzdrževanje </w:t>
      </w:r>
      <w:r w:rsidR="00541BA6">
        <w:rPr>
          <w:rFonts w:ascii="Arial" w:hAnsi="Arial" w:cs="Arial"/>
          <w:sz w:val="22"/>
          <w:szCs w:val="22"/>
        </w:rPr>
        <w:t>malih komunalnih čistilnih naprav, ki strošek znatno povečajo. Pove, da se zaveda, da kanalizacija vseh hiš ne bo dosegla</w:t>
      </w:r>
      <w:r w:rsidR="001272E8">
        <w:rPr>
          <w:rFonts w:ascii="Arial" w:hAnsi="Arial" w:cs="Arial"/>
          <w:sz w:val="22"/>
          <w:szCs w:val="22"/>
        </w:rPr>
        <w:t xml:space="preserve">. Izpostavi, da </w:t>
      </w:r>
      <w:r w:rsidR="00541BA6">
        <w:rPr>
          <w:rFonts w:ascii="Arial" w:hAnsi="Arial" w:cs="Arial"/>
          <w:sz w:val="22"/>
          <w:szCs w:val="22"/>
        </w:rPr>
        <w:t xml:space="preserve">je ocenjen znesek za kanalizacijo do vseh hiš </w:t>
      </w:r>
      <w:r w:rsidR="001272E8">
        <w:rPr>
          <w:rFonts w:ascii="Arial" w:hAnsi="Arial" w:cs="Arial"/>
          <w:sz w:val="22"/>
          <w:szCs w:val="22"/>
        </w:rPr>
        <w:t xml:space="preserve">po občini </w:t>
      </w:r>
      <w:r w:rsidR="00541BA6">
        <w:rPr>
          <w:rFonts w:ascii="Arial" w:hAnsi="Arial" w:cs="Arial"/>
          <w:sz w:val="22"/>
          <w:szCs w:val="22"/>
        </w:rPr>
        <w:t xml:space="preserve">ocenjen na 42 milijonov evrov. Občina zato vsako leto objavi razpis za sofinanciranje </w:t>
      </w:r>
      <w:r w:rsidR="00E04130">
        <w:rPr>
          <w:rFonts w:ascii="Arial" w:hAnsi="Arial" w:cs="Arial"/>
          <w:sz w:val="22"/>
          <w:szCs w:val="22"/>
        </w:rPr>
        <w:t xml:space="preserve">vgradnje </w:t>
      </w:r>
      <w:r w:rsidR="00541BA6">
        <w:rPr>
          <w:rFonts w:ascii="Arial" w:hAnsi="Arial" w:cs="Arial"/>
          <w:sz w:val="22"/>
          <w:szCs w:val="22"/>
        </w:rPr>
        <w:t xml:space="preserve">MKČN. </w:t>
      </w:r>
      <w:r w:rsidR="00CB3E92">
        <w:rPr>
          <w:rFonts w:ascii="Arial" w:hAnsi="Arial" w:cs="Arial"/>
          <w:sz w:val="22"/>
          <w:szCs w:val="22"/>
        </w:rPr>
        <w:t xml:space="preserve">Po zakonu je za upravljanje in vzdrževanje MKČN odgovoren lastnik sam, saj ne spadajo pod gospodarsko javno službo. </w:t>
      </w:r>
    </w:p>
    <w:p w14:paraId="6BADECA3" w14:textId="31C3A190" w:rsidR="00CB3E92" w:rsidRDefault="00CB3E92" w:rsidP="00CB3E92">
      <w:pPr>
        <w:pStyle w:val="Odstavekseznama"/>
        <w:numPr>
          <w:ilvl w:val="0"/>
          <w:numId w:val="22"/>
        </w:numPr>
        <w:jc w:val="both"/>
        <w:rPr>
          <w:rFonts w:ascii="Arial" w:hAnsi="Arial" w:cs="Arial"/>
          <w:sz w:val="22"/>
          <w:szCs w:val="22"/>
        </w:rPr>
      </w:pPr>
      <w:r>
        <w:rPr>
          <w:rFonts w:ascii="Arial" w:hAnsi="Arial" w:cs="Arial"/>
          <w:sz w:val="22"/>
          <w:szCs w:val="22"/>
          <w:u w:val="single"/>
        </w:rPr>
        <w:t>Marko Furlan</w:t>
      </w:r>
      <w:r w:rsidRPr="001272E8">
        <w:rPr>
          <w:rFonts w:ascii="Arial" w:hAnsi="Arial" w:cs="Arial"/>
          <w:sz w:val="22"/>
          <w:szCs w:val="22"/>
        </w:rPr>
        <w:t xml:space="preserve"> </w:t>
      </w:r>
      <w:r>
        <w:rPr>
          <w:rFonts w:ascii="Arial" w:hAnsi="Arial" w:cs="Arial"/>
          <w:sz w:val="22"/>
          <w:szCs w:val="22"/>
        </w:rPr>
        <w:t>še doda, da MKČN predstavlja polovico manjši strošek tudi za odvajanje fekalnih voda.</w:t>
      </w:r>
    </w:p>
    <w:p w14:paraId="3919D02E" w14:textId="657E0D69" w:rsidR="00CB3E92" w:rsidRDefault="00CB3E92" w:rsidP="00CB3E92">
      <w:pPr>
        <w:pStyle w:val="Odstavekseznama"/>
        <w:ind w:left="420"/>
        <w:jc w:val="both"/>
        <w:rPr>
          <w:rFonts w:ascii="Arial" w:hAnsi="Arial" w:cs="Arial"/>
          <w:sz w:val="22"/>
          <w:szCs w:val="22"/>
        </w:rPr>
      </w:pPr>
      <w:r>
        <w:rPr>
          <w:rFonts w:ascii="Arial" w:hAnsi="Arial" w:cs="Arial"/>
          <w:sz w:val="22"/>
          <w:szCs w:val="22"/>
        </w:rPr>
        <w:t xml:space="preserve">Zanima ga, kdaj je predvidena investicija v pločnik in razsvetljavo od KD Bukovica do odcepa za Martinjak. </w:t>
      </w:r>
    </w:p>
    <w:p w14:paraId="08EA3179" w14:textId="75197C5A" w:rsidR="00CB3E92" w:rsidRDefault="00CB3E92" w:rsidP="00CB3E92">
      <w:pPr>
        <w:pStyle w:val="Odstavekseznama"/>
        <w:numPr>
          <w:ilvl w:val="0"/>
          <w:numId w:val="22"/>
        </w:numPr>
        <w:jc w:val="both"/>
        <w:rPr>
          <w:rFonts w:ascii="Arial" w:hAnsi="Arial" w:cs="Arial"/>
          <w:sz w:val="22"/>
          <w:szCs w:val="22"/>
        </w:rPr>
      </w:pPr>
      <w:r>
        <w:rPr>
          <w:rFonts w:ascii="Arial" w:hAnsi="Arial" w:cs="Arial"/>
          <w:sz w:val="22"/>
          <w:szCs w:val="22"/>
          <w:u w:val="single"/>
        </w:rPr>
        <w:t>Župan</w:t>
      </w:r>
      <w:r w:rsidRPr="00CB3E92">
        <w:rPr>
          <w:rFonts w:ascii="Arial" w:hAnsi="Arial" w:cs="Arial"/>
          <w:sz w:val="22"/>
          <w:szCs w:val="22"/>
        </w:rPr>
        <w:t xml:space="preserve"> </w:t>
      </w:r>
      <w:r>
        <w:rPr>
          <w:rFonts w:ascii="Arial" w:hAnsi="Arial" w:cs="Arial"/>
          <w:sz w:val="22"/>
          <w:szCs w:val="22"/>
        </w:rPr>
        <w:t xml:space="preserve">odgovori, da je država naročila projektno dokumentacijo za umiritev prometa, postavitev pločnika in javne razsvetljave. Pločnik naj bi potekal po desni strani (smer Bilje), ker je tam več </w:t>
      </w:r>
      <w:r w:rsidR="00B72778">
        <w:rPr>
          <w:rFonts w:ascii="Arial" w:hAnsi="Arial" w:cs="Arial"/>
          <w:sz w:val="22"/>
          <w:szCs w:val="22"/>
        </w:rPr>
        <w:t>stanovanjskih hiš</w:t>
      </w:r>
      <w:r>
        <w:rPr>
          <w:rFonts w:ascii="Arial" w:hAnsi="Arial" w:cs="Arial"/>
          <w:sz w:val="22"/>
          <w:szCs w:val="22"/>
        </w:rPr>
        <w:t>.</w:t>
      </w:r>
    </w:p>
    <w:p w14:paraId="547B2B84" w14:textId="11BD8306" w:rsidR="00CB3E92" w:rsidRDefault="00CB3E92" w:rsidP="00CB3E92">
      <w:pPr>
        <w:pStyle w:val="Odstavekseznama"/>
        <w:numPr>
          <w:ilvl w:val="0"/>
          <w:numId w:val="22"/>
        </w:numPr>
        <w:jc w:val="both"/>
        <w:rPr>
          <w:rFonts w:ascii="Arial" w:hAnsi="Arial" w:cs="Arial"/>
          <w:sz w:val="22"/>
          <w:szCs w:val="22"/>
        </w:rPr>
      </w:pPr>
      <w:r>
        <w:rPr>
          <w:rFonts w:ascii="Arial" w:hAnsi="Arial" w:cs="Arial"/>
          <w:sz w:val="22"/>
          <w:szCs w:val="22"/>
          <w:u w:val="single"/>
        </w:rPr>
        <w:t>Marko Fur</w:t>
      </w:r>
      <w:r w:rsidR="00B72778">
        <w:rPr>
          <w:rFonts w:ascii="Arial" w:hAnsi="Arial" w:cs="Arial"/>
          <w:sz w:val="22"/>
          <w:szCs w:val="22"/>
          <w:u w:val="single"/>
        </w:rPr>
        <w:t>l</w:t>
      </w:r>
      <w:r>
        <w:rPr>
          <w:rFonts w:ascii="Arial" w:hAnsi="Arial" w:cs="Arial"/>
          <w:sz w:val="22"/>
          <w:szCs w:val="22"/>
          <w:u w:val="single"/>
        </w:rPr>
        <w:t>an</w:t>
      </w:r>
      <w:r w:rsidRPr="001272E8">
        <w:rPr>
          <w:rFonts w:ascii="Arial" w:hAnsi="Arial" w:cs="Arial"/>
          <w:sz w:val="22"/>
          <w:szCs w:val="22"/>
        </w:rPr>
        <w:t xml:space="preserve"> </w:t>
      </w:r>
      <w:r w:rsidR="00B72778">
        <w:rPr>
          <w:rFonts w:ascii="Arial" w:hAnsi="Arial" w:cs="Arial"/>
          <w:sz w:val="22"/>
          <w:szCs w:val="22"/>
        </w:rPr>
        <w:t>zanima ga, ali bo lastništvo, po zaključku notranje obnove Zadružnega doma Vogrsko, ponovno prepisano na KS Vogrsko.</w:t>
      </w:r>
    </w:p>
    <w:p w14:paraId="2E5841E4" w14:textId="2A67385F" w:rsidR="00B72778" w:rsidRDefault="00B72778" w:rsidP="00CB3E92">
      <w:pPr>
        <w:pStyle w:val="Odstavekseznama"/>
        <w:numPr>
          <w:ilvl w:val="0"/>
          <w:numId w:val="22"/>
        </w:numPr>
        <w:jc w:val="both"/>
        <w:rPr>
          <w:rFonts w:ascii="Arial" w:hAnsi="Arial" w:cs="Arial"/>
          <w:sz w:val="22"/>
          <w:szCs w:val="22"/>
        </w:rPr>
      </w:pPr>
      <w:r>
        <w:rPr>
          <w:rFonts w:ascii="Arial" w:hAnsi="Arial" w:cs="Arial"/>
          <w:sz w:val="22"/>
          <w:szCs w:val="22"/>
          <w:u w:val="single"/>
        </w:rPr>
        <w:t>Župan</w:t>
      </w:r>
      <w:r w:rsidRPr="00B72778">
        <w:rPr>
          <w:rFonts w:ascii="Arial" w:hAnsi="Arial" w:cs="Arial"/>
          <w:sz w:val="22"/>
          <w:szCs w:val="22"/>
        </w:rPr>
        <w:t xml:space="preserve"> </w:t>
      </w:r>
      <w:r>
        <w:rPr>
          <w:rFonts w:ascii="Arial" w:hAnsi="Arial" w:cs="Arial"/>
          <w:sz w:val="22"/>
          <w:szCs w:val="22"/>
        </w:rPr>
        <w:t xml:space="preserve">odgovori, da ja, če bo to KS Vogrsko sprejela s sklepom, saj je tako navedeno tudi v pogodbi. </w:t>
      </w:r>
    </w:p>
    <w:p w14:paraId="0A65BF7B" w14:textId="3D143417" w:rsidR="00B33AD5" w:rsidRDefault="00B72778" w:rsidP="00CB3E92">
      <w:pPr>
        <w:pStyle w:val="Odstavekseznama"/>
        <w:numPr>
          <w:ilvl w:val="0"/>
          <w:numId w:val="22"/>
        </w:numPr>
        <w:jc w:val="both"/>
        <w:rPr>
          <w:rFonts w:ascii="Arial" w:hAnsi="Arial" w:cs="Arial"/>
          <w:sz w:val="22"/>
          <w:szCs w:val="22"/>
        </w:rPr>
      </w:pPr>
      <w:r>
        <w:rPr>
          <w:rFonts w:ascii="Arial" w:hAnsi="Arial" w:cs="Arial"/>
          <w:sz w:val="22"/>
          <w:szCs w:val="22"/>
          <w:u w:val="single"/>
        </w:rPr>
        <w:t>Marko Furlan</w:t>
      </w:r>
      <w:r w:rsidRPr="001272E8">
        <w:rPr>
          <w:rFonts w:ascii="Arial" w:hAnsi="Arial" w:cs="Arial"/>
          <w:sz w:val="22"/>
          <w:szCs w:val="22"/>
        </w:rPr>
        <w:t xml:space="preserve"> </w:t>
      </w:r>
      <w:r>
        <w:rPr>
          <w:rFonts w:ascii="Arial" w:hAnsi="Arial" w:cs="Arial"/>
          <w:sz w:val="22"/>
          <w:szCs w:val="22"/>
        </w:rPr>
        <w:t xml:space="preserve">vpraša, koliko </w:t>
      </w:r>
      <w:r w:rsidR="001272E8">
        <w:rPr>
          <w:rFonts w:ascii="Arial" w:hAnsi="Arial" w:cs="Arial"/>
          <w:sz w:val="22"/>
          <w:szCs w:val="22"/>
        </w:rPr>
        <w:t>znašajo</w:t>
      </w:r>
      <w:r>
        <w:rPr>
          <w:rFonts w:ascii="Arial" w:hAnsi="Arial" w:cs="Arial"/>
          <w:sz w:val="22"/>
          <w:szCs w:val="22"/>
        </w:rPr>
        <w:t xml:space="preserve"> letni stroški</w:t>
      </w:r>
      <w:r w:rsidR="00B33AD5">
        <w:rPr>
          <w:rFonts w:ascii="Arial" w:hAnsi="Arial" w:cs="Arial"/>
          <w:sz w:val="22"/>
          <w:szCs w:val="22"/>
        </w:rPr>
        <w:t xml:space="preserve"> in prihodki polnilnic za električne avtomobile.</w:t>
      </w:r>
    </w:p>
    <w:p w14:paraId="54EA582C" w14:textId="44508B77" w:rsidR="00B72778" w:rsidRPr="00CB3E92" w:rsidRDefault="00B33AD5" w:rsidP="00CB3E92">
      <w:pPr>
        <w:pStyle w:val="Odstavekseznama"/>
        <w:numPr>
          <w:ilvl w:val="0"/>
          <w:numId w:val="22"/>
        </w:numPr>
        <w:jc w:val="both"/>
        <w:rPr>
          <w:rFonts w:ascii="Arial" w:hAnsi="Arial" w:cs="Arial"/>
          <w:sz w:val="22"/>
          <w:szCs w:val="22"/>
        </w:rPr>
      </w:pPr>
      <w:r>
        <w:rPr>
          <w:rFonts w:ascii="Arial" w:hAnsi="Arial" w:cs="Arial"/>
          <w:sz w:val="22"/>
          <w:szCs w:val="22"/>
          <w:u w:val="single"/>
        </w:rPr>
        <w:t>Župan</w:t>
      </w:r>
      <w:r w:rsidRPr="00C55BBF">
        <w:rPr>
          <w:rFonts w:ascii="Arial" w:hAnsi="Arial" w:cs="Arial"/>
          <w:sz w:val="22"/>
          <w:szCs w:val="22"/>
        </w:rPr>
        <w:t xml:space="preserve"> </w:t>
      </w:r>
      <w:r>
        <w:rPr>
          <w:rFonts w:ascii="Arial" w:hAnsi="Arial" w:cs="Arial"/>
          <w:sz w:val="22"/>
          <w:szCs w:val="22"/>
        </w:rPr>
        <w:t xml:space="preserve">pove, da bo podal pismen odgovor. </w:t>
      </w:r>
    </w:p>
    <w:p w14:paraId="349CFB6F" w14:textId="5BAE59FD" w:rsidR="00825E44" w:rsidRDefault="00825E44" w:rsidP="00825E44">
      <w:pPr>
        <w:pStyle w:val="Odstavekseznama"/>
        <w:numPr>
          <w:ilvl w:val="0"/>
          <w:numId w:val="22"/>
        </w:numPr>
        <w:jc w:val="both"/>
        <w:rPr>
          <w:rFonts w:ascii="Arial" w:hAnsi="Arial" w:cs="Arial"/>
          <w:sz w:val="22"/>
          <w:szCs w:val="22"/>
        </w:rPr>
      </w:pPr>
      <w:r w:rsidRPr="00B33AD5">
        <w:rPr>
          <w:rFonts w:ascii="Arial" w:hAnsi="Arial" w:cs="Arial"/>
          <w:sz w:val="22"/>
          <w:szCs w:val="22"/>
          <w:u w:val="single"/>
        </w:rPr>
        <w:t>Marko Furlan</w:t>
      </w:r>
      <w:r>
        <w:rPr>
          <w:rFonts w:ascii="Arial" w:hAnsi="Arial" w:cs="Arial"/>
          <w:sz w:val="22"/>
          <w:szCs w:val="22"/>
        </w:rPr>
        <w:t xml:space="preserve"> </w:t>
      </w:r>
      <w:r w:rsidR="00B33AD5">
        <w:rPr>
          <w:rFonts w:ascii="Arial" w:hAnsi="Arial" w:cs="Arial"/>
          <w:sz w:val="22"/>
          <w:szCs w:val="22"/>
        </w:rPr>
        <w:t xml:space="preserve">zanima ga, zakaj v NRP-ju </w:t>
      </w:r>
      <w:r>
        <w:rPr>
          <w:rFonts w:ascii="Arial" w:hAnsi="Arial" w:cs="Arial"/>
          <w:sz w:val="22"/>
          <w:szCs w:val="22"/>
        </w:rPr>
        <w:t xml:space="preserve">ni predvidenega pločnika </w:t>
      </w:r>
      <w:r w:rsidR="00B33AD5">
        <w:rPr>
          <w:rFonts w:ascii="Arial" w:hAnsi="Arial" w:cs="Arial"/>
          <w:sz w:val="22"/>
          <w:szCs w:val="22"/>
        </w:rPr>
        <w:t xml:space="preserve">v </w:t>
      </w:r>
      <w:r>
        <w:rPr>
          <w:rFonts w:ascii="Arial" w:hAnsi="Arial" w:cs="Arial"/>
          <w:sz w:val="22"/>
          <w:szCs w:val="22"/>
        </w:rPr>
        <w:t>Dombrav</w:t>
      </w:r>
      <w:r w:rsidR="00B33AD5">
        <w:rPr>
          <w:rFonts w:ascii="Arial" w:hAnsi="Arial" w:cs="Arial"/>
          <w:sz w:val="22"/>
          <w:szCs w:val="22"/>
        </w:rPr>
        <w:t>i</w:t>
      </w:r>
      <w:r>
        <w:rPr>
          <w:rFonts w:ascii="Arial" w:hAnsi="Arial" w:cs="Arial"/>
          <w:sz w:val="22"/>
          <w:szCs w:val="22"/>
        </w:rPr>
        <w:t>.</w:t>
      </w:r>
    </w:p>
    <w:p w14:paraId="22AB2D32" w14:textId="31FB42A1" w:rsidR="00825E44" w:rsidRDefault="00825E44" w:rsidP="00825E44">
      <w:pPr>
        <w:pStyle w:val="Odstavekseznama"/>
        <w:numPr>
          <w:ilvl w:val="0"/>
          <w:numId w:val="22"/>
        </w:numPr>
        <w:jc w:val="both"/>
        <w:rPr>
          <w:rFonts w:ascii="Arial" w:hAnsi="Arial" w:cs="Arial"/>
          <w:sz w:val="22"/>
          <w:szCs w:val="22"/>
        </w:rPr>
      </w:pPr>
      <w:r w:rsidRPr="00B33AD5">
        <w:rPr>
          <w:rFonts w:ascii="Arial" w:hAnsi="Arial" w:cs="Arial"/>
          <w:sz w:val="22"/>
          <w:szCs w:val="22"/>
          <w:u w:val="single"/>
        </w:rPr>
        <w:t>Župan</w:t>
      </w:r>
      <w:r>
        <w:rPr>
          <w:rFonts w:ascii="Arial" w:hAnsi="Arial" w:cs="Arial"/>
          <w:sz w:val="22"/>
          <w:szCs w:val="22"/>
        </w:rPr>
        <w:t xml:space="preserve"> </w:t>
      </w:r>
      <w:r w:rsidR="00B33AD5">
        <w:rPr>
          <w:rFonts w:ascii="Arial" w:hAnsi="Arial" w:cs="Arial"/>
          <w:sz w:val="22"/>
          <w:szCs w:val="22"/>
        </w:rPr>
        <w:t xml:space="preserve">pove, da je </w:t>
      </w:r>
      <w:r>
        <w:rPr>
          <w:rFonts w:ascii="Arial" w:hAnsi="Arial" w:cs="Arial"/>
          <w:sz w:val="22"/>
          <w:szCs w:val="22"/>
        </w:rPr>
        <w:t>država objavila razpis</w:t>
      </w:r>
      <w:r w:rsidR="00B33AD5">
        <w:rPr>
          <w:rFonts w:ascii="Arial" w:hAnsi="Arial" w:cs="Arial"/>
          <w:sz w:val="22"/>
          <w:szCs w:val="22"/>
        </w:rPr>
        <w:t xml:space="preserve"> za zaris pločnika in postajališča. Od tega je tudi odvisna izvedba in nadaljevanje postopka za izbor izvajalca. Konec leta bo ta investicija vključena v proračun, ko bo več znanega o oceni investicije.</w:t>
      </w:r>
    </w:p>
    <w:p w14:paraId="7FB06DB2" w14:textId="3F61F213" w:rsidR="00825E44" w:rsidRDefault="00825E44" w:rsidP="00825E44">
      <w:pPr>
        <w:pStyle w:val="Odstavekseznama"/>
        <w:numPr>
          <w:ilvl w:val="0"/>
          <w:numId w:val="22"/>
        </w:numPr>
        <w:jc w:val="both"/>
        <w:rPr>
          <w:rFonts w:ascii="Arial" w:hAnsi="Arial" w:cs="Arial"/>
          <w:sz w:val="22"/>
          <w:szCs w:val="22"/>
        </w:rPr>
      </w:pPr>
      <w:r w:rsidRPr="00B33AD5">
        <w:rPr>
          <w:rFonts w:ascii="Arial" w:hAnsi="Arial" w:cs="Arial"/>
          <w:sz w:val="22"/>
          <w:szCs w:val="22"/>
          <w:u w:val="single"/>
        </w:rPr>
        <w:t>Marko Furlan</w:t>
      </w:r>
      <w:r>
        <w:rPr>
          <w:rFonts w:ascii="Arial" w:hAnsi="Arial" w:cs="Arial"/>
          <w:sz w:val="22"/>
          <w:szCs w:val="22"/>
        </w:rPr>
        <w:t xml:space="preserve"> </w:t>
      </w:r>
      <w:r w:rsidR="00B33AD5">
        <w:rPr>
          <w:rFonts w:ascii="Arial" w:hAnsi="Arial" w:cs="Arial"/>
          <w:sz w:val="22"/>
          <w:szCs w:val="22"/>
        </w:rPr>
        <w:t>vpraša, kdaj bo urejeno kontejnersko</w:t>
      </w:r>
      <w:r>
        <w:rPr>
          <w:rFonts w:ascii="Arial" w:hAnsi="Arial" w:cs="Arial"/>
          <w:sz w:val="22"/>
          <w:szCs w:val="22"/>
        </w:rPr>
        <w:t xml:space="preserve"> mesto pri Jack Baru</w:t>
      </w:r>
      <w:r w:rsidR="00B33AD5">
        <w:rPr>
          <w:rFonts w:ascii="Arial" w:hAnsi="Arial" w:cs="Arial"/>
          <w:sz w:val="22"/>
          <w:szCs w:val="22"/>
        </w:rPr>
        <w:t xml:space="preserve"> v Bukovici, saj je bila pobuda večkrat podana. </w:t>
      </w:r>
    </w:p>
    <w:p w14:paraId="7D04D2F4" w14:textId="2B7CCEDE" w:rsidR="00825E44" w:rsidRDefault="00825E44" w:rsidP="00825E44">
      <w:pPr>
        <w:pStyle w:val="Odstavekseznama"/>
        <w:numPr>
          <w:ilvl w:val="0"/>
          <w:numId w:val="22"/>
        </w:numPr>
        <w:jc w:val="both"/>
        <w:rPr>
          <w:rFonts w:ascii="Arial" w:hAnsi="Arial" w:cs="Arial"/>
          <w:sz w:val="22"/>
          <w:szCs w:val="22"/>
        </w:rPr>
      </w:pPr>
      <w:r w:rsidRPr="00B33AD5">
        <w:rPr>
          <w:rFonts w:ascii="Arial" w:hAnsi="Arial" w:cs="Arial"/>
          <w:sz w:val="22"/>
          <w:szCs w:val="22"/>
          <w:u w:val="single"/>
        </w:rPr>
        <w:t>Župan</w:t>
      </w:r>
      <w:r>
        <w:rPr>
          <w:rFonts w:ascii="Arial" w:hAnsi="Arial" w:cs="Arial"/>
          <w:sz w:val="22"/>
          <w:szCs w:val="22"/>
        </w:rPr>
        <w:t xml:space="preserve"> </w:t>
      </w:r>
      <w:r w:rsidR="00B33AD5">
        <w:rPr>
          <w:rFonts w:ascii="Arial" w:hAnsi="Arial" w:cs="Arial"/>
          <w:sz w:val="22"/>
          <w:szCs w:val="22"/>
        </w:rPr>
        <w:t xml:space="preserve">pove, da bo podal </w:t>
      </w:r>
      <w:r>
        <w:rPr>
          <w:rFonts w:ascii="Arial" w:hAnsi="Arial" w:cs="Arial"/>
          <w:sz w:val="22"/>
          <w:szCs w:val="22"/>
        </w:rPr>
        <w:t>pis</w:t>
      </w:r>
      <w:r w:rsidR="00B33AD5">
        <w:rPr>
          <w:rFonts w:ascii="Arial" w:hAnsi="Arial" w:cs="Arial"/>
          <w:sz w:val="22"/>
          <w:szCs w:val="22"/>
        </w:rPr>
        <w:t>men</w:t>
      </w:r>
      <w:r>
        <w:rPr>
          <w:rFonts w:ascii="Arial" w:hAnsi="Arial" w:cs="Arial"/>
          <w:sz w:val="22"/>
          <w:szCs w:val="22"/>
        </w:rPr>
        <w:t xml:space="preserve"> odgovor.</w:t>
      </w:r>
    </w:p>
    <w:p w14:paraId="75148849" w14:textId="43D7215C" w:rsidR="00825E44" w:rsidRDefault="00825E44" w:rsidP="00825E44">
      <w:pPr>
        <w:pStyle w:val="Odstavekseznama"/>
        <w:numPr>
          <w:ilvl w:val="0"/>
          <w:numId w:val="22"/>
        </w:numPr>
        <w:jc w:val="both"/>
        <w:rPr>
          <w:rFonts w:ascii="Arial" w:hAnsi="Arial" w:cs="Arial"/>
          <w:sz w:val="22"/>
          <w:szCs w:val="22"/>
        </w:rPr>
      </w:pPr>
      <w:r w:rsidRPr="0058128C">
        <w:rPr>
          <w:rFonts w:ascii="Arial" w:hAnsi="Arial" w:cs="Arial"/>
          <w:sz w:val="22"/>
          <w:szCs w:val="22"/>
          <w:u w:val="single"/>
        </w:rPr>
        <w:t>Marko Furlan</w:t>
      </w:r>
      <w:r>
        <w:rPr>
          <w:rFonts w:ascii="Arial" w:hAnsi="Arial" w:cs="Arial"/>
          <w:sz w:val="22"/>
          <w:szCs w:val="22"/>
        </w:rPr>
        <w:t xml:space="preserve"> </w:t>
      </w:r>
      <w:r w:rsidR="0058128C">
        <w:rPr>
          <w:rFonts w:ascii="Arial" w:hAnsi="Arial" w:cs="Arial"/>
          <w:sz w:val="22"/>
          <w:szCs w:val="22"/>
        </w:rPr>
        <w:t xml:space="preserve">poda pobudo o </w:t>
      </w:r>
      <w:r>
        <w:rPr>
          <w:rFonts w:ascii="Arial" w:hAnsi="Arial" w:cs="Arial"/>
          <w:sz w:val="22"/>
          <w:szCs w:val="22"/>
        </w:rPr>
        <w:t>ureditv</w:t>
      </w:r>
      <w:r w:rsidR="0058128C">
        <w:rPr>
          <w:rFonts w:ascii="Arial" w:hAnsi="Arial" w:cs="Arial"/>
          <w:sz w:val="22"/>
          <w:szCs w:val="22"/>
        </w:rPr>
        <w:t>i</w:t>
      </w:r>
      <w:r>
        <w:rPr>
          <w:rFonts w:ascii="Arial" w:hAnsi="Arial" w:cs="Arial"/>
          <w:sz w:val="22"/>
          <w:szCs w:val="22"/>
        </w:rPr>
        <w:t xml:space="preserve"> etažne lastnine</w:t>
      </w:r>
      <w:r w:rsidR="0058128C">
        <w:rPr>
          <w:rFonts w:ascii="Arial" w:hAnsi="Arial" w:cs="Arial"/>
          <w:sz w:val="22"/>
          <w:szCs w:val="22"/>
        </w:rPr>
        <w:t xml:space="preserve"> Kulturnega doma v Bukovici, geodetskega posnetka in vpisa v zemljiško knjigo</w:t>
      </w:r>
      <w:r>
        <w:rPr>
          <w:rFonts w:ascii="Arial" w:hAnsi="Arial" w:cs="Arial"/>
          <w:sz w:val="22"/>
          <w:szCs w:val="22"/>
        </w:rPr>
        <w:t xml:space="preserve">. </w:t>
      </w:r>
      <w:r w:rsidR="0058128C">
        <w:rPr>
          <w:rFonts w:ascii="Arial" w:hAnsi="Arial" w:cs="Arial"/>
          <w:sz w:val="22"/>
          <w:szCs w:val="22"/>
        </w:rPr>
        <w:t>Opozori, da so kletni prostori še vedno vpisani kot skladišče, prostor, ki se oddaja kot frizerski salon, pa kot gostinski lokal. Opozori, da je to p</w:t>
      </w:r>
      <w:r>
        <w:rPr>
          <w:rFonts w:ascii="Arial" w:hAnsi="Arial" w:cs="Arial"/>
          <w:sz w:val="22"/>
          <w:szCs w:val="22"/>
        </w:rPr>
        <w:t xml:space="preserve">odlaga oddajanja prostorov v najem. </w:t>
      </w:r>
    </w:p>
    <w:p w14:paraId="5EAE8B7C" w14:textId="382CC767" w:rsidR="00825E44" w:rsidRDefault="00825E44" w:rsidP="00825E44">
      <w:pPr>
        <w:pStyle w:val="Odstavekseznama"/>
        <w:numPr>
          <w:ilvl w:val="0"/>
          <w:numId w:val="22"/>
        </w:numPr>
        <w:jc w:val="both"/>
        <w:rPr>
          <w:rFonts w:ascii="Arial" w:hAnsi="Arial" w:cs="Arial"/>
          <w:sz w:val="22"/>
          <w:szCs w:val="22"/>
        </w:rPr>
      </w:pPr>
      <w:r w:rsidRPr="0058128C">
        <w:rPr>
          <w:rFonts w:ascii="Arial" w:hAnsi="Arial" w:cs="Arial"/>
          <w:sz w:val="22"/>
          <w:szCs w:val="22"/>
          <w:u w:val="single"/>
        </w:rPr>
        <w:lastRenderedPageBreak/>
        <w:t>Župan</w:t>
      </w:r>
      <w:r>
        <w:rPr>
          <w:rFonts w:ascii="Arial" w:hAnsi="Arial" w:cs="Arial"/>
          <w:sz w:val="22"/>
          <w:szCs w:val="22"/>
        </w:rPr>
        <w:t xml:space="preserve"> </w:t>
      </w:r>
      <w:r w:rsidR="0058128C">
        <w:rPr>
          <w:rFonts w:ascii="Arial" w:hAnsi="Arial" w:cs="Arial"/>
          <w:sz w:val="22"/>
          <w:szCs w:val="22"/>
        </w:rPr>
        <w:t xml:space="preserve">odgovori, da je etažno lastništvo že urejeno, potrdi, da sledi še </w:t>
      </w:r>
      <w:r>
        <w:rPr>
          <w:rFonts w:ascii="Arial" w:hAnsi="Arial" w:cs="Arial"/>
          <w:sz w:val="22"/>
          <w:szCs w:val="22"/>
        </w:rPr>
        <w:t xml:space="preserve">ureditev namembnosti. Definicija namenske rabe </w:t>
      </w:r>
      <w:r w:rsidR="0058128C">
        <w:rPr>
          <w:rFonts w:ascii="Arial" w:hAnsi="Arial" w:cs="Arial"/>
          <w:sz w:val="22"/>
          <w:szCs w:val="22"/>
        </w:rPr>
        <w:t xml:space="preserve">bo urejena </w:t>
      </w:r>
      <w:r>
        <w:rPr>
          <w:rFonts w:ascii="Arial" w:hAnsi="Arial" w:cs="Arial"/>
          <w:sz w:val="22"/>
          <w:szCs w:val="22"/>
        </w:rPr>
        <w:t>v sodelovanju s KS Bukovica-Volčja Draga.</w:t>
      </w:r>
    </w:p>
    <w:p w14:paraId="6874DC44" w14:textId="0F8D7465" w:rsidR="00825E44" w:rsidRDefault="00825E44" w:rsidP="00825E44">
      <w:pPr>
        <w:pStyle w:val="Odstavekseznama"/>
        <w:numPr>
          <w:ilvl w:val="0"/>
          <w:numId w:val="22"/>
        </w:numPr>
        <w:jc w:val="both"/>
        <w:rPr>
          <w:rFonts w:ascii="Arial" w:hAnsi="Arial" w:cs="Arial"/>
          <w:sz w:val="22"/>
          <w:szCs w:val="22"/>
        </w:rPr>
      </w:pPr>
      <w:r w:rsidRPr="0058128C">
        <w:rPr>
          <w:rFonts w:ascii="Arial" w:hAnsi="Arial" w:cs="Arial"/>
          <w:sz w:val="22"/>
          <w:szCs w:val="22"/>
          <w:u w:val="single"/>
        </w:rPr>
        <w:t>Marko Furlan</w:t>
      </w:r>
      <w:r>
        <w:rPr>
          <w:rFonts w:ascii="Arial" w:hAnsi="Arial" w:cs="Arial"/>
          <w:sz w:val="22"/>
          <w:szCs w:val="22"/>
        </w:rPr>
        <w:t xml:space="preserve"> </w:t>
      </w:r>
      <w:r w:rsidR="0058128C">
        <w:rPr>
          <w:rFonts w:ascii="Arial" w:hAnsi="Arial" w:cs="Arial"/>
          <w:sz w:val="22"/>
          <w:szCs w:val="22"/>
        </w:rPr>
        <w:t xml:space="preserve">opozori, da je v dvorani Angela Mlečnika </w:t>
      </w:r>
      <w:r>
        <w:rPr>
          <w:rFonts w:ascii="Arial" w:hAnsi="Arial" w:cs="Arial"/>
          <w:sz w:val="22"/>
          <w:szCs w:val="22"/>
        </w:rPr>
        <w:t>slaba vidljivost na oder</w:t>
      </w:r>
      <w:r w:rsidR="0058128C">
        <w:rPr>
          <w:rFonts w:ascii="Arial" w:hAnsi="Arial" w:cs="Arial"/>
          <w:sz w:val="22"/>
          <w:szCs w:val="22"/>
        </w:rPr>
        <w:t xml:space="preserve"> in predlaga </w:t>
      </w:r>
      <w:r>
        <w:rPr>
          <w:rFonts w:ascii="Arial" w:hAnsi="Arial" w:cs="Arial"/>
          <w:sz w:val="22"/>
          <w:szCs w:val="22"/>
        </w:rPr>
        <w:t xml:space="preserve">ureditev </w:t>
      </w:r>
      <w:r w:rsidR="0058128C">
        <w:rPr>
          <w:rFonts w:ascii="Arial" w:hAnsi="Arial" w:cs="Arial"/>
          <w:sz w:val="22"/>
          <w:szCs w:val="22"/>
        </w:rPr>
        <w:t>razsvetljave v dvorani</w:t>
      </w:r>
      <w:r>
        <w:rPr>
          <w:rFonts w:ascii="Arial" w:hAnsi="Arial" w:cs="Arial"/>
          <w:sz w:val="22"/>
          <w:szCs w:val="22"/>
        </w:rPr>
        <w:t xml:space="preserve">. </w:t>
      </w:r>
    </w:p>
    <w:p w14:paraId="6FC183E3" w14:textId="77777777" w:rsidR="00825E44" w:rsidRDefault="00825E44" w:rsidP="00825E44">
      <w:pPr>
        <w:jc w:val="both"/>
        <w:rPr>
          <w:rFonts w:ascii="Arial" w:hAnsi="Arial" w:cs="Arial"/>
          <w:sz w:val="22"/>
          <w:szCs w:val="22"/>
        </w:rPr>
      </w:pPr>
    </w:p>
    <w:p w14:paraId="15AC09AD" w14:textId="0639D2B9" w:rsidR="004314B6" w:rsidRDefault="00825E44" w:rsidP="004314B6">
      <w:pPr>
        <w:jc w:val="both"/>
        <w:rPr>
          <w:rFonts w:ascii="Arial" w:hAnsi="Arial" w:cs="Arial"/>
          <w:sz w:val="22"/>
          <w:szCs w:val="22"/>
        </w:rPr>
      </w:pPr>
      <w:r w:rsidRPr="0058128C">
        <w:rPr>
          <w:rFonts w:ascii="Arial" w:hAnsi="Arial" w:cs="Arial"/>
          <w:sz w:val="22"/>
          <w:szCs w:val="22"/>
          <w:u w:val="single"/>
        </w:rPr>
        <w:t>Aleš Furlan</w:t>
      </w:r>
      <w:r>
        <w:rPr>
          <w:rFonts w:ascii="Arial" w:hAnsi="Arial" w:cs="Arial"/>
          <w:sz w:val="22"/>
          <w:szCs w:val="22"/>
        </w:rPr>
        <w:t xml:space="preserve"> </w:t>
      </w:r>
      <w:r w:rsidR="0058128C">
        <w:rPr>
          <w:rFonts w:ascii="Arial" w:hAnsi="Arial" w:cs="Arial"/>
          <w:sz w:val="22"/>
          <w:szCs w:val="22"/>
        </w:rPr>
        <w:t xml:space="preserve">zanima ga, zakaj ne bo </w:t>
      </w:r>
      <w:r>
        <w:rPr>
          <w:rFonts w:ascii="Arial" w:hAnsi="Arial" w:cs="Arial"/>
          <w:sz w:val="22"/>
          <w:szCs w:val="22"/>
        </w:rPr>
        <w:t xml:space="preserve">intervencijski center </w:t>
      </w:r>
      <w:r w:rsidR="0058128C">
        <w:rPr>
          <w:rFonts w:ascii="Arial" w:hAnsi="Arial" w:cs="Arial"/>
          <w:sz w:val="22"/>
          <w:szCs w:val="22"/>
        </w:rPr>
        <w:t>zgrajen na dosedanji lokaciji</w:t>
      </w:r>
      <w:r w:rsidR="00743A18">
        <w:rPr>
          <w:rFonts w:ascii="Arial" w:hAnsi="Arial" w:cs="Arial"/>
          <w:sz w:val="22"/>
          <w:szCs w:val="22"/>
        </w:rPr>
        <w:t xml:space="preserve"> v Arčonih, ampak na občinskem zemljišču pri Goriških opekarnah</w:t>
      </w:r>
      <w:r w:rsidR="0058128C">
        <w:rPr>
          <w:rFonts w:ascii="Arial" w:hAnsi="Arial" w:cs="Arial"/>
          <w:sz w:val="22"/>
          <w:szCs w:val="22"/>
        </w:rPr>
        <w:t xml:space="preserve">. </w:t>
      </w:r>
      <w:r w:rsidR="00743A18">
        <w:rPr>
          <w:rFonts w:ascii="Arial" w:hAnsi="Arial" w:cs="Arial"/>
          <w:sz w:val="22"/>
          <w:szCs w:val="22"/>
        </w:rPr>
        <w:t>Meni, da bi rekonstrukcija starega ali postavitev novega na lokaciji pri KD Bukovica bila boljša rešitev.</w:t>
      </w:r>
    </w:p>
    <w:p w14:paraId="1C56637F" w14:textId="1C476010" w:rsidR="00AF41F1" w:rsidRPr="004314B6" w:rsidRDefault="00AF41F1" w:rsidP="004314B6">
      <w:pPr>
        <w:pStyle w:val="Odstavekseznama"/>
        <w:numPr>
          <w:ilvl w:val="0"/>
          <w:numId w:val="22"/>
        </w:numPr>
        <w:jc w:val="both"/>
        <w:rPr>
          <w:rFonts w:ascii="Arial" w:hAnsi="Arial" w:cs="Arial"/>
          <w:sz w:val="22"/>
          <w:szCs w:val="22"/>
        </w:rPr>
      </w:pPr>
      <w:r w:rsidRPr="004314B6">
        <w:rPr>
          <w:rFonts w:ascii="Arial" w:hAnsi="Arial" w:cs="Arial"/>
          <w:sz w:val="22"/>
          <w:szCs w:val="22"/>
          <w:u w:val="single"/>
        </w:rPr>
        <w:t>Župan</w:t>
      </w:r>
      <w:r w:rsidRPr="004314B6">
        <w:rPr>
          <w:rFonts w:ascii="Arial" w:hAnsi="Arial" w:cs="Arial"/>
          <w:sz w:val="22"/>
          <w:szCs w:val="22"/>
        </w:rPr>
        <w:t xml:space="preserve"> p</w:t>
      </w:r>
      <w:r w:rsidR="00743A18">
        <w:rPr>
          <w:rFonts w:ascii="Arial" w:hAnsi="Arial" w:cs="Arial"/>
          <w:sz w:val="22"/>
          <w:szCs w:val="22"/>
        </w:rPr>
        <w:t>ovzame, da p</w:t>
      </w:r>
      <w:r w:rsidRPr="004314B6">
        <w:rPr>
          <w:rFonts w:ascii="Arial" w:hAnsi="Arial" w:cs="Arial"/>
          <w:sz w:val="22"/>
          <w:szCs w:val="22"/>
        </w:rPr>
        <w:t>renova v Arčonih</w:t>
      </w:r>
      <w:r w:rsidR="00743A18">
        <w:rPr>
          <w:rFonts w:ascii="Arial" w:hAnsi="Arial" w:cs="Arial"/>
          <w:sz w:val="22"/>
          <w:szCs w:val="22"/>
        </w:rPr>
        <w:t xml:space="preserve"> ne bi zadostovala</w:t>
      </w:r>
      <w:r w:rsidRPr="004314B6">
        <w:rPr>
          <w:rFonts w:ascii="Arial" w:hAnsi="Arial" w:cs="Arial"/>
          <w:sz w:val="22"/>
          <w:szCs w:val="22"/>
        </w:rPr>
        <w:t xml:space="preserve"> </w:t>
      </w:r>
      <w:r w:rsidR="00743A18">
        <w:rPr>
          <w:rFonts w:ascii="Arial" w:hAnsi="Arial" w:cs="Arial"/>
          <w:sz w:val="22"/>
          <w:szCs w:val="22"/>
        </w:rPr>
        <w:t>novi</w:t>
      </w:r>
      <w:r w:rsidRPr="004314B6">
        <w:rPr>
          <w:rFonts w:ascii="Arial" w:hAnsi="Arial" w:cs="Arial"/>
          <w:sz w:val="22"/>
          <w:szCs w:val="22"/>
        </w:rPr>
        <w:t xml:space="preserve"> regulativi</w:t>
      </w:r>
      <w:r w:rsidR="00743A18">
        <w:rPr>
          <w:rFonts w:ascii="Arial" w:hAnsi="Arial" w:cs="Arial"/>
          <w:sz w:val="22"/>
          <w:szCs w:val="22"/>
        </w:rPr>
        <w:t xml:space="preserve"> o potresni varnosti tovrstnih objektov</w:t>
      </w:r>
      <w:r w:rsidRPr="004314B6">
        <w:rPr>
          <w:rFonts w:ascii="Arial" w:hAnsi="Arial" w:cs="Arial"/>
          <w:sz w:val="22"/>
          <w:szCs w:val="22"/>
        </w:rPr>
        <w:t>, rekonstrukcija in dozidava</w:t>
      </w:r>
      <w:r w:rsidR="00743A18">
        <w:rPr>
          <w:rFonts w:ascii="Arial" w:hAnsi="Arial" w:cs="Arial"/>
          <w:sz w:val="22"/>
          <w:szCs w:val="22"/>
        </w:rPr>
        <w:t xml:space="preserve"> pa bi znašala približno milijon evrov. P</w:t>
      </w:r>
      <w:r w:rsidRPr="004314B6">
        <w:rPr>
          <w:rFonts w:ascii="Arial" w:hAnsi="Arial" w:cs="Arial"/>
          <w:sz w:val="22"/>
          <w:szCs w:val="22"/>
        </w:rPr>
        <w:t>obuda</w:t>
      </w:r>
      <w:r w:rsidR="00743A18">
        <w:rPr>
          <w:rFonts w:ascii="Arial" w:hAnsi="Arial" w:cs="Arial"/>
          <w:sz w:val="22"/>
          <w:szCs w:val="22"/>
        </w:rPr>
        <w:t xml:space="preserve"> </w:t>
      </w:r>
      <w:r w:rsidRPr="004314B6">
        <w:rPr>
          <w:rFonts w:ascii="Arial" w:hAnsi="Arial" w:cs="Arial"/>
          <w:sz w:val="22"/>
          <w:szCs w:val="22"/>
        </w:rPr>
        <w:t>za novo lokacijo</w:t>
      </w:r>
      <w:r w:rsidR="00743A18">
        <w:rPr>
          <w:rFonts w:ascii="Arial" w:hAnsi="Arial" w:cs="Arial"/>
          <w:sz w:val="22"/>
          <w:szCs w:val="22"/>
        </w:rPr>
        <w:t xml:space="preserve"> je bila usklajena s potrebami enotnega centra </w:t>
      </w:r>
      <w:r w:rsidR="00E04130">
        <w:rPr>
          <w:rFonts w:ascii="Arial" w:hAnsi="Arial" w:cs="Arial"/>
          <w:sz w:val="22"/>
          <w:szCs w:val="22"/>
        </w:rPr>
        <w:t xml:space="preserve">tudi </w:t>
      </w:r>
      <w:r w:rsidR="00743A18">
        <w:rPr>
          <w:rFonts w:ascii="Arial" w:hAnsi="Arial" w:cs="Arial"/>
          <w:sz w:val="22"/>
          <w:szCs w:val="22"/>
        </w:rPr>
        <w:t xml:space="preserve">za civilno zaščito, ki ima svoje prostore </w:t>
      </w:r>
      <w:r w:rsidR="00E04130">
        <w:rPr>
          <w:rFonts w:ascii="Arial" w:hAnsi="Arial" w:cs="Arial"/>
          <w:sz w:val="22"/>
          <w:szCs w:val="22"/>
        </w:rPr>
        <w:t>za</w:t>
      </w:r>
      <w:r w:rsidR="00743A18">
        <w:rPr>
          <w:rFonts w:ascii="Arial" w:hAnsi="Arial" w:cs="Arial"/>
          <w:sz w:val="22"/>
          <w:szCs w:val="22"/>
        </w:rPr>
        <w:t xml:space="preserve"> hrambo materiala na treh različnih lokacijah</w:t>
      </w:r>
      <w:r w:rsidRPr="004314B6">
        <w:rPr>
          <w:rFonts w:ascii="Arial" w:hAnsi="Arial" w:cs="Arial"/>
          <w:sz w:val="22"/>
          <w:szCs w:val="22"/>
        </w:rPr>
        <w:t xml:space="preserve">. </w:t>
      </w:r>
      <w:r w:rsidR="00743A18">
        <w:rPr>
          <w:rFonts w:ascii="Arial" w:hAnsi="Arial" w:cs="Arial"/>
          <w:sz w:val="22"/>
          <w:szCs w:val="22"/>
        </w:rPr>
        <w:t xml:space="preserve">Operativno in logistično je lokacija ob Goriških opekarnah zagotovo boljša. V primeru drugačnega mnenja prosi za </w:t>
      </w:r>
      <w:r w:rsidR="00696943">
        <w:rPr>
          <w:rFonts w:ascii="Arial" w:hAnsi="Arial" w:cs="Arial"/>
          <w:sz w:val="22"/>
          <w:szCs w:val="22"/>
        </w:rPr>
        <w:t xml:space="preserve">drugo </w:t>
      </w:r>
      <w:r w:rsidR="00743A18">
        <w:rPr>
          <w:rFonts w:ascii="Arial" w:hAnsi="Arial" w:cs="Arial"/>
          <w:sz w:val="22"/>
          <w:szCs w:val="22"/>
        </w:rPr>
        <w:t>številko tovrstne primerne parcele.</w:t>
      </w:r>
    </w:p>
    <w:p w14:paraId="558CD6BD" w14:textId="33681B3A" w:rsidR="00AF41F1" w:rsidRPr="00696943" w:rsidRDefault="00AF41F1" w:rsidP="00696943">
      <w:pPr>
        <w:pStyle w:val="Odstavekseznama"/>
        <w:numPr>
          <w:ilvl w:val="0"/>
          <w:numId w:val="22"/>
        </w:numPr>
        <w:jc w:val="both"/>
        <w:rPr>
          <w:rFonts w:ascii="Arial" w:hAnsi="Arial" w:cs="Arial"/>
          <w:sz w:val="22"/>
          <w:szCs w:val="22"/>
        </w:rPr>
      </w:pPr>
      <w:r w:rsidRPr="004314B6">
        <w:rPr>
          <w:rFonts w:ascii="Arial" w:hAnsi="Arial" w:cs="Arial"/>
          <w:sz w:val="22"/>
          <w:szCs w:val="22"/>
          <w:u w:val="single"/>
        </w:rPr>
        <w:t>Aleš Furlan</w:t>
      </w:r>
      <w:r>
        <w:rPr>
          <w:rFonts w:ascii="Arial" w:hAnsi="Arial" w:cs="Arial"/>
          <w:sz w:val="22"/>
          <w:szCs w:val="22"/>
        </w:rPr>
        <w:t xml:space="preserve"> </w:t>
      </w:r>
      <w:r w:rsidR="00696943">
        <w:rPr>
          <w:rFonts w:ascii="Arial" w:hAnsi="Arial" w:cs="Arial"/>
          <w:sz w:val="22"/>
          <w:szCs w:val="22"/>
        </w:rPr>
        <w:t xml:space="preserve">zanima ga, ali se bo v sklopu del na </w:t>
      </w:r>
      <w:r>
        <w:rPr>
          <w:rFonts w:ascii="Arial" w:hAnsi="Arial" w:cs="Arial"/>
          <w:sz w:val="22"/>
          <w:szCs w:val="22"/>
        </w:rPr>
        <w:t>Jugovc</w:t>
      </w:r>
      <w:r w:rsidR="00696943">
        <w:rPr>
          <w:rFonts w:ascii="Arial" w:hAnsi="Arial" w:cs="Arial"/>
          <w:sz w:val="22"/>
          <w:szCs w:val="22"/>
        </w:rPr>
        <w:t xml:space="preserve">u posnelo del brežine </w:t>
      </w:r>
      <w:proofErr w:type="spellStart"/>
      <w:r w:rsidR="00696943">
        <w:rPr>
          <w:rFonts w:ascii="Arial" w:hAnsi="Arial" w:cs="Arial"/>
          <w:sz w:val="22"/>
          <w:szCs w:val="22"/>
        </w:rPr>
        <w:t>parc</w:t>
      </w:r>
      <w:proofErr w:type="spellEnd"/>
      <w:r w:rsidR="00696943">
        <w:rPr>
          <w:rFonts w:ascii="Arial" w:hAnsi="Arial" w:cs="Arial"/>
          <w:sz w:val="22"/>
          <w:szCs w:val="22"/>
        </w:rPr>
        <w:t>. št.</w:t>
      </w:r>
      <w:r>
        <w:rPr>
          <w:rFonts w:ascii="Arial" w:hAnsi="Arial" w:cs="Arial"/>
          <w:sz w:val="22"/>
          <w:szCs w:val="22"/>
        </w:rPr>
        <w:t xml:space="preserve"> 1119/3</w:t>
      </w:r>
      <w:r w:rsidR="00696943">
        <w:rPr>
          <w:rFonts w:ascii="Arial" w:hAnsi="Arial" w:cs="Arial"/>
          <w:sz w:val="22"/>
          <w:szCs w:val="22"/>
        </w:rPr>
        <w:t>,</w:t>
      </w:r>
      <w:r>
        <w:rPr>
          <w:rFonts w:ascii="Arial" w:hAnsi="Arial" w:cs="Arial"/>
          <w:sz w:val="22"/>
          <w:szCs w:val="22"/>
        </w:rPr>
        <w:t xml:space="preserve"> 888/6</w:t>
      </w:r>
      <w:r w:rsidR="00696943">
        <w:rPr>
          <w:rFonts w:ascii="Arial" w:hAnsi="Arial" w:cs="Arial"/>
          <w:sz w:val="22"/>
          <w:szCs w:val="22"/>
        </w:rPr>
        <w:t>, saj bi t</w:t>
      </w:r>
      <w:r w:rsidR="00E04130">
        <w:rPr>
          <w:rFonts w:ascii="Arial" w:hAnsi="Arial" w:cs="Arial"/>
          <w:sz w:val="22"/>
          <w:szCs w:val="22"/>
        </w:rPr>
        <w:t>o</w:t>
      </w:r>
      <w:r w:rsidR="00696943">
        <w:rPr>
          <w:rFonts w:ascii="Arial" w:hAnsi="Arial" w:cs="Arial"/>
          <w:sz w:val="22"/>
          <w:szCs w:val="22"/>
        </w:rPr>
        <w:t xml:space="preserve"> omogočalo večjo </w:t>
      </w:r>
      <w:r w:rsidRPr="00696943">
        <w:rPr>
          <w:rFonts w:ascii="Arial" w:hAnsi="Arial" w:cs="Arial"/>
          <w:sz w:val="22"/>
          <w:szCs w:val="22"/>
        </w:rPr>
        <w:t>preglednost</w:t>
      </w:r>
      <w:r w:rsidR="00696943">
        <w:rPr>
          <w:rFonts w:ascii="Arial" w:hAnsi="Arial" w:cs="Arial"/>
          <w:sz w:val="22"/>
          <w:szCs w:val="22"/>
        </w:rPr>
        <w:t>,</w:t>
      </w:r>
      <w:r w:rsidRPr="00696943">
        <w:rPr>
          <w:rFonts w:ascii="Arial" w:hAnsi="Arial" w:cs="Arial"/>
          <w:sz w:val="22"/>
          <w:szCs w:val="22"/>
        </w:rPr>
        <w:t xml:space="preserve"> </w:t>
      </w:r>
      <w:r w:rsidR="00696943">
        <w:rPr>
          <w:rFonts w:ascii="Arial" w:hAnsi="Arial" w:cs="Arial"/>
          <w:sz w:val="22"/>
          <w:szCs w:val="22"/>
        </w:rPr>
        <w:t>p</w:t>
      </w:r>
      <w:r w:rsidRPr="00696943">
        <w:rPr>
          <w:rFonts w:ascii="Arial" w:hAnsi="Arial" w:cs="Arial"/>
          <w:sz w:val="22"/>
          <w:szCs w:val="22"/>
        </w:rPr>
        <w:t>restavi</w:t>
      </w:r>
      <w:r w:rsidR="00696943">
        <w:rPr>
          <w:rFonts w:ascii="Arial" w:hAnsi="Arial" w:cs="Arial"/>
          <w:sz w:val="22"/>
          <w:szCs w:val="22"/>
        </w:rPr>
        <w:t>lo</w:t>
      </w:r>
      <w:r w:rsidRPr="00696943">
        <w:rPr>
          <w:rFonts w:ascii="Arial" w:hAnsi="Arial" w:cs="Arial"/>
          <w:sz w:val="22"/>
          <w:szCs w:val="22"/>
        </w:rPr>
        <w:t xml:space="preserve"> ekološk</w:t>
      </w:r>
      <w:r w:rsidR="00696943">
        <w:rPr>
          <w:rFonts w:ascii="Arial" w:hAnsi="Arial" w:cs="Arial"/>
          <w:sz w:val="22"/>
          <w:szCs w:val="22"/>
        </w:rPr>
        <w:t>i</w:t>
      </w:r>
      <w:r w:rsidRPr="00696943">
        <w:rPr>
          <w:rFonts w:ascii="Arial" w:hAnsi="Arial" w:cs="Arial"/>
          <w:sz w:val="22"/>
          <w:szCs w:val="22"/>
        </w:rPr>
        <w:t xml:space="preserve"> otok na </w:t>
      </w:r>
      <w:proofErr w:type="spellStart"/>
      <w:r w:rsidR="00696943">
        <w:rPr>
          <w:rFonts w:ascii="Arial" w:hAnsi="Arial" w:cs="Arial"/>
          <w:sz w:val="22"/>
          <w:szCs w:val="22"/>
        </w:rPr>
        <w:t>parc</w:t>
      </w:r>
      <w:proofErr w:type="spellEnd"/>
      <w:r w:rsidR="00696943">
        <w:rPr>
          <w:rFonts w:ascii="Arial" w:hAnsi="Arial" w:cs="Arial"/>
          <w:sz w:val="22"/>
          <w:szCs w:val="22"/>
        </w:rPr>
        <w:t xml:space="preserve">. št. 940/10 na </w:t>
      </w:r>
      <w:proofErr w:type="spellStart"/>
      <w:r w:rsidR="00696943">
        <w:rPr>
          <w:rFonts w:ascii="Arial" w:hAnsi="Arial" w:cs="Arial"/>
          <w:sz w:val="22"/>
          <w:szCs w:val="22"/>
        </w:rPr>
        <w:t>parc</w:t>
      </w:r>
      <w:proofErr w:type="spellEnd"/>
      <w:r w:rsidR="00696943">
        <w:rPr>
          <w:rFonts w:ascii="Arial" w:hAnsi="Arial" w:cs="Arial"/>
          <w:sz w:val="22"/>
          <w:szCs w:val="22"/>
        </w:rPr>
        <w:t xml:space="preserve">. št. </w:t>
      </w:r>
      <w:r w:rsidRPr="00696943">
        <w:rPr>
          <w:rFonts w:ascii="Arial" w:hAnsi="Arial" w:cs="Arial"/>
          <w:sz w:val="22"/>
          <w:szCs w:val="22"/>
        </w:rPr>
        <w:t>834</w:t>
      </w:r>
      <w:r w:rsidR="00696943">
        <w:rPr>
          <w:rFonts w:ascii="Arial" w:hAnsi="Arial" w:cs="Arial"/>
          <w:sz w:val="22"/>
          <w:szCs w:val="22"/>
        </w:rPr>
        <w:t xml:space="preserve"> in ali se bo pod novo asfaltno prevleko u</w:t>
      </w:r>
      <w:r w:rsidRPr="00696943">
        <w:rPr>
          <w:rFonts w:ascii="Arial" w:hAnsi="Arial" w:cs="Arial"/>
          <w:sz w:val="22"/>
          <w:szCs w:val="22"/>
        </w:rPr>
        <w:t>mesti</w:t>
      </w:r>
      <w:r w:rsidR="00696943">
        <w:rPr>
          <w:rFonts w:ascii="Arial" w:hAnsi="Arial" w:cs="Arial"/>
          <w:sz w:val="22"/>
          <w:szCs w:val="22"/>
        </w:rPr>
        <w:t>lo</w:t>
      </w:r>
      <w:r w:rsidRPr="00696943">
        <w:rPr>
          <w:rFonts w:ascii="Arial" w:hAnsi="Arial" w:cs="Arial"/>
          <w:sz w:val="22"/>
          <w:szCs w:val="22"/>
        </w:rPr>
        <w:t xml:space="preserve"> cevi za optični kabel.</w:t>
      </w:r>
    </w:p>
    <w:p w14:paraId="69648C78" w14:textId="4C1DE55E" w:rsidR="00AF41F1" w:rsidRDefault="00AF41F1" w:rsidP="00AF41F1">
      <w:pPr>
        <w:pStyle w:val="Odstavekseznama"/>
        <w:numPr>
          <w:ilvl w:val="0"/>
          <w:numId w:val="22"/>
        </w:numPr>
        <w:jc w:val="both"/>
        <w:rPr>
          <w:rFonts w:ascii="Arial" w:hAnsi="Arial" w:cs="Arial"/>
          <w:sz w:val="22"/>
          <w:szCs w:val="22"/>
        </w:rPr>
      </w:pPr>
      <w:r w:rsidRPr="004314B6">
        <w:rPr>
          <w:rFonts w:ascii="Arial" w:hAnsi="Arial" w:cs="Arial"/>
          <w:sz w:val="22"/>
          <w:szCs w:val="22"/>
          <w:u w:val="single"/>
        </w:rPr>
        <w:t>Župan</w:t>
      </w:r>
      <w:r>
        <w:rPr>
          <w:rFonts w:ascii="Arial" w:hAnsi="Arial" w:cs="Arial"/>
          <w:sz w:val="22"/>
          <w:szCs w:val="22"/>
        </w:rPr>
        <w:t xml:space="preserve"> </w:t>
      </w:r>
      <w:r w:rsidR="00696943">
        <w:rPr>
          <w:rFonts w:ascii="Arial" w:hAnsi="Arial" w:cs="Arial"/>
          <w:sz w:val="22"/>
          <w:szCs w:val="22"/>
        </w:rPr>
        <w:t xml:space="preserve">pove, da na Jugovcu prvotno poteka </w:t>
      </w:r>
      <w:r>
        <w:rPr>
          <w:rFonts w:ascii="Arial" w:hAnsi="Arial" w:cs="Arial"/>
          <w:sz w:val="22"/>
          <w:szCs w:val="22"/>
        </w:rPr>
        <w:t xml:space="preserve">prenova vodovoda, </w:t>
      </w:r>
      <w:r w:rsidR="00696943">
        <w:rPr>
          <w:rFonts w:ascii="Arial" w:hAnsi="Arial" w:cs="Arial"/>
          <w:sz w:val="22"/>
          <w:szCs w:val="22"/>
        </w:rPr>
        <w:t xml:space="preserve">obnovljeno bo </w:t>
      </w:r>
      <w:r>
        <w:rPr>
          <w:rFonts w:ascii="Arial" w:hAnsi="Arial" w:cs="Arial"/>
          <w:sz w:val="22"/>
          <w:szCs w:val="22"/>
        </w:rPr>
        <w:t>cestišče v klanec</w:t>
      </w:r>
      <w:r w:rsidR="00696943">
        <w:rPr>
          <w:rFonts w:ascii="Arial" w:hAnsi="Arial" w:cs="Arial"/>
          <w:sz w:val="22"/>
          <w:szCs w:val="22"/>
        </w:rPr>
        <w:t xml:space="preserve"> in</w:t>
      </w:r>
      <w:r>
        <w:rPr>
          <w:rFonts w:ascii="Arial" w:hAnsi="Arial" w:cs="Arial"/>
          <w:sz w:val="22"/>
          <w:szCs w:val="22"/>
        </w:rPr>
        <w:t xml:space="preserve"> nov plato </w:t>
      </w:r>
      <w:r w:rsidR="00696943">
        <w:rPr>
          <w:rFonts w:ascii="Arial" w:hAnsi="Arial" w:cs="Arial"/>
          <w:sz w:val="22"/>
          <w:szCs w:val="22"/>
        </w:rPr>
        <w:t xml:space="preserve">pri </w:t>
      </w:r>
      <w:proofErr w:type="spellStart"/>
      <w:r w:rsidR="00696943">
        <w:rPr>
          <w:rFonts w:ascii="Arial" w:hAnsi="Arial" w:cs="Arial"/>
          <w:sz w:val="22"/>
          <w:szCs w:val="22"/>
        </w:rPr>
        <w:t>prečrpališču</w:t>
      </w:r>
      <w:proofErr w:type="spellEnd"/>
      <w:r w:rsidR="00696943">
        <w:rPr>
          <w:rFonts w:ascii="Arial" w:hAnsi="Arial" w:cs="Arial"/>
          <w:sz w:val="22"/>
          <w:szCs w:val="22"/>
        </w:rPr>
        <w:t xml:space="preserve"> </w:t>
      </w:r>
      <w:r>
        <w:rPr>
          <w:rFonts w:ascii="Arial" w:hAnsi="Arial" w:cs="Arial"/>
          <w:sz w:val="22"/>
          <w:szCs w:val="22"/>
        </w:rPr>
        <w:t xml:space="preserve">za </w:t>
      </w:r>
      <w:r w:rsidR="00696943">
        <w:rPr>
          <w:rFonts w:ascii="Arial" w:hAnsi="Arial" w:cs="Arial"/>
          <w:sz w:val="22"/>
          <w:szCs w:val="22"/>
        </w:rPr>
        <w:t xml:space="preserve">ureditev </w:t>
      </w:r>
      <w:r>
        <w:rPr>
          <w:rFonts w:ascii="Arial" w:hAnsi="Arial" w:cs="Arial"/>
          <w:sz w:val="22"/>
          <w:szCs w:val="22"/>
        </w:rPr>
        <w:t>kontejn</w:t>
      </w:r>
      <w:r w:rsidR="00696943">
        <w:rPr>
          <w:rFonts w:ascii="Arial" w:hAnsi="Arial" w:cs="Arial"/>
          <w:sz w:val="22"/>
          <w:szCs w:val="22"/>
        </w:rPr>
        <w:t>e</w:t>
      </w:r>
      <w:r>
        <w:rPr>
          <w:rFonts w:ascii="Arial" w:hAnsi="Arial" w:cs="Arial"/>
          <w:sz w:val="22"/>
          <w:szCs w:val="22"/>
        </w:rPr>
        <w:t>rsk</w:t>
      </w:r>
      <w:r w:rsidR="00696943">
        <w:rPr>
          <w:rFonts w:ascii="Arial" w:hAnsi="Arial" w:cs="Arial"/>
          <w:sz w:val="22"/>
          <w:szCs w:val="22"/>
        </w:rPr>
        <w:t>ega</w:t>
      </w:r>
      <w:r>
        <w:rPr>
          <w:rFonts w:ascii="Arial" w:hAnsi="Arial" w:cs="Arial"/>
          <w:sz w:val="22"/>
          <w:szCs w:val="22"/>
        </w:rPr>
        <w:t xml:space="preserve"> mest</w:t>
      </w:r>
      <w:r w:rsidR="00696943">
        <w:rPr>
          <w:rFonts w:ascii="Arial" w:hAnsi="Arial" w:cs="Arial"/>
          <w:sz w:val="22"/>
          <w:szCs w:val="22"/>
        </w:rPr>
        <w:t>a</w:t>
      </w:r>
      <w:r>
        <w:rPr>
          <w:rFonts w:ascii="Arial" w:hAnsi="Arial" w:cs="Arial"/>
          <w:sz w:val="22"/>
          <w:szCs w:val="22"/>
        </w:rPr>
        <w:t xml:space="preserve">. </w:t>
      </w:r>
      <w:r w:rsidR="00696943">
        <w:rPr>
          <w:rFonts w:ascii="Arial" w:hAnsi="Arial" w:cs="Arial"/>
          <w:sz w:val="22"/>
          <w:szCs w:val="22"/>
        </w:rPr>
        <w:t xml:space="preserve">Udeležbo pri delih je prijavil </w:t>
      </w:r>
      <w:r>
        <w:rPr>
          <w:rFonts w:ascii="Arial" w:hAnsi="Arial" w:cs="Arial"/>
          <w:sz w:val="22"/>
          <w:szCs w:val="22"/>
        </w:rPr>
        <w:t>T2</w:t>
      </w:r>
      <w:r w:rsidR="00696943">
        <w:rPr>
          <w:rFonts w:ascii="Arial" w:hAnsi="Arial" w:cs="Arial"/>
          <w:sz w:val="22"/>
          <w:szCs w:val="22"/>
        </w:rPr>
        <w:t xml:space="preserve">, ki se za nadaljnja dela posvetuje neposredno z izvajalcem. </w:t>
      </w:r>
      <w:r w:rsidR="000D1DE6">
        <w:rPr>
          <w:rFonts w:ascii="Arial" w:hAnsi="Arial" w:cs="Arial"/>
          <w:sz w:val="22"/>
          <w:szCs w:val="22"/>
        </w:rPr>
        <w:t>Glede brežin pove, da mu situacija ni znana in da dela niso vključena v trenuten obseg del.</w:t>
      </w:r>
    </w:p>
    <w:p w14:paraId="66129038" w14:textId="0D09BC00" w:rsidR="00AF41F1" w:rsidRDefault="00AF41F1" w:rsidP="00AF41F1">
      <w:pPr>
        <w:pStyle w:val="Odstavekseznama"/>
        <w:numPr>
          <w:ilvl w:val="0"/>
          <w:numId w:val="22"/>
        </w:numPr>
        <w:jc w:val="both"/>
        <w:rPr>
          <w:rFonts w:ascii="Arial" w:hAnsi="Arial" w:cs="Arial"/>
          <w:sz w:val="22"/>
          <w:szCs w:val="22"/>
        </w:rPr>
      </w:pPr>
      <w:r w:rsidRPr="004314B6">
        <w:rPr>
          <w:rFonts w:ascii="Arial" w:hAnsi="Arial" w:cs="Arial"/>
          <w:sz w:val="22"/>
          <w:szCs w:val="22"/>
          <w:u w:val="single"/>
        </w:rPr>
        <w:t>Aleš Furlan</w:t>
      </w:r>
      <w:r>
        <w:rPr>
          <w:rFonts w:ascii="Arial" w:hAnsi="Arial" w:cs="Arial"/>
          <w:sz w:val="22"/>
          <w:szCs w:val="22"/>
        </w:rPr>
        <w:t xml:space="preserve"> </w:t>
      </w:r>
      <w:r w:rsidR="002F4EB1">
        <w:rPr>
          <w:rFonts w:ascii="Arial" w:hAnsi="Arial" w:cs="Arial"/>
          <w:sz w:val="22"/>
          <w:szCs w:val="22"/>
        </w:rPr>
        <w:t>opozori, da so</w:t>
      </w:r>
      <w:r w:rsidR="000D1DE6">
        <w:rPr>
          <w:rFonts w:ascii="Arial" w:hAnsi="Arial" w:cs="Arial"/>
          <w:sz w:val="22"/>
          <w:szCs w:val="22"/>
        </w:rPr>
        <w:t xml:space="preserve"> </w:t>
      </w:r>
      <w:r w:rsidR="002F4EB1">
        <w:rPr>
          <w:rFonts w:ascii="Arial" w:hAnsi="Arial" w:cs="Arial"/>
          <w:sz w:val="22"/>
          <w:szCs w:val="22"/>
        </w:rPr>
        <w:t xml:space="preserve">načrtovani </w:t>
      </w:r>
      <w:r w:rsidR="000D1DE6">
        <w:rPr>
          <w:rFonts w:ascii="Arial" w:hAnsi="Arial" w:cs="Arial"/>
          <w:sz w:val="22"/>
          <w:szCs w:val="22"/>
        </w:rPr>
        <w:t>strošk</w:t>
      </w:r>
      <w:r w:rsidR="002F4EB1">
        <w:rPr>
          <w:rFonts w:ascii="Arial" w:hAnsi="Arial" w:cs="Arial"/>
          <w:sz w:val="22"/>
          <w:szCs w:val="22"/>
        </w:rPr>
        <w:t xml:space="preserve">i v rebalansu za </w:t>
      </w:r>
      <w:r>
        <w:rPr>
          <w:rFonts w:ascii="Arial" w:hAnsi="Arial" w:cs="Arial"/>
          <w:sz w:val="22"/>
          <w:szCs w:val="22"/>
        </w:rPr>
        <w:t xml:space="preserve">OPN </w:t>
      </w:r>
      <w:r w:rsidR="002F4EB1">
        <w:rPr>
          <w:rFonts w:ascii="Arial" w:hAnsi="Arial" w:cs="Arial"/>
          <w:sz w:val="22"/>
          <w:szCs w:val="22"/>
        </w:rPr>
        <w:t xml:space="preserve">enaki kot v </w:t>
      </w:r>
      <w:r>
        <w:rPr>
          <w:rFonts w:ascii="Arial" w:hAnsi="Arial" w:cs="Arial"/>
          <w:sz w:val="22"/>
          <w:szCs w:val="22"/>
        </w:rPr>
        <w:t>predhodne</w:t>
      </w:r>
      <w:r w:rsidR="002F4EB1">
        <w:rPr>
          <w:rFonts w:ascii="Arial" w:hAnsi="Arial" w:cs="Arial"/>
          <w:sz w:val="22"/>
          <w:szCs w:val="22"/>
        </w:rPr>
        <w:t>m</w:t>
      </w:r>
      <w:r>
        <w:rPr>
          <w:rFonts w:ascii="Arial" w:hAnsi="Arial" w:cs="Arial"/>
          <w:sz w:val="22"/>
          <w:szCs w:val="22"/>
        </w:rPr>
        <w:t xml:space="preserve"> let</w:t>
      </w:r>
      <w:r w:rsidR="002F4EB1">
        <w:rPr>
          <w:rFonts w:ascii="Arial" w:hAnsi="Arial" w:cs="Arial"/>
          <w:sz w:val="22"/>
          <w:szCs w:val="22"/>
        </w:rPr>
        <w:t>u, zato ga zanima, če tudi letos ne bo podan predlog za sprejetje OPN-ja.</w:t>
      </w:r>
      <w:r>
        <w:rPr>
          <w:rFonts w:ascii="Arial" w:hAnsi="Arial" w:cs="Arial"/>
          <w:sz w:val="22"/>
          <w:szCs w:val="22"/>
        </w:rPr>
        <w:t xml:space="preserve"> </w:t>
      </w:r>
    </w:p>
    <w:p w14:paraId="45993E0C" w14:textId="7C58610F" w:rsidR="00AF41F1" w:rsidRDefault="00AF41F1" w:rsidP="00AF41F1">
      <w:pPr>
        <w:pStyle w:val="Odstavekseznama"/>
        <w:numPr>
          <w:ilvl w:val="0"/>
          <w:numId w:val="22"/>
        </w:numPr>
        <w:jc w:val="both"/>
        <w:rPr>
          <w:rFonts w:ascii="Arial" w:hAnsi="Arial" w:cs="Arial"/>
          <w:sz w:val="22"/>
          <w:szCs w:val="22"/>
        </w:rPr>
      </w:pPr>
      <w:r w:rsidRPr="004314B6">
        <w:rPr>
          <w:rFonts w:ascii="Arial" w:hAnsi="Arial" w:cs="Arial"/>
          <w:sz w:val="22"/>
          <w:szCs w:val="22"/>
          <w:u w:val="single"/>
        </w:rPr>
        <w:t>Župan</w:t>
      </w:r>
      <w:r>
        <w:rPr>
          <w:rFonts w:ascii="Arial" w:hAnsi="Arial" w:cs="Arial"/>
          <w:sz w:val="22"/>
          <w:szCs w:val="22"/>
        </w:rPr>
        <w:t xml:space="preserve"> pove, da je </w:t>
      </w:r>
      <w:r w:rsidR="002F4EB1">
        <w:rPr>
          <w:rFonts w:ascii="Arial" w:hAnsi="Arial" w:cs="Arial"/>
          <w:sz w:val="22"/>
          <w:szCs w:val="22"/>
        </w:rPr>
        <w:t xml:space="preserve">prvo branje </w:t>
      </w:r>
      <w:r>
        <w:rPr>
          <w:rFonts w:ascii="Arial" w:hAnsi="Arial" w:cs="Arial"/>
          <w:sz w:val="22"/>
          <w:szCs w:val="22"/>
        </w:rPr>
        <w:t>OPN</w:t>
      </w:r>
      <w:r w:rsidR="002F4EB1">
        <w:rPr>
          <w:rFonts w:ascii="Arial" w:hAnsi="Arial" w:cs="Arial"/>
          <w:sz w:val="22"/>
          <w:szCs w:val="22"/>
        </w:rPr>
        <w:t>-ja</w:t>
      </w:r>
      <w:r>
        <w:rPr>
          <w:rFonts w:ascii="Arial" w:hAnsi="Arial" w:cs="Arial"/>
          <w:sz w:val="22"/>
          <w:szCs w:val="22"/>
        </w:rPr>
        <w:t xml:space="preserve"> predviden</w:t>
      </w:r>
      <w:r w:rsidR="002F4EB1">
        <w:rPr>
          <w:rFonts w:ascii="Arial" w:hAnsi="Arial" w:cs="Arial"/>
          <w:sz w:val="22"/>
          <w:szCs w:val="22"/>
        </w:rPr>
        <w:t xml:space="preserve">o </w:t>
      </w:r>
      <w:r>
        <w:rPr>
          <w:rFonts w:ascii="Arial" w:hAnsi="Arial" w:cs="Arial"/>
          <w:sz w:val="22"/>
          <w:szCs w:val="22"/>
        </w:rPr>
        <w:t>v</w:t>
      </w:r>
      <w:r w:rsidR="002F4EB1">
        <w:rPr>
          <w:rFonts w:ascii="Arial" w:hAnsi="Arial" w:cs="Arial"/>
          <w:sz w:val="22"/>
          <w:szCs w:val="22"/>
        </w:rPr>
        <w:t xml:space="preserve"> junijski seji</w:t>
      </w:r>
      <w:r>
        <w:rPr>
          <w:rFonts w:ascii="Arial" w:hAnsi="Arial" w:cs="Arial"/>
          <w:sz w:val="22"/>
          <w:szCs w:val="22"/>
        </w:rPr>
        <w:t xml:space="preserve">. </w:t>
      </w:r>
      <w:r w:rsidR="002F4EB1">
        <w:rPr>
          <w:rFonts w:ascii="Arial" w:hAnsi="Arial" w:cs="Arial"/>
          <w:sz w:val="22"/>
          <w:szCs w:val="22"/>
        </w:rPr>
        <w:t xml:space="preserve">Pove, da se je na današnji dan iztekel rok </w:t>
      </w:r>
      <w:r>
        <w:rPr>
          <w:rFonts w:ascii="Arial" w:hAnsi="Arial" w:cs="Arial"/>
          <w:sz w:val="22"/>
          <w:szCs w:val="22"/>
        </w:rPr>
        <w:t>za dopolnitve</w:t>
      </w:r>
      <w:r w:rsidR="002F4EB1">
        <w:rPr>
          <w:rFonts w:ascii="Arial" w:hAnsi="Arial" w:cs="Arial"/>
          <w:sz w:val="22"/>
          <w:szCs w:val="22"/>
        </w:rPr>
        <w:t xml:space="preserve"> pobud</w:t>
      </w:r>
      <w:r>
        <w:rPr>
          <w:rFonts w:ascii="Arial" w:hAnsi="Arial" w:cs="Arial"/>
          <w:sz w:val="22"/>
          <w:szCs w:val="22"/>
        </w:rPr>
        <w:t xml:space="preserve"> s strani občanov</w:t>
      </w:r>
      <w:r w:rsidR="002F4EB1">
        <w:rPr>
          <w:rFonts w:ascii="Arial" w:hAnsi="Arial" w:cs="Arial"/>
          <w:sz w:val="22"/>
          <w:szCs w:val="22"/>
        </w:rPr>
        <w:t>, ki jih je Ministrstvo za kmetijstvo pozvalo k dopolnitvi. Sledil bo sklic neformalnega sestanka in nato prvo branje na seji OS.</w:t>
      </w:r>
    </w:p>
    <w:p w14:paraId="30F644D0" w14:textId="6F9497F0" w:rsidR="00AF41F1" w:rsidRDefault="004314B6" w:rsidP="00AF41F1">
      <w:pPr>
        <w:pStyle w:val="Odstavekseznama"/>
        <w:numPr>
          <w:ilvl w:val="0"/>
          <w:numId w:val="22"/>
        </w:numPr>
        <w:jc w:val="both"/>
        <w:rPr>
          <w:rFonts w:ascii="Arial" w:hAnsi="Arial" w:cs="Arial"/>
          <w:sz w:val="22"/>
          <w:szCs w:val="22"/>
        </w:rPr>
      </w:pPr>
      <w:r w:rsidRPr="004314B6">
        <w:rPr>
          <w:rFonts w:ascii="Arial" w:hAnsi="Arial" w:cs="Arial"/>
          <w:sz w:val="22"/>
          <w:szCs w:val="22"/>
          <w:u w:val="single"/>
        </w:rPr>
        <w:t>Aleš Furlan</w:t>
      </w:r>
      <w:r>
        <w:rPr>
          <w:rFonts w:ascii="Arial" w:hAnsi="Arial" w:cs="Arial"/>
          <w:sz w:val="22"/>
          <w:szCs w:val="22"/>
        </w:rPr>
        <w:t xml:space="preserve"> </w:t>
      </w:r>
      <w:r w:rsidR="002F4EB1">
        <w:rPr>
          <w:rFonts w:ascii="Arial" w:hAnsi="Arial" w:cs="Arial"/>
          <w:sz w:val="22"/>
          <w:szCs w:val="22"/>
        </w:rPr>
        <w:t xml:space="preserve">zanima ga, ali je načrtovana investicija v obnovo dotrajanih igral in klopi pri </w:t>
      </w:r>
      <w:r w:rsidR="00AF41F1">
        <w:rPr>
          <w:rFonts w:ascii="Arial" w:hAnsi="Arial" w:cs="Arial"/>
          <w:sz w:val="22"/>
          <w:szCs w:val="22"/>
        </w:rPr>
        <w:t xml:space="preserve">POŠ Vogrsko </w:t>
      </w:r>
      <w:r w:rsidR="002F4EB1">
        <w:rPr>
          <w:rFonts w:ascii="Arial" w:hAnsi="Arial" w:cs="Arial"/>
          <w:sz w:val="22"/>
          <w:szCs w:val="22"/>
        </w:rPr>
        <w:t xml:space="preserve">ter sanacija </w:t>
      </w:r>
      <w:r w:rsidR="00AF41F1">
        <w:rPr>
          <w:rFonts w:ascii="Arial" w:hAnsi="Arial" w:cs="Arial"/>
          <w:sz w:val="22"/>
          <w:szCs w:val="22"/>
        </w:rPr>
        <w:t>zuna</w:t>
      </w:r>
      <w:r w:rsidR="002F4EB1">
        <w:rPr>
          <w:rFonts w:ascii="Arial" w:hAnsi="Arial" w:cs="Arial"/>
          <w:sz w:val="22"/>
          <w:szCs w:val="22"/>
        </w:rPr>
        <w:t>n</w:t>
      </w:r>
      <w:r w:rsidR="00AF41F1">
        <w:rPr>
          <w:rFonts w:ascii="Arial" w:hAnsi="Arial" w:cs="Arial"/>
          <w:sz w:val="22"/>
          <w:szCs w:val="22"/>
        </w:rPr>
        <w:t>jih fasad</w:t>
      </w:r>
      <w:r w:rsidR="002F4EB1">
        <w:rPr>
          <w:rFonts w:ascii="Arial" w:hAnsi="Arial" w:cs="Arial"/>
          <w:sz w:val="22"/>
          <w:szCs w:val="22"/>
        </w:rPr>
        <w:t xml:space="preserve">, </w:t>
      </w:r>
      <w:r w:rsidR="00AF41F1">
        <w:rPr>
          <w:rFonts w:ascii="Arial" w:hAnsi="Arial" w:cs="Arial"/>
          <w:sz w:val="22"/>
          <w:szCs w:val="22"/>
        </w:rPr>
        <w:t>ometov</w:t>
      </w:r>
      <w:r w:rsidR="002F4EB1">
        <w:rPr>
          <w:rFonts w:ascii="Arial" w:hAnsi="Arial" w:cs="Arial"/>
          <w:sz w:val="22"/>
          <w:szCs w:val="22"/>
        </w:rPr>
        <w:t xml:space="preserve"> in ploščic, ki odstopajo</w:t>
      </w:r>
      <w:r w:rsidR="00AF41F1">
        <w:rPr>
          <w:rFonts w:ascii="Arial" w:hAnsi="Arial" w:cs="Arial"/>
          <w:sz w:val="22"/>
          <w:szCs w:val="22"/>
        </w:rPr>
        <w:t>.</w:t>
      </w:r>
      <w:r w:rsidR="002F4EB1">
        <w:rPr>
          <w:rFonts w:ascii="Arial" w:hAnsi="Arial" w:cs="Arial"/>
          <w:sz w:val="22"/>
          <w:szCs w:val="22"/>
        </w:rPr>
        <w:t xml:space="preserve"> </w:t>
      </w:r>
      <w:r w:rsidR="00AF41F1">
        <w:rPr>
          <w:rFonts w:ascii="Arial" w:hAnsi="Arial" w:cs="Arial"/>
          <w:sz w:val="22"/>
          <w:szCs w:val="22"/>
        </w:rPr>
        <w:t xml:space="preserve"> </w:t>
      </w:r>
    </w:p>
    <w:p w14:paraId="74091087" w14:textId="68158526" w:rsidR="00AF41F1" w:rsidRDefault="00AF41F1" w:rsidP="00AF41F1">
      <w:pPr>
        <w:pStyle w:val="Odstavekseznama"/>
        <w:numPr>
          <w:ilvl w:val="0"/>
          <w:numId w:val="22"/>
        </w:numPr>
        <w:jc w:val="both"/>
        <w:rPr>
          <w:rFonts w:ascii="Arial" w:hAnsi="Arial" w:cs="Arial"/>
          <w:sz w:val="22"/>
          <w:szCs w:val="22"/>
        </w:rPr>
      </w:pPr>
      <w:r w:rsidRPr="004314B6">
        <w:rPr>
          <w:rFonts w:ascii="Arial" w:hAnsi="Arial" w:cs="Arial"/>
          <w:sz w:val="22"/>
          <w:szCs w:val="22"/>
          <w:u w:val="single"/>
        </w:rPr>
        <w:t>Župan</w:t>
      </w:r>
      <w:r>
        <w:rPr>
          <w:rFonts w:ascii="Arial" w:hAnsi="Arial" w:cs="Arial"/>
          <w:sz w:val="22"/>
          <w:szCs w:val="22"/>
        </w:rPr>
        <w:t xml:space="preserve"> </w:t>
      </w:r>
      <w:r w:rsidR="002F4EB1">
        <w:rPr>
          <w:rFonts w:ascii="Arial" w:hAnsi="Arial" w:cs="Arial"/>
          <w:sz w:val="22"/>
          <w:szCs w:val="22"/>
        </w:rPr>
        <w:t xml:space="preserve">poudari, da je </w:t>
      </w:r>
      <w:r>
        <w:rPr>
          <w:rFonts w:ascii="Arial" w:hAnsi="Arial" w:cs="Arial"/>
          <w:sz w:val="22"/>
          <w:szCs w:val="22"/>
        </w:rPr>
        <w:t xml:space="preserve">vzdrževanje </w:t>
      </w:r>
      <w:r w:rsidR="003A666A">
        <w:rPr>
          <w:rFonts w:ascii="Arial" w:hAnsi="Arial" w:cs="Arial"/>
          <w:sz w:val="22"/>
          <w:szCs w:val="22"/>
        </w:rPr>
        <w:t xml:space="preserve">objekta dolžan izvajati </w:t>
      </w:r>
      <w:r>
        <w:rPr>
          <w:rFonts w:ascii="Arial" w:hAnsi="Arial" w:cs="Arial"/>
          <w:sz w:val="22"/>
          <w:szCs w:val="22"/>
        </w:rPr>
        <w:t>upravljal</w:t>
      </w:r>
      <w:r w:rsidR="003A666A">
        <w:rPr>
          <w:rFonts w:ascii="Arial" w:hAnsi="Arial" w:cs="Arial"/>
          <w:sz w:val="22"/>
          <w:szCs w:val="22"/>
        </w:rPr>
        <w:t>e</w:t>
      </w:r>
      <w:r>
        <w:rPr>
          <w:rFonts w:ascii="Arial" w:hAnsi="Arial" w:cs="Arial"/>
          <w:sz w:val="22"/>
          <w:szCs w:val="22"/>
        </w:rPr>
        <w:t xml:space="preserve">c. </w:t>
      </w:r>
      <w:r w:rsidR="002F4EB1">
        <w:rPr>
          <w:rFonts w:ascii="Arial" w:hAnsi="Arial" w:cs="Arial"/>
          <w:sz w:val="22"/>
          <w:szCs w:val="22"/>
        </w:rPr>
        <w:t>Izpostavi p</w:t>
      </w:r>
      <w:r>
        <w:rPr>
          <w:rFonts w:ascii="Arial" w:hAnsi="Arial" w:cs="Arial"/>
          <w:sz w:val="22"/>
          <w:szCs w:val="22"/>
        </w:rPr>
        <w:t xml:space="preserve">roblem </w:t>
      </w:r>
      <w:r w:rsidR="002F4EB1">
        <w:rPr>
          <w:rFonts w:ascii="Arial" w:hAnsi="Arial" w:cs="Arial"/>
          <w:sz w:val="22"/>
          <w:szCs w:val="22"/>
        </w:rPr>
        <w:t>sodelovanja z OŠ</w:t>
      </w:r>
      <w:r>
        <w:rPr>
          <w:rFonts w:ascii="Arial" w:hAnsi="Arial" w:cs="Arial"/>
          <w:sz w:val="22"/>
          <w:szCs w:val="22"/>
        </w:rPr>
        <w:t xml:space="preserve"> Šempeter, </w:t>
      </w:r>
      <w:r w:rsidR="002F4EB1">
        <w:rPr>
          <w:rFonts w:ascii="Arial" w:hAnsi="Arial" w:cs="Arial"/>
          <w:sz w:val="22"/>
          <w:szCs w:val="22"/>
        </w:rPr>
        <w:t xml:space="preserve">saj bi ta dela morali opravljati </w:t>
      </w:r>
      <w:r>
        <w:rPr>
          <w:rFonts w:ascii="Arial" w:hAnsi="Arial" w:cs="Arial"/>
          <w:sz w:val="22"/>
          <w:szCs w:val="22"/>
        </w:rPr>
        <w:t>njiho</w:t>
      </w:r>
      <w:r w:rsidR="002F4EB1">
        <w:rPr>
          <w:rFonts w:ascii="Arial" w:hAnsi="Arial" w:cs="Arial"/>
          <w:sz w:val="22"/>
          <w:szCs w:val="22"/>
        </w:rPr>
        <w:t>v</w:t>
      </w:r>
      <w:r>
        <w:rPr>
          <w:rFonts w:ascii="Arial" w:hAnsi="Arial" w:cs="Arial"/>
          <w:sz w:val="22"/>
          <w:szCs w:val="22"/>
        </w:rPr>
        <w:t>i h</w:t>
      </w:r>
      <w:r w:rsidR="002F4EB1">
        <w:rPr>
          <w:rFonts w:ascii="Arial" w:hAnsi="Arial" w:cs="Arial"/>
          <w:sz w:val="22"/>
          <w:szCs w:val="22"/>
        </w:rPr>
        <w:t>i</w:t>
      </w:r>
      <w:r>
        <w:rPr>
          <w:rFonts w:ascii="Arial" w:hAnsi="Arial" w:cs="Arial"/>
          <w:sz w:val="22"/>
          <w:szCs w:val="22"/>
        </w:rPr>
        <w:t>šniki</w:t>
      </w:r>
      <w:r w:rsidR="002F4EB1">
        <w:rPr>
          <w:rFonts w:ascii="Arial" w:hAnsi="Arial" w:cs="Arial"/>
          <w:sz w:val="22"/>
          <w:szCs w:val="22"/>
        </w:rPr>
        <w:t xml:space="preserve">, pogosteje pa v pomoč priskoči občinski režijski obrat in hišnik. </w:t>
      </w:r>
      <w:r w:rsidR="00E67942">
        <w:rPr>
          <w:rFonts w:ascii="Arial" w:hAnsi="Arial" w:cs="Arial"/>
          <w:sz w:val="22"/>
          <w:szCs w:val="22"/>
        </w:rPr>
        <w:t>Zavod bi mo</w:t>
      </w:r>
      <w:r w:rsidR="00E92498">
        <w:rPr>
          <w:rFonts w:ascii="Arial" w:hAnsi="Arial" w:cs="Arial"/>
          <w:sz w:val="22"/>
          <w:szCs w:val="22"/>
        </w:rPr>
        <w:t>ral o vseh napakah obveščati občino.</w:t>
      </w:r>
    </w:p>
    <w:p w14:paraId="75B6691A" w14:textId="4B2C6309" w:rsidR="0034041A" w:rsidRPr="00E92498" w:rsidRDefault="00AF41F1" w:rsidP="00E92498">
      <w:pPr>
        <w:pStyle w:val="Odstavekseznama"/>
        <w:numPr>
          <w:ilvl w:val="0"/>
          <w:numId w:val="22"/>
        </w:numPr>
        <w:jc w:val="both"/>
        <w:rPr>
          <w:rFonts w:ascii="Arial" w:hAnsi="Arial" w:cs="Arial"/>
          <w:sz w:val="22"/>
          <w:szCs w:val="22"/>
        </w:rPr>
      </w:pPr>
      <w:r w:rsidRPr="004314B6">
        <w:rPr>
          <w:rFonts w:ascii="Arial" w:hAnsi="Arial" w:cs="Arial"/>
          <w:sz w:val="22"/>
          <w:szCs w:val="22"/>
          <w:u w:val="single"/>
        </w:rPr>
        <w:t>Aleš Furlan</w:t>
      </w:r>
      <w:r>
        <w:rPr>
          <w:rFonts w:ascii="Arial" w:hAnsi="Arial" w:cs="Arial"/>
          <w:sz w:val="22"/>
          <w:szCs w:val="22"/>
        </w:rPr>
        <w:t xml:space="preserve"> </w:t>
      </w:r>
      <w:r w:rsidR="00E92498">
        <w:rPr>
          <w:rFonts w:ascii="Arial" w:hAnsi="Arial" w:cs="Arial"/>
          <w:sz w:val="22"/>
          <w:szCs w:val="22"/>
        </w:rPr>
        <w:t>vpraša, kdaj bo odstranjen del zidu v L</w:t>
      </w:r>
      <w:r>
        <w:rPr>
          <w:rFonts w:ascii="Arial" w:hAnsi="Arial" w:cs="Arial"/>
          <w:sz w:val="22"/>
          <w:szCs w:val="22"/>
        </w:rPr>
        <w:t>amov</w:t>
      </w:r>
      <w:r w:rsidR="00E92498">
        <w:rPr>
          <w:rFonts w:ascii="Arial" w:hAnsi="Arial" w:cs="Arial"/>
          <w:sz w:val="22"/>
          <w:szCs w:val="22"/>
        </w:rPr>
        <w:t xml:space="preserve">em, </w:t>
      </w:r>
      <w:proofErr w:type="spellStart"/>
      <w:r w:rsidR="00E92498">
        <w:rPr>
          <w:rFonts w:ascii="Arial" w:hAnsi="Arial" w:cs="Arial"/>
          <w:sz w:val="22"/>
          <w:szCs w:val="22"/>
        </w:rPr>
        <w:t>k.o</w:t>
      </w:r>
      <w:proofErr w:type="spellEnd"/>
      <w:r w:rsidR="00E92498">
        <w:rPr>
          <w:rFonts w:ascii="Arial" w:hAnsi="Arial" w:cs="Arial"/>
          <w:sz w:val="22"/>
          <w:szCs w:val="22"/>
        </w:rPr>
        <w:t>. 2315 Šempeter</w:t>
      </w:r>
      <w:r w:rsidRPr="00E92498">
        <w:rPr>
          <w:rFonts w:ascii="Arial" w:hAnsi="Arial" w:cs="Arial"/>
          <w:sz w:val="22"/>
          <w:szCs w:val="22"/>
        </w:rPr>
        <w:t xml:space="preserve"> </w:t>
      </w:r>
      <w:proofErr w:type="spellStart"/>
      <w:r w:rsidRPr="00E92498">
        <w:rPr>
          <w:rFonts w:ascii="Arial" w:hAnsi="Arial" w:cs="Arial"/>
          <w:sz w:val="22"/>
          <w:szCs w:val="22"/>
        </w:rPr>
        <w:t>parc</w:t>
      </w:r>
      <w:proofErr w:type="spellEnd"/>
      <w:r w:rsidRPr="00E92498">
        <w:rPr>
          <w:rFonts w:ascii="Arial" w:hAnsi="Arial" w:cs="Arial"/>
          <w:sz w:val="22"/>
          <w:szCs w:val="22"/>
        </w:rPr>
        <w:t>. št. 347</w:t>
      </w:r>
      <w:r w:rsidR="00E92498">
        <w:rPr>
          <w:rFonts w:ascii="Arial" w:hAnsi="Arial" w:cs="Arial"/>
          <w:sz w:val="22"/>
          <w:szCs w:val="22"/>
        </w:rPr>
        <w:t>3, saj je postavljen na občinski cesti</w:t>
      </w:r>
      <w:r w:rsidRPr="00E92498">
        <w:rPr>
          <w:rFonts w:ascii="Arial" w:hAnsi="Arial" w:cs="Arial"/>
          <w:sz w:val="22"/>
          <w:szCs w:val="22"/>
        </w:rPr>
        <w:t>.</w:t>
      </w:r>
    </w:p>
    <w:p w14:paraId="5D832D14" w14:textId="3466B117" w:rsidR="00213DD5" w:rsidRPr="00213DD5" w:rsidRDefault="0034041A" w:rsidP="00213DD5">
      <w:pPr>
        <w:pStyle w:val="Odstavekseznama"/>
        <w:numPr>
          <w:ilvl w:val="0"/>
          <w:numId w:val="22"/>
        </w:numPr>
        <w:jc w:val="both"/>
        <w:rPr>
          <w:rFonts w:ascii="Arial" w:hAnsi="Arial" w:cs="Arial"/>
          <w:sz w:val="22"/>
          <w:szCs w:val="22"/>
        </w:rPr>
      </w:pPr>
      <w:r w:rsidRPr="004314B6">
        <w:rPr>
          <w:rFonts w:ascii="Arial" w:hAnsi="Arial" w:cs="Arial"/>
          <w:sz w:val="22"/>
          <w:szCs w:val="22"/>
          <w:u w:val="single"/>
        </w:rPr>
        <w:t>Župan</w:t>
      </w:r>
      <w:r>
        <w:rPr>
          <w:rFonts w:ascii="Arial" w:hAnsi="Arial" w:cs="Arial"/>
          <w:sz w:val="22"/>
          <w:szCs w:val="22"/>
        </w:rPr>
        <w:t xml:space="preserve"> </w:t>
      </w:r>
      <w:r w:rsidR="00E92498">
        <w:rPr>
          <w:rFonts w:ascii="Arial" w:hAnsi="Arial" w:cs="Arial"/>
          <w:sz w:val="22"/>
          <w:szCs w:val="22"/>
        </w:rPr>
        <w:t xml:space="preserve">pove, da je zid tam postavljen že 20 ali celo 30 let. </w:t>
      </w:r>
      <w:r w:rsidR="00F42D88">
        <w:rPr>
          <w:rFonts w:ascii="Arial" w:hAnsi="Arial" w:cs="Arial"/>
          <w:sz w:val="22"/>
          <w:szCs w:val="22"/>
        </w:rPr>
        <w:t>Na parceli j</w:t>
      </w:r>
      <w:r w:rsidR="00E92498">
        <w:rPr>
          <w:rFonts w:ascii="Arial" w:hAnsi="Arial" w:cs="Arial"/>
          <w:sz w:val="22"/>
          <w:szCs w:val="22"/>
        </w:rPr>
        <w:t xml:space="preserve">e bila opravljena </w:t>
      </w:r>
      <w:r>
        <w:rPr>
          <w:rFonts w:ascii="Arial" w:hAnsi="Arial" w:cs="Arial"/>
          <w:sz w:val="22"/>
          <w:szCs w:val="22"/>
        </w:rPr>
        <w:t xml:space="preserve">mejna obravnava, </w:t>
      </w:r>
      <w:r w:rsidR="00E92498">
        <w:rPr>
          <w:rFonts w:ascii="Arial" w:hAnsi="Arial" w:cs="Arial"/>
          <w:sz w:val="22"/>
          <w:szCs w:val="22"/>
        </w:rPr>
        <w:t>kjer so bili prisotni tudi mejaši in predlagali, da se izvede par</w:t>
      </w:r>
      <w:r>
        <w:rPr>
          <w:rFonts w:ascii="Arial" w:hAnsi="Arial" w:cs="Arial"/>
          <w:sz w:val="22"/>
          <w:szCs w:val="22"/>
        </w:rPr>
        <w:t>celacija</w:t>
      </w:r>
      <w:r w:rsidR="00E92498">
        <w:rPr>
          <w:rFonts w:ascii="Arial" w:hAnsi="Arial" w:cs="Arial"/>
          <w:sz w:val="22"/>
          <w:szCs w:val="22"/>
        </w:rPr>
        <w:t xml:space="preserve"> in da </w:t>
      </w:r>
      <w:r w:rsidR="00F42D88">
        <w:rPr>
          <w:rFonts w:ascii="Arial" w:hAnsi="Arial" w:cs="Arial"/>
          <w:sz w:val="22"/>
          <w:szCs w:val="22"/>
        </w:rPr>
        <w:t xml:space="preserve">nato </w:t>
      </w:r>
      <w:r w:rsidR="00E92498">
        <w:rPr>
          <w:rFonts w:ascii="Arial" w:hAnsi="Arial" w:cs="Arial"/>
          <w:sz w:val="22"/>
          <w:szCs w:val="22"/>
        </w:rPr>
        <w:t xml:space="preserve">občan </w:t>
      </w:r>
      <w:r>
        <w:rPr>
          <w:rFonts w:ascii="Arial" w:hAnsi="Arial" w:cs="Arial"/>
          <w:sz w:val="22"/>
          <w:szCs w:val="22"/>
        </w:rPr>
        <w:t>odkup</w:t>
      </w:r>
      <w:r w:rsidR="00E92498">
        <w:rPr>
          <w:rFonts w:ascii="Arial" w:hAnsi="Arial" w:cs="Arial"/>
          <w:sz w:val="22"/>
          <w:szCs w:val="22"/>
        </w:rPr>
        <w:t>i</w:t>
      </w:r>
      <w:r>
        <w:rPr>
          <w:rFonts w:ascii="Arial" w:hAnsi="Arial" w:cs="Arial"/>
          <w:sz w:val="22"/>
          <w:szCs w:val="22"/>
        </w:rPr>
        <w:t xml:space="preserve"> </w:t>
      </w:r>
      <w:r w:rsidR="00E92498">
        <w:rPr>
          <w:rFonts w:ascii="Arial" w:hAnsi="Arial" w:cs="Arial"/>
          <w:sz w:val="22"/>
          <w:szCs w:val="22"/>
        </w:rPr>
        <w:t>tisti del parcele, na katero sega zid</w:t>
      </w:r>
      <w:r>
        <w:rPr>
          <w:rFonts w:ascii="Arial" w:hAnsi="Arial" w:cs="Arial"/>
          <w:sz w:val="22"/>
          <w:szCs w:val="22"/>
        </w:rPr>
        <w:t xml:space="preserve">. </w:t>
      </w:r>
      <w:r w:rsidR="00E92498">
        <w:rPr>
          <w:rFonts w:ascii="Arial" w:hAnsi="Arial" w:cs="Arial"/>
          <w:sz w:val="22"/>
          <w:szCs w:val="22"/>
        </w:rPr>
        <w:t xml:space="preserve">Po obravnavi so občani pristopili do župana in predlagali rušenje zidu. </w:t>
      </w:r>
      <w:r w:rsidR="00213DD5">
        <w:rPr>
          <w:rFonts w:ascii="Arial" w:hAnsi="Arial" w:cs="Arial"/>
          <w:sz w:val="22"/>
          <w:szCs w:val="22"/>
        </w:rPr>
        <w:t>Predlaga, da zadevo obravnava tudi Odbor za okolje in prostor ter</w:t>
      </w:r>
      <w:r w:rsidR="00DC75D2">
        <w:rPr>
          <w:rFonts w:ascii="Arial" w:hAnsi="Arial" w:cs="Arial"/>
          <w:sz w:val="22"/>
          <w:szCs w:val="22"/>
        </w:rPr>
        <w:t xml:space="preserve"> presodi, ali je potrebno rušenje.</w:t>
      </w:r>
    </w:p>
    <w:p w14:paraId="78C9470F" w14:textId="5B90D322" w:rsidR="0034041A" w:rsidRDefault="0034041A" w:rsidP="00AF41F1">
      <w:pPr>
        <w:pStyle w:val="Odstavekseznama"/>
        <w:numPr>
          <w:ilvl w:val="0"/>
          <w:numId w:val="22"/>
        </w:numPr>
        <w:jc w:val="both"/>
        <w:rPr>
          <w:rFonts w:ascii="Arial" w:hAnsi="Arial" w:cs="Arial"/>
          <w:sz w:val="22"/>
          <w:szCs w:val="22"/>
        </w:rPr>
      </w:pPr>
      <w:r w:rsidRPr="004314B6">
        <w:rPr>
          <w:rFonts w:ascii="Arial" w:hAnsi="Arial" w:cs="Arial"/>
          <w:sz w:val="22"/>
          <w:szCs w:val="22"/>
          <w:u w:val="single"/>
        </w:rPr>
        <w:t>Aleš Furlan</w:t>
      </w:r>
      <w:r>
        <w:rPr>
          <w:rFonts w:ascii="Arial" w:hAnsi="Arial" w:cs="Arial"/>
          <w:sz w:val="22"/>
          <w:szCs w:val="22"/>
        </w:rPr>
        <w:t xml:space="preserve"> </w:t>
      </w:r>
      <w:r w:rsidR="00DC75D2">
        <w:rPr>
          <w:rFonts w:ascii="Arial" w:hAnsi="Arial" w:cs="Arial"/>
          <w:sz w:val="22"/>
          <w:szCs w:val="22"/>
        </w:rPr>
        <w:t xml:space="preserve">zanima ga, zakaj je bila investicija </w:t>
      </w:r>
      <w:r w:rsidR="00F14F55">
        <w:rPr>
          <w:rFonts w:ascii="Arial" w:hAnsi="Arial" w:cs="Arial"/>
          <w:sz w:val="22"/>
          <w:szCs w:val="22"/>
        </w:rPr>
        <w:t xml:space="preserve">v cesto </w:t>
      </w:r>
      <w:proofErr w:type="spellStart"/>
      <w:r>
        <w:rPr>
          <w:rFonts w:ascii="Arial" w:hAnsi="Arial" w:cs="Arial"/>
          <w:sz w:val="22"/>
          <w:szCs w:val="22"/>
        </w:rPr>
        <w:t>Zmajna</w:t>
      </w:r>
      <w:proofErr w:type="spellEnd"/>
      <w:r>
        <w:rPr>
          <w:rFonts w:ascii="Arial" w:hAnsi="Arial" w:cs="Arial"/>
          <w:sz w:val="22"/>
          <w:szCs w:val="22"/>
        </w:rPr>
        <w:t xml:space="preserve"> </w:t>
      </w:r>
      <w:r w:rsidR="00DC75D2">
        <w:rPr>
          <w:rFonts w:ascii="Arial" w:hAnsi="Arial" w:cs="Arial"/>
          <w:sz w:val="22"/>
          <w:szCs w:val="22"/>
        </w:rPr>
        <w:t>izvzeta</w:t>
      </w:r>
      <w:r>
        <w:rPr>
          <w:rFonts w:ascii="Arial" w:hAnsi="Arial" w:cs="Arial"/>
          <w:sz w:val="22"/>
          <w:szCs w:val="22"/>
        </w:rPr>
        <w:t xml:space="preserve"> iz NRP-ja</w:t>
      </w:r>
      <w:r w:rsidR="007C15E9">
        <w:rPr>
          <w:rFonts w:ascii="Arial" w:hAnsi="Arial" w:cs="Arial"/>
          <w:sz w:val="22"/>
          <w:szCs w:val="22"/>
        </w:rPr>
        <w:t xml:space="preserve"> do leta 2025, ko naj bi se v istem znesku izvedla investicija. Glede na to, da v tekočem mandatu ni načrtovanega širjenj</w:t>
      </w:r>
      <w:r w:rsidR="00F42D88">
        <w:rPr>
          <w:rFonts w:ascii="Arial" w:hAnsi="Arial" w:cs="Arial"/>
          <w:sz w:val="22"/>
          <w:szCs w:val="22"/>
        </w:rPr>
        <w:t>a</w:t>
      </w:r>
      <w:r w:rsidR="007C15E9">
        <w:rPr>
          <w:rFonts w:ascii="Arial" w:hAnsi="Arial" w:cs="Arial"/>
          <w:sz w:val="22"/>
          <w:szCs w:val="22"/>
        </w:rPr>
        <w:t xml:space="preserve"> fekalnega voda po preostalem delu občine, ga zanima, kaj se bo investiralo v cesto v višini 300.000 evrov</w:t>
      </w:r>
      <w:r>
        <w:rPr>
          <w:rFonts w:ascii="Arial" w:hAnsi="Arial" w:cs="Arial"/>
          <w:sz w:val="22"/>
          <w:szCs w:val="22"/>
        </w:rPr>
        <w:t xml:space="preserve">. </w:t>
      </w:r>
    </w:p>
    <w:p w14:paraId="45D9E2BA" w14:textId="48782084" w:rsidR="0034041A" w:rsidRDefault="0034041A" w:rsidP="00AF41F1">
      <w:pPr>
        <w:pStyle w:val="Odstavekseznama"/>
        <w:numPr>
          <w:ilvl w:val="0"/>
          <w:numId w:val="22"/>
        </w:numPr>
        <w:jc w:val="both"/>
        <w:rPr>
          <w:rFonts w:ascii="Arial" w:hAnsi="Arial" w:cs="Arial"/>
          <w:sz w:val="22"/>
          <w:szCs w:val="22"/>
        </w:rPr>
      </w:pPr>
      <w:r w:rsidRPr="004314B6">
        <w:rPr>
          <w:rFonts w:ascii="Arial" w:hAnsi="Arial" w:cs="Arial"/>
          <w:sz w:val="22"/>
          <w:szCs w:val="22"/>
          <w:u w:val="single"/>
        </w:rPr>
        <w:t>Župan</w:t>
      </w:r>
      <w:r>
        <w:rPr>
          <w:rFonts w:ascii="Arial" w:hAnsi="Arial" w:cs="Arial"/>
          <w:sz w:val="22"/>
          <w:szCs w:val="22"/>
        </w:rPr>
        <w:t xml:space="preserve"> </w:t>
      </w:r>
      <w:r w:rsidR="007C15E9">
        <w:rPr>
          <w:rFonts w:ascii="Arial" w:hAnsi="Arial" w:cs="Arial"/>
          <w:sz w:val="22"/>
          <w:szCs w:val="22"/>
        </w:rPr>
        <w:t xml:space="preserve">povzame, da gre za pobudo svetnikov prejšnjega mandata. Investicija bi tako rešila </w:t>
      </w:r>
      <w:r>
        <w:rPr>
          <w:rFonts w:ascii="Arial" w:hAnsi="Arial" w:cs="Arial"/>
          <w:sz w:val="22"/>
          <w:szCs w:val="22"/>
        </w:rPr>
        <w:t>pozidav</w:t>
      </w:r>
      <w:r w:rsidR="007C15E9">
        <w:rPr>
          <w:rFonts w:ascii="Arial" w:hAnsi="Arial" w:cs="Arial"/>
          <w:sz w:val="22"/>
          <w:szCs w:val="22"/>
        </w:rPr>
        <w:t>o, izvedeno v času skupne Občine Nova Gorica, ki ni</w:t>
      </w:r>
      <w:r>
        <w:rPr>
          <w:rFonts w:ascii="Arial" w:hAnsi="Arial" w:cs="Arial"/>
          <w:sz w:val="22"/>
          <w:szCs w:val="22"/>
        </w:rPr>
        <w:t xml:space="preserve"> </w:t>
      </w:r>
      <w:r w:rsidR="007C15E9">
        <w:rPr>
          <w:rFonts w:ascii="Arial" w:hAnsi="Arial" w:cs="Arial"/>
          <w:sz w:val="22"/>
          <w:szCs w:val="22"/>
        </w:rPr>
        <w:t xml:space="preserve">ustrezno </w:t>
      </w:r>
      <w:r>
        <w:rPr>
          <w:rFonts w:ascii="Arial" w:hAnsi="Arial" w:cs="Arial"/>
          <w:sz w:val="22"/>
          <w:szCs w:val="22"/>
        </w:rPr>
        <w:t>komunalno opremljena</w:t>
      </w:r>
      <w:r w:rsidR="007C15E9">
        <w:rPr>
          <w:rFonts w:ascii="Arial" w:hAnsi="Arial" w:cs="Arial"/>
          <w:sz w:val="22"/>
          <w:szCs w:val="22"/>
        </w:rPr>
        <w:t xml:space="preserve">. Občina je pripravila projektno dokumentacijo, ki vključuje vso potrebno inštalacijo. </w:t>
      </w:r>
      <w:r>
        <w:rPr>
          <w:rFonts w:ascii="Arial" w:hAnsi="Arial" w:cs="Arial"/>
          <w:sz w:val="22"/>
          <w:szCs w:val="22"/>
        </w:rPr>
        <w:t xml:space="preserve">  </w:t>
      </w:r>
    </w:p>
    <w:p w14:paraId="05C751E2" w14:textId="1CF13972" w:rsidR="0034041A" w:rsidRDefault="0034041A" w:rsidP="00AF41F1">
      <w:pPr>
        <w:pStyle w:val="Odstavekseznama"/>
        <w:numPr>
          <w:ilvl w:val="0"/>
          <w:numId w:val="22"/>
        </w:numPr>
        <w:jc w:val="both"/>
        <w:rPr>
          <w:rFonts w:ascii="Arial" w:hAnsi="Arial" w:cs="Arial"/>
          <w:sz w:val="22"/>
          <w:szCs w:val="22"/>
        </w:rPr>
      </w:pPr>
      <w:r w:rsidRPr="004314B6">
        <w:rPr>
          <w:rFonts w:ascii="Arial" w:hAnsi="Arial" w:cs="Arial"/>
          <w:sz w:val="22"/>
          <w:szCs w:val="22"/>
          <w:u w:val="single"/>
        </w:rPr>
        <w:t>Aleš Fur</w:t>
      </w:r>
      <w:r w:rsidR="004314B6">
        <w:rPr>
          <w:rFonts w:ascii="Arial" w:hAnsi="Arial" w:cs="Arial"/>
          <w:sz w:val="22"/>
          <w:szCs w:val="22"/>
          <w:u w:val="single"/>
        </w:rPr>
        <w:t>l</w:t>
      </w:r>
      <w:r w:rsidRPr="004314B6">
        <w:rPr>
          <w:rFonts w:ascii="Arial" w:hAnsi="Arial" w:cs="Arial"/>
          <w:sz w:val="22"/>
          <w:szCs w:val="22"/>
          <w:u w:val="single"/>
        </w:rPr>
        <w:t>an</w:t>
      </w:r>
      <w:r>
        <w:rPr>
          <w:rFonts w:ascii="Arial" w:hAnsi="Arial" w:cs="Arial"/>
          <w:sz w:val="22"/>
          <w:szCs w:val="22"/>
        </w:rPr>
        <w:t xml:space="preserve"> </w:t>
      </w:r>
      <w:r w:rsidR="007C15E9">
        <w:rPr>
          <w:rFonts w:ascii="Arial" w:hAnsi="Arial" w:cs="Arial"/>
          <w:sz w:val="22"/>
          <w:szCs w:val="22"/>
        </w:rPr>
        <w:t>zanima ga, zakaj se zavlačuje z urejanjem p</w:t>
      </w:r>
      <w:r>
        <w:rPr>
          <w:rFonts w:ascii="Arial" w:hAnsi="Arial" w:cs="Arial"/>
          <w:sz w:val="22"/>
          <w:szCs w:val="22"/>
        </w:rPr>
        <w:t>ark</w:t>
      </w:r>
      <w:r w:rsidR="007C15E9">
        <w:rPr>
          <w:rFonts w:ascii="Arial" w:hAnsi="Arial" w:cs="Arial"/>
          <w:sz w:val="22"/>
          <w:szCs w:val="22"/>
        </w:rPr>
        <w:t xml:space="preserve">a v Volčji Dragi, saj razen povezovalnih poti ni načrtovanih investicij.  </w:t>
      </w:r>
    </w:p>
    <w:p w14:paraId="307F86A2" w14:textId="16749541" w:rsidR="0034041A" w:rsidRPr="00357D50" w:rsidRDefault="0034041A" w:rsidP="00AF41F1">
      <w:pPr>
        <w:pStyle w:val="Odstavekseznama"/>
        <w:numPr>
          <w:ilvl w:val="0"/>
          <w:numId w:val="22"/>
        </w:numPr>
        <w:jc w:val="both"/>
        <w:rPr>
          <w:rFonts w:ascii="Arial" w:hAnsi="Arial" w:cs="Arial"/>
          <w:sz w:val="22"/>
          <w:szCs w:val="22"/>
        </w:rPr>
      </w:pPr>
      <w:r w:rsidRPr="00357D50">
        <w:rPr>
          <w:rFonts w:ascii="Arial" w:hAnsi="Arial" w:cs="Arial"/>
          <w:sz w:val="22"/>
          <w:szCs w:val="22"/>
          <w:u w:val="single"/>
        </w:rPr>
        <w:t>Župan</w:t>
      </w:r>
      <w:r w:rsidRPr="00357D50">
        <w:rPr>
          <w:rFonts w:ascii="Arial" w:hAnsi="Arial" w:cs="Arial"/>
          <w:sz w:val="22"/>
          <w:szCs w:val="22"/>
        </w:rPr>
        <w:t xml:space="preserve"> </w:t>
      </w:r>
      <w:r w:rsidR="007C15E9" w:rsidRPr="00357D50">
        <w:rPr>
          <w:rFonts w:ascii="Arial" w:hAnsi="Arial" w:cs="Arial"/>
          <w:sz w:val="22"/>
          <w:szCs w:val="22"/>
        </w:rPr>
        <w:t xml:space="preserve">odgovori, da se za večje investicije čaka </w:t>
      </w:r>
      <w:r w:rsidRPr="00357D50">
        <w:rPr>
          <w:rFonts w:ascii="Arial" w:hAnsi="Arial" w:cs="Arial"/>
          <w:sz w:val="22"/>
          <w:szCs w:val="22"/>
        </w:rPr>
        <w:t>rebalans</w:t>
      </w:r>
      <w:r w:rsidR="007C15E9" w:rsidRPr="00357D50">
        <w:rPr>
          <w:rFonts w:ascii="Arial" w:hAnsi="Arial" w:cs="Arial"/>
          <w:sz w:val="22"/>
          <w:szCs w:val="22"/>
        </w:rPr>
        <w:t>. Določene investicije je bilo potrebno krčiti zaradi izvedbe</w:t>
      </w:r>
      <w:r w:rsidRPr="00357D50">
        <w:rPr>
          <w:rFonts w:ascii="Arial" w:hAnsi="Arial" w:cs="Arial"/>
          <w:sz w:val="22"/>
          <w:szCs w:val="22"/>
        </w:rPr>
        <w:t xml:space="preserve"> kanalizacij</w:t>
      </w:r>
      <w:r w:rsidR="00357D50">
        <w:rPr>
          <w:rFonts w:ascii="Arial" w:hAnsi="Arial" w:cs="Arial"/>
          <w:sz w:val="22"/>
          <w:szCs w:val="22"/>
        </w:rPr>
        <w:t xml:space="preserve"> in vodovoda.</w:t>
      </w:r>
      <w:r w:rsidRPr="00357D50">
        <w:rPr>
          <w:rFonts w:ascii="Arial" w:hAnsi="Arial" w:cs="Arial"/>
          <w:sz w:val="22"/>
          <w:szCs w:val="22"/>
        </w:rPr>
        <w:t xml:space="preserve"> </w:t>
      </w:r>
      <w:r w:rsidR="00357D50">
        <w:rPr>
          <w:rFonts w:ascii="Arial" w:hAnsi="Arial" w:cs="Arial"/>
          <w:sz w:val="22"/>
          <w:szCs w:val="22"/>
        </w:rPr>
        <w:t>Glede na trenutne finančne zmožnosti, bodo letos v parku urejene povezovalne poti do lani urejenih športnih objektov.</w:t>
      </w:r>
    </w:p>
    <w:p w14:paraId="611D39F2" w14:textId="0E3FBC87" w:rsidR="0034041A" w:rsidRDefault="0034041A" w:rsidP="00AF41F1">
      <w:pPr>
        <w:pStyle w:val="Odstavekseznama"/>
        <w:numPr>
          <w:ilvl w:val="0"/>
          <w:numId w:val="22"/>
        </w:numPr>
        <w:jc w:val="both"/>
        <w:rPr>
          <w:rFonts w:ascii="Arial" w:hAnsi="Arial" w:cs="Arial"/>
          <w:sz w:val="22"/>
          <w:szCs w:val="22"/>
        </w:rPr>
      </w:pPr>
      <w:r w:rsidRPr="00357D50">
        <w:rPr>
          <w:rFonts w:ascii="Arial" w:hAnsi="Arial" w:cs="Arial"/>
          <w:sz w:val="22"/>
          <w:szCs w:val="22"/>
          <w:u w:val="single"/>
        </w:rPr>
        <w:t>Aleš Furlan</w:t>
      </w:r>
      <w:r>
        <w:rPr>
          <w:rFonts w:ascii="Arial" w:hAnsi="Arial" w:cs="Arial"/>
          <w:sz w:val="22"/>
          <w:szCs w:val="22"/>
        </w:rPr>
        <w:t xml:space="preserve"> </w:t>
      </w:r>
      <w:r w:rsidR="00357D50">
        <w:rPr>
          <w:rFonts w:ascii="Arial" w:hAnsi="Arial" w:cs="Arial"/>
          <w:sz w:val="22"/>
          <w:szCs w:val="22"/>
        </w:rPr>
        <w:t xml:space="preserve">zanima ga, kdaj bo sanirana razjeda in nevarnost zdrsa parkirišča pod </w:t>
      </w:r>
      <w:r>
        <w:rPr>
          <w:rFonts w:ascii="Arial" w:hAnsi="Arial" w:cs="Arial"/>
          <w:sz w:val="22"/>
          <w:szCs w:val="22"/>
        </w:rPr>
        <w:t>pokopališč</w:t>
      </w:r>
      <w:r w:rsidR="00357D50">
        <w:rPr>
          <w:rFonts w:ascii="Arial" w:hAnsi="Arial" w:cs="Arial"/>
          <w:sz w:val="22"/>
          <w:szCs w:val="22"/>
        </w:rPr>
        <w:t>em</w:t>
      </w:r>
      <w:r>
        <w:rPr>
          <w:rFonts w:ascii="Arial" w:hAnsi="Arial" w:cs="Arial"/>
          <w:sz w:val="22"/>
          <w:szCs w:val="22"/>
        </w:rPr>
        <w:t xml:space="preserve"> Vogrsko</w:t>
      </w:r>
      <w:r w:rsidR="00357D50">
        <w:rPr>
          <w:rFonts w:ascii="Arial" w:hAnsi="Arial" w:cs="Arial"/>
          <w:sz w:val="22"/>
          <w:szCs w:val="22"/>
        </w:rPr>
        <w:t>.</w:t>
      </w:r>
      <w:r>
        <w:rPr>
          <w:rFonts w:ascii="Arial" w:hAnsi="Arial" w:cs="Arial"/>
          <w:sz w:val="22"/>
          <w:szCs w:val="22"/>
        </w:rPr>
        <w:t xml:space="preserve"> </w:t>
      </w:r>
    </w:p>
    <w:p w14:paraId="2F0CB0D3" w14:textId="008836C6" w:rsidR="0034041A" w:rsidRDefault="0034041A" w:rsidP="00AF41F1">
      <w:pPr>
        <w:pStyle w:val="Odstavekseznama"/>
        <w:numPr>
          <w:ilvl w:val="0"/>
          <w:numId w:val="22"/>
        </w:numPr>
        <w:jc w:val="both"/>
        <w:rPr>
          <w:rFonts w:ascii="Arial" w:hAnsi="Arial" w:cs="Arial"/>
          <w:sz w:val="22"/>
          <w:szCs w:val="22"/>
        </w:rPr>
      </w:pPr>
      <w:r w:rsidRPr="00357D50">
        <w:rPr>
          <w:rFonts w:ascii="Arial" w:hAnsi="Arial" w:cs="Arial"/>
          <w:sz w:val="22"/>
          <w:szCs w:val="22"/>
          <w:u w:val="single"/>
        </w:rPr>
        <w:t>Župan</w:t>
      </w:r>
      <w:r>
        <w:rPr>
          <w:rFonts w:ascii="Arial" w:hAnsi="Arial" w:cs="Arial"/>
          <w:sz w:val="22"/>
          <w:szCs w:val="22"/>
        </w:rPr>
        <w:t xml:space="preserve"> pove,</w:t>
      </w:r>
      <w:r w:rsidR="00357D50">
        <w:rPr>
          <w:rFonts w:ascii="Arial" w:hAnsi="Arial" w:cs="Arial"/>
          <w:sz w:val="22"/>
          <w:szCs w:val="22"/>
        </w:rPr>
        <w:t xml:space="preserve"> da še ni pripravljene ocene omenjene investicije. Parkirišče je bilo grajeno na nasipu, nanj se je polagalo prenapete plošče na katere se je nasulo material in nato izvedlo </w:t>
      </w:r>
      <w:proofErr w:type="spellStart"/>
      <w:r w:rsidR="00357D50">
        <w:rPr>
          <w:rFonts w:ascii="Arial" w:hAnsi="Arial" w:cs="Arial"/>
          <w:sz w:val="22"/>
          <w:szCs w:val="22"/>
        </w:rPr>
        <w:t>asfaltacijo</w:t>
      </w:r>
      <w:proofErr w:type="spellEnd"/>
      <w:r w:rsidR="00357D50">
        <w:rPr>
          <w:rFonts w:ascii="Arial" w:hAnsi="Arial" w:cs="Arial"/>
          <w:sz w:val="22"/>
          <w:szCs w:val="22"/>
        </w:rPr>
        <w:t>.</w:t>
      </w:r>
      <w:r>
        <w:rPr>
          <w:rFonts w:ascii="Arial" w:hAnsi="Arial" w:cs="Arial"/>
          <w:sz w:val="22"/>
          <w:szCs w:val="22"/>
        </w:rPr>
        <w:t xml:space="preserve"> </w:t>
      </w:r>
      <w:r w:rsidR="00F32DF5">
        <w:rPr>
          <w:rFonts w:ascii="Arial" w:hAnsi="Arial" w:cs="Arial"/>
          <w:sz w:val="22"/>
          <w:szCs w:val="22"/>
        </w:rPr>
        <w:t xml:space="preserve">Za ustrezno sanacijo parkirišča je potrebno najprej pridobiti ustrezno dokumentacijo. Opozori, da zaradi plazovitega območja to ne bo enostaven poseg. </w:t>
      </w:r>
    </w:p>
    <w:p w14:paraId="0D87BA85" w14:textId="314CE8F6" w:rsidR="0034041A" w:rsidRDefault="0034041A" w:rsidP="00AF41F1">
      <w:pPr>
        <w:pStyle w:val="Odstavekseznama"/>
        <w:numPr>
          <w:ilvl w:val="0"/>
          <w:numId w:val="22"/>
        </w:numPr>
        <w:jc w:val="both"/>
        <w:rPr>
          <w:rFonts w:ascii="Arial" w:hAnsi="Arial" w:cs="Arial"/>
          <w:sz w:val="22"/>
          <w:szCs w:val="22"/>
        </w:rPr>
      </w:pPr>
      <w:r w:rsidRPr="00F32DF5">
        <w:rPr>
          <w:rFonts w:ascii="Arial" w:hAnsi="Arial" w:cs="Arial"/>
          <w:sz w:val="22"/>
          <w:szCs w:val="22"/>
          <w:u w:val="single"/>
        </w:rPr>
        <w:lastRenderedPageBreak/>
        <w:t>Aleš Furlan</w:t>
      </w:r>
      <w:r>
        <w:rPr>
          <w:rFonts w:ascii="Arial" w:hAnsi="Arial" w:cs="Arial"/>
          <w:sz w:val="22"/>
          <w:szCs w:val="22"/>
        </w:rPr>
        <w:t xml:space="preserve"> </w:t>
      </w:r>
      <w:r w:rsidR="00F32DF5">
        <w:rPr>
          <w:rFonts w:ascii="Arial" w:hAnsi="Arial" w:cs="Arial"/>
          <w:sz w:val="22"/>
          <w:szCs w:val="22"/>
        </w:rPr>
        <w:t xml:space="preserve">zanima ga, zakaj se letos ne bo nič investiralo v </w:t>
      </w:r>
      <w:r>
        <w:rPr>
          <w:rFonts w:ascii="Arial" w:hAnsi="Arial" w:cs="Arial"/>
          <w:sz w:val="22"/>
          <w:szCs w:val="22"/>
        </w:rPr>
        <w:t>dom starejših občanov</w:t>
      </w:r>
      <w:r w:rsidR="00F32DF5">
        <w:rPr>
          <w:rFonts w:ascii="Arial" w:hAnsi="Arial" w:cs="Arial"/>
          <w:sz w:val="22"/>
          <w:szCs w:val="22"/>
        </w:rPr>
        <w:t xml:space="preserve"> in kdaj je načrtovano odprtje centra</w:t>
      </w:r>
      <w:r>
        <w:rPr>
          <w:rFonts w:ascii="Arial" w:hAnsi="Arial" w:cs="Arial"/>
          <w:sz w:val="22"/>
          <w:szCs w:val="22"/>
        </w:rPr>
        <w:t>.</w:t>
      </w:r>
      <w:r w:rsidR="00F32DF5">
        <w:rPr>
          <w:rFonts w:ascii="Arial" w:hAnsi="Arial" w:cs="Arial"/>
          <w:sz w:val="22"/>
          <w:szCs w:val="22"/>
        </w:rPr>
        <w:t xml:space="preserve"> </w:t>
      </w:r>
    </w:p>
    <w:p w14:paraId="618F3A54" w14:textId="27D54B09" w:rsidR="0034041A" w:rsidRDefault="0034041A" w:rsidP="00AF41F1">
      <w:pPr>
        <w:pStyle w:val="Odstavekseznama"/>
        <w:numPr>
          <w:ilvl w:val="0"/>
          <w:numId w:val="22"/>
        </w:numPr>
        <w:jc w:val="both"/>
        <w:rPr>
          <w:rFonts w:ascii="Arial" w:hAnsi="Arial" w:cs="Arial"/>
          <w:sz w:val="22"/>
          <w:szCs w:val="22"/>
        </w:rPr>
      </w:pPr>
      <w:r w:rsidRPr="00F32DF5">
        <w:rPr>
          <w:rFonts w:ascii="Arial" w:hAnsi="Arial" w:cs="Arial"/>
          <w:sz w:val="22"/>
          <w:szCs w:val="22"/>
          <w:u w:val="single"/>
        </w:rPr>
        <w:t>Župan</w:t>
      </w:r>
      <w:r>
        <w:rPr>
          <w:rFonts w:ascii="Arial" w:hAnsi="Arial" w:cs="Arial"/>
          <w:sz w:val="22"/>
          <w:szCs w:val="22"/>
        </w:rPr>
        <w:t xml:space="preserve"> </w:t>
      </w:r>
      <w:r w:rsidR="00F32DF5">
        <w:rPr>
          <w:rFonts w:ascii="Arial" w:hAnsi="Arial" w:cs="Arial"/>
          <w:sz w:val="22"/>
          <w:szCs w:val="22"/>
        </w:rPr>
        <w:t xml:space="preserve">pove, da občina trenutno nima zadostnih </w:t>
      </w:r>
      <w:r>
        <w:rPr>
          <w:rFonts w:ascii="Arial" w:hAnsi="Arial" w:cs="Arial"/>
          <w:sz w:val="22"/>
          <w:szCs w:val="22"/>
        </w:rPr>
        <w:t>finančni</w:t>
      </w:r>
      <w:r w:rsidR="00F32DF5">
        <w:rPr>
          <w:rFonts w:ascii="Arial" w:hAnsi="Arial" w:cs="Arial"/>
          <w:sz w:val="22"/>
          <w:szCs w:val="22"/>
        </w:rPr>
        <w:t>h</w:t>
      </w:r>
      <w:r>
        <w:rPr>
          <w:rFonts w:ascii="Arial" w:hAnsi="Arial" w:cs="Arial"/>
          <w:sz w:val="22"/>
          <w:szCs w:val="22"/>
        </w:rPr>
        <w:t xml:space="preserve"> vir</w:t>
      </w:r>
      <w:r w:rsidR="00F32DF5">
        <w:rPr>
          <w:rFonts w:ascii="Arial" w:hAnsi="Arial" w:cs="Arial"/>
          <w:sz w:val="22"/>
          <w:szCs w:val="22"/>
        </w:rPr>
        <w:t>ov. V primeru pridobitve zunanjih finančnih virov, bo predlagan nov</w:t>
      </w:r>
      <w:r>
        <w:rPr>
          <w:rFonts w:ascii="Arial" w:hAnsi="Arial" w:cs="Arial"/>
          <w:sz w:val="22"/>
          <w:szCs w:val="22"/>
        </w:rPr>
        <w:t xml:space="preserve"> rebalans</w:t>
      </w:r>
      <w:r w:rsidR="00F32DF5">
        <w:rPr>
          <w:rFonts w:ascii="Arial" w:hAnsi="Arial" w:cs="Arial"/>
          <w:sz w:val="22"/>
          <w:szCs w:val="22"/>
        </w:rPr>
        <w:t>.</w:t>
      </w:r>
    </w:p>
    <w:p w14:paraId="47B58DD9" w14:textId="304F2F73" w:rsidR="00F32DF5" w:rsidRDefault="0034041A" w:rsidP="005471B1">
      <w:pPr>
        <w:pStyle w:val="Odstavekseznama"/>
        <w:numPr>
          <w:ilvl w:val="0"/>
          <w:numId w:val="22"/>
        </w:numPr>
        <w:jc w:val="both"/>
        <w:rPr>
          <w:rFonts w:ascii="Arial" w:hAnsi="Arial" w:cs="Arial"/>
          <w:sz w:val="22"/>
          <w:szCs w:val="22"/>
        </w:rPr>
      </w:pPr>
      <w:r w:rsidRPr="00F32DF5">
        <w:rPr>
          <w:rFonts w:ascii="Arial" w:hAnsi="Arial" w:cs="Arial"/>
          <w:sz w:val="22"/>
          <w:szCs w:val="22"/>
          <w:u w:val="single"/>
        </w:rPr>
        <w:t>Aleš Furlan</w:t>
      </w:r>
      <w:r w:rsidRPr="00F32DF5">
        <w:rPr>
          <w:rFonts w:ascii="Arial" w:hAnsi="Arial" w:cs="Arial"/>
          <w:sz w:val="22"/>
          <w:szCs w:val="22"/>
        </w:rPr>
        <w:t xml:space="preserve"> </w:t>
      </w:r>
      <w:r w:rsidR="00F32DF5" w:rsidRPr="00F32DF5">
        <w:rPr>
          <w:rFonts w:ascii="Arial" w:hAnsi="Arial" w:cs="Arial"/>
          <w:sz w:val="22"/>
          <w:szCs w:val="22"/>
        </w:rPr>
        <w:t xml:space="preserve">zanima ga, zakaj </w:t>
      </w:r>
      <w:r w:rsidRPr="00F32DF5">
        <w:rPr>
          <w:rFonts w:ascii="Arial" w:hAnsi="Arial" w:cs="Arial"/>
          <w:sz w:val="22"/>
          <w:szCs w:val="22"/>
        </w:rPr>
        <w:t xml:space="preserve">KPK </w:t>
      </w:r>
      <w:r w:rsidR="00F32DF5" w:rsidRPr="00F32DF5">
        <w:rPr>
          <w:rFonts w:ascii="Arial" w:hAnsi="Arial" w:cs="Arial"/>
          <w:sz w:val="22"/>
          <w:szCs w:val="22"/>
        </w:rPr>
        <w:t xml:space="preserve">zahteva pojasnilo glede postavitve cestne ograje </w:t>
      </w:r>
      <w:r w:rsidR="00F32DF5">
        <w:rPr>
          <w:rFonts w:ascii="Arial" w:hAnsi="Arial" w:cs="Arial"/>
          <w:sz w:val="22"/>
          <w:szCs w:val="22"/>
        </w:rPr>
        <w:t xml:space="preserve">v Bukovici ob </w:t>
      </w:r>
      <w:proofErr w:type="spellStart"/>
      <w:r w:rsidR="00F32DF5">
        <w:rPr>
          <w:rFonts w:ascii="Arial" w:hAnsi="Arial" w:cs="Arial"/>
          <w:sz w:val="22"/>
          <w:szCs w:val="22"/>
        </w:rPr>
        <w:t>parc</w:t>
      </w:r>
      <w:proofErr w:type="spellEnd"/>
      <w:r w:rsidR="00F32DF5">
        <w:rPr>
          <w:rFonts w:ascii="Arial" w:hAnsi="Arial" w:cs="Arial"/>
          <w:sz w:val="22"/>
          <w:szCs w:val="22"/>
        </w:rPr>
        <w:t>. št. 328/4, ki je izločena iz rebalansa proračuna za letošnje leto. Zanima ga, zakaj je prav tako izločena cestna ograja na Vogrskem cestni odsek P785295.</w:t>
      </w:r>
      <w:r w:rsidR="001E2D3A">
        <w:rPr>
          <w:rFonts w:ascii="Arial" w:hAnsi="Arial" w:cs="Arial"/>
          <w:sz w:val="22"/>
          <w:szCs w:val="22"/>
        </w:rPr>
        <w:t xml:space="preserve"> Zanima ga, ali je tudi ta sporna. </w:t>
      </w:r>
    </w:p>
    <w:p w14:paraId="68AEF9B1" w14:textId="128C1AFF" w:rsidR="0034041A" w:rsidRPr="00F32DF5" w:rsidRDefault="0034041A" w:rsidP="005471B1">
      <w:pPr>
        <w:pStyle w:val="Odstavekseznama"/>
        <w:numPr>
          <w:ilvl w:val="0"/>
          <w:numId w:val="22"/>
        </w:numPr>
        <w:jc w:val="both"/>
        <w:rPr>
          <w:rFonts w:ascii="Arial" w:hAnsi="Arial" w:cs="Arial"/>
          <w:sz w:val="22"/>
          <w:szCs w:val="22"/>
        </w:rPr>
      </w:pPr>
      <w:r w:rsidRPr="00F32DF5">
        <w:rPr>
          <w:rFonts w:ascii="Arial" w:hAnsi="Arial" w:cs="Arial"/>
          <w:sz w:val="22"/>
          <w:szCs w:val="22"/>
          <w:u w:val="single"/>
        </w:rPr>
        <w:t>Župan</w:t>
      </w:r>
      <w:r w:rsidRPr="00F32DF5">
        <w:rPr>
          <w:rFonts w:ascii="Arial" w:hAnsi="Arial" w:cs="Arial"/>
          <w:sz w:val="22"/>
          <w:szCs w:val="22"/>
        </w:rPr>
        <w:t xml:space="preserve"> </w:t>
      </w:r>
      <w:r w:rsidR="001E2D3A">
        <w:rPr>
          <w:rFonts w:ascii="Arial" w:hAnsi="Arial" w:cs="Arial"/>
          <w:sz w:val="22"/>
          <w:szCs w:val="22"/>
        </w:rPr>
        <w:t>odgovori, da je bila na KPK podana prijava, komisija pa od občine zahteva določeno dokumentacijo. Druga ograja je umaknjena zaradi krčenja proračuna.</w:t>
      </w:r>
    </w:p>
    <w:p w14:paraId="5C141AB3" w14:textId="77777777" w:rsidR="0034041A" w:rsidRDefault="0034041A" w:rsidP="0034041A">
      <w:pPr>
        <w:jc w:val="both"/>
        <w:rPr>
          <w:rFonts w:ascii="Arial" w:hAnsi="Arial" w:cs="Arial"/>
          <w:sz w:val="22"/>
          <w:szCs w:val="22"/>
        </w:rPr>
      </w:pPr>
    </w:p>
    <w:p w14:paraId="44E5A69C" w14:textId="2AA235AC" w:rsidR="0034041A" w:rsidRDefault="0034041A" w:rsidP="0034041A">
      <w:pPr>
        <w:jc w:val="both"/>
        <w:rPr>
          <w:rFonts w:ascii="Arial" w:hAnsi="Arial" w:cs="Arial"/>
          <w:sz w:val="22"/>
          <w:szCs w:val="22"/>
        </w:rPr>
      </w:pPr>
      <w:r w:rsidRPr="001E2D3A">
        <w:rPr>
          <w:rFonts w:ascii="Arial" w:hAnsi="Arial" w:cs="Arial"/>
          <w:sz w:val="22"/>
          <w:szCs w:val="22"/>
          <w:u w:val="single"/>
        </w:rPr>
        <w:t>Urban Martinuč</w:t>
      </w:r>
      <w:r>
        <w:rPr>
          <w:rFonts w:ascii="Arial" w:hAnsi="Arial" w:cs="Arial"/>
          <w:sz w:val="22"/>
          <w:szCs w:val="22"/>
        </w:rPr>
        <w:t xml:space="preserve"> </w:t>
      </w:r>
      <w:r w:rsidR="001E2D3A">
        <w:rPr>
          <w:rFonts w:ascii="Arial" w:hAnsi="Arial" w:cs="Arial"/>
          <w:sz w:val="22"/>
          <w:szCs w:val="22"/>
        </w:rPr>
        <w:t xml:space="preserve">opomni na spoštovanje Poslovnika, ki svetnikom omogoča </w:t>
      </w:r>
      <w:r>
        <w:rPr>
          <w:rFonts w:ascii="Arial" w:hAnsi="Arial" w:cs="Arial"/>
          <w:sz w:val="22"/>
          <w:szCs w:val="22"/>
        </w:rPr>
        <w:t>10 minut časa za pobude.</w:t>
      </w:r>
      <w:r w:rsidR="001E2D3A">
        <w:rPr>
          <w:rFonts w:ascii="Arial" w:hAnsi="Arial" w:cs="Arial"/>
          <w:sz w:val="22"/>
          <w:szCs w:val="22"/>
        </w:rPr>
        <w:t xml:space="preserve"> Poda pobudo, da se vsi svetniki tega držijo</w:t>
      </w:r>
      <w:r w:rsidR="002B6DB8">
        <w:rPr>
          <w:rFonts w:ascii="Arial" w:hAnsi="Arial" w:cs="Arial"/>
          <w:sz w:val="22"/>
          <w:szCs w:val="22"/>
        </w:rPr>
        <w:t xml:space="preserve">, sicer to zamika obravnavo drugih točk dnevnega reda. Predlaga, </w:t>
      </w:r>
      <w:r w:rsidR="001E2D3A">
        <w:rPr>
          <w:rFonts w:ascii="Arial" w:hAnsi="Arial" w:cs="Arial"/>
          <w:sz w:val="22"/>
          <w:szCs w:val="22"/>
        </w:rPr>
        <w:t xml:space="preserve">da </w:t>
      </w:r>
      <w:r w:rsidR="002B6DB8">
        <w:rPr>
          <w:rFonts w:ascii="Arial" w:hAnsi="Arial" w:cs="Arial"/>
          <w:sz w:val="22"/>
          <w:szCs w:val="22"/>
        </w:rPr>
        <w:t xml:space="preserve">se </w:t>
      </w:r>
      <w:r w:rsidR="001E2D3A">
        <w:rPr>
          <w:rFonts w:ascii="Arial" w:hAnsi="Arial" w:cs="Arial"/>
          <w:sz w:val="22"/>
          <w:szCs w:val="22"/>
        </w:rPr>
        <w:t xml:space="preserve">tako izčrpna vprašanja </w:t>
      </w:r>
      <w:r w:rsidR="002B6DB8">
        <w:rPr>
          <w:rFonts w:ascii="Arial" w:hAnsi="Arial" w:cs="Arial"/>
          <w:sz w:val="22"/>
          <w:szCs w:val="22"/>
        </w:rPr>
        <w:t>razčistijo na pogovoru v županom v času uradnih ur.</w:t>
      </w:r>
    </w:p>
    <w:p w14:paraId="54FC842F" w14:textId="77777777" w:rsidR="0034041A" w:rsidRDefault="0034041A" w:rsidP="0034041A">
      <w:pPr>
        <w:jc w:val="both"/>
        <w:rPr>
          <w:rFonts w:ascii="Arial" w:hAnsi="Arial" w:cs="Arial"/>
          <w:sz w:val="22"/>
          <w:szCs w:val="22"/>
        </w:rPr>
      </w:pPr>
    </w:p>
    <w:p w14:paraId="2EE62EB1" w14:textId="63D4C219" w:rsidR="00B41507" w:rsidRDefault="00B41507" w:rsidP="0034041A">
      <w:pPr>
        <w:jc w:val="both"/>
        <w:rPr>
          <w:rFonts w:ascii="Arial" w:hAnsi="Arial" w:cs="Arial"/>
          <w:sz w:val="22"/>
          <w:szCs w:val="22"/>
        </w:rPr>
      </w:pPr>
      <w:r w:rsidRPr="002B6DB8">
        <w:rPr>
          <w:rFonts w:ascii="Arial" w:hAnsi="Arial" w:cs="Arial"/>
          <w:sz w:val="22"/>
          <w:szCs w:val="22"/>
          <w:u w:val="single"/>
        </w:rPr>
        <w:t>Ava Rajh</w:t>
      </w:r>
      <w:r>
        <w:rPr>
          <w:rFonts w:ascii="Arial" w:hAnsi="Arial" w:cs="Arial"/>
          <w:sz w:val="22"/>
          <w:szCs w:val="22"/>
        </w:rPr>
        <w:t xml:space="preserve"> </w:t>
      </w:r>
      <w:r w:rsidR="002B6DB8">
        <w:rPr>
          <w:rFonts w:ascii="Arial" w:hAnsi="Arial" w:cs="Arial"/>
          <w:sz w:val="22"/>
          <w:szCs w:val="22"/>
        </w:rPr>
        <w:t xml:space="preserve">pove, da je </w:t>
      </w:r>
      <w:r>
        <w:rPr>
          <w:rFonts w:ascii="Arial" w:hAnsi="Arial" w:cs="Arial"/>
          <w:sz w:val="22"/>
          <w:szCs w:val="22"/>
        </w:rPr>
        <w:t xml:space="preserve">pismeno </w:t>
      </w:r>
      <w:r w:rsidR="002B6DB8">
        <w:rPr>
          <w:rFonts w:ascii="Arial" w:hAnsi="Arial" w:cs="Arial"/>
          <w:sz w:val="22"/>
          <w:szCs w:val="22"/>
        </w:rPr>
        <w:t>podala 14</w:t>
      </w:r>
      <w:r>
        <w:rPr>
          <w:rFonts w:ascii="Arial" w:hAnsi="Arial" w:cs="Arial"/>
          <w:sz w:val="22"/>
          <w:szCs w:val="22"/>
        </w:rPr>
        <w:t xml:space="preserve"> vprašanj</w:t>
      </w:r>
      <w:r w:rsidR="002B6DB8">
        <w:rPr>
          <w:rFonts w:ascii="Arial" w:hAnsi="Arial" w:cs="Arial"/>
          <w:sz w:val="22"/>
          <w:szCs w:val="22"/>
        </w:rPr>
        <w:t xml:space="preserve"> za katera prosi pismene odgovore</w:t>
      </w:r>
      <w:r>
        <w:rPr>
          <w:rFonts w:ascii="Arial" w:hAnsi="Arial" w:cs="Arial"/>
          <w:sz w:val="22"/>
          <w:szCs w:val="22"/>
        </w:rPr>
        <w:t>.</w:t>
      </w:r>
      <w:r w:rsidR="002B6DB8">
        <w:rPr>
          <w:rFonts w:ascii="Arial" w:hAnsi="Arial" w:cs="Arial"/>
          <w:sz w:val="22"/>
          <w:szCs w:val="22"/>
        </w:rPr>
        <w:t xml:space="preserve"> Predstavi pobudo</w:t>
      </w:r>
      <w:r w:rsidR="00D332C1">
        <w:rPr>
          <w:rFonts w:ascii="Arial" w:hAnsi="Arial" w:cs="Arial"/>
          <w:sz w:val="22"/>
          <w:szCs w:val="22"/>
        </w:rPr>
        <w:t xml:space="preserve"> Združenja Skupaj, da se takoj po sej</w:t>
      </w:r>
      <w:r w:rsidR="00A802F9">
        <w:rPr>
          <w:rFonts w:ascii="Arial" w:hAnsi="Arial" w:cs="Arial"/>
          <w:sz w:val="22"/>
          <w:szCs w:val="22"/>
        </w:rPr>
        <w:t xml:space="preserve">ah </w:t>
      </w:r>
      <w:r w:rsidR="00D332C1">
        <w:rPr>
          <w:rFonts w:ascii="Arial" w:hAnsi="Arial" w:cs="Arial"/>
          <w:sz w:val="22"/>
          <w:szCs w:val="22"/>
        </w:rPr>
        <w:t>OS objav</w:t>
      </w:r>
      <w:r w:rsidR="00A802F9">
        <w:rPr>
          <w:rFonts w:ascii="Arial" w:hAnsi="Arial" w:cs="Arial"/>
          <w:sz w:val="22"/>
          <w:szCs w:val="22"/>
        </w:rPr>
        <w:t>ij</w:t>
      </w:r>
      <w:r w:rsidR="00D332C1">
        <w:rPr>
          <w:rFonts w:ascii="Arial" w:hAnsi="Arial" w:cs="Arial"/>
          <w:sz w:val="22"/>
          <w:szCs w:val="22"/>
        </w:rPr>
        <w:t>o rezultati glasovanj</w:t>
      </w:r>
      <w:r w:rsidR="00A802F9">
        <w:rPr>
          <w:rFonts w:ascii="Arial" w:hAnsi="Arial" w:cs="Arial"/>
          <w:sz w:val="22"/>
          <w:szCs w:val="22"/>
        </w:rPr>
        <w:t>a</w:t>
      </w:r>
      <w:r w:rsidR="00D332C1">
        <w:rPr>
          <w:rFonts w:ascii="Arial" w:hAnsi="Arial" w:cs="Arial"/>
          <w:sz w:val="22"/>
          <w:szCs w:val="22"/>
        </w:rPr>
        <w:t xml:space="preserve"> o posameznih sklepih.</w:t>
      </w:r>
    </w:p>
    <w:p w14:paraId="664E74C8" w14:textId="6B5C27EC" w:rsidR="00E71ACA" w:rsidRDefault="00B41507" w:rsidP="00B41507">
      <w:pPr>
        <w:pStyle w:val="Odstavekseznama"/>
        <w:numPr>
          <w:ilvl w:val="0"/>
          <w:numId w:val="22"/>
        </w:numPr>
        <w:jc w:val="both"/>
        <w:rPr>
          <w:rFonts w:ascii="Arial" w:hAnsi="Arial" w:cs="Arial"/>
          <w:sz w:val="22"/>
          <w:szCs w:val="22"/>
        </w:rPr>
      </w:pPr>
      <w:r w:rsidRPr="00D332C1">
        <w:rPr>
          <w:rFonts w:ascii="Arial" w:hAnsi="Arial" w:cs="Arial"/>
          <w:sz w:val="22"/>
          <w:szCs w:val="22"/>
          <w:u w:val="single"/>
        </w:rPr>
        <w:t>Župan</w:t>
      </w:r>
      <w:r>
        <w:rPr>
          <w:rFonts w:ascii="Arial" w:hAnsi="Arial" w:cs="Arial"/>
          <w:sz w:val="22"/>
          <w:szCs w:val="22"/>
        </w:rPr>
        <w:t xml:space="preserve"> </w:t>
      </w:r>
      <w:r w:rsidR="00A802F9">
        <w:rPr>
          <w:rFonts w:ascii="Arial" w:hAnsi="Arial" w:cs="Arial"/>
          <w:sz w:val="22"/>
          <w:szCs w:val="22"/>
        </w:rPr>
        <w:t>podpre pobudo, predlaga njeno umestitev v spremembe in dopolnitve Poslovnike. O</w:t>
      </w:r>
      <w:r>
        <w:rPr>
          <w:rFonts w:ascii="Arial" w:hAnsi="Arial" w:cs="Arial"/>
          <w:sz w:val="22"/>
          <w:szCs w:val="22"/>
        </w:rPr>
        <w:t>dpre razpravo</w:t>
      </w:r>
      <w:r w:rsidR="00A802F9">
        <w:rPr>
          <w:rFonts w:ascii="Arial" w:hAnsi="Arial" w:cs="Arial"/>
          <w:sz w:val="22"/>
          <w:szCs w:val="22"/>
        </w:rPr>
        <w:t xml:space="preserve">. </w:t>
      </w:r>
      <w:r w:rsidR="00D332C1">
        <w:rPr>
          <w:rFonts w:ascii="Arial" w:hAnsi="Arial" w:cs="Arial"/>
          <w:sz w:val="22"/>
          <w:szCs w:val="22"/>
        </w:rPr>
        <w:t xml:space="preserve"> </w:t>
      </w:r>
      <w:r w:rsidR="00A802F9">
        <w:rPr>
          <w:rFonts w:ascii="Arial" w:hAnsi="Arial" w:cs="Arial"/>
          <w:sz w:val="22"/>
          <w:szCs w:val="22"/>
        </w:rPr>
        <w:t>Razprave ni.</w:t>
      </w:r>
    </w:p>
    <w:p w14:paraId="49747E99" w14:textId="6B03579B" w:rsidR="00A802F9" w:rsidRDefault="00A802F9" w:rsidP="00B41507">
      <w:pPr>
        <w:pStyle w:val="Odstavekseznama"/>
        <w:numPr>
          <w:ilvl w:val="0"/>
          <w:numId w:val="22"/>
        </w:numPr>
        <w:jc w:val="both"/>
        <w:rPr>
          <w:rFonts w:ascii="Arial" w:hAnsi="Arial" w:cs="Arial"/>
          <w:sz w:val="22"/>
          <w:szCs w:val="22"/>
        </w:rPr>
      </w:pPr>
      <w:r>
        <w:rPr>
          <w:rFonts w:ascii="Arial" w:hAnsi="Arial" w:cs="Arial"/>
          <w:sz w:val="22"/>
          <w:szCs w:val="22"/>
          <w:u w:val="single"/>
        </w:rPr>
        <w:t>Župan</w:t>
      </w:r>
      <w:r w:rsidRPr="00A802F9">
        <w:rPr>
          <w:rFonts w:ascii="Arial" w:hAnsi="Arial" w:cs="Arial"/>
          <w:sz w:val="22"/>
          <w:szCs w:val="22"/>
        </w:rPr>
        <w:t xml:space="preserve"> </w:t>
      </w:r>
      <w:r>
        <w:rPr>
          <w:rFonts w:ascii="Arial" w:hAnsi="Arial" w:cs="Arial"/>
          <w:sz w:val="22"/>
          <w:szCs w:val="22"/>
        </w:rPr>
        <w:t>da na glasovanje upoštevanje pobude svetnice Ave Rajh, da se v roku tedna dni po seji občinskega sveta na občinski spletni strani objavijo sprejeti sklepi in rezultati glasovanja.</w:t>
      </w:r>
    </w:p>
    <w:p w14:paraId="44A88846" w14:textId="2BA37077" w:rsidR="00B41507" w:rsidRDefault="00B41507" w:rsidP="00B41507">
      <w:pPr>
        <w:jc w:val="both"/>
        <w:rPr>
          <w:rFonts w:ascii="Arial" w:hAnsi="Arial" w:cs="Arial"/>
          <w:sz w:val="22"/>
          <w:szCs w:val="22"/>
        </w:rPr>
      </w:pPr>
    </w:p>
    <w:p w14:paraId="6248CE9B" w14:textId="77777777" w:rsidR="00A802F9" w:rsidRDefault="00A802F9" w:rsidP="00A802F9">
      <w:pPr>
        <w:jc w:val="both"/>
        <w:rPr>
          <w:rFonts w:ascii="Arial" w:hAnsi="Arial" w:cs="Arial"/>
          <w:b/>
          <w:sz w:val="22"/>
          <w:szCs w:val="22"/>
        </w:rPr>
      </w:pPr>
      <w:r>
        <w:rPr>
          <w:rFonts w:ascii="Arial" w:hAnsi="Arial" w:cs="Arial"/>
          <w:b/>
          <w:sz w:val="22"/>
          <w:szCs w:val="22"/>
        </w:rPr>
        <w:t xml:space="preserve">Rezultat glasovanja: </w:t>
      </w:r>
    </w:p>
    <w:p w14:paraId="1E2B044D" w14:textId="77777777" w:rsidR="00A802F9" w:rsidRDefault="00A802F9" w:rsidP="00A802F9">
      <w:pPr>
        <w:jc w:val="both"/>
        <w:rPr>
          <w:rFonts w:ascii="Arial" w:hAnsi="Arial" w:cs="Arial"/>
          <w:sz w:val="22"/>
          <w:szCs w:val="22"/>
        </w:rPr>
      </w:pPr>
      <w:r>
        <w:rPr>
          <w:rFonts w:ascii="Arial" w:hAnsi="Arial" w:cs="Arial"/>
          <w:sz w:val="22"/>
          <w:szCs w:val="22"/>
        </w:rPr>
        <w:t>NAVZOČI: 15</w:t>
      </w:r>
    </w:p>
    <w:p w14:paraId="7350B857" w14:textId="77777777" w:rsidR="00A802F9" w:rsidRDefault="00A802F9" w:rsidP="00A802F9">
      <w:pPr>
        <w:jc w:val="both"/>
        <w:rPr>
          <w:rFonts w:ascii="Arial" w:hAnsi="Arial" w:cs="Arial"/>
          <w:sz w:val="22"/>
          <w:szCs w:val="22"/>
        </w:rPr>
      </w:pPr>
      <w:r>
        <w:rPr>
          <w:rFonts w:ascii="Arial" w:hAnsi="Arial" w:cs="Arial"/>
          <w:sz w:val="22"/>
          <w:szCs w:val="22"/>
        </w:rPr>
        <w:t>ZA: 15</w:t>
      </w:r>
    </w:p>
    <w:p w14:paraId="7ABCCE8C" w14:textId="77777777" w:rsidR="00A802F9" w:rsidRDefault="00A802F9" w:rsidP="00A802F9">
      <w:pPr>
        <w:jc w:val="both"/>
        <w:rPr>
          <w:rFonts w:ascii="Arial" w:hAnsi="Arial" w:cs="Arial"/>
          <w:sz w:val="22"/>
          <w:szCs w:val="22"/>
        </w:rPr>
      </w:pPr>
      <w:r>
        <w:rPr>
          <w:rFonts w:ascii="Arial" w:hAnsi="Arial" w:cs="Arial"/>
          <w:sz w:val="22"/>
          <w:szCs w:val="22"/>
        </w:rPr>
        <w:t>PROTI: 0</w:t>
      </w:r>
    </w:p>
    <w:p w14:paraId="384CD542" w14:textId="77777777" w:rsidR="00A802F9" w:rsidRDefault="00A802F9" w:rsidP="00A802F9">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A802F9" w14:paraId="1FA9995F" w14:textId="77777777" w:rsidTr="00433927">
        <w:tc>
          <w:tcPr>
            <w:tcW w:w="1980" w:type="dxa"/>
            <w:tcBorders>
              <w:top w:val="single" w:sz="4" w:space="0" w:color="auto"/>
              <w:left w:val="single" w:sz="4" w:space="0" w:color="auto"/>
              <w:bottom w:val="single" w:sz="4" w:space="0" w:color="auto"/>
              <w:right w:val="single" w:sz="4" w:space="0" w:color="auto"/>
            </w:tcBorders>
          </w:tcPr>
          <w:p w14:paraId="769E1D50" w14:textId="77777777" w:rsidR="00A802F9" w:rsidRDefault="00A802F9" w:rsidP="0043392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2AD78C30" w14:textId="77777777" w:rsidR="00A802F9" w:rsidRDefault="00A802F9" w:rsidP="00433927">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2A29C64F" w14:textId="77777777" w:rsidR="00A802F9" w:rsidRDefault="00A802F9" w:rsidP="00433927">
            <w:pPr>
              <w:jc w:val="center"/>
              <w:rPr>
                <w:rFonts w:ascii="Arial" w:hAnsi="Arial" w:cs="Arial"/>
                <w:sz w:val="18"/>
                <w:szCs w:val="18"/>
              </w:rPr>
            </w:pPr>
            <w:r>
              <w:rPr>
                <w:rFonts w:ascii="Arial" w:hAnsi="Arial" w:cs="Arial"/>
                <w:sz w:val="18"/>
                <w:szCs w:val="18"/>
              </w:rPr>
              <w:t>PROTI</w:t>
            </w:r>
          </w:p>
        </w:tc>
      </w:tr>
      <w:tr w:rsidR="00A802F9" w14:paraId="757E36E6"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486D8EBA" w14:textId="77777777" w:rsidR="00A802F9" w:rsidRDefault="00A802F9" w:rsidP="0043392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2E095EC5" w14:textId="77777777" w:rsidR="00A802F9" w:rsidRDefault="00A802F9" w:rsidP="0043392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885864E" w14:textId="77777777" w:rsidR="00A802F9" w:rsidRDefault="00A802F9" w:rsidP="00433927">
            <w:pPr>
              <w:jc w:val="center"/>
              <w:rPr>
                <w:rFonts w:ascii="Arial" w:hAnsi="Arial" w:cs="Arial"/>
                <w:sz w:val="18"/>
                <w:szCs w:val="18"/>
              </w:rPr>
            </w:pPr>
          </w:p>
        </w:tc>
      </w:tr>
      <w:tr w:rsidR="00A802F9" w14:paraId="26B2630E"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060D0A39" w14:textId="77777777" w:rsidR="00A802F9" w:rsidRDefault="00A802F9" w:rsidP="0043392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3D4DD924" w14:textId="77777777" w:rsidR="00A802F9" w:rsidRDefault="00A802F9"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E9008E6" w14:textId="77777777" w:rsidR="00A802F9" w:rsidRDefault="00A802F9" w:rsidP="00433927">
            <w:pPr>
              <w:jc w:val="center"/>
              <w:rPr>
                <w:rFonts w:ascii="Arial" w:hAnsi="Arial" w:cs="Arial"/>
                <w:sz w:val="18"/>
                <w:szCs w:val="18"/>
              </w:rPr>
            </w:pPr>
          </w:p>
        </w:tc>
      </w:tr>
      <w:tr w:rsidR="00A802F9" w14:paraId="2CACDE85"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248EE189" w14:textId="77777777" w:rsidR="00A802F9" w:rsidRDefault="00A802F9" w:rsidP="0043392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186F0942" w14:textId="77777777" w:rsidR="00A802F9" w:rsidRDefault="00A802F9"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6C2DD33" w14:textId="77777777" w:rsidR="00A802F9" w:rsidRDefault="00A802F9" w:rsidP="00433927">
            <w:pPr>
              <w:jc w:val="center"/>
              <w:rPr>
                <w:rFonts w:ascii="Arial" w:hAnsi="Arial" w:cs="Arial"/>
                <w:sz w:val="18"/>
                <w:szCs w:val="18"/>
              </w:rPr>
            </w:pPr>
          </w:p>
        </w:tc>
      </w:tr>
      <w:tr w:rsidR="00A802F9" w14:paraId="08839934"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7EE16ADB" w14:textId="77777777" w:rsidR="00A802F9" w:rsidRDefault="00A802F9" w:rsidP="0043392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28CD4BE5" w14:textId="77777777" w:rsidR="00A802F9" w:rsidRDefault="00A802F9"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6E55F3D" w14:textId="77777777" w:rsidR="00A802F9" w:rsidRDefault="00A802F9" w:rsidP="00433927">
            <w:pPr>
              <w:jc w:val="center"/>
              <w:rPr>
                <w:rFonts w:ascii="Arial" w:hAnsi="Arial" w:cs="Arial"/>
                <w:sz w:val="18"/>
                <w:szCs w:val="18"/>
              </w:rPr>
            </w:pPr>
          </w:p>
        </w:tc>
      </w:tr>
      <w:tr w:rsidR="00A802F9" w14:paraId="79875BF5"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3B9924E6" w14:textId="77777777" w:rsidR="00A802F9" w:rsidRDefault="00A802F9" w:rsidP="0043392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7D29708E" w14:textId="77777777" w:rsidR="00A802F9" w:rsidRDefault="00A802F9" w:rsidP="0043392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9CFF218" w14:textId="77777777" w:rsidR="00A802F9" w:rsidRDefault="00A802F9" w:rsidP="00433927">
            <w:pPr>
              <w:jc w:val="center"/>
              <w:rPr>
                <w:rFonts w:ascii="Arial" w:hAnsi="Arial" w:cs="Arial"/>
                <w:sz w:val="18"/>
                <w:szCs w:val="18"/>
              </w:rPr>
            </w:pPr>
          </w:p>
        </w:tc>
      </w:tr>
      <w:tr w:rsidR="00A802F9" w14:paraId="36FA8146"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58DFACA8" w14:textId="77777777" w:rsidR="00A802F9" w:rsidRDefault="00A802F9" w:rsidP="00433927">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17EF7D2E" w14:textId="77777777" w:rsidR="00A802F9" w:rsidRDefault="00A802F9" w:rsidP="0043392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9A20083" w14:textId="77777777" w:rsidR="00A802F9" w:rsidRDefault="00A802F9" w:rsidP="00433927">
            <w:pPr>
              <w:jc w:val="center"/>
              <w:rPr>
                <w:rFonts w:ascii="Arial" w:hAnsi="Arial" w:cs="Arial"/>
                <w:sz w:val="18"/>
                <w:szCs w:val="18"/>
              </w:rPr>
            </w:pPr>
          </w:p>
        </w:tc>
      </w:tr>
      <w:tr w:rsidR="00A802F9" w14:paraId="443DF449"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433E328C" w14:textId="77777777" w:rsidR="00A802F9" w:rsidRDefault="00A802F9" w:rsidP="0043392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425EFB6" w14:textId="77777777" w:rsidR="00A802F9" w:rsidRDefault="00A802F9" w:rsidP="00433927">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7E6A0490" w14:textId="77777777" w:rsidR="00A802F9" w:rsidRDefault="00A802F9" w:rsidP="00433927">
            <w:pPr>
              <w:jc w:val="center"/>
              <w:rPr>
                <w:rFonts w:ascii="Arial" w:hAnsi="Arial" w:cs="Arial"/>
                <w:sz w:val="18"/>
                <w:szCs w:val="18"/>
              </w:rPr>
            </w:pPr>
          </w:p>
        </w:tc>
      </w:tr>
      <w:tr w:rsidR="00A802F9" w14:paraId="048F890B"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17D1649F" w14:textId="77777777" w:rsidR="00A802F9" w:rsidRDefault="00A802F9" w:rsidP="00433927">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570DE1E8" w14:textId="77777777" w:rsidR="00A802F9" w:rsidRDefault="00A802F9" w:rsidP="0043392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AA05952" w14:textId="77777777" w:rsidR="00A802F9" w:rsidRDefault="00A802F9" w:rsidP="00433927">
            <w:pPr>
              <w:jc w:val="center"/>
              <w:rPr>
                <w:rFonts w:ascii="Arial" w:hAnsi="Arial" w:cs="Arial"/>
                <w:sz w:val="18"/>
                <w:szCs w:val="18"/>
              </w:rPr>
            </w:pPr>
          </w:p>
        </w:tc>
      </w:tr>
      <w:tr w:rsidR="00A802F9" w14:paraId="3B36CEF3"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11890DD7" w14:textId="77777777" w:rsidR="00A802F9" w:rsidRDefault="00A802F9" w:rsidP="0043392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1E4B657" w14:textId="77777777" w:rsidR="00A802F9" w:rsidRDefault="00A802F9"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E33FB26" w14:textId="77777777" w:rsidR="00A802F9" w:rsidRDefault="00A802F9" w:rsidP="00433927">
            <w:pPr>
              <w:jc w:val="center"/>
              <w:rPr>
                <w:rFonts w:ascii="Arial" w:hAnsi="Arial" w:cs="Arial"/>
                <w:sz w:val="18"/>
                <w:szCs w:val="18"/>
              </w:rPr>
            </w:pPr>
          </w:p>
        </w:tc>
      </w:tr>
      <w:tr w:rsidR="00A802F9" w14:paraId="207F0F7B"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40AE1A91" w14:textId="77777777" w:rsidR="00A802F9" w:rsidRDefault="00A802F9" w:rsidP="0043392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23E01CB" w14:textId="77777777" w:rsidR="00A802F9" w:rsidRDefault="00A802F9"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FD7AFC6" w14:textId="77777777" w:rsidR="00A802F9" w:rsidRDefault="00A802F9" w:rsidP="00433927">
            <w:pPr>
              <w:jc w:val="center"/>
              <w:rPr>
                <w:rFonts w:ascii="Arial" w:hAnsi="Arial" w:cs="Arial"/>
                <w:sz w:val="18"/>
                <w:szCs w:val="18"/>
              </w:rPr>
            </w:pPr>
          </w:p>
        </w:tc>
      </w:tr>
      <w:tr w:rsidR="00A802F9" w14:paraId="084678C7"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45819F46" w14:textId="77777777" w:rsidR="00A802F9" w:rsidRDefault="00A802F9" w:rsidP="0043392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8C8261C" w14:textId="77777777" w:rsidR="00A802F9" w:rsidRDefault="00A802F9"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16AC64E" w14:textId="77777777" w:rsidR="00A802F9" w:rsidRDefault="00A802F9" w:rsidP="00433927">
            <w:pPr>
              <w:jc w:val="center"/>
              <w:rPr>
                <w:rFonts w:ascii="Arial" w:hAnsi="Arial" w:cs="Arial"/>
                <w:sz w:val="18"/>
                <w:szCs w:val="18"/>
              </w:rPr>
            </w:pPr>
          </w:p>
        </w:tc>
      </w:tr>
      <w:tr w:rsidR="00A802F9" w14:paraId="455D4163"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129426FD" w14:textId="77777777" w:rsidR="00A802F9" w:rsidRDefault="00A802F9" w:rsidP="0043392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58A87054" w14:textId="77777777" w:rsidR="00A802F9" w:rsidRDefault="00A802F9"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0EA3E1A" w14:textId="77777777" w:rsidR="00A802F9" w:rsidRDefault="00A802F9" w:rsidP="00433927">
            <w:pPr>
              <w:jc w:val="center"/>
              <w:rPr>
                <w:rFonts w:ascii="Arial" w:hAnsi="Arial" w:cs="Arial"/>
                <w:sz w:val="18"/>
                <w:szCs w:val="18"/>
              </w:rPr>
            </w:pPr>
          </w:p>
        </w:tc>
      </w:tr>
      <w:tr w:rsidR="00A802F9" w14:paraId="154E7F1C"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25A259EB" w14:textId="77777777" w:rsidR="00A802F9" w:rsidRDefault="00A802F9" w:rsidP="0043392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606055E0" w14:textId="77777777" w:rsidR="00A802F9" w:rsidRDefault="00A802F9"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ACB537B" w14:textId="77777777" w:rsidR="00A802F9" w:rsidRDefault="00A802F9" w:rsidP="00433927">
            <w:pPr>
              <w:jc w:val="center"/>
              <w:rPr>
                <w:rFonts w:ascii="Arial" w:hAnsi="Arial" w:cs="Arial"/>
                <w:sz w:val="18"/>
                <w:szCs w:val="18"/>
              </w:rPr>
            </w:pPr>
          </w:p>
        </w:tc>
      </w:tr>
      <w:tr w:rsidR="00A802F9" w14:paraId="3DFD51CB"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7F6F1E86" w14:textId="77777777" w:rsidR="00A802F9" w:rsidRDefault="00A802F9" w:rsidP="0043392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64F2F436" w14:textId="77777777" w:rsidR="00A802F9" w:rsidRDefault="00A802F9" w:rsidP="00433927">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578FAD6F" w14:textId="77777777" w:rsidR="00A802F9" w:rsidRDefault="00A802F9" w:rsidP="00433927">
            <w:pPr>
              <w:jc w:val="center"/>
              <w:rPr>
                <w:rFonts w:ascii="Arial" w:hAnsi="Arial" w:cs="Arial"/>
                <w:sz w:val="18"/>
                <w:szCs w:val="18"/>
              </w:rPr>
            </w:pPr>
          </w:p>
        </w:tc>
      </w:tr>
      <w:tr w:rsidR="00A802F9" w14:paraId="2964E062"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3A37A3C0" w14:textId="77777777" w:rsidR="00A802F9" w:rsidRDefault="00A802F9" w:rsidP="0043392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0391CFC6" w14:textId="77777777" w:rsidR="00A802F9" w:rsidRDefault="00A802F9"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BDC9C4D" w14:textId="77777777" w:rsidR="00A802F9" w:rsidRDefault="00A802F9" w:rsidP="00433927">
            <w:pPr>
              <w:jc w:val="center"/>
              <w:rPr>
                <w:rFonts w:ascii="Arial" w:hAnsi="Arial" w:cs="Arial"/>
                <w:sz w:val="18"/>
                <w:szCs w:val="18"/>
              </w:rPr>
            </w:pPr>
          </w:p>
        </w:tc>
      </w:tr>
    </w:tbl>
    <w:p w14:paraId="1E00E21A" w14:textId="6DA43BB8" w:rsidR="00A802F9" w:rsidRDefault="00A802F9" w:rsidP="00A802F9">
      <w:pPr>
        <w:rPr>
          <w:rFonts w:ascii="Arial" w:hAnsi="Arial" w:cs="Arial"/>
          <w:i/>
          <w:iCs/>
          <w:sz w:val="22"/>
          <w:szCs w:val="22"/>
        </w:rPr>
      </w:pPr>
      <w:r>
        <w:rPr>
          <w:rFonts w:ascii="Arial" w:hAnsi="Arial" w:cs="Arial"/>
          <w:i/>
          <w:iCs/>
          <w:sz w:val="22"/>
          <w:szCs w:val="22"/>
        </w:rPr>
        <w:t>Pobuda je sprejeta.</w:t>
      </w:r>
    </w:p>
    <w:p w14:paraId="3B5BDC52" w14:textId="77777777" w:rsidR="00A802F9" w:rsidRDefault="00A802F9" w:rsidP="00B41507">
      <w:pPr>
        <w:jc w:val="both"/>
        <w:rPr>
          <w:rFonts w:ascii="Arial" w:hAnsi="Arial" w:cs="Arial"/>
          <w:sz w:val="22"/>
          <w:szCs w:val="22"/>
        </w:rPr>
      </w:pPr>
    </w:p>
    <w:p w14:paraId="440EC379" w14:textId="056DD2E0" w:rsidR="00B41507" w:rsidRDefault="00B41507" w:rsidP="00B41507">
      <w:pPr>
        <w:jc w:val="both"/>
        <w:rPr>
          <w:rFonts w:ascii="Arial" w:hAnsi="Arial" w:cs="Arial"/>
          <w:sz w:val="22"/>
          <w:szCs w:val="22"/>
        </w:rPr>
      </w:pPr>
    </w:p>
    <w:p w14:paraId="5CA974CC" w14:textId="77777777" w:rsidR="00D5250F" w:rsidRDefault="00B41507" w:rsidP="00B41507">
      <w:pPr>
        <w:jc w:val="both"/>
        <w:rPr>
          <w:rFonts w:ascii="Arial" w:hAnsi="Arial" w:cs="Arial"/>
          <w:sz w:val="22"/>
          <w:szCs w:val="22"/>
        </w:rPr>
      </w:pPr>
      <w:r w:rsidRPr="00B41507">
        <w:rPr>
          <w:rFonts w:ascii="Arial" w:hAnsi="Arial" w:cs="Arial"/>
          <w:sz w:val="22"/>
          <w:szCs w:val="22"/>
          <w:u w:val="single"/>
        </w:rPr>
        <w:t>Nedeljko Gregorič</w:t>
      </w:r>
      <w:r w:rsidRPr="00D5250F">
        <w:rPr>
          <w:rFonts w:ascii="Arial" w:hAnsi="Arial" w:cs="Arial"/>
          <w:sz w:val="22"/>
          <w:szCs w:val="22"/>
        </w:rPr>
        <w:t xml:space="preserve"> </w:t>
      </w:r>
      <w:r w:rsidR="00D5250F">
        <w:rPr>
          <w:rFonts w:ascii="Arial" w:hAnsi="Arial" w:cs="Arial"/>
          <w:sz w:val="22"/>
          <w:szCs w:val="22"/>
        </w:rPr>
        <w:t xml:space="preserve">meni, da se lahko tekom seje svetnikom porajajo nova vprašanja, zato se mu zdi časovno in količinsko omejevanje vprašanj težko dosegljivo. </w:t>
      </w:r>
    </w:p>
    <w:p w14:paraId="57FE5B9B" w14:textId="218343E6" w:rsidR="00D5250F" w:rsidRDefault="00D5250F" w:rsidP="00B41507">
      <w:pPr>
        <w:jc w:val="both"/>
        <w:rPr>
          <w:rFonts w:ascii="Arial" w:hAnsi="Arial" w:cs="Arial"/>
          <w:sz w:val="22"/>
          <w:szCs w:val="22"/>
        </w:rPr>
      </w:pPr>
      <w:r>
        <w:rPr>
          <w:rFonts w:ascii="Arial" w:hAnsi="Arial" w:cs="Arial"/>
          <w:sz w:val="22"/>
          <w:szCs w:val="22"/>
        </w:rPr>
        <w:t xml:space="preserve">Postavi vprašanje o kanalizaciji na relaciji Britof-krožišče – ali so vključena </w:t>
      </w:r>
      <w:proofErr w:type="spellStart"/>
      <w:r>
        <w:rPr>
          <w:rFonts w:ascii="Arial" w:hAnsi="Arial" w:cs="Arial"/>
          <w:sz w:val="22"/>
          <w:szCs w:val="22"/>
        </w:rPr>
        <w:t>asfaltacija</w:t>
      </w:r>
      <w:proofErr w:type="spellEnd"/>
      <w:r>
        <w:rPr>
          <w:rFonts w:ascii="Arial" w:hAnsi="Arial" w:cs="Arial"/>
          <w:sz w:val="22"/>
          <w:szCs w:val="22"/>
        </w:rPr>
        <w:t xml:space="preserve">, robniki in razsvetljava. </w:t>
      </w:r>
    </w:p>
    <w:p w14:paraId="2E928CF9" w14:textId="65963317" w:rsidR="00B41507" w:rsidRDefault="00B41507" w:rsidP="0087231A">
      <w:pPr>
        <w:pStyle w:val="Odstavekseznama"/>
        <w:numPr>
          <w:ilvl w:val="0"/>
          <w:numId w:val="22"/>
        </w:numPr>
        <w:jc w:val="both"/>
        <w:rPr>
          <w:rFonts w:ascii="Arial" w:hAnsi="Arial" w:cs="Arial"/>
          <w:sz w:val="22"/>
          <w:szCs w:val="22"/>
        </w:rPr>
      </w:pPr>
      <w:r w:rsidRPr="00D5250F">
        <w:rPr>
          <w:rFonts w:ascii="Arial" w:hAnsi="Arial" w:cs="Arial"/>
          <w:sz w:val="22"/>
          <w:szCs w:val="22"/>
          <w:u w:val="single"/>
        </w:rPr>
        <w:t>Župan</w:t>
      </w:r>
      <w:r w:rsidRPr="00D5250F">
        <w:rPr>
          <w:rFonts w:ascii="Arial" w:hAnsi="Arial" w:cs="Arial"/>
          <w:sz w:val="22"/>
          <w:szCs w:val="22"/>
        </w:rPr>
        <w:t xml:space="preserve"> potrdi, da je predviden </w:t>
      </w:r>
      <w:r w:rsidR="00D5250F" w:rsidRPr="00D5250F">
        <w:rPr>
          <w:rFonts w:ascii="Arial" w:hAnsi="Arial" w:cs="Arial"/>
          <w:sz w:val="22"/>
          <w:szCs w:val="22"/>
        </w:rPr>
        <w:t>ces</w:t>
      </w:r>
      <w:r w:rsidRPr="00D5250F">
        <w:rPr>
          <w:rFonts w:ascii="Arial" w:hAnsi="Arial" w:cs="Arial"/>
          <w:sz w:val="22"/>
          <w:szCs w:val="22"/>
        </w:rPr>
        <w:t xml:space="preserve">tni postroj, ni </w:t>
      </w:r>
      <w:r w:rsidR="00D5250F" w:rsidRPr="00D5250F">
        <w:rPr>
          <w:rFonts w:ascii="Arial" w:hAnsi="Arial" w:cs="Arial"/>
          <w:sz w:val="22"/>
          <w:szCs w:val="22"/>
        </w:rPr>
        <w:t xml:space="preserve">pa vključena postavitev </w:t>
      </w:r>
      <w:r w:rsidRPr="00D5250F">
        <w:rPr>
          <w:rFonts w:ascii="Arial" w:hAnsi="Arial" w:cs="Arial"/>
          <w:sz w:val="22"/>
          <w:szCs w:val="22"/>
        </w:rPr>
        <w:t xml:space="preserve">pločnika in </w:t>
      </w:r>
      <w:r w:rsidR="00D5250F" w:rsidRPr="00D5250F">
        <w:rPr>
          <w:rFonts w:ascii="Arial" w:hAnsi="Arial" w:cs="Arial"/>
          <w:sz w:val="22"/>
          <w:szCs w:val="22"/>
        </w:rPr>
        <w:t>razsvetljave. Predviden je</w:t>
      </w:r>
      <w:r w:rsidRPr="00D5250F">
        <w:rPr>
          <w:rFonts w:ascii="Arial" w:hAnsi="Arial" w:cs="Arial"/>
          <w:sz w:val="22"/>
          <w:szCs w:val="22"/>
        </w:rPr>
        <w:t xml:space="preserve"> peš koridor, </w:t>
      </w:r>
      <w:r w:rsidR="00D5250F" w:rsidRPr="00D5250F">
        <w:rPr>
          <w:rFonts w:ascii="Arial" w:hAnsi="Arial" w:cs="Arial"/>
          <w:sz w:val="22"/>
          <w:szCs w:val="22"/>
        </w:rPr>
        <w:t>saj se infrastruktura nahaja na po</w:t>
      </w:r>
      <w:r w:rsidRPr="00D5250F">
        <w:rPr>
          <w:rFonts w:ascii="Arial" w:hAnsi="Arial" w:cs="Arial"/>
          <w:sz w:val="22"/>
          <w:szCs w:val="22"/>
        </w:rPr>
        <w:t>plavn</w:t>
      </w:r>
      <w:r w:rsidR="00D5250F" w:rsidRPr="00D5250F">
        <w:rPr>
          <w:rFonts w:ascii="Arial" w:hAnsi="Arial" w:cs="Arial"/>
          <w:sz w:val="22"/>
          <w:szCs w:val="22"/>
        </w:rPr>
        <w:t>o ogroženem</w:t>
      </w:r>
      <w:r w:rsidRPr="00D5250F">
        <w:rPr>
          <w:rFonts w:ascii="Arial" w:hAnsi="Arial" w:cs="Arial"/>
          <w:sz w:val="22"/>
          <w:szCs w:val="22"/>
        </w:rPr>
        <w:t xml:space="preserve"> področju</w:t>
      </w:r>
      <w:r w:rsidR="00D5250F" w:rsidRPr="00D5250F">
        <w:rPr>
          <w:rFonts w:ascii="Arial" w:hAnsi="Arial" w:cs="Arial"/>
          <w:sz w:val="22"/>
          <w:szCs w:val="22"/>
        </w:rPr>
        <w:t>. Pridobljeno gradbeno dovoljenje prepoveduje postavitev vertikalnih ovir, saj bi to predstavljajo oviro</w:t>
      </w:r>
      <w:r w:rsidR="00D5250F">
        <w:rPr>
          <w:rFonts w:ascii="Arial" w:hAnsi="Arial" w:cs="Arial"/>
          <w:sz w:val="22"/>
          <w:szCs w:val="22"/>
        </w:rPr>
        <w:t xml:space="preserve"> v primeru razlivanja voda</w:t>
      </w:r>
      <w:r w:rsidR="00D5250F" w:rsidRPr="00D5250F">
        <w:rPr>
          <w:rFonts w:ascii="Arial" w:hAnsi="Arial" w:cs="Arial"/>
          <w:sz w:val="22"/>
          <w:szCs w:val="22"/>
        </w:rPr>
        <w:t>.</w:t>
      </w:r>
    </w:p>
    <w:p w14:paraId="574D13DE" w14:textId="77777777" w:rsidR="00D5250F" w:rsidRPr="00D5250F" w:rsidRDefault="00D5250F" w:rsidP="00D5250F">
      <w:pPr>
        <w:pStyle w:val="Odstavekseznama"/>
        <w:ind w:left="420"/>
        <w:jc w:val="both"/>
        <w:rPr>
          <w:rFonts w:ascii="Arial" w:hAnsi="Arial" w:cs="Arial"/>
          <w:sz w:val="22"/>
          <w:szCs w:val="22"/>
        </w:rPr>
      </w:pPr>
    </w:p>
    <w:p w14:paraId="5DC5941D" w14:textId="5A53E6D5" w:rsidR="00B1495D" w:rsidRDefault="00B41507" w:rsidP="00B41507">
      <w:pPr>
        <w:jc w:val="both"/>
        <w:rPr>
          <w:rFonts w:ascii="Arial" w:hAnsi="Arial" w:cs="Arial"/>
          <w:sz w:val="22"/>
          <w:szCs w:val="22"/>
        </w:rPr>
      </w:pPr>
      <w:r w:rsidRPr="00B41507">
        <w:rPr>
          <w:rFonts w:ascii="Arial" w:hAnsi="Arial" w:cs="Arial"/>
          <w:sz w:val="22"/>
          <w:szCs w:val="22"/>
          <w:u w:val="single"/>
        </w:rPr>
        <w:t>Borut Zorn</w:t>
      </w:r>
      <w:r w:rsidRPr="00B1495D">
        <w:rPr>
          <w:rFonts w:ascii="Arial" w:hAnsi="Arial" w:cs="Arial"/>
          <w:sz w:val="22"/>
          <w:szCs w:val="22"/>
        </w:rPr>
        <w:t xml:space="preserve"> </w:t>
      </w:r>
      <w:r w:rsidR="00B1495D">
        <w:rPr>
          <w:rFonts w:ascii="Arial" w:hAnsi="Arial" w:cs="Arial"/>
          <w:sz w:val="22"/>
          <w:szCs w:val="22"/>
        </w:rPr>
        <w:t>ker je v juniju predvidena kolesarka dirka Juriš na Trstelj ga zanima, če bodo do takrat sproščene zapore cest v Žigonih</w:t>
      </w:r>
      <w:r w:rsidR="00D94D31">
        <w:rPr>
          <w:rFonts w:ascii="Arial" w:hAnsi="Arial" w:cs="Arial"/>
          <w:sz w:val="22"/>
          <w:szCs w:val="22"/>
        </w:rPr>
        <w:t xml:space="preserve"> in na </w:t>
      </w:r>
      <w:r w:rsidR="00B1495D">
        <w:rPr>
          <w:rFonts w:ascii="Arial" w:hAnsi="Arial" w:cs="Arial"/>
          <w:sz w:val="22"/>
          <w:szCs w:val="22"/>
        </w:rPr>
        <w:t>cest</w:t>
      </w:r>
      <w:r w:rsidR="00D94D31">
        <w:rPr>
          <w:rFonts w:ascii="Arial" w:hAnsi="Arial" w:cs="Arial"/>
          <w:sz w:val="22"/>
          <w:szCs w:val="22"/>
        </w:rPr>
        <w:t>i proti</w:t>
      </w:r>
      <w:r w:rsidR="00B1495D">
        <w:rPr>
          <w:rFonts w:ascii="Arial" w:hAnsi="Arial" w:cs="Arial"/>
          <w:sz w:val="22"/>
          <w:szCs w:val="22"/>
        </w:rPr>
        <w:t xml:space="preserve"> Temnic</w:t>
      </w:r>
      <w:r w:rsidR="00D94D31">
        <w:rPr>
          <w:rFonts w:ascii="Arial" w:hAnsi="Arial" w:cs="Arial"/>
          <w:sz w:val="22"/>
          <w:szCs w:val="22"/>
        </w:rPr>
        <w:t>i, kjer se izvajajo zapore</w:t>
      </w:r>
      <w:r w:rsidR="00B1495D">
        <w:rPr>
          <w:rFonts w:ascii="Arial" w:hAnsi="Arial" w:cs="Arial"/>
          <w:sz w:val="22"/>
          <w:szCs w:val="22"/>
        </w:rPr>
        <w:t xml:space="preserve"> zaradi sanacij</w:t>
      </w:r>
      <w:r w:rsidR="00D94D31">
        <w:rPr>
          <w:rFonts w:ascii="Arial" w:hAnsi="Arial" w:cs="Arial"/>
          <w:sz w:val="22"/>
          <w:szCs w:val="22"/>
        </w:rPr>
        <w:t>e</w:t>
      </w:r>
      <w:r w:rsidR="00B1495D">
        <w:rPr>
          <w:rFonts w:ascii="Arial" w:hAnsi="Arial" w:cs="Arial"/>
          <w:sz w:val="22"/>
          <w:szCs w:val="22"/>
        </w:rPr>
        <w:t xml:space="preserve"> pogorišča</w:t>
      </w:r>
      <w:r w:rsidR="00D94D31">
        <w:rPr>
          <w:rFonts w:ascii="Arial" w:hAnsi="Arial" w:cs="Arial"/>
          <w:sz w:val="22"/>
          <w:szCs w:val="22"/>
        </w:rPr>
        <w:t xml:space="preserve">. </w:t>
      </w:r>
      <w:r w:rsidR="00B1495D">
        <w:rPr>
          <w:rFonts w:ascii="Arial" w:hAnsi="Arial" w:cs="Arial"/>
          <w:sz w:val="22"/>
          <w:szCs w:val="22"/>
        </w:rPr>
        <w:t xml:space="preserve"> </w:t>
      </w:r>
    </w:p>
    <w:p w14:paraId="717CCD66" w14:textId="50EF2AE8" w:rsidR="00B41507" w:rsidRDefault="00B41507" w:rsidP="00B41507">
      <w:pPr>
        <w:pStyle w:val="Odstavekseznama"/>
        <w:numPr>
          <w:ilvl w:val="0"/>
          <w:numId w:val="22"/>
        </w:numPr>
        <w:jc w:val="both"/>
        <w:rPr>
          <w:rFonts w:ascii="Arial" w:hAnsi="Arial" w:cs="Arial"/>
          <w:sz w:val="22"/>
          <w:szCs w:val="22"/>
        </w:rPr>
      </w:pPr>
      <w:r w:rsidRPr="00D94D31">
        <w:rPr>
          <w:rFonts w:ascii="Arial" w:hAnsi="Arial" w:cs="Arial"/>
          <w:sz w:val="22"/>
          <w:szCs w:val="22"/>
          <w:u w:val="single"/>
        </w:rPr>
        <w:lastRenderedPageBreak/>
        <w:t>Župan</w:t>
      </w:r>
      <w:r>
        <w:rPr>
          <w:rFonts w:ascii="Arial" w:hAnsi="Arial" w:cs="Arial"/>
          <w:sz w:val="22"/>
          <w:szCs w:val="22"/>
        </w:rPr>
        <w:t xml:space="preserve"> pove, da podaljšanje rokov ni predvideno</w:t>
      </w:r>
      <w:r w:rsidR="00D94D31">
        <w:rPr>
          <w:rFonts w:ascii="Arial" w:hAnsi="Arial" w:cs="Arial"/>
          <w:sz w:val="22"/>
          <w:szCs w:val="22"/>
        </w:rPr>
        <w:t>, zato meni, da bo dirka lahko potekala nemoteno.</w:t>
      </w:r>
      <w:r>
        <w:rPr>
          <w:rFonts w:ascii="Arial" w:hAnsi="Arial" w:cs="Arial"/>
          <w:sz w:val="22"/>
          <w:szCs w:val="22"/>
        </w:rPr>
        <w:t xml:space="preserve"> </w:t>
      </w:r>
    </w:p>
    <w:p w14:paraId="7807858F" w14:textId="0A33A161" w:rsidR="00B41507" w:rsidRDefault="00B41507" w:rsidP="00B41507">
      <w:pPr>
        <w:jc w:val="both"/>
        <w:rPr>
          <w:rFonts w:ascii="Arial" w:hAnsi="Arial" w:cs="Arial"/>
          <w:sz w:val="22"/>
          <w:szCs w:val="22"/>
        </w:rPr>
      </w:pPr>
    </w:p>
    <w:p w14:paraId="2859EA8D" w14:textId="209B05E3" w:rsidR="00E71ACA" w:rsidRPr="00E71ACA" w:rsidRDefault="00B41507" w:rsidP="00D94D31">
      <w:pPr>
        <w:jc w:val="both"/>
        <w:rPr>
          <w:rFonts w:ascii="Arial" w:hAnsi="Arial" w:cs="Arial"/>
          <w:sz w:val="22"/>
          <w:szCs w:val="22"/>
        </w:rPr>
      </w:pPr>
      <w:r w:rsidRPr="00B41507">
        <w:rPr>
          <w:rFonts w:ascii="Arial" w:hAnsi="Arial" w:cs="Arial"/>
          <w:sz w:val="22"/>
          <w:szCs w:val="22"/>
          <w:u w:val="single"/>
        </w:rPr>
        <w:t>Andraž Furlan</w:t>
      </w:r>
      <w:r w:rsidRPr="00D94D31">
        <w:rPr>
          <w:rFonts w:ascii="Arial" w:hAnsi="Arial" w:cs="Arial"/>
          <w:sz w:val="22"/>
          <w:szCs w:val="22"/>
        </w:rPr>
        <w:t xml:space="preserve"> </w:t>
      </w:r>
      <w:r w:rsidR="00D94D31">
        <w:rPr>
          <w:rFonts w:ascii="Arial" w:hAnsi="Arial" w:cs="Arial"/>
          <w:sz w:val="22"/>
          <w:szCs w:val="22"/>
        </w:rPr>
        <w:t xml:space="preserve">pove, da se bo v letošnjem letu izvedla </w:t>
      </w:r>
      <w:r>
        <w:rPr>
          <w:rFonts w:ascii="Arial" w:hAnsi="Arial" w:cs="Arial"/>
          <w:sz w:val="22"/>
          <w:szCs w:val="22"/>
        </w:rPr>
        <w:t>sprememba Poslovnika in Statuta</w:t>
      </w:r>
      <w:r w:rsidR="00D94D31">
        <w:rPr>
          <w:rFonts w:ascii="Arial" w:hAnsi="Arial" w:cs="Arial"/>
          <w:sz w:val="22"/>
          <w:szCs w:val="22"/>
        </w:rPr>
        <w:t xml:space="preserve">, zato poda pobudo, da svetniki na občinski naslov do 6. 6. 2023 podajo svoje predloge, ki jih bo nato  Statutarno pravna komisija obravnavala, o njih glasovala in jih nato predlagala OS v sprejetje. </w:t>
      </w:r>
    </w:p>
    <w:bookmarkEnd w:id="9"/>
    <w:p w14:paraId="0BD9CFBD" w14:textId="3E034593" w:rsidR="00465196" w:rsidRPr="00BB2053" w:rsidRDefault="00465196" w:rsidP="00BB2053">
      <w:pPr>
        <w:pStyle w:val="Odstavekseznama"/>
        <w:jc w:val="both"/>
        <w:rPr>
          <w:rFonts w:ascii="Arial" w:hAnsi="Arial" w:cs="Arial"/>
          <w:sz w:val="22"/>
          <w:szCs w:val="22"/>
        </w:rPr>
      </w:pPr>
    </w:p>
    <w:p w14:paraId="1959B161" w14:textId="77777777" w:rsidR="00465196" w:rsidRDefault="00465196" w:rsidP="00465196">
      <w:pPr>
        <w:rPr>
          <w:rFonts w:ascii="Arial" w:hAnsi="Arial" w:cs="Arial"/>
          <w:sz w:val="22"/>
          <w:szCs w:val="22"/>
        </w:rPr>
      </w:pPr>
    </w:p>
    <w:p w14:paraId="35C63567" w14:textId="316ADAD8" w:rsidR="00465196" w:rsidRDefault="00465196" w:rsidP="00465196">
      <w:pPr>
        <w:rPr>
          <w:rFonts w:ascii="Arial" w:hAnsi="Arial" w:cs="Arial"/>
          <w:b/>
          <w:bCs/>
          <w:sz w:val="22"/>
          <w:szCs w:val="22"/>
          <w:u w:val="single"/>
        </w:rPr>
      </w:pPr>
      <w:r w:rsidRPr="00212E85">
        <w:rPr>
          <w:rFonts w:ascii="Arial" w:hAnsi="Arial" w:cs="Arial"/>
          <w:b/>
          <w:bCs/>
          <w:sz w:val="22"/>
          <w:szCs w:val="22"/>
          <w:u w:val="single"/>
        </w:rPr>
        <w:t xml:space="preserve">K 4) </w:t>
      </w:r>
      <w:bookmarkStart w:id="10" w:name="_Hlk128496442"/>
      <w:r w:rsidR="00F03E3C" w:rsidRPr="00F03E3C">
        <w:rPr>
          <w:rFonts w:ascii="Arial" w:hAnsi="Arial" w:cs="Arial"/>
          <w:b/>
          <w:bCs/>
          <w:sz w:val="22"/>
          <w:szCs w:val="22"/>
          <w:u w:val="single"/>
        </w:rPr>
        <w:t xml:space="preserve">Imenovanje predstavnika občine v Svet lokalnih skupnosti v CSD Severna Primorska </w:t>
      </w:r>
      <w:bookmarkEnd w:id="10"/>
      <w:r w:rsidR="00F03E3C" w:rsidRPr="00F03E3C">
        <w:rPr>
          <w:rFonts w:ascii="Arial" w:hAnsi="Arial" w:cs="Arial"/>
          <w:b/>
          <w:bCs/>
          <w:sz w:val="22"/>
          <w:szCs w:val="22"/>
          <w:u w:val="single"/>
        </w:rPr>
        <w:t>(poročevalec: Viktor Trojer, predsednik KMVVI)</w:t>
      </w:r>
      <w:r w:rsidR="00D94D31">
        <w:rPr>
          <w:rFonts w:ascii="Arial" w:hAnsi="Arial" w:cs="Arial"/>
          <w:b/>
          <w:bCs/>
          <w:sz w:val="22"/>
          <w:szCs w:val="22"/>
          <w:u w:val="single"/>
        </w:rPr>
        <w:t>.</w:t>
      </w:r>
    </w:p>
    <w:p w14:paraId="15EC4E3E" w14:textId="25826190" w:rsidR="00AE55A3" w:rsidRDefault="00AE55A3" w:rsidP="00465196">
      <w:pPr>
        <w:rPr>
          <w:rFonts w:ascii="Arial" w:hAnsi="Arial" w:cs="Arial"/>
          <w:b/>
          <w:bCs/>
          <w:sz w:val="22"/>
          <w:szCs w:val="22"/>
          <w:u w:val="single"/>
        </w:rPr>
      </w:pPr>
    </w:p>
    <w:p w14:paraId="15E59E44" w14:textId="5FCB5A09" w:rsidR="00AE55A3" w:rsidRPr="00AE55A3" w:rsidRDefault="00AE55A3" w:rsidP="00212E85">
      <w:pPr>
        <w:jc w:val="both"/>
        <w:rPr>
          <w:rFonts w:ascii="Arial" w:hAnsi="Arial" w:cs="Arial"/>
          <w:sz w:val="22"/>
          <w:szCs w:val="22"/>
        </w:rPr>
      </w:pPr>
      <w:r>
        <w:rPr>
          <w:rFonts w:ascii="Arial" w:hAnsi="Arial" w:cs="Arial"/>
          <w:sz w:val="22"/>
          <w:szCs w:val="22"/>
          <w:u w:val="single"/>
        </w:rPr>
        <w:t>Župan</w:t>
      </w:r>
      <w:r w:rsidRPr="006B311E">
        <w:rPr>
          <w:rFonts w:ascii="Arial" w:hAnsi="Arial" w:cs="Arial"/>
          <w:sz w:val="22"/>
          <w:szCs w:val="22"/>
        </w:rPr>
        <w:t xml:space="preserve"> </w:t>
      </w:r>
      <w:r>
        <w:rPr>
          <w:rFonts w:ascii="Arial" w:hAnsi="Arial" w:cs="Arial"/>
          <w:sz w:val="22"/>
          <w:szCs w:val="22"/>
        </w:rPr>
        <w:t>preide na četrto točko dnevnega reda</w:t>
      </w:r>
      <w:r w:rsidR="00212E85">
        <w:rPr>
          <w:rFonts w:ascii="Arial" w:hAnsi="Arial" w:cs="Arial"/>
          <w:sz w:val="22"/>
          <w:szCs w:val="22"/>
        </w:rPr>
        <w:t>, ki obravnava imenovanj</w:t>
      </w:r>
      <w:r w:rsidR="000E5AFF">
        <w:rPr>
          <w:rFonts w:ascii="Arial" w:hAnsi="Arial" w:cs="Arial"/>
          <w:sz w:val="22"/>
          <w:szCs w:val="22"/>
        </w:rPr>
        <w:t>a</w:t>
      </w:r>
      <w:r w:rsidR="00B41507">
        <w:rPr>
          <w:rFonts w:ascii="Arial" w:hAnsi="Arial" w:cs="Arial"/>
          <w:sz w:val="22"/>
          <w:szCs w:val="22"/>
        </w:rPr>
        <w:t xml:space="preserve"> </w:t>
      </w:r>
      <w:r w:rsidR="00B41507" w:rsidRPr="00B41507">
        <w:rPr>
          <w:rFonts w:ascii="Arial" w:hAnsi="Arial" w:cs="Arial"/>
          <w:sz w:val="22"/>
          <w:szCs w:val="22"/>
        </w:rPr>
        <w:t>predstavnika občine v Svet lokalnih skupnosti v CSD Severna Primorska</w:t>
      </w:r>
      <w:r w:rsidR="006B311E">
        <w:rPr>
          <w:rFonts w:ascii="Arial" w:hAnsi="Arial" w:cs="Arial"/>
          <w:sz w:val="22"/>
          <w:szCs w:val="22"/>
        </w:rPr>
        <w:t xml:space="preserve">. </w:t>
      </w:r>
      <w:bookmarkStart w:id="11" w:name="_Hlk130468775"/>
      <w:r w:rsidR="006B311E">
        <w:rPr>
          <w:rFonts w:ascii="Arial" w:hAnsi="Arial" w:cs="Arial"/>
          <w:sz w:val="22"/>
          <w:szCs w:val="22"/>
        </w:rPr>
        <w:t xml:space="preserve">Besedo preda </w:t>
      </w:r>
      <w:r w:rsidR="00212E85">
        <w:rPr>
          <w:rFonts w:ascii="Arial" w:hAnsi="Arial" w:cs="Arial"/>
          <w:sz w:val="22"/>
          <w:szCs w:val="22"/>
        </w:rPr>
        <w:t xml:space="preserve">predsedniku Komisije za mandatna vprašanja, volitve in imenovanja, </w:t>
      </w:r>
      <w:r w:rsidR="006B311E">
        <w:rPr>
          <w:rFonts w:ascii="Arial" w:hAnsi="Arial" w:cs="Arial"/>
          <w:sz w:val="22"/>
          <w:szCs w:val="22"/>
        </w:rPr>
        <w:t xml:space="preserve">Viktorju </w:t>
      </w:r>
      <w:proofErr w:type="spellStart"/>
      <w:r w:rsidR="006B311E">
        <w:rPr>
          <w:rFonts w:ascii="Arial" w:hAnsi="Arial" w:cs="Arial"/>
          <w:sz w:val="22"/>
          <w:szCs w:val="22"/>
        </w:rPr>
        <w:t>Trojer</w:t>
      </w:r>
      <w:r w:rsidR="00212E85">
        <w:rPr>
          <w:rFonts w:ascii="Arial" w:hAnsi="Arial" w:cs="Arial"/>
          <w:sz w:val="22"/>
          <w:szCs w:val="22"/>
        </w:rPr>
        <w:t>ju</w:t>
      </w:r>
      <w:proofErr w:type="spellEnd"/>
      <w:r w:rsidR="00212E85">
        <w:rPr>
          <w:rFonts w:ascii="Arial" w:hAnsi="Arial" w:cs="Arial"/>
          <w:sz w:val="22"/>
          <w:szCs w:val="22"/>
        </w:rPr>
        <w:t xml:space="preserve">. </w:t>
      </w:r>
      <w:r w:rsidR="006B311E">
        <w:rPr>
          <w:rFonts w:ascii="Arial" w:hAnsi="Arial" w:cs="Arial"/>
          <w:sz w:val="22"/>
          <w:szCs w:val="22"/>
        </w:rPr>
        <w:t xml:space="preserve"> </w:t>
      </w:r>
      <w:bookmarkEnd w:id="11"/>
    </w:p>
    <w:p w14:paraId="1E90EFEC" w14:textId="0FFB8E15" w:rsidR="00465196" w:rsidRDefault="00465196" w:rsidP="00FD143B">
      <w:pPr>
        <w:jc w:val="both"/>
        <w:rPr>
          <w:rFonts w:ascii="Arial" w:hAnsi="Arial" w:cs="Arial"/>
          <w:sz w:val="22"/>
          <w:szCs w:val="22"/>
        </w:rPr>
      </w:pPr>
    </w:p>
    <w:p w14:paraId="75B5B03C" w14:textId="52DD0906" w:rsidR="00C6437C" w:rsidRDefault="004D3E35" w:rsidP="00F03E3C">
      <w:pPr>
        <w:jc w:val="both"/>
        <w:rPr>
          <w:rFonts w:ascii="Arial" w:hAnsi="Arial" w:cs="Arial"/>
          <w:sz w:val="22"/>
          <w:szCs w:val="22"/>
        </w:rPr>
      </w:pPr>
      <w:r>
        <w:rPr>
          <w:rFonts w:ascii="Arial" w:hAnsi="Arial" w:cs="Arial"/>
          <w:sz w:val="22"/>
          <w:szCs w:val="22"/>
          <w:u w:val="single"/>
        </w:rPr>
        <w:t>Viktor Trojer</w:t>
      </w:r>
      <w:r w:rsidRPr="004D3E35">
        <w:rPr>
          <w:rFonts w:ascii="Arial" w:hAnsi="Arial" w:cs="Arial"/>
          <w:sz w:val="22"/>
          <w:szCs w:val="22"/>
        </w:rPr>
        <w:t xml:space="preserve"> </w:t>
      </w:r>
      <w:r w:rsidR="00D94D31">
        <w:rPr>
          <w:rFonts w:ascii="Arial" w:hAnsi="Arial" w:cs="Arial"/>
          <w:sz w:val="22"/>
          <w:szCs w:val="22"/>
        </w:rPr>
        <w:t xml:space="preserve">povzame, da na objavljen poziv </w:t>
      </w:r>
      <w:r w:rsidR="00C6437C">
        <w:rPr>
          <w:rFonts w:ascii="Arial" w:hAnsi="Arial" w:cs="Arial"/>
          <w:sz w:val="22"/>
          <w:szCs w:val="22"/>
        </w:rPr>
        <w:t xml:space="preserve">ni </w:t>
      </w:r>
      <w:r w:rsidR="00D94D31">
        <w:rPr>
          <w:rFonts w:ascii="Arial" w:hAnsi="Arial" w:cs="Arial"/>
          <w:sz w:val="22"/>
          <w:szCs w:val="22"/>
        </w:rPr>
        <w:t xml:space="preserve">prispela </w:t>
      </w:r>
      <w:r w:rsidR="00C6437C">
        <w:rPr>
          <w:rFonts w:ascii="Arial" w:hAnsi="Arial" w:cs="Arial"/>
          <w:sz w:val="22"/>
          <w:szCs w:val="22"/>
        </w:rPr>
        <w:t>nobena prijav</w:t>
      </w:r>
      <w:r w:rsidR="00D94D31">
        <w:rPr>
          <w:rFonts w:ascii="Arial" w:hAnsi="Arial" w:cs="Arial"/>
          <w:sz w:val="22"/>
          <w:szCs w:val="22"/>
        </w:rPr>
        <w:t xml:space="preserve">a. Ker je v </w:t>
      </w:r>
      <w:r w:rsidR="00C6437C">
        <w:rPr>
          <w:rFonts w:ascii="Arial" w:hAnsi="Arial" w:cs="Arial"/>
          <w:sz w:val="22"/>
          <w:szCs w:val="22"/>
        </w:rPr>
        <w:t xml:space="preserve">preteklem mandatu </w:t>
      </w:r>
      <w:r w:rsidR="00D94D31">
        <w:rPr>
          <w:rFonts w:ascii="Arial" w:hAnsi="Arial" w:cs="Arial"/>
          <w:sz w:val="22"/>
          <w:szCs w:val="22"/>
        </w:rPr>
        <w:t xml:space="preserve">občino zastopala Vladka Gal </w:t>
      </w:r>
      <w:proofErr w:type="spellStart"/>
      <w:r w:rsidR="00D94D31">
        <w:rPr>
          <w:rFonts w:ascii="Arial" w:hAnsi="Arial" w:cs="Arial"/>
          <w:sz w:val="22"/>
          <w:szCs w:val="22"/>
        </w:rPr>
        <w:t>Janeš</w:t>
      </w:r>
      <w:proofErr w:type="spellEnd"/>
      <w:r w:rsidR="00D94D31">
        <w:rPr>
          <w:rFonts w:ascii="Arial" w:hAnsi="Arial" w:cs="Arial"/>
          <w:sz w:val="22"/>
          <w:szCs w:val="22"/>
        </w:rPr>
        <w:t>,</w:t>
      </w:r>
      <w:r w:rsidR="00C6437C">
        <w:rPr>
          <w:rFonts w:ascii="Arial" w:hAnsi="Arial" w:cs="Arial"/>
          <w:sz w:val="22"/>
          <w:szCs w:val="22"/>
        </w:rPr>
        <w:t xml:space="preserve"> </w:t>
      </w:r>
      <w:r w:rsidR="006B311E">
        <w:rPr>
          <w:rFonts w:ascii="Arial" w:hAnsi="Arial" w:cs="Arial"/>
          <w:sz w:val="22"/>
          <w:szCs w:val="22"/>
        </w:rPr>
        <w:t>KMVVI</w:t>
      </w:r>
      <w:r w:rsidR="000E5AFF">
        <w:rPr>
          <w:rFonts w:ascii="Arial" w:hAnsi="Arial" w:cs="Arial"/>
          <w:sz w:val="22"/>
          <w:szCs w:val="22"/>
        </w:rPr>
        <w:t xml:space="preserve"> </w:t>
      </w:r>
      <w:r w:rsidR="00C6437C">
        <w:rPr>
          <w:rFonts w:ascii="Arial" w:hAnsi="Arial" w:cs="Arial"/>
          <w:sz w:val="22"/>
          <w:szCs w:val="22"/>
        </w:rPr>
        <w:t>ponov</w:t>
      </w:r>
      <w:r w:rsidR="00D94D31">
        <w:rPr>
          <w:rFonts w:ascii="Arial" w:hAnsi="Arial" w:cs="Arial"/>
          <w:sz w:val="22"/>
          <w:szCs w:val="22"/>
        </w:rPr>
        <w:t>n</w:t>
      </w:r>
      <w:r w:rsidR="00C6437C">
        <w:rPr>
          <w:rFonts w:ascii="Arial" w:hAnsi="Arial" w:cs="Arial"/>
          <w:sz w:val="22"/>
          <w:szCs w:val="22"/>
        </w:rPr>
        <w:t>o predlaga</w:t>
      </w:r>
      <w:r w:rsidR="00D94D31">
        <w:rPr>
          <w:rFonts w:ascii="Arial" w:hAnsi="Arial" w:cs="Arial"/>
          <w:sz w:val="22"/>
          <w:szCs w:val="22"/>
        </w:rPr>
        <w:t xml:space="preserve"> takšno</w:t>
      </w:r>
      <w:r w:rsidR="00C6437C">
        <w:rPr>
          <w:rFonts w:ascii="Arial" w:hAnsi="Arial" w:cs="Arial"/>
          <w:sz w:val="22"/>
          <w:szCs w:val="22"/>
        </w:rPr>
        <w:t xml:space="preserve"> imenovanje</w:t>
      </w:r>
      <w:r w:rsidR="00D94D31">
        <w:rPr>
          <w:rFonts w:ascii="Arial" w:hAnsi="Arial" w:cs="Arial"/>
          <w:sz w:val="22"/>
          <w:szCs w:val="22"/>
        </w:rPr>
        <w:t xml:space="preserve">. </w:t>
      </w:r>
      <w:r w:rsidR="00C6437C">
        <w:rPr>
          <w:rFonts w:ascii="Arial" w:hAnsi="Arial" w:cs="Arial"/>
          <w:sz w:val="22"/>
          <w:szCs w:val="22"/>
        </w:rPr>
        <w:t xml:space="preserve"> </w:t>
      </w:r>
    </w:p>
    <w:p w14:paraId="10759471" w14:textId="09CC7657" w:rsidR="00C6437C" w:rsidRDefault="00C6437C" w:rsidP="00F03E3C">
      <w:pPr>
        <w:jc w:val="both"/>
        <w:rPr>
          <w:rFonts w:ascii="Arial" w:hAnsi="Arial" w:cs="Arial"/>
          <w:sz w:val="22"/>
          <w:szCs w:val="22"/>
        </w:rPr>
      </w:pPr>
    </w:p>
    <w:p w14:paraId="74B5D422" w14:textId="7E980399" w:rsidR="00D94D31" w:rsidRDefault="00C6437C" w:rsidP="00F03E3C">
      <w:pPr>
        <w:jc w:val="both"/>
        <w:rPr>
          <w:rFonts w:ascii="Arial" w:hAnsi="Arial" w:cs="Arial"/>
          <w:sz w:val="22"/>
          <w:szCs w:val="22"/>
        </w:rPr>
      </w:pPr>
      <w:r w:rsidRPr="00D94D31">
        <w:rPr>
          <w:rFonts w:ascii="Arial" w:hAnsi="Arial" w:cs="Arial"/>
          <w:sz w:val="22"/>
          <w:szCs w:val="22"/>
          <w:u w:val="single"/>
        </w:rPr>
        <w:t>Župan</w:t>
      </w:r>
      <w:r>
        <w:rPr>
          <w:rFonts w:ascii="Arial" w:hAnsi="Arial" w:cs="Arial"/>
          <w:sz w:val="22"/>
          <w:szCs w:val="22"/>
        </w:rPr>
        <w:t xml:space="preserve"> odpre </w:t>
      </w:r>
      <w:r w:rsidR="00D94D31">
        <w:rPr>
          <w:rFonts w:ascii="Arial" w:hAnsi="Arial" w:cs="Arial"/>
          <w:sz w:val="22"/>
          <w:szCs w:val="22"/>
        </w:rPr>
        <w:t>razpravo. Razprave ni.</w:t>
      </w:r>
    </w:p>
    <w:p w14:paraId="7BC997BE" w14:textId="7FCF5FD6" w:rsidR="00C6437C" w:rsidRDefault="00C6437C" w:rsidP="00F03E3C">
      <w:pPr>
        <w:jc w:val="both"/>
        <w:rPr>
          <w:rFonts w:ascii="Arial" w:hAnsi="Arial" w:cs="Arial"/>
          <w:sz w:val="22"/>
          <w:szCs w:val="22"/>
        </w:rPr>
      </w:pPr>
    </w:p>
    <w:p w14:paraId="519C92D9" w14:textId="07F680B7" w:rsidR="00C6437C" w:rsidRDefault="00C6437C" w:rsidP="00F03E3C">
      <w:pPr>
        <w:jc w:val="both"/>
        <w:rPr>
          <w:rFonts w:ascii="Arial" w:hAnsi="Arial" w:cs="Arial"/>
          <w:sz w:val="22"/>
          <w:szCs w:val="22"/>
        </w:rPr>
      </w:pPr>
      <w:r w:rsidRPr="00D94D31">
        <w:rPr>
          <w:rFonts w:ascii="Arial" w:hAnsi="Arial" w:cs="Arial"/>
          <w:sz w:val="22"/>
          <w:szCs w:val="22"/>
          <w:u w:val="single"/>
        </w:rPr>
        <w:t>Župan</w:t>
      </w:r>
      <w:r>
        <w:rPr>
          <w:rFonts w:ascii="Arial" w:hAnsi="Arial" w:cs="Arial"/>
          <w:sz w:val="22"/>
          <w:szCs w:val="22"/>
        </w:rPr>
        <w:t xml:space="preserve"> da na glasovanje sklep </w:t>
      </w:r>
      <w:r w:rsidR="00D94D31">
        <w:rPr>
          <w:rFonts w:ascii="Arial" w:hAnsi="Arial" w:cs="Arial"/>
          <w:sz w:val="22"/>
          <w:szCs w:val="22"/>
        </w:rPr>
        <w:t>o i</w:t>
      </w:r>
      <w:r w:rsidR="00D94D31" w:rsidRPr="00D94D31">
        <w:rPr>
          <w:rFonts w:ascii="Arial" w:hAnsi="Arial" w:cs="Arial"/>
          <w:sz w:val="22"/>
          <w:szCs w:val="22"/>
        </w:rPr>
        <w:t>menovanj</w:t>
      </w:r>
      <w:r w:rsidR="00D94D31">
        <w:rPr>
          <w:rFonts w:ascii="Arial" w:hAnsi="Arial" w:cs="Arial"/>
          <w:sz w:val="22"/>
          <w:szCs w:val="22"/>
        </w:rPr>
        <w:t xml:space="preserve">u Vladke Gal </w:t>
      </w:r>
      <w:proofErr w:type="spellStart"/>
      <w:r w:rsidR="00D94D31">
        <w:rPr>
          <w:rFonts w:ascii="Arial" w:hAnsi="Arial" w:cs="Arial"/>
          <w:sz w:val="22"/>
          <w:szCs w:val="22"/>
        </w:rPr>
        <w:t>Janeš</w:t>
      </w:r>
      <w:proofErr w:type="spellEnd"/>
      <w:r w:rsidR="00D94D31">
        <w:rPr>
          <w:rFonts w:ascii="Arial" w:hAnsi="Arial" w:cs="Arial"/>
          <w:sz w:val="22"/>
          <w:szCs w:val="22"/>
        </w:rPr>
        <w:t xml:space="preserve"> za</w:t>
      </w:r>
      <w:r w:rsidR="00D94D31" w:rsidRPr="00D94D31">
        <w:rPr>
          <w:rFonts w:ascii="Arial" w:hAnsi="Arial" w:cs="Arial"/>
          <w:sz w:val="22"/>
          <w:szCs w:val="22"/>
        </w:rPr>
        <w:t xml:space="preserve"> predstavni</w:t>
      </w:r>
      <w:r w:rsidR="00D94D31">
        <w:rPr>
          <w:rFonts w:ascii="Arial" w:hAnsi="Arial" w:cs="Arial"/>
          <w:sz w:val="22"/>
          <w:szCs w:val="22"/>
        </w:rPr>
        <w:t>co</w:t>
      </w:r>
      <w:r w:rsidR="00D94D31" w:rsidRPr="00D94D31">
        <w:rPr>
          <w:rFonts w:ascii="Arial" w:hAnsi="Arial" w:cs="Arial"/>
          <w:sz w:val="22"/>
          <w:szCs w:val="22"/>
        </w:rPr>
        <w:t xml:space="preserve"> občine v Svet lokalnih skupnosti v CSD Severna Primorska</w:t>
      </w:r>
      <w:r w:rsidR="00D94D31">
        <w:rPr>
          <w:rFonts w:ascii="Arial" w:hAnsi="Arial" w:cs="Arial"/>
          <w:sz w:val="22"/>
          <w:szCs w:val="22"/>
        </w:rPr>
        <w:t>.</w:t>
      </w:r>
    </w:p>
    <w:p w14:paraId="16B4ACD9" w14:textId="2C57C0EF" w:rsidR="00D94D31" w:rsidRDefault="00D94D31" w:rsidP="00F03E3C">
      <w:pPr>
        <w:jc w:val="both"/>
        <w:rPr>
          <w:rFonts w:ascii="Arial" w:hAnsi="Arial" w:cs="Arial"/>
          <w:sz w:val="22"/>
          <w:szCs w:val="22"/>
        </w:rPr>
      </w:pPr>
    </w:p>
    <w:p w14:paraId="0E19247B" w14:textId="77777777" w:rsidR="00D94D31" w:rsidRDefault="00D94D31" w:rsidP="00D94D31">
      <w:pPr>
        <w:jc w:val="both"/>
        <w:rPr>
          <w:rFonts w:ascii="Arial" w:hAnsi="Arial" w:cs="Arial"/>
          <w:b/>
          <w:sz w:val="22"/>
          <w:szCs w:val="22"/>
        </w:rPr>
      </w:pPr>
      <w:r>
        <w:rPr>
          <w:rFonts w:ascii="Arial" w:hAnsi="Arial" w:cs="Arial"/>
          <w:b/>
          <w:sz w:val="22"/>
          <w:szCs w:val="22"/>
        </w:rPr>
        <w:t xml:space="preserve">Rezultat glasovanja: </w:t>
      </w:r>
    </w:p>
    <w:p w14:paraId="75994345" w14:textId="77777777" w:rsidR="00D94D31" w:rsidRDefault="00D94D31" w:rsidP="00D94D31">
      <w:pPr>
        <w:jc w:val="both"/>
        <w:rPr>
          <w:rFonts w:ascii="Arial" w:hAnsi="Arial" w:cs="Arial"/>
          <w:sz w:val="22"/>
          <w:szCs w:val="22"/>
        </w:rPr>
      </w:pPr>
      <w:r>
        <w:rPr>
          <w:rFonts w:ascii="Arial" w:hAnsi="Arial" w:cs="Arial"/>
          <w:sz w:val="22"/>
          <w:szCs w:val="22"/>
        </w:rPr>
        <w:t>NAVZOČI: 15</w:t>
      </w:r>
    </w:p>
    <w:p w14:paraId="13B69DF0" w14:textId="77777777" w:rsidR="00D94D31" w:rsidRDefault="00D94D31" w:rsidP="00D94D31">
      <w:pPr>
        <w:jc w:val="both"/>
        <w:rPr>
          <w:rFonts w:ascii="Arial" w:hAnsi="Arial" w:cs="Arial"/>
          <w:sz w:val="22"/>
          <w:szCs w:val="22"/>
        </w:rPr>
      </w:pPr>
      <w:r>
        <w:rPr>
          <w:rFonts w:ascii="Arial" w:hAnsi="Arial" w:cs="Arial"/>
          <w:sz w:val="22"/>
          <w:szCs w:val="22"/>
        </w:rPr>
        <w:t>ZA: 15</w:t>
      </w:r>
    </w:p>
    <w:p w14:paraId="5FD5BB01" w14:textId="77777777" w:rsidR="00D94D31" w:rsidRDefault="00D94D31" w:rsidP="00D94D31">
      <w:pPr>
        <w:jc w:val="both"/>
        <w:rPr>
          <w:rFonts w:ascii="Arial" w:hAnsi="Arial" w:cs="Arial"/>
          <w:sz w:val="22"/>
          <w:szCs w:val="22"/>
        </w:rPr>
      </w:pPr>
      <w:r>
        <w:rPr>
          <w:rFonts w:ascii="Arial" w:hAnsi="Arial" w:cs="Arial"/>
          <w:sz w:val="22"/>
          <w:szCs w:val="22"/>
        </w:rPr>
        <w:t>PROTI: 0</w:t>
      </w:r>
    </w:p>
    <w:p w14:paraId="257405C2" w14:textId="77777777" w:rsidR="00D94D31" w:rsidRDefault="00D94D31" w:rsidP="00D94D31">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D94D31" w14:paraId="04DB7E0A" w14:textId="77777777" w:rsidTr="00433927">
        <w:tc>
          <w:tcPr>
            <w:tcW w:w="1980" w:type="dxa"/>
            <w:tcBorders>
              <w:top w:val="single" w:sz="4" w:space="0" w:color="auto"/>
              <w:left w:val="single" w:sz="4" w:space="0" w:color="auto"/>
              <w:bottom w:val="single" w:sz="4" w:space="0" w:color="auto"/>
              <w:right w:val="single" w:sz="4" w:space="0" w:color="auto"/>
            </w:tcBorders>
          </w:tcPr>
          <w:p w14:paraId="6F0DA8A2" w14:textId="77777777" w:rsidR="00D94D31" w:rsidRDefault="00D94D31" w:rsidP="0043392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A0B41CA" w14:textId="77777777" w:rsidR="00D94D31" w:rsidRDefault="00D94D31" w:rsidP="00433927">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1CE7D4CD" w14:textId="77777777" w:rsidR="00D94D31" w:rsidRDefault="00D94D31" w:rsidP="00433927">
            <w:pPr>
              <w:jc w:val="center"/>
              <w:rPr>
                <w:rFonts w:ascii="Arial" w:hAnsi="Arial" w:cs="Arial"/>
                <w:sz w:val="18"/>
                <w:szCs w:val="18"/>
              </w:rPr>
            </w:pPr>
            <w:r>
              <w:rPr>
                <w:rFonts w:ascii="Arial" w:hAnsi="Arial" w:cs="Arial"/>
                <w:sz w:val="18"/>
                <w:szCs w:val="18"/>
              </w:rPr>
              <w:t>PROTI</w:t>
            </w:r>
          </w:p>
        </w:tc>
      </w:tr>
      <w:tr w:rsidR="00D94D31" w14:paraId="7F868253"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737EF6A2" w14:textId="77777777" w:rsidR="00D94D31" w:rsidRDefault="00D94D31" w:rsidP="0043392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8C89D1C" w14:textId="77777777" w:rsidR="00D94D31" w:rsidRDefault="00D94D31" w:rsidP="0043392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340298A" w14:textId="77777777" w:rsidR="00D94D31" w:rsidRDefault="00D94D31" w:rsidP="00433927">
            <w:pPr>
              <w:jc w:val="center"/>
              <w:rPr>
                <w:rFonts w:ascii="Arial" w:hAnsi="Arial" w:cs="Arial"/>
                <w:sz w:val="18"/>
                <w:szCs w:val="18"/>
              </w:rPr>
            </w:pPr>
          </w:p>
        </w:tc>
      </w:tr>
      <w:tr w:rsidR="00D94D31" w14:paraId="15E1A30A"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66429945" w14:textId="77777777" w:rsidR="00D94D31" w:rsidRDefault="00D94D31" w:rsidP="0043392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3FED44B" w14:textId="77777777" w:rsidR="00D94D31" w:rsidRDefault="00D94D31"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2230E20" w14:textId="77777777" w:rsidR="00D94D31" w:rsidRDefault="00D94D31" w:rsidP="00433927">
            <w:pPr>
              <w:jc w:val="center"/>
              <w:rPr>
                <w:rFonts w:ascii="Arial" w:hAnsi="Arial" w:cs="Arial"/>
                <w:sz w:val="18"/>
                <w:szCs w:val="18"/>
              </w:rPr>
            </w:pPr>
          </w:p>
        </w:tc>
      </w:tr>
      <w:tr w:rsidR="00D94D31" w14:paraId="7009F610"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0C388012" w14:textId="77777777" w:rsidR="00D94D31" w:rsidRDefault="00D94D31" w:rsidP="0043392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E95D6F4" w14:textId="77777777" w:rsidR="00D94D31" w:rsidRDefault="00D94D31"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5643320" w14:textId="77777777" w:rsidR="00D94D31" w:rsidRDefault="00D94D31" w:rsidP="00433927">
            <w:pPr>
              <w:jc w:val="center"/>
              <w:rPr>
                <w:rFonts w:ascii="Arial" w:hAnsi="Arial" w:cs="Arial"/>
                <w:sz w:val="18"/>
                <w:szCs w:val="18"/>
              </w:rPr>
            </w:pPr>
          </w:p>
        </w:tc>
      </w:tr>
      <w:tr w:rsidR="00D94D31" w14:paraId="56C3B6F5"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4931C0CB" w14:textId="77777777" w:rsidR="00D94D31" w:rsidRDefault="00D94D31" w:rsidP="0043392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14BE04B0" w14:textId="77777777" w:rsidR="00D94D31" w:rsidRDefault="00D94D31"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8C69EB7" w14:textId="77777777" w:rsidR="00D94D31" w:rsidRDefault="00D94D31" w:rsidP="00433927">
            <w:pPr>
              <w:jc w:val="center"/>
              <w:rPr>
                <w:rFonts w:ascii="Arial" w:hAnsi="Arial" w:cs="Arial"/>
                <w:sz w:val="18"/>
                <w:szCs w:val="18"/>
              </w:rPr>
            </w:pPr>
          </w:p>
        </w:tc>
      </w:tr>
      <w:tr w:rsidR="00D94D31" w14:paraId="40E0720A"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2D4EC519" w14:textId="77777777" w:rsidR="00D94D31" w:rsidRDefault="00D94D31" w:rsidP="0043392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41EC1FBB" w14:textId="77777777" w:rsidR="00D94D31" w:rsidRDefault="00D94D31" w:rsidP="0043392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1A8A25FF" w14:textId="77777777" w:rsidR="00D94D31" w:rsidRDefault="00D94D31" w:rsidP="00433927">
            <w:pPr>
              <w:jc w:val="center"/>
              <w:rPr>
                <w:rFonts w:ascii="Arial" w:hAnsi="Arial" w:cs="Arial"/>
                <w:sz w:val="18"/>
                <w:szCs w:val="18"/>
              </w:rPr>
            </w:pPr>
          </w:p>
        </w:tc>
      </w:tr>
      <w:tr w:rsidR="00D94D31" w14:paraId="728BAB27"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7D83D1A1" w14:textId="77777777" w:rsidR="00D94D31" w:rsidRDefault="00D94D31" w:rsidP="00433927">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450E1230" w14:textId="77777777" w:rsidR="00D94D31" w:rsidRDefault="00D94D31" w:rsidP="0043392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7DC894A" w14:textId="77777777" w:rsidR="00D94D31" w:rsidRDefault="00D94D31" w:rsidP="00433927">
            <w:pPr>
              <w:jc w:val="center"/>
              <w:rPr>
                <w:rFonts w:ascii="Arial" w:hAnsi="Arial" w:cs="Arial"/>
                <w:sz w:val="18"/>
                <w:szCs w:val="18"/>
              </w:rPr>
            </w:pPr>
          </w:p>
        </w:tc>
      </w:tr>
      <w:tr w:rsidR="00D94D31" w14:paraId="0DD3C478"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7331FE1C" w14:textId="77777777" w:rsidR="00D94D31" w:rsidRDefault="00D94D31" w:rsidP="0043392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FEE7D9E" w14:textId="77777777" w:rsidR="00D94D31" w:rsidRDefault="00D94D31" w:rsidP="00433927">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5B560391" w14:textId="77777777" w:rsidR="00D94D31" w:rsidRDefault="00D94D31" w:rsidP="00433927">
            <w:pPr>
              <w:jc w:val="center"/>
              <w:rPr>
                <w:rFonts w:ascii="Arial" w:hAnsi="Arial" w:cs="Arial"/>
                <w:sz w:val="18"/>
                <w:szCs w:val="18"/>
              </w:rPr>
            </w:pPr>
          </w:p>
        </w:tc>
      </w:tr>
      <w:tr w:rsidR="00D94D31" w14:paraId="45DD976A"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1024ED90" w14:textId="77777777" w:rsidR="00D94D31" w:rsidRDefault="00D94D31" w:rsidP="00433927">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73BA691A" w14:textId="77777777" w:rsidR="00D94D31" w:rsidRDefault="00D94D31" w:rsidP="0043392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15F08B3" w14:textId="77777777" w:rsidR="00D94D31" w:rsidRDefault="00D94D31" w:rsidP="00433927">
            <w:pPr>
              <w:jc w:val="center"/>
              <w:rPr>
                <w:rFonts w:ascii="Arial" w:hAnsi="Arial" w:cs="Arial"/>
                <w:sz w:val="18"/>
                <w:szCs w:val="18"/>
              </w:rPr>
            </w:pPr>
          </w:p>
        </w:tc>
      </w:tr>
      <w:tr w:rsidR="00D94D31" w14:paraId="0D3CC47D"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610695EC" w14:textId="77777777" w:rsidR="00D94D31" w:rsidRDefault="00D94D31" w:rsidP="0043392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4B26576" w14:textId="77777777" w:rsidR="00D94D31" w:rsidRDefault="00D94D31"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AEB3AD4" w14:textId="77777777" w:rsidR="00D94D31" w:rsidRDefault="00D94D31" w:rsidP="00433927">
            <w:pPr>
              <w:jc w:val="center"/>
              <w:rPr>
                <w:rFonts w:ascii="Arial" w:hAnsi="Arial" w:cs="Arial"/>
                <w:sz w:val="18"/>
                <w:szCs w:val="18"/>
              </w:rPr>
            </w:pPr>
          </w:p>
        </w:tc>
      </w:tr>
      <w:tr w:rsidR="00D94D31" w14:paraId="3388190A"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6F4AB158" w14:textId="77777777" w:rsidR="00D94D31" w:rsidRDefault="00D94D31" w:rsidP="0043392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F82772E" w14:textId="77777777" w:rsidR="00D94D31" w:rsidRDefault="00D94D31"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B22DD13" w14:textId="77777777" w:rsidR="00D94D31" w:rsidRDefault="00D94D31" w:rsidP="00433927">
            <w:pPr>
              <w:jc w:val="center"/>
              <w:rPr>
                <w:rFonts w:ascii="Arial" w:hAnsi="Arial" w:cs="Arial"/>
                <w:sz w:val="18"/>
                <w:szCs w:val="18"/>
              </w:rPr>
            </w:pPr>
          </w:p>
        </w:tc>
      </w:tr>
      <w:tr w:rsidR="00D94D31" w14:paraId="35A3D880"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07356748" w14:textId="77777777" w:rsidR="00D94D31" w:rsidRDefault="00D94D31" w:rsidP="0043392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26C7F60C" w14:textId="77777777" w:rsidR="00D94D31" w:rsidRDefault="00D94D31"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036E95F" w14:textId="77777777" w:rsidR="00D94D31" w:rsidRDefault="00D94D31" w:rsidP="00433927">
            <w:pPr>
              <w:jc w:val="center"/>
              <w:rPr>
                <w:rFonts w:ascii="Arial" w:hAnsi="Arial" w:cs="Arial"/>
                <w:sz w:val="18"/>
                <w:szCs w:val="18"/>
              </w:rPr>
            </w:pPr>
          </w:p>
        </w:tc>
      </w:tr>
      <w:tr w:rsidR="00D94D31" w14:paraId="6608BBC9"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69B56B0F" w14:textId="77777777" w:rsidR="00D94D31" w:rsidRDefault="00D94D31" w:rsidP="0043392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6FD90001" w14:textId="77777777" w:rsidR="00D94D31" w:rsidRDefault="00D94D31"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2E2133B" w14:textId="77777777" w:rsidR="00D94D31" w:rsidRDefault="00D94D31" w:rsidP="00433927">
            <w:pPr>
              <w:jc w:val="center"/>
              <w:rPr>
                <w:rFonts w:ascii="Arial" w:hAnsi="Arial" w:cs="Arial"/>
                <w:sz w:val="18"/>
                <w:szCs w:val="18"/>
              </w:rPr>
            </w:pPr>
          </w:p>
        </w:tc>
      </w:tr>
      <w:tr w:rsidR="00D94D31" w14:paraId="6777DF07"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781909DF" w14:textId="77777777" w:rsidR="00D94D31" w:rsidRDefault="00D94D31" w:rsidP="0043392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39CB9E0" w14:textId="77777777" w:rsidR="00D94D31" w:rsidRDefault="00D94D31"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E93CEF8" w14:textId="77777777" w:rsidR="00D94D31" w:rsidRDefault="00D94D31" w:rsidP="00433927">
            <w:pPr>
              <w:jc w:val="center"/>
              <w:rPr>
                <w:rFonts w:ascii="Arial" w:hAnsi="Arial" w:cs="Arial"/>
                <w:sz w:val="18"/>
                <w:szCs w:val="18"/>
              </w:rPr>
            </w:pPr>
          </w:p>
        </w:tc>
      </w:tr>
      <w:tr w:rsidR="00D94D31" w14:paraId="31F878C8"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7CB3EEB3" w14:textId="77777777" w:rsidR="00D94D31" w:rsidRDefault="00D94D31" w:rsidP="0043392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1DD93D18" w14:textId="77777777" w:rsidR="00D94D31" w:rsidRDefault="00D94D31" w:rsidP="00433927">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32098322" w14:textId="77777777" w:rsidR="00D94D31" w:rsidRDefault="00D94D31" w:rsidP="00433927">
            <w:pPr>
              <w:jc w:val="center"/>
              <w:rPr>
                <w:rFonts w:ascii="Arial" w:hAnsi="Arial" w:cs="Arial"/>
                <w:sz w:val="18"/>
                <w:szCs w:val="18"/>
              </w:rPr>
            </w:pPr>
          </w:p>
        </w:tc>
      </w:tr>
      <w:tr w:rsidR="00D94D31" w14:paraId="1676C8E5"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243E6ACC" w14:textId="77777777" w:rsidR="00D94D31" w:rsidRDefault="00D94D31" w:rsidP="0043392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0993DB4B" w14:textId="77777777" w:rsidR="00D94D31" w:rsidRDefault="00D94D31"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8509528" w14:textId="77777777" w:rsidR="00D94D31" w:rsidRDefault="00D94D31" w:rsidP="00433927">
            <w:pPr>
              <w:jc w:val="center"/>
              <w:rPr>
                <w:rFonts w:ascii="Arial" w:hAnsi="Arial" w:cs="Arial"/>
                <w:sz w:val="18"/>
                <w:szCs w:val="18"/>
              </w:rPr>
            </w:pPr>
          </w:p>
        </w:tc>
      </w:tr>
    </w:tbl>
    <w:p w14:paraId="6605B6DB" w14:textId="1183F9FA" w:rsidR="00D94D31" w:rsidRDefault="00D94D31" w:rsidP="00D94D31">
      <w:pPr>
        <w:rPr>
          <w:rFonts w:ascii="Arial" w:hAnsi="Arial" w:cs="Arial"/>
          <w:i/>
          <w:iCs/>
          <w:sz w:val="22"/>
          <w:szCs w:val="22"/>
        </w:rPr>
      </w:pPr>
      <w:r>
        <w:rPr>
          <w:rFonts w:ascii="Arial" w:hAnsi="Arial" w:cs="Arial"/>
          <w:i/>
          <w:iCs/>
          <w:sz w:val="22"/>
          <w:szCs w:val="22"/>
        </w:rPr>
        <w:t>Sklep je sprejet.</w:t>
      </w:r>
    </w:p>
    <w:p w14:paraId="608303FB" w14:textId="77777777" w:rsidR="00E90714" w:rsidRPr="005E182C" w:rsidRDefault="00E90714" w:rsidP="0022281A">
      <w:pPr>
        <w:jc w:val="both"/>
        <w:rPr>
          <w:rFonts w:ascii="Arial" w:hAnsi="Arial" w:cs="Arial"/>
          <w:i/>
          <w:iCs/>
          <w:sz w:val="22"/>
          <w:szCs w:val="22"/>
        </w:rPr>
      </w:pPr>
    </w:p>
    <w:p w14:paraId="12B5B44A" w14:textId="77777777" w:rsidR="0022281A" w:rsidRPr="0022281A" w:rsidRDefault="0022281A" w:rsidP="0022281A">
      <w:pPr>
        <w:jc w:val="both"/>
        <w:rPr>
          <w:rFonts w:ascii="Arial" w:hAnsi="Arial" w:cs="Arial"/>
          <w:b/>
          <w:bCs/>
          <w:i/>
          <w:sz w:val="22"/>
          <w:szCs w:val="22"/>
          <w:u w:val="single"/>
        </w:rPr>
      </w:pPr>
    </w:p>
    <w:p w14:paraId="7BD383FC" w14:textId="40F00EEE" w:rsidR="0022281A" w:rsidRPr="00D94D31" w:rsidRDefault="00D94D31" w:rsidP="0022281A">
      <w:pPr>
        <w:jc w:val="both"/>
        <w:rPr>
          <w:rFonts w:ascii="Arial" w:hAnsi="Arial" w:cs="Arial"/>
          <w:b/>
          <w:bCs/>
          <w:iCs/>
          <w:sz w:val="22"/>
          <w:szCs w:val="22"/>
          <w:u w:val="single"/>
        </w:rPr>
      </w:pPr>
      <w:r w:rsidRPr="00D94D31">
        <w:rPr>
          <w:rFonts w:ascii="Arial" w:hAnsi="Arial" w:cs="Arial"/>
          <w:b/>
          <w:bCs/>
          <w:iCs/>
          <w:sz w:val="22"/>
          <w:szCs w:val="22"/>
          <w:u w:val="single"/>
        </w:rPr>
        <w:t xml:space="preserve">K </w:t>
      </w:r>
      <w:r w:rsidR="0022281A" w:rsidRPr="00D94D31">
        <w:rPr>
          <w:rFonts w:ascii="Arial" w:hAnsi="Arial" w:cs="Arial"/>
          <w:b/>
          <w:bCs/>
          <w:iCs/>
          <w:sz w:val="22"/>
          <w:szCs w:val="22"/>
          <w:u w:val="single"/>
        </w:rPr>
        <w:t>5</w:t>
      </w:r>
      <w:r w:rsidRPr="00D94D31">
        <w:rPr>
          <w:rFonts w:ascii="Arial" w:hAnsi="Arial" w:cs="Arial"/>
          <w:b/>
          <w:bCs/>
          <w:iCs/>
          <w:sz w:val="22"/>
          <w:szCs w:val="22"/>
          <w:u w:val="single"/>
        </w:rPr>
        <w:t>)</w:t>
      </w:r>
      <w:r w:rsidR="00E90714" w:rsidRPr="00D94D31">
        <w:rPr>
          <w:rFonts w:ascii="Arial" w:hAnsi="Arial" w:cs="Arial"/>
          <w:b/>
          <w:bCs/>
          <w:iCs/>
          <w:sz w:val="22"/>
          <w:szCs w:val="22"/>
          <w:u w:val="single"/>
        </w:rPr>
        <w:t xml:space="preserve"> </w:t>
      </w:r>
      <w:r w:rsidR="00F03E3C" w:rsidRPr="00D94D31">
        <w:rPr>
          <w:rFonts w:ascii="Arial" w:hAnsi="Arial" w:cs="Arial"/>
          <w:b/>
          <w:bCs/>
          <w:iCs/>
          <w:sz w:val="22"/>
          <w:szCs w:val="22"/>
          <w:u w:val="single"/>
        </w:rPr>
        <w:t>Mnenje k imenovanju direktorja Goriške knjižnice Franceta Bevka Nova Gorica (poročevalec: Viktor Trojer, predsednik KMVVI)</w:t>
      </w:r>
      <w:r>
        <w:rPr>
          <w:rFonts w:ascii="Arial" w:hAnsi="Arial" w:cs="Arial"/>
          <w:b/>
          <w:bCs/>
          <w:iCs/>
          <w:sz w:val="22"/>
          <w:szCs w:val="22"/>
          <w:u w:val="single"/>
        </w:rPr>
        <w:t>.</w:t>
      </w:r>
    </w:p>
    <w:p w14:paraId="511A898F" w14:textId="021C213F" w:rsidR="00E90714" w:rsidRDefault="00E90714" w:rsidP="0022281A">
      <w:pPr>
        <w:jc w:val="both"/>
        <w:rPr>
          <w:rFonts w:ascii="Arial" w:hAnsi="Arial" w:cs="Arial"/>
          <w:b/>
          <w:bCs/>
          <w:i/>
          <w:sz w:val="22"/>
          <w:szCs w:val="22"/>
          <w:u w:val="single"/>
        </w:rPr>
      </w:pPr>
    </w:p>
    <w:p w14:paraId="78AFD78B" w14:textId="1392F16D" w:rsidR="003F6BCB" w:rsidRDefault="00E90714" w:rsidP="00F03E3C">
      <w:pPr>
        <w:jc w:val="both"/>
        <w:rPr>
          <w:rFonts w:ascii="Arial" w:hAnsi="Arial" w:cs="Arial"/>
          <w:iCs/>
          <w:sz w:val="22"/>
          <w:szCs w:val="22"/>
        </w:rPr>
      </w:pPr>
      <w:r>
        <w:rPr>
          <w:rFonts w:ascii="Arial" w:hAnsi="Arial" w:cs="Arial"/>
          <w:iCs/>
          <w:sz w:val="22"/>
          <w:szCs w:val="22"/>
          <w:u w:val="single"/>
        </w:rPr>
        <w:t>Župan</w:t>
      </w:r>
      <w:r w:rsidRPr="00877B29">
        <w:rPr>
          <w:rFonts w:ascii="Arial" w:hAnsi="Arial" w:cs="Arial"/>
          <w:iCs/>
          <w:sz w:val="22"/>
          <w:szCs w:val="22"/>
        </w:rPr>
        <w:t xml:space="preserve"> </w:t>
      </w:r>
      <w:r>
        <w:rPr>
          <w:rFonts w:ascii="Arial" w:hAnsi="Arial" w:cs="Arial"/>
          <w:iCs/>
          <w:sz w:val="22"/>
          <w:szCs w:val="22"/>
        </w:rPr>
        <w:t xml:space="preserve">preide na peto točko dnevnega reda, ki obravnava </w:t>
      </w:r>
      <w:r w:rsidR="00986638">
        <w:rPr>
          <w:rFonts w:ascii="Arial" w:hAnsi="Arial" w:cs="Arial"/>
          <w:iCs/>
          <w:sz w:val="22"/>
          <w:szCs w:val="22"/>
        </w:rPr>
        <w:t>m</w:t>
      </w:r>
      <w:r w:rsidR="00986638" w:rsidRPr="00986638">
        <w:rPr>
          <w:rFonts w:ascii="Arial" w:hAnsi="Arial" w:cs="Arial"/>
          <w:iCs/>
          <w:sz w:val="22"/>
          <w:szCs w:val="22"/>
        </w:rPr>
        <w:t>nenje k imenovanju direktorja Goriške knjižnice Franceta Bevka Nova Gorica</w:t>
      </w:r>
      <w:r w:rsidR="00986638">
        <w:rPr>
          <w:rFonts w:ascii="Arial" w:hAnsi="Arial" w:cs="Arial"/>
          <w:iCs/>
          <w:sz w:val="22"/>
          <w:szCs w:val="22"/>
        </w:rPr>
        <w:t xml:space="preserve">. </w:t>
      </w:r>
      <w:r w:rsidR="00986638" w:rsidRPr="00986638">
        <w:rPr>
          <w:rFonts w:ascii="Arial" w:hAnsi="Arial" w:cs="Arial"/>
          <w:iCs/>
          <w:sz w:val="22"/>
          <w:szCs w:val="22"/>
        </w:rPr>
        <w:t xml:space="preserve">Besedo preda predsedniku Komisije za mandatna vprašanja, volitve in imenovanja, Viktorju </w:t>
      </w:r>
      <w:proofErr w:type="spellStart"/>
      <w:r w:rsidR="00986638" w:rsidRPr="00986638">
        <w:rPr>
          <w:rFonts w:ascii="Arial" w:hAnsi="Arial" w:cs="Arial"/>
          <w:iCs/>
          <w:sz w:val="22"/>
          <w:szCs w:val="22"/>
        </w:rPr>
        <w:t>Trojerju</w:t>
      </w:r>
      <w:proofErr w:type="spellEnd"/>
      <w:r w:rsidR="00986638" w:rsidRPr="00986638">
        <w:rPr>
          <w:rFonts w:ascii="Arial" w:hAnsi="Arial" w:cs="Arial"/>
          <w:iCs/>
          <w:sz w:val="22"/>
          <w:szCs w:val="22"/>
        </w:rPr>
        <w:t xml:space="preserve">.  </w:t>
      </w:r>
    </w:p>
    <w:p w14:paraId="3C07539E" w14:textId="001F9ECE" w:rsidR="00C6437C" w:rsidRDefault="00C6437C" w:rsidP="00F03E3C">
      <w:pPr>
        <w:jc w:val="both"/>
        <w:rPr>
          <w:rFonts w:ascii="Arial" w:hAnsi="Arial" w:cs="Arial"/>
          <w:iCs/>
          <w:sz w:val="22"/>
          <w:szCs w:val="22"/>
        </w:rPr>
      </w:pPr>
    </w:p>
    <w:p w14:paraId="40ABC363" w14:textId="7E54B5BC" w:rsidR="00C6437C" w:rsidRDefault="00C6437C" w:rsidP="00F03E3C">
      <w:pPr>
        <w:jc w:val="both"/>
        <w:rPr>
          <w:rFonts w:ascii="Arial" w:hAnsi="Arial" w:cs="Arial"/>
          <w:iCs/>
          <w:sz w:val="22"/>
          <w:szCs w:val="22"/>
        </w:rPr>
      </w:pPr>
      <w:r w:rsidRPr="00C6437C">
        <w:rPr>
          <w:rFonts w:ascii="Arial" w:hAnsi="Arial" w:cs="Arial"/>
          <w:iCs/>
          <w:sz w:val="22"/>
          <w:szCs w:val="22"/>
          <w:u w:val="single"/>
        </w:rPr>
        <w:t>Viktor Trojer</w:t>
      </w:r>
      <w:r>
        <w:rPr>
          <w:rFonts w:ascii="Arial" w:hAnsi="Arial" w:cs="Arial"/>
          <w:iCs/>
          <w:sz w:val="22"/>
          <w:szCs w:val="22"/>
        </w:rPr>
        <w:t xml:space="preserve"> </w:t>
      </w:r>
      <w:r w:rsidR="00986638">
        <w:rPr>
          <w:rFonts w:ascii="Arial" w:hAnsi="Arial" w:cs="Arial"/>
          <w:iCs/>
          <w:sz w:val="22"/>
          <w:szCs w:val="22"/>
        </w:rPr>
        <w:t>povzame, da je komisija pregledala r</w:t>
      </w:r>
      <w:r>
        <w:rPr>
          <w:rFonts w:ascii="Arial" w:hAnsi="Arial" w:cs="Arial"/>
          <w:iCs/>
          <w:sz w:val="22"/>
          <w:szCs w:val="22"/>
        </w:rPr>
        <w:t>azpisn</w:t>
      </w:r>
      <w:r w:rsidR="00986638">
        <w:rPr>
          <w:rFonts w:ascii="Arial" w:hAnsi="Arial" w:cs="Arial"/>
          <w:iCs/>
          <w:sz w:val="22"/>
          <w:szCs w:val="22"/>
        </w:rPr>
        <w:t>o</w:t>
      </w:r>
      <w:r>
        <w:rPr>
          <w:rFonts w:ascii="Arial" w:hAnsi="Arial" w:cs="Arial"/>
          <w:iCs/>
          <w:sz w:val="22"/>
          <w:szCs w:val="22"/>
        </w:rPr>
        <w:t xml:space="preserve"> dokumentacij</w:t>
      </w:r>
      <w:r w:rsidR="00986638">
        <w:rPr>
          <w:rFonts w:ascii="Arial" w:hAnsi="Arial" w:cs="Arial"/>
          <w:iCs/>
          <w:sz w:val="22"/>
          <w:szCs w:val="22"/>
        </w:rPr>
        <w:t xml:space="preserve">o in zapisnik o obravnavi prijav ter sklep o imenovanju direktorice Tanje Škvarč. Iz zapisnika je bilo razvidno, da sta s tajnim glasovanjem obe kandidatki prejeli enako število glasov, zato ni razumljivo, na kakšni osnovi je </w:t>
      </w:r>
      <w:r w:rsidR="004E05F7">
        <w:rPr>
          <w:rFonts w:ascii="Arial" w:hAnsi="Arial" w:cs="Arial"/>
          <w:iCs/>
          <w:sz w:val="22"/>
          <w:szCs w:val="22"/>
        </w:rPr>
        <w:t xml:space="preserve">bil podan predlog za imenovanje. KMVVI zato predlaga občinskemu svetu, da ne </w:t>
      </w:r>
      <w:r>
        <w:rPr>
          <w:rFonts w:ascii="Arial" w:hAnsi="Arial" w:cs="Arial"/>
          <w:iCs/>
          <w:sz w:val="22"/>
          <w:szCs w:val="22"/>
        </w:rPr>
        <w:t>poda pozitivnega mnenja</w:t>
      </w:r>
      <w:r w:rsidR="004E05F7">
        <w:rPr>
          <w:rFonts w:ascii="Arial" w:hAnsi="Arial" w:cs="Arial"/>
          <w:iCs/>
          <w:sz w:val="22"/>
          <w:szCs w:val="22"/>
        </w:rPr>
        <w:t xml:space="preserve"> k predlogu o imenovanju</w:t>
      </w:r>
      <w:r>
        <w:rPr>
          <w:rFonts w:ascii="Arial" w:hAnsi="Arial" w:cs="Arial"/>
          <w:iCs/>
          <w:sz w:val="22"/>
          <w:szCs w:val="22"/>
        </w:rPr>
        <w:t xml:space="preserve">, </w:t>
      </w:r>
      <w:r w:rsidR="004E05F7">
        <w:rPr>
          <w:rFonts w:ascii="Arial" w:hAnsi="Arial" w:cs="Arial"/>
          <w:iCs/>
          <w:sz w:val="22"/>
          <w:szCs w:val="22"/>
        </w:rPr>
        <w:t xml:space="preserve">saj iz priloženega zapisnika o tajnem glasovanju </w:t>
      </w:r>
      <w:r w:rsidR="004E05F7">
        <w:rPr>
          <w:rFonts w:ascii="Arial" w:hAnsi="Arial" w:cs="Arial"/>
          <w:iCs/>
          <w:sz w:val="22"/>
          <w:szCs w:val="22"/>
        </w:rPr>
        <w:lastRenderedPageBreak/>
        <w:t xml:space="preserve">izhaja, da sta obe kandidatki prejeli enako število glasov in ni </w:t>
      </w:r>
      <w:r>
        <w:rPr>
          <w:rFonts w:ascii="Arial" w:hAnsi="Arial" w:cs="Arial"/>
          <w:iCs/>
          <w:sz w:val="22"/>
          <w:szCs w:val="22"/>
        </w:rPr>
        <w:t>iz</w:t>
      </w:r>
      <w:r w:rsidR="004E05F7">
        <w:rPr>
          <w:rFonts w:ascii="Arial" w:hAnsi="Arial" w:cs="Arial"/>
          <w:iCs/>
          <w:sz w:val="22"/>
          <w:szCs w:val="22"/>
        </w:rPr>
        <w:t>kazano, na kakšni podlagi je bila izbrana kandidatka Irena Škvarč.</w:t>
      </w:r>
    </w:p>
    <w:p w14:paraId="12CCE616" w14:textId="52F62EF1" w:rsidR="00813156" w:rsidRDefault="00813156" w:rsidP="00F03E3C">
      <w:pPr>
        <w:jc w:val="both"/>
        <w:rPr>
          <w:rFonts w:ascii="Arial" w:hAnsi="Arial" w:cs="Arial"/>
          <w:iCs/>
          <w:sz w:val="22"/>
          <w:szCs w:val="22"/>
        </w:rPr>
      </w:pPr>
      <w:r>
        <w:rPr>
          <w:rFonts w:ascii="Arial" w:hAnsi="Arial" w:cs="Arial"/>
          <w:iCs/>
          <w:sz w:val="22"/>
          <w:szCs w:val="22"/>
        </w:rPr>
        <w:t>Predlaga ponovitev razpisa, v kolikor bodo enako mnenje podale tudi druge občine ustanoviteljice.</w:t>
      </w:r>
    </w:p>
    <w:p w14:paraId="4973A393" w14:textId="77777777" w:rsidR="00813156" w:rsidRDefault="00813156" w:rsidP="00F03E3C">
      <w:pPr>
        <w:jc w:val="both"/>
        <w:rPr>
          <w:rFonts w:ascii="Arial" w:hAnsi="Arial" w:cs="Arial"/>
          <w:iCs/>
          <w:sz w:val="22"/>
          <w:szCs w:val="22"/>
        </w:rPr>
      </w:pPr>
    </w:p>
    <w:p w14:paraId="22833219" w14:textId="05118A35" w:rsidR="00C6437C" w:rsidRDefault="00C6437C" w:rsidP="00F03E3C">
      <w:pPr>
        <w:jc w:val="both"/>
        <w:rPr>
          <w:rFonts w:ascii="Arial" w:hAnsi="Arial" w:cs="Arial"/>
          <w:iCs/>
          <w:sz w:val="22"/>
          <w:szCs w:val="22"/>
        </w:rPr>
      </w:pPr>
      <w:r w:rsidRPr="00813156">
        <w:rPr>
          <w:rFonts w:ascii="Arial" w:hAnsi="Arial" w:cs="Arial"/>
          <w:iCs/>
          <w:sz w:val="22"/>
          <w:szCs w:val="22"/>
          <w:u w:val="single"/>
        </w:rPr>
        <w:t>Župan</w:t>
      </w:r>
      <w:r>
        <w:rPr>
          <w:rFonts w:ascii="Arial" w:hAnsi="Arial" w:cs="Arial"/>
          <w:iCs/>
          <w:sz w:val="22"/>
          <w:szCs w:val="22"/>
        </w:rPr>
        <w:t xml:space="preserve"> odpre razpravo.</w:t>
      </w:r>
    </w:p>
    <w:p w14:paraId="0CEFCDA0" w14:textId="66B039B5" w:rsidR="00C6437C" w:rsidRDefault="00C6437C" w:rsidP="00F03E3C">
      <w:pPr>
        <w:jc w:val="both"/>
        <w:rPr>
          <w:rFonts w:ascii="Arial" w:hAnsi="Arial" w:cs="Arial"/>
          <w:iCs/>
          <w:sz w:val="22"/>
          <w:szCs w:val="22"/>
        </w:rPr>
      </w:pPr>
    </w:p>
    <w:p w14:paraId="11A2B2A4" w14:textId="38F1405E" w:rsidR="00C6437C" w:rsidRDefault="00C6437C" w:rsidP="00F03E3C">
      <w:pPr>
        <w:jc w:val="both"/>
        <w:rPr>
          <w:rFonts w:ascii="Arial" w:hAnsi="Arial" w:cs="Arial"/>
          <w:iCs/>
          <w:sz w:val="22"/>
          <w:szCs w:val="22"/>
        </w:rPr>
      </w:pPr>
      <w:r w:rsidRPr="00813156">
        <w:rPr>
          <w:rFonts w:ascii="Arial" w:hAnsi="Arial" w:cs="Arial"/>
          <w:iCs/>
          <w:sz w:val="22"/>
          <w:szCs w:val="22"/>
          <w:u w:val="single"/>
        </w:rPr>
        <w:t>Aleš Furlan</w:t>
      </w:r>
      <w:r>
        <w:rPr>
          <w:rFonts w:ascii="Arial" w:hAnsi="Arial" w:cs="Arial"/>
          <w:iCs/>
          <w:sz w:val="22"/>
          <w:szCs w:val="22"/>
        </w:rPr>
        <w:t xml:space="preserve"> </w:t>
      </w:r>
      <w:r w:rsidR="00813156">
        <w:rPr>
          <w:rFonts w:ascii="Arial" w:hAnsi="Arial" w:cs="Arial"/>
          <w:iCs/>
          <w:sz w:val="22"/>
          <w:szCs w:val="22"/>
        </w:rPr>
        <w:t>vpraša, če je potekalo poimensko glasovanje in če so se sploh ravnali po Poslovniku.</w:t>
      </w:r>
      <w:r>
        <w:rPr>
          <w:rFonts w:ascii="Arial" w:hAnsi="Arial" w:cs="Arial"/>
          <w:iCs/>
          <w:sz w:val="22"/>
          <w:szCs w:val="22"/>
        </w:rPr>
        <w:t xml:space="preserve"> </w:t>
      </w:r>
    </w:p>
    <w:p w14:paraId="1C9B28E5" w14:textId="077CAB51" w:rsidR="00C6437C" w:rsidRDefault="00C6437C" w:rsidP="00F03E3C">
      <w:pPr>
        <w:jc w:val="both"/>
        <w:rPr>
          <w:rFonts w:ascii="Arial" w:hAnsi="Arial" w:cs="Arial"/>
          <w:iCs/>
          <w:sz w:val="22"/>
          <w:szCs w:val="22"/>
        </w:rPr>
      </w:pPr>
    </w:p>
    <w:p w14:paraId="54C4F8E6" w14:textId="03AA2761" w:rsidR="00C6437C" w:rsidRDefault="00C6437C" w:rsidP="00F03E3C">
      <w:pPr>
        <w:jc w:val="both"/>
        <w:rPr>
          <w:rFonts w:ascii="Arial" w:hAnsi="Arial" w:cs="Arial"/>
          <w:iCs/>
          <w:sz w:val="22"/>
          <w:szCs w:val="22"/>
        </w:rPr>
      </w:pPr>
      <w:r w:rsidRPr="00813156">
        <w:rPr>
          <w:rFonts w:ascii="Arial" w:hAnsi="Arial" w:cs="Arial"/>
          <w:iCs/>
          <w:sz w:val="22"/>
          <w:szCs w:val="22"/>
          <w:u w:val="single"/>
        </w:rPr>
        <w:t>Borut Zorn</w:t>
      </w:r>
      <w:r>
        <w:rPr>
          <w:rFonts w:ascii="Arial" w:hAnsi="Arial" w:cs="Arial"/>
          <w:iCs/>
          <w:sz w:val="22"/>
          <w:szCs w:val="22"/>
        </w:rPr>
        <w:t xml:space="preserve"> vpraša, če smo prva občina, ki o tem glasuje. </w:t>
      </w:r>
    </w:p>
    <w:p w14:paraId="5D4F877E" w14:textId="56C9B683" w:rsidR="00C6437C" w:rsidRDefault="00C6437C" w:rsidP="00C6437C">
      <w:pPr>
        <w:pStyle w:val="Odstavekseznama"/>
        <w:numPr>
          <w:ilvl w:val="0"/>
          <w:numId w:val="22"/>
        </w:numPr>
        <w:jc w:val="both"/>
        <w:rPr>
          <w:rFonts w:ascii="Arial" w:hAnsi="Arial" w:cs="Arial"/>
          <w:iCs/>
          <w:sz w:val="22"/>
          <w:szCs w:val="22"/>
        </w:rPr>
      </w:pPr>
      <w:r w:rsidRPr="00813156">
        <w:rPr>
          <w:rFonts w:ascii="Arial" w:hAnsi="Arial" w:cs="Arial"/>
          <w:iCs/>
          <w:sz w:val="22"/>
          <w:szCs w:val="22"/>
          <w:u w:val="single"/>
        </w:rPr>
        <w:t xml:space="preserve">Vladka Gal </w:t>
      </w:r>
      <w:proofErr w:type="spellStart"/>
      <w:r w:rsidRPr="00813156">
        <w:rPr>
          <w:rFonts w:ascii="Arial" w:hAnsi="Arial" w:cs="Arial"/>
          <w:iCs/>
          <w:sz w:val="22"/>
          <w:szCs w:val="22"/>
          <w:u w:val="single"/>
        </w:rPr>
        <w:t>Janeš</w:t>
      </w:r>
      <w:proofErr w:type="spellEnd"/>
      <w:r>
        <w:rPr>
          <w:rFonts w:ascii="Arial" w:hAnsi="Arial" w:cs="Arial"/>
          <w:iCs/>
          <w:sz w:val="22"/>
          <w:szCs w:val="22"/>
        </w:rPr>
        <w:t xml:space="preserve"> </w:t>
      </w:r>
      <w:r w:rsidR="00813156">
        <w:rPr>
          <w:rFonts w:ascii="Arial" w:hAnsi="Arial" w:cs="Arial"/>
          <w:iCs/>
          <w:sz w:val="22"/>
          <w:szCs w:val="22"/>
        </w:rPr>
        <w:t xml:space="preserve">obrazloži, da ima samo MONG, kot večinski lastnik, </w:t>
      </w:r>
      <w:proofErr w:type="spellStart"/>
      <w:r w:rsidR="00AB2338">
        <w:rPr>
          <w:rFonts w:ascii="Arial" w:hAnsi="Arial" w:cs="Arial"/>
          <w:iCs/>
          <w:sz w:val="22"/>
          <w:szCs w:val="22"/>
        </w:rPr>
        <w:t>odločevalsko</w:t>
      </w:r>
      <w:proofErr w:type="spellEnd"/>
      <w:r w:rsidR="00813156">
        <w:rPr>
          <w:rFonts w:ascii="Arial" w:hAnsi="Arial" w:cs="Arial"/>
          <w:iCs/>
          <w:sz w:val="22"/>
          <w:szCs w:val="22"/>
        </w:rPr>
        <w:t xml:space="preserve"> funkcijo pri podaji soglasja.</w:t>
      </w:r>
      <w:r w:rsidR="00054E8F">
        <w:rPr>
          <w:rFonts w:ascii="Arial" w:hAnsi="Arial" w:cs="Arial"/>
          <w:iCs/>
          <w:sz w:val="22"/>
          <w:szCs w:val="22"/>
        </w:rPr>
        <w:t xml:space="preserve"> Na MONG-u podaja v teh zadevah soglasje župan in ne občinski svet.</w:t>
      </w:r>
      <w:r w:rsidR="00813156">
        <w:rPr>
          <w:rFonts w:ascii="Arial" w:hAnsi="Arial" w:cs="Arial"/>
          <w:iCs/>
          <w:sz w:val="22"/>
          <w:szCs w:val="22"/>
        </w:rPr>
        <w:t xml:space="preserve"> Ostale občine, ki imajo nižji delež lastništva, pa podajo zgolj mnenje. </w:t>
      </w:r>
      <w:r w:rsidR="00054E8F">
        <w:rPr>
          <w:rFonts w:ascii="Arial" w:hAnsi="Arial" w:cs="Arial"/>
          <w:iCs/>
          <w:sz w:val="22"/>
          <w:szCs w:val="22"/>
        </w:rPr>
        <w:t>Občina Renče-Vogrsko še ni umeščena kot soustanoviteljica, ima pa s knjižnico sklenjeno pogodbo o upravljanju.</w:t>
      </w:r>
    </w:p>
    <w:p w14:paraId="0D5BDD3B" w14:textId="0050FC5D" w:rsidR="00054E8F" w:rsidRPr="00054E8F" w:rsidRDefault="00054E8F" w:rsidP="00054E8F">
      <w:pPr>
        <w:pStyle w:val="Odstavekseznama"/>
        <w:ind w:left="420"/>
        <w:jc w:val="both"/>
        <w:rPr>
          <w:rFonts w:ascii="Arial" w:hAnsi="Arial" w:cs="Arial"/>
          <w:iCs/>
          <w:sz w:val="22"/>
          <w:szCs w:val="22"/>
        </w:rPr>
      </w:pPr>
      <w:r w:rsidRPr="00054E8F">
        <w:rPr>
          <w:rFonts w:ascii="Arial" w:hAnsi="Arial" w:cs="Arial"/>
          <w:iCs/>
          <w:sz w:val="22"/>
          <w:szCs w:val="22"/>
        </w:rPr>
        <w:t>Povzame, da</w:t>
      </w:r>
      <w:r>
        <w:rPr>
          <w:rFonts w:ascii="Arial" w:hAnsi="Arial" w:cs="Arial"/>
          <w:iCs/>
          <w:sz w:val="22"/>
          <w:szCs w:val="22"/>
        </w:rPr>
        <w:t xml:space="preserve"> podatka o izdanem</w:t>
      </w:r>
      <w:r w:rsidRPr="00054E8F">
        <w:rPr>
          <w:rFonts w:ascii="Arial" w:hAnsi="Arial" w:cs="Arial"/>
          <w:iCs/>
          <w:sz w:val="22"/>
          <w:szCs w:val="22"/>
        </w:rPr>
        <w:t xml:space="preserve"> </w:t>
      </w:r>
      <w:r>
        <w:rPr>
          <w:rFonts w:ascii="Arial" w:hAnsi="Arial" w:cs="Arial"/>
          <w:iCs/>
          <w:sz w:val="22"/>
          <w:szCs w:val="22"/>
        </w:rPr>
        <w:t>soglasju s strani</w:t>
      </w:r>
      <w:r w:rsidRPr="00054E8F">
        <w:rPr>
          <w:rFonts w:ascii="Arial" w:hAnsi="Arial" w:cs="Arial"/>
          <w:iCs/>
          <w:sz w:val="22"/>
          <w:szCs w:val="22"/>
        </w:rPr>
        <w:t xml:space="preserve"> župana MONG </w:t>
      </w:r>
      <w:r>
        <w:rPr>
          <w:rFonts w:ascii="Arial" w:hAnsi="Arial" w:cs="Arial"/>
          <w:iCs/>
          <w:sz w:val="22"/>
          <w:szCs w:val="22"/>
        </w:rPr>
        <w:t>še nima.</w:t>
      </w:r>
    </w:p>
    <w:p w14:paraId="16BC21D1" w14:textId="71CA11F3" w:rsidR="00C6437C" w:rsidRDefault="00C6437C" w:rsidP="00C6437C">
      <w:pPr>
        <w:jc w:val="both"/>
        <w:rPr>
          <w:rFonts w:ascii="Arial" w:hAnsi="Arial" w:cs="Arial"/>
          <w:iCs/>
          <w:sz w:val="22"/>
          <w:szCs w:val="22"/>
        </w:rPr>
      </w:pPr>
    </w:p>
    <w:p w14:paraId="701F8C17" w14:textId="3FF67B43" w:rsidR="00C6437C" w:rsidRPr="00C6437C" w:rsidRDefault="00C6437C" w:rsidP="00C6437C">
      <w:pPr>
        <w:jc w:val="both"/>
        <w:rPr>
          <w:rFonts w:ascii="Arial" w:hAnsi="Arial" w:cs="Arial"/>
          <w:iCs/>
          <w:sz w:val="22"/>
          <w:szCs w:val="22"/>
        </w:rPr>
      </w:pPr>
      <w:r w:rsidRPr="00054E8F">
        <w:rPr>
          <w:rFonts w:ascii="Arial" w:hAnsi="Arial" w:cs="Arial"/>
          <w:iCs/>
          <w:sz w:val="22"/>
          <w:szCs w:val="22"/>
          <w:u w:val="single"/>
        </w:rPr>
        <w:t>Župan</w:t>
      </w:r>
      <w:r>
        <w:rPr>
          <w:rFonts w:ascii="Arial" w:hAnsi="Arial" w:cs="Arial"/>
          <w:iCs/>
          <w:sz w:val="22"/>
          <w:szCs w:val="22"/>
        </w:rPr>
        <w:t xml:space="preserve"> da na glasovanje sklep</w:t>
      </w:r>
      <w:r w:rsidR="00520A48">
        <w:rPr>
          <w:rFonts w:ascii="Arial" w:hAnsi="Arial" w:cs="Arial"/>
          <w:iCs/>
          <w:sz w:val="22"/>
          <w:szCs w:val="22"/>
        </w:rPr>
        <w:t>, s katerim Občinski svet Občine Renče-Vogrsko ne podaja pozitivnega m</w:t>
      </w:r>
      <w:r w:rsidR="00520A48" w:rsidRPr="00520A48">
        <w:rPr>
          <w:rFonts w:ascii="Arial" w:hAnsi="Arial" w:cs="Arial"/>
          <w:iCs/>
          <w:sz w:val="22"/>
          <w:szCs w:val="22"/>
        </w:rPr>
        <w:t>nenj</w:t>
      </w:r>
      <w:r w:rsidR="00520A48">
        <w:rPr>
          <w:rFonts w:ascii="Arial" w:hAnsi="Arial" w:cs="Arial"/>
          <w:iCs/>
          <w:sz w:val="22"/>
          <w:szCs w:val="22"/>
        </w:rPr>
        <w:t>a</w:t>
      </w:r>
      <w:r w:rsidR="00520A48" w:rsidRPr="00520A48">
        <w:rPr>
          <w:rFonts w:ascii="Arial" w:hAnsi="Arial" w:cs="Arial"/>
          <w:iCs/>
          <w:sz w:val="22"/>
          <w:szCs w:val="22"/>
        </w:rPr>
        <w:t xml:space="preserve"> k imenovanju </w:t>
      </w:r>
      <w:r w:rsidR="00520A48">
        <w:rPr>
          <w:rFonts w:ascii="Arial" w:hAnsi="Arial" w:cs="Arial"/>
          <w:iCs/>
          <w:sz w:val="22"/>
          <w:szCs w:val="22"/>
        </w:rPr>
        <w:t xml:space="preserve">Irene Škvarč za </w:t>
      </w:r>
      <w:r w:rsidR="00520A48" w:rsidRPr="00520A48">
        <w:rPr>
          <w:rFonts w:ascii="Arial" w:hAnsi="Arial" w:cs="Arial"/>
          <w:iCs/>
          <w:sz w:val="22"/>
          <w:szCs w:val="22"/>
        </w:rPr>
        <w:t>direktor</w:t>
      </w:r>
      <w:r w:rsidR="00520A48">
        <w:rPr>
          <w:rFonts w:ascii="Arial" w:hAnsi="Arial" w:cs="Arial"/>
          <w:iCs/>
          <w:sz w:val="22"/>
          <w:szCs w:val="22"/>
        </w:rPr>
        <w:t>ico</w:t>
      </w:r>
      <w:r w:rsidR="00520A48" w:rsidRPr="00520A48">
        <w:rPr>
          <w:rFonts w:ascii="Arial" w:hAnsi="Arial" w:cs="Arial"/>
          <w:iCs/>
          <w:sz w:val="22"/>
          <w:szCs w:val="22"/>
        </w:rPr>
        <w:t xml:space="preserve"> Goriške knjižnice Franceta Bevka Nova Gorica</w:t>
      </w:r>
      <w:r w:rsidR="00520A48">
        <w:rPr>
          <w:rFonts w:ascii="Arial" w:hAnsi="Arial" w:cs="Arial"/>
          <w:iCs/>
          <w:sz w:val="22"/>
          <w:szCs w:val="22"/>
        </w:rPr>
        <w:t>.</w:t>
      </w:r>
    </w:p>
    <w:p w14:paraId="1B81EAC5" w14:textId="77777777" w:rsidR="00C6437C" w:rsidRDefault="00C6437C" w:rsidP="00F03E3C">
      <w:pPr>
        <w:jc w:val="both"/>
        <w:rPr>
          <w:rFonts w:ascii="Arial" w:hAnsi="Arial" w:cs="Arial"/>
          <w:iCs/>
          <w:sz w:val="22"/>
          <w:szCs w:val="22"/>
        </w:rPr>
      </w:pPr>
    </w:p>
    <w:p w14:paraId="7A1B6517" w14:textId="77777777" w:rsidR="00801B9D" w:rsidRDefault="00801B9D" w:rsidP="00801B9D">
      <w:pPr>
        <w:jc w:val="both"/>
        <w:rPr>
          <w:rFonts w:ascii="Arial" w:hAnsi="Arial" w:cs="Arial"/>
          <w:b/>
          <w:sz w:val="22"/>
          <w:szCs w:val="22"/>
        </w:rPr>
      </w:pPr>
      <w:r>
        <w:rPr>
          <w:rFonts w:ascii="Arial" w:hAnsi="Arial" w:cs="Arial"/>
          <w:b/>
          <w:sz w:val="22"/>
          <w:szCs w:val="22"/>
        </w:rPr>
        <w:t>Rezultat glasovanja:</w:t>
      </w:r>
    </w:p>
    <w:p w14:paraId="080211CE" w14:textId="77777777" w:rsidR="00801B9D" w:rsidRDefault="00801B9D" w:rsidP="00801B9D">
      <w:pPr>
        <w:jc w:val="both"/>
        <w:rPr>
          <w:rFonts w:ascii="Arial" w:hAnsi="Arial" w:cs="Arial"/>
          <w:sz w:val="22"/>
          <w:szCs w:val="22"/>
        </w:rPr>
      </w:pPr>
      <w:r>
        <w:rPr>
          <w:rFonts w:ascii="Arial" w:hAnsi="Arial" w:cs="Arial"/>
          <w:sz w:val="22"/>
          <w:szCs w:val="22"/>
        </w:rPr>
        <w:t>NAVZOČI: 15</w:t>
      </w:r>
    </w:p>
    <w:p w14:paraId="5271B56C" w14:textId="77777777" w:rsidR="00801B9D" w:rsidRDefault="00801B9D" w:rsidP="00801B9D">
      <w:pPr>
        <w:jc w:val="both"/>
        <w:rPr>
          <w:rFonts w:ascii="Arial" w:hAnsi="Arial" w:cs="Arial"/>
          <w:sz w:val="22"/>
          <w:szCs w:val="22"/>
        </w:rPr>
      </w:pPr>
      <w:r>
        <w:rPr>
          <w:rFonts w:ascii="Arial" w:hAnsi="Arial" w:cs="Arial"/>
          <w:sz w:val="22"/>
          <w:szCs w:val="22"/>
        </w:rPr>
        <w:t>ZA: 15</w:t>
      </w:r>
    </w:p>
    <w:p w14:paraId="6F49C2CE" w14:textId="77777777" w:rsidR="00801B9D" w:rsidRDefault="00801B9D" w:rsidP="00801B9D">
      <w:pPr>
        <w:jc w:val="both"/>
        <w:rPr>
          <w:rFonts w:ascii="Arial" w:hAnsi="Arial" w:cs="Arial"/>
          <w:sz w:val="22"/>
          <w:szCs w:val="22"/>
        </w:rPr>
      </w:pPr>
      <w:r>
        <w:rPr>
          <w:rFonts w:ascii="Arial" w:hAnsi="Arial" w:cs="Arial"/>
          <w:sz w:val="22"/>
          <w:szCs w:val="22"/>
        </w:rPr>
        <w:t>PROTI: 0</w:t>
      </w:r>
    </w:p>
    <w:p w14:paraId="00A70358" w14:textId="77777777" w:rsidR="009815EE" w:rsidRDefault="009815EE" w:rsidP="009815EE">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6"/>
        <w:gridCol w:w="904"/>
      </w:tblGrid>
      <w:tr w:rsidR="009815EE" w14:paraId="7CA50370" w14:textId="77777777" w:rsidTr="002C34F3">
        <w:tc>
          <w:tcPr>
            <w:tcW w:w="1980" w:type="dxa"/>
            <w:tcBorders>
              <w:top w:val="single" w:sz="4" w:space="0" w:color="auto"/>
              <w:left w:val="single" w:sz="4" w:space="0" w:color="auto"/>
              <w:bottom w:val="single" w:sz="4" w:space="0" w:color="auto"/>
              <w:right w:val="single" w:sz="4" w:space="0" w:color="auto"/>
            </w:tcBorders>
          </w:tcPr>
          <w:p w14:paraId="2237FD38" w14:textId="77777777" w:rsidR="009815EE" w:rsidRDefault="009815EE" w:rsidP="002C34F3">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58FA144D" w14:textId="77777777" w:rsidR="009815EE" w:rsidRDefault="009815EE" w:rsidP="002C34F3">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0CE9B3D7" w14:textId="77777777" w:rsidR="009815EE" w:rsidRDefault="009815EE" w:rsidP="002C34F3">
            <w:pPr>
              <w:jc w:val="center"/>
              <w:rPr>
                <w:rFonts w:ascii="Arial" w:hAnsi="Arial" w:cs="Arial"/>
                <w:sz w:val="18"/>
                <w:szCs w:val="18"/>
              </w:rPr>
            </w:pPr>
            <w:r>
              <w:rPr>
                <w:rFonts w:ascii="Arial" w:hAnsi="Arial" w:cs="Arial"/>
                <w:sz w:val="18"/>
                <w:szCs w:val="18"/>
              </w:rPr>
              <w:t>PROTI</w:t>
            </w:r>
          </w:p>
        </w:tc>
      </w:tr>
      <w:tr w:rsidR="009815EE" w14:paraId="175C0143"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6181D2B3" w14:textId="77777777" w:rsidR="009815EE" w:rsidRDefault="009815EE" w:rsidP="002C34F3">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4C7D1656" w14:textId="77777777" w:rsidR="009815EE" w:rsidRDefault="009815EE" w:rsidP="002C34F3">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5CEBE00" w14:textId="77777777" w:rsidR="009815EE" w:rsidRDefault="009815EE" w:rsidP="002C34F3">
            <w:pPr>
              <w:jc w:val="center"/>
              <w:rPr>
                <w:rFonts w:ascii="Arial" w:hAnsi="Arial" w:cs="Arial"/>
                <w:sz w:val="18"/>
                <w:szCs w:val="18"/>
              </w:rPr>
            </w:pPr>
          </w:p>
        </w:tc>
      </w:tr>
      <w:tr w:rsidR="009815EE" w14:paraId="47491500"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3FA9132C" w14:textId="77777777" w:rsidR="009815EE" w:rsidRDefault="009815EE" w:rsidP="002C34F3">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45162CA" w14:textId="2BE669A7" w:rsidR="009815EE" w:rsidRDefault="00CE0526" w:rsidP="002C34F3">
            <w:pPr>
              <w:jc w:val="center"/>
              <w:rPr>
                <w:rFonts w:ascii="Arial" w:hAnsi="Arial" w:cs="Arial"/>
                <w:sz w:val="18"/>
                <w:szCs w:val="18"/>
              </w:rPr>
            </w:pPr>
            <w:r>
              <w:rPr>
                <w:rFonts w:ascii="Arial" w:hAnsi="Arial" w:cs="Arial"/>
                <w:sz w:val="18"/>
                <w:szCs w:val="18"/>
              </w:rPr>
              <w:t>X</w:t>
            </w:r>
            <w:r w:rsidR="009815EE">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5147B720" w14:textId="77777777" w:rsidR="009815EE" w:rsidRDefault="009815EE" w:rsidP="002C34F3">
            <w:pPr>
              <w:jc w:val="center"/>
              <w:rPr>
                <w:rFonts w:ascii="Arial" w:hAnsi="Arial" w:cs="Arial"/>
                <w:sz w:val="18"/>
                <w:szCs w:val="18"/>
              </w:rPr>
            </w:pPr>
          </w:p>
        </w:tc>
      </w:tr>
      <w:tr w:rsidR="009815EE" w14:paraId="3B56F978"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59B77AB0" w14:textId="77777777" w:rsidR="009815EE" w:rsidRDefault="009815EE" w:rsidP="002C34F3">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EEA9C09"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970E6E7" w14:textId="77777777" w:rsidR="009815EE" w:rsidRDefault="009815EE" w:rsidP="002C34F3">
            <w:pPr>
              <w:jc w:val="center"/>
              <w:rPr>
                <w:rFonts w:ascii="Arial" w:hAnsi="Arial" w:cs="Arial"/>
                <w:sz w:val="18"/>
                <w:szCs w:val="18"/>
              </w:rPr>
            </w:pPr>
          </w:p>
        </w:tc>
      </w:tr>
      <w:tr w:rsidR="009815EE" w14:paraId="1FE71791"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12AD4A5C" w14:textId="77777777" w:rsidR="009815EE" w:rsidRDefault="009815EE" w:rsidP="002C34F3">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1D0A7621"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5628723" w14:textId="77777777" w:rsidR="009815EE" w:rsidRDefault="009815EE" w:rsidP="002C34F3">
            <w:pPr>
              <w:jc w:val="center"/>
              <w:rPr>
                <w:rFonts w:ascii="Arial" w:hAnsi="Arial" w:cs="Arial"/>
                <w:sz w:val="18"/>
                <w:szCs w:val="18"/>
              </w:rPr>
            </w:pPr>
          </w:p>
        </w:tc>
      </w:tr>
      <w:tr w:rsidR="009815EE" w14:paraId="0F92BC76"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7F7FE4F2" w14:textId="77777777" w:rsidR="009815EE" w:rsidRDefault="009815EE" w:rsidP="002C34F3">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87F1EDC" w14:textId="77777777" w:rsidR="009815EE" w:rsidRDefault="009815EE" w:rsidP="002C34F3">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FCFBD01" w14:textId="77777777" w:rsidR="009815EE" w:rsidRDefault="009815EE" w:rsidP="002C34F3">
            <w:pPr>
              <w:jc w:val="center"/>
              <w:rPr>
                <w:rFonts w:ascii="Arial" w:hAnsi="Arial" w:cs="Arial"/>
                <w:sz w:val="18"/>
                <w:szCs w:val="18"/>
              </w:rPr>
            </w:pPr>
          </w:p>
        </w:tc>
      </w:tr>
      <w:tr w:rsidR="009815EE" w14:paraId="211C93FC"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0B54C054" w14:textId="77777777" w:rsidR="009815EE" w:rsidRDefault="009815EE" w:rsidP="002C34F3">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4D63189A"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DB3ADB9" w14:textId="77777777" w:rsidR="009815EE" w:rsidRDefault="009815EE" w:rsidP="002C34F3">
            <w:pPr>
              <w:jc w:val="center"/>
              <w:rPr>
                <w:rFonts w:ascii="Arial" w:hAnsi="Arial" w:cs="Arial"/>
                <w:sz w:val="18"/>
                <w:szCs w:val="18"/>
              </w:rPr>
            </w:pPr>
          </w:p>
        </w:tc>
      </w:tr>
      <w:tr w:rsidR="009815EE" w14:paraId="0C61C02C"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6065F519" w14:textId="77777777" w:rsidR="009815EE" w:rsidRDefault="009815EE" w:rsidP="002C34F3">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278B605" w14:textId="77777777" w:rsidR="009815EE" w:rsidRDefault="009815EE" w:rsidP="002C34F3">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2BEBB3E9" w14:textId="77777777" w:rsidR="009815EE" w:rsidRDefault="009815EE" w:rsidP="002C34F3">
            <w:pPr>
              <w:jc w:val="center"/>
              <w:rPr>
                <w:rFonts w:ascii="Arial" w:hAnsi="Arial" w:cs="Arial"/>
                <w:sz w:val="18"/>
                <w:szCs w:val="18"/>
              </w:rPr>
            </w:pPr>
          </w:p>
        </w:tc>
      </w:tr>
      <w:tr w:rsidR="009815EE" w14:paraId="79AB4A49"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1D161940" w14:textId="77777777" w:rsidR="009815EE" w:rsidRDefault="009815EE" w:rsidP="002C34F3">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73D367BD"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03FC668" w14:textId="77777777" w:rsidR="009815EE" w:rsidRDefault="009815EE" w:rsidP="002C34F3">
            <w:pPr>
              <w:jc w:val="center"/>
              <w:rPr>
                <w:rFonts w:ascii="Arial" w:hAnsi="Arial" w:cs="Arial"/>
                <w:sz w:val="18"/>
                <w:szCs w:val="18"/>
              </w:rPr>
            </w:pPr>
          </w:p>
        </w:tc>
      </w:tr>
      <w:tr w:rsidR="009815EE" w14:paraId="252DA94F"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3B4DCFCD" w14:textId="77777777" w:rsidR="009815EE" w:rsidRDefault="009815EE" w:rsidP="002C34F3">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3329B9EC" w14:textId="416FFE9D" w:rsidR="009815EE" w:rsidRDefault="00CE0526" w:rsidP="002C34F3">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2CE7364" w14:textId="77777777" w:rsidR="009815EE" w:rsidRDefault="009815EE" w:rsidP="002C34F3">
            <w:pPr>
              <w:jc w:val="center"/>
              <w:rPr>
                <w:rFonts w:ascii="Arial" w:hAnsi="Arial" w:cs="Arial"/>
                <w:sz w:val="18"/>
                <w:szCs w:val="18"/>
              </w:rPr>
            </w:pPr>
          </w:p>
        </w:tc>
      </w:tr>
      <w:tr w:rsidR="009815EE" w14:paraId="49763595"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63C4F757" w14:textId="77777777" w:rsidR="009815EE" w:rsidRDefault="009815EE" w:rsidP="002C34F3">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651B4ED"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796A649" w14:textId="77777777" w:rsidR="009815EE" w:rsidRDefault="009815EE" w:rsidP="002C34F3">
            <w:pPr>
              <w:jc w:val="center"/>
              <w:rPr>
                <w:rFonts w:ascii="Arial" w:hAnsi="Arial" w:cs="Arial"/>
                <w:sz w:val="18"/>
                <w:szCs w:val="18"/>
              </w:rPr>
            </w:pPr>
          </w:p>
        </w:tc>
      </w:tr>
      <w:tr w:rsidR="009815EE" w14:paraId="10134FB8"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56F260A8" w14:textId="77777777" w:rsidR="009815EE" w:rsidRDefault="009815EE" w:rsidP="002C34F3">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2B72EA78"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299C479" w14:textId="77777777" w:rsidR="009815EE" w:rsidRDefault="009815EE" w:rsidP="002C34F3">
            <w:pPr>
              <w:jc w:val="center"/>
              <w:rPr>
                <w:rFonts w:ascii="Arial" w:hAnsi="Arial" w:cs="Arial"/>
                <w:sz w:val="18"/>
                <w:szCs w:val="18"/>
              </w:rPr>
            </w:pPr>
          </w:p>
        </w:tc>
      </w:tr>
      <w:tr w:rsidR="009815EE" w14:paraId="02AC1BA5"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4FE5FFC3" w14:textId="77777777" w:rsidR="009815EE" w:rsidRDefault="009815EE" w:rsidP="002C34F3">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4591C557"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44C6ADC" w14:textId="77777777" w:rsidR="009815EE" w:rsidRDefault="009815EE" w:rsidP="002C34F3">
            <w:pPr>
              <w:jc w:val="center"/>
              <w:rPr>
                <w:rFonts w:ascii="Arial" w:hAnsi="Arial" w:cs="Arial"/>
                <w:sz w:val="18"/>
                <w:szCs w:val="18"/>
              </w:rPr>
            </w:pPr>
          </w:p>
        </w:tc>
      </w:tr>
      <w:tr w:rsidR="009815EE" w14:paraId="65747ED0"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1FAD3261" w14:textId="77777777" w:rsidR="009815EE" w:rsidRDefault="009815EE" w:rsidP="002C34F3">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527277E0"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C6DA58B" w14:textId="77777777" w:rsidR="009815EE" w:rsidRDefault="009815EE" w:rsidP="002C34F3">
            <w:pPr>
              <w:jc w:val="center"/>
              <w:rPr>
                <w:rFonts w:ascii="Arial" w:hAnsi="Arial" w:cs="Arial"/>
                <w:sz w:val="18"/>
                <w:szCs w:val="18"/>
              </w:rPr>
            </w:pPr>
          </w:p>
        </w:tc>
      </w:tr>
      <w:tr w:rsidR="009815EE" w14:paraId="49B8DFC4"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4131F00B" w14:textId="77777777" w:rsidR="009815EE" w:rsidRDefault="009815EE" w:rsidP="002C34F3">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33D2A0DA" w14:textId="77777777" w:rsidR="009815EE" w:rsidRDefault="009815EE" w:rsidP="002C34F3">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32719048" w14:textId="77777777" w:rsidR="009815EE" w:rsidRDefault="009815EE" w:rsidP="002C34F3">
            <w:pPr>
              <w:jc w:val="center"/>
              <w:rPr>
                <w:rFonts w:ascii="Arial" w:hAnsi="Arial" w:cs="Arial"/>
                <w:sz w:val="18"/>
                <w:szCs w:val="18"/>
              </w:rPr>
            </w:pPr>
          </w:p>
        </w:tc>
      </w:tr>
      <w:tr w:rsidR="009815EE" w14:paraId="243BF568"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546D323A" w14:textId="77777777" w:rsidR="009815EE" w:rsidRDefault="009815EE" w:rsidP="002C34F3">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7C2CB49B"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A19A0D5" w14:textId="77777777" w:rsidR="009815EE" w:rsidRDefault="009815EE" w:rsidP="002C34F3">
            <w:pPr>
              <w:jc w:val="center"/>
              <w:rPr>
                <w:rFonts w:ascii="Arial" w:hAnsi="Arial" w:cs="Arial"/>
                <w:sz w:val="18"/>
                <w:szCs w:val="18"/>
              </w:rPr>
            </w:pPr>
          </w:p>
        </w:tc>
      </w:tr>
    </w:tbl>
    <w:p w14:paraId="2B424B15" w14:textId="4AE40C9B" w:rsidR="009815EE" w:rsidRDefault="00CE0526" w:rsidP="009815EE">
      <w:pPr>
        <w:jc w:val="both"/>
        <w:rPr>
          <w:rFonts w:ascii="Arial" w:hAnsi="Arial" w:cs="Arial"/>
          <w:i/>
          <w:iCs/>
          <w:sz w:val="22"/>
          <w:szCs w:val="22"/>
        </w:rPr>
      </w:pPr>
      <w:r>
        <w:rPr>
          <w:rFonts w:ascii="Arial" w:hAnsi="Arial" w:cs="Arial"/>
          <w:i/>
          <w:iCs/>
          <w:sz w:val="22"/>
          <w:szCs w:val="22"/>
        </w:rPr>
        <w:t>Sklep je sprejet.</w:t>
      </w:r>
    </w:p>
    <w:p w14:paraId="78A6187E" w14:textId="170695B5" w:rsidR="003F6BCB" w:rsidRDefault="003F6BCB" w:rsidP="0022281A">
      <w:pPr>
        <w:jc w:val="both"/>
        <w:rPr>
          <w:rFonts w:ascii="Arial" w:hAnsi="Arial" w:cs="Arial"/>
          <w:b/>
          <w:bCs/>
          <w:i/>
          <w:sz w:val="22"/>
          <w:szCs w:val="22"/>
          <w:u w:val="single"/>
        </w:rPr>
      </w:pPr>
    </w:p>
    <w:p w14:paraId="333685DC" w14:textId="77777777" w:rsidR="003F6BCB" w:rsidRPr="0022281A" w:rsidRDefault="003F6BCB" w:rsidP="0022281A">
      <w:pPr>
        <w:jc w:val="both"/>
        <w:rPr>
          <w:rFonts w:ascii="Arial" w:hAnsi="Arial" w:cs="Arial"/>
          <w:b/>
          <w:bCs/>
          <w:i/>
          <w:sz w:val="22"/>
          <w:szCs w:val="22"/>
          <w:u w:val="single"/>
        </w:rPr>
      </w:pPr>
    </w:p>
    <w:p w14:paraId="7C7B5760" w14:textId="1D3501C9" w:rsidR="0022281A" w:rsidRPr="00061502" w:rsidRDefault="00061502" w:rsidP="0022281A">
      <w:pPr>
        <w:jc w:val="both"/>
        <w:rPr>
          <w:rFonts w:ascii="Arial" w:hAnsi="Arial" w:cs="Arial"/>
          <w:b/>
          <w:bCs/>
          <w:iCs/>
          <w:sz w:val="22"/>
          <w:szCs w:val="22"/>
          <w:u w:val="single"/>
        </w:rPr>
      </w:pPr>
      <w:r>
        <w:rPr>
          <w:rFonts w:ascii="Arial" w:hAnsi="Arial" w:cs="Arial"/>
          <w:b/>
          <w:bCs/>
          <w:iCs/>
          <w:sz w:val="22"/>
          <w:szCs w:val="22"/>
          <w:u w:val="single"/>
        </w:rPr>
        <w:t xml:space="preserve">K </w:t>
      </w:r>
      <w:r w:rsidR="0022281A" w:rsidRPr="00061502">
        <w:rPr>
          <w:rFonts w:ascii="Arial" w:hAnsi="Arial" w:cs="Arial"/>
          <w:b/>
          <w:bCs/>
          <w:iCs/>
          <w:sz w:val="22"/>
          <w:szCs w:val="22"/>
          <w:u w:val="single"/>
        </w:rPr>
        <w:t>6</w:t>
      </w:r>
      <w:r w:rsidRPr="00061502">
        <w:rPr>
          <w:rFonts w:ascii="Arial" w:hAnsi="Arial" w:cs="Arial"/>
          <w:b/>
          <w:bCs/>
          <w:iCs/>
          <w:sz w:val="22"/>
          <w:szCs w:val="22"/>
          <w:u w:val="single"/>
        </w:rPr>
        <w:t>)</w:t>
      </w:r>
      <w:r w:rsidR="00BF2D25" w:rsidRPr="00061502">
        <w:rPr>
          <w:rFonts w:ascii="Arial" w:hAnsi="Arial" w:cs="Arial"/>
          <w:b/>
          <w:bCs/>
          <w:iCs/>
          <w:sz w:val="22"/>
          <w:szCs w:val="22"/>
          <w:u w:val="single"/>
        </w:rPr>
        <w:t xml:space="preserve"> </w:t>
      </w:r>
      <w:r w:rsidR="00F03E3C" w:rsidRPr="00061502">
        <w:rPr>
          <w:rFonts w:ascii="Arial" w:hAnsi="Arial" w:cs="Arial"/>
          <w:b/>
          <w:bCs/>
          <w:iCs/>
          <w:sz w:val="22"/>
          <w:szCs w:val="22"/>
          <w:u w:val="single"/>
        </w:rPr>
        <w:t xml:space="preserve">Letni program športa v Občini Renče-Vogrsko za leto 2023 (poročevalka: </w:t>
      </w:r>
      <w:proofErr w:type="spellStart"/>
      <w:r w:rsidR="00F03E3C" w:rsidRPr="00061502">
        <w:rPr>
          <w:rFonts w:ascii="Arial" w:hAnsi="Arial" w:cs="Arial"/>
          <w:b/>
          <w:bCs/>
          <w:iCs/>
          <w:sz w:val="22"/>
          <w:szCs w:val="22"/>
          <w:u w:val="single"/>
        </w:rPr>
        <w:t>Vladimira</w:t>
      </w:r>
      <w:proofErr w:type="spellEnd"/>
      <w:r w:rsidR="00F03E3C" w:rsidRPr="00061502">
        <w:rPr>
          <w:rFonts w:ascii="Arial" w:hAnsi="Arial" w:cs="Arial"/>
          <w:b/>
          <w:bCs/>
          <w:iCs/>
          <w:sz w:val="22"/>
          <w:szCs w:val="22"/>
          <w:u w:val="single"/>
        </w:rPr>
        <w:t xml:space="preserve"> Gal </w:t>
      </w:r>
      <w:proofErr w:type="spellStart"/>
      <w:r w:rsidR="00F03E3C" w:rsidRPr="00061502">
        <w:rPr>
          <w:rFonts w:ascii="Arial" w:hAnsi="Arial" w:cs="Arial"/>
          <w:b/>
          <w:bCs/>
          <w:iCs/>
          <w:sz w:val="22"/>
          <w:szCs w:val="22"/>
          <w:u w:val="single"/>
        </w:rPr>
        <w:t>Janeš</w:t>
      </w:r>
      <w:proofErr w:type="spellEnd"/>
      <w:r w:rsidR="00F03E3C" w:rsidRPr="00061502">
        <w:rPr>
          <w:rFonts w:ascii="Arial" w:hAnsi="Arial" w:cs="Arial"/>
          <w:b/>
          <w:bCs/>
          <w:iCs/>
          <w:sz w:val="22"/>
          <w:szCs w:val="22"/>
          <w:u w:val="single"/>
        </w:rPr>
        <w:t>, Višji svetovalec)</w:t>
      </w:r>
      <w:r w:rsidRPr="00061502">
        <w:rPr>
          <w:rFonts w:ascii="Arial" w:hAnsi="Arial" w:cs="Arial"/>
          <w:b/>
          <w:bCs/>
          <w:iCs/>
          <w:sz w:val="22"/>
          <w:szCs w:val="22"/>
          <w:u w:val="single"/>
        </w:rPr>
        <w:t>.</w:t>
      </w:r>
    </w:p>
    <w:p w14:paraId="33834180" w14:textId="4D748B43" w:rsidR="00BF2D25" w:rsidRDefault="00BF2D25" w:rsidP="0022281A">
      <w:pPr>
        <w:jc w:val="both"/>
        <w:rPr>
          <w:rFonts w:ascii="Arial" w:hAnsi="Arial" w:cs="Arial"/>
          <w:b/>
          <w:bCs/>
          <w:i/>
          <w:sz w:val="22"/>
          <w:szCs w:val="22"/>
          <w:u w:val="single"/>
        </w:rPr>
      </w:pPr>
    </w:p>
    <w:p w14:paraId="43BD8FDF" w14:textId="76E62746" w:rsidR="00BF2D25" w:rsidRDefault="00BF2D25" w:rsidP="00F03E3C">
      <w:pPr>
        <w:jc w:val="both"/>
        <w:rPr>
          <w:rFonts w:ascii="Arial" w:hAnsi="Arial" w:cs="Arial"/>
          <w:iCs/>
          <w:sz w:val="22"/>
          <w:szCs w:val="22"/>
        </w:rPr>
      </w:pPr>
      <w:r>
        <w:rPr>
          <w:rFonts w:ascii="Arial" w:hAnsi="Arial" w:cs="Arial"/>
          <w:iCs/>
          <w:sz w:val="22"/>
          <w:szCs w:val="22"/>
          <w:u w:val="single"/>
        </w:rPr>
        <w:t>Župan</w:t>
      </w:r>
      <w:r w:rsidRPr="00CE0526">
        <w:rPr>
          <w:rFonts w:ascii="Arial" w:hAnsi="Arial" w:cs="Arial"/>
          <w:iCs/>
          <w:sz w:val="22"/>
          <w:szCs w:val="22"/>
        </w:rPr>
        <w:t xml:space="preserve"> </w:t>
      </w:r>
      <w:r>
        <w:rPr>
          <w:rFonts w:ascii="Arial" w:hAnsi="Arial" w:cs="Arial"/>
          <w:iCs/>
          <w:sz w:val="22"/>
          <w:szCs w:val="22"/>
        </w:rPr>
        <w:t>p</w:t>
      </w:r>
      <w:r w:rsidR="00DA5F75">
        <w:rPr>
          <w:rFonts w:ascii="Arial" w:hAnsi="Arial" w:cs="Arial"/>
          <w:iCs/>
          <w:sz w:val="22"/>
          <w:szCs w:val="22"/>
        </w:rPr>
        <w:t xml:space="preserve">reide na šteto točko dnevnega reda, ki obravnava </w:t>
      </w:r>
      <w:r w:rsidR="00C6437C">
        <w:rPr>
          <w:rFonts w:ascii="Arial" w:hAnsi="Arial" w:cs="Arial"/>
          <w:iCs/>
          <w:sz w:val="22"/>
          <w:szCs w:val="22"/>
        </w:rPr>
        <w:t xml:space="preserve">Letni program športa za leto 2023. Besedo preda Vladki Gal </w:t>
      </w:r>
      <w:proofErr w:type="spellStart"/>
      <w:r w:rsidR="00C6437C">
        <w:rPr>
          <w:rFonts w:ascii="Arial" w:hAnsi="Arial" w:cs="Arial"/>
          <w:iCs/>
          <w:sz w:val="22"/>
          <w:szCs w:val="22"/>
        </w:rPr>
        <w:t>Janeš</w:t>
      </w:r>
      <w:proofErr w:type="spellEnd"/>
      <w:r w:rsidR="00C6437C">
        <w:rPr>
          <w:rFonts w:ascii="Arial" w:hAnsi="Arial" w:cs="Arial"/>
          <w:iCs/>
          <w:sz w:val="22"/>
          <w:szCs w:val="22"/>
        </w:rPr>
        <w:t xml:space="preserve">, Višji svetovalki na področju družbenih dejavnosti. </w:t>
      </w:r>
    </w:p>
    <w:p w14:paraId="767DA4CF" w14:textId="4D28871E" w:rsidR="00C6437C" w:rsidRDefault="00C6437C" w:rsidP="00F03E3C">
      <w:pPr>
        <w:jc w:val="both"/>
        <w:rPr>
          <w:rFonts w:ascii="Arial" w:hAnsi="Arial" w:cs="Arial"/>
          <w:iCs/>
          <w:sz w:val="22"/>
          <w:szCs w:val="22"/>
        </w:rPr>
      </w:pPr>
    </w:p>
    <w:p w14:paraId="26D475B9" w14:textId="69AAAE31" w:rsidR="00C6437C" w:rsidRDefault="00C6437C" w:rsidP="00F03E3C">
      <w:pPr>
        <w:jc w:val="both"/>
        <w:rPr>
          <w:rFonts w:ascii="Arial" w:hAnsi="Arial" w:cs="Arial"/>
          <w:iCs/>
          <w:sz w:val="22"/>
          <w:szCs w:val="22"/>
        </w:rPr>
      </w:pPr>
      <w:r w:rsidRPr="00423EB2">
        <w:rPr>
          <w:rFonts w:ascii="Arial" w:hAnsi="Arial" w:cs="Arial"/>
          <w:iCs/>
          <w:sz w:val="22"/>
          <w:szCs w:val="22"/>
          <w:u w:val="single"/>
        </w:rPr>
        <w:t xml:space="preserve">Vladka Gal </w:t>
      </w:r>
      <w:proofErr w:type="spellStart"/>
      <w:r w:rsidRPr="00423EB2">
        <w:rPr>
          <w:rFonts w:ascii="Arial" w:hAnsi="Arial" w:cs="Arial"/>
          <w:iCs/>
          <w:sz w:val="22"/>
          <w:szCs w:val="22"/>
          <w:u w:val="single"/>
        </w:rPr>
        <w:t>Janeš</w:t>
      </w:r>
      <w:proofErr w:type="spellEnd"/>
      <w:r>
        <w:rPr>
          <w:rFonts w:ascii="Arial" w:hAnsi="Arial" w:cs="Arial"/>
          <w:iCs/>
          <w:sz w:val="22"/>
          <w:szCs w:val="22"/>
        </w:rPr>
        <w:t xml:space="preserve"> pove, da program določa </w:t>
      </w:r>
      <w:r w:rsidR="000812D1">
        <w:rPr>
          <w:rFonts w:ascii="Arial" w:hAnsi="Arial" w:cs="Arial"/>
          <w:iCs/>
          <w:sz w:val="22"/>
          <w:szCs w:val="22"/>
        </w:rPr>
        <w:t>Zakon o športu</w:t>
      </w:r>
      <w:r w:rsidR="00EE0497">
        <w:rPr>
          <w:rFonts w:ascii="Arial" w:hAnsi="Arial" w:cs="Arial"/>
          <w:iCs/>
          <w:sz w:val="22"/>
          <w:szCs w:val="22"/>
        </w:rPr>
        <w:t>. Letni program športa določa programe, ki jih bo občina sofinancirala v tekočem proračunskem letu</w:t>
      </w:r>
      <w:r w:rsidR="00AB2338">
        <w:rPr>
          <w:rFonts w:ascii="Arial" w:hAnsi="Arial" w:cs="Arial"/>
          <w:iCs/>
          <w:sz w:val="22"/>
          <w:szCs w:val="22"/>
        </w:rPr>
        <w:t xml:space="preserve">. </w:t>
      </w:r>
      <w:r w:rsidR="00BD28C8">
        <w:rPr>
          <w:rFonts w:ascii="Arial" w:hAnsi="Arial" w:cs="Arial"/>
          <w:iCs/>
          <w:sz w:val="22"/>
          <w:szCs w:val="22"/>
        </w:rPr>
        <w:t>Letni program je enak programom preteklih let, usklajen je z občinskim odlokom</w:t>
      </w:r>
      <w:r w:rsidR="00634048">
        <w:rPr>
          <w:rFonts w:ascii="Arial" w:hAnsi="Arial" w:cs="Arial"/>
          <w:iCs/>
          <w:sz w:val="22"/>
          <w:szCs w:val="22"/>
        </w:rPr>
        <w:t xml:space="preserve">. Pojasni, da </w:t>
      </w:r>
      <w:r w:rsidR="007456EC">
        <w:rPr>
          <w:rFonts w:ascii="Arial" w:hAnsi="Arial" w:cs="Arial"/>
          <w:iCs/>
          <w:sz w:val="22"/>
          <w:szCs w:val="22"/>
        </w:rPr>
        <w:t xml:space="preserve">je v programu vključeno tudi varovalo, da </w:t>
      </w:r>
      <w:r w:rsidR="00634048">
        <w:rPr>
          <w:rFonts w:ascii="Arial" w:hAnsi="Arial" w:cs="Arial"/>
          <w:iCs/>
          <w:sz w:val="22"/>
          <w:szCs w:val="22"/>
        </w:rPr>
        <w:t>v primeru, da ni prijaviteljev na področju vrhunskega športa,</w:t>
      </w:r>
      <w:r w:rsidR="007456EC">
        <w:rPr>
          <w:rFonts w:ascii="Arial" w:hAnsi="Arial" w:cs="Arial"/>
          <w:iCs/>
          <w:sz w:val="22"/>
          <w:szCs w:val="22"/>
        </w:rPr>
        <w:t xml:space="preserve"> se nerazporejena sredstva dodelijo </w:t>
      </w:r>
      <w:r w:rsidR="00AB2338">
        <w:rPr>
          <w:rFonts w:ascii="Arial" w:hAnsi="Arial" w:cs="Arial"/>
          <w:iCs/>
          <w:sz w:val="22"/>
          <w:szCs w:val="22"/>
        </w:rPr>
        <w:t>z</w:t>
      </w:r>
      <w:r w:rsidR="007456EC">
        <w:rPr>
          <w:rFonts w:ascii="Arial" w:hAnsi="Arial" w:cs="Arial"/>
          <w:iCs/>
          <w:sz w:val="22"/>
          <w:szCs w:val="22"/>
        </w:rPr>
        <w:t>a športno vzgojo otrok in mladine, usmerjene v kakovosten in vrhunski šport.</w:t>
      </w:r>
      <w:r w:rsidR="000812D1">
        <w:rPr>
          <w:rFonts w:ascii="Arial" w:hAnsi="Arial" w:cs="Arial"/>
          <w:iCs/>
          <w:sz w:val="22"/>
          <w:szCs w:val="22"/>
        </w:rPr>
        <w:t xml:space="preserve"> </w:t>
      </w:r>
    </w:p>
    <w:p w14:paraId="6AC1A833" w14:textId="707C87A7" w:rsidR="00BF2D25" w:rsidRDefault="00423EB2" w:rsidP="0022281A">
      <w:pPr>
        <w:jc w:val="both"/>
        <w:rPr>
          <w:rFonts w:ascii="Arial" w:hAnsi="Arial" w:cs="Arial"/>
          <w:iCs/>
          <w:sz w:val="22"/>
          <w:szCs w:val="22"/>
        </w:rPr>
      </w:pPr>
      <w:r>
        <w:rPr>
          <w:rFonts w:ascii="Arial" w:hAnsi="Arial" w:cs="Arial"/>
          <w:iCs/>
          <w:sz w:val="22"/>
          <w:szCs w:val="22"/>
        </w:rPr>
        <w:t>Razpis se lahko objavi</w:t>
      </w:r>
      <w:r w:rsidR="00FE14C9">
        <w:rPr>
          <w:rFonts w:ascii="Arial" w:hAnsi="Arial" w:cs="Arial"/>
          <w:iCs/>
          <w:sz w:val="22"/>
          <w:szCs w:val="22"/>
        </w:rPr>
        <w:t xml:space="preserve"> po sprejetju letnega programa športa, slednjega pa se obravnava ob sprejetju rebalansa proračuna. </w:t>
      </w:r>
    </w:p>
    <w:p w14:paraId="602A8871" w14:textId="5AC14040" w:rsidR="00423EB2" w:rsidRDefault="00423EB2" w:rsidP="0022281A">
      <w:pPr>
        <w:jc w:val="both"/>
        <w:rPr>
          <w:rFonts w:ascii="Arial" w:hAnsi="Arial" w:cs="Arial"/>
          <w:iCs/>
          <w:sz w:val="22"/>
          <w:szCs w:val="22"/>
        </w:rPr>
      </w:pPr>
    </w:p>
    <w:p w14:paraId="42CAB1FD" w14:textId="15396F2E" w:rsidR="00423EB2" w:rsidRDefault="00423EB2" w:rsidP="0022281A">
      <w:pPr>
        <w:jc w:val="both"/>
        <w:rPr>
          <w:rFonts w:ascii="Arial" w:hAnsi="Arial" w:cs="Arial"/>
          <w:iCs/>
          <w:sz w:val="22"/>
          <w:szCs w:val="22"/>
        </w:rPr>
      </w:pPr>
      <w:r w:rsidRPr="00A040AF">
        <w:rPr>
          <w:rFonts w:ascii="Arial" w:hAnsi="Arial" w:cs="Arial"/>
          <w:iCs/>
          <w:sz w:val="22"/>
          <w:szCs w:val="22"/>
          <w:u w:val="single"/>
        </w:rPr>
        <w:t>Župan</w:t>
      </w:r>
      <w:r>
        <w:rPr>
          <w:rFonts w:ascii="Arial" w:hAnsi="Arial" w:cs="Arial"/>
          <w:iCs/>
          <w:sz w:val="22"/>
          <w:szCs w:val="22"/>
        </w:rPr>
        <w:t xml:space="preserve"> pove, da je LPŠ obrav</w:t>
      </w:r>
      <w:r w:rsidR="00A040AF">
        <w:rPr>
          <w:rFonts w:ascii="Arial" w:hAnsi="Arial" w:cs="Arial"/>
          <w:iCs/>
          <w:sz w:val="22"/>
          <w:szCs w:val="22"/>
        </w:rPr>
        <w:t>nava</w:t>
      </w:r>
      <w:r>
        <w:rPr>
          <w:rFonts w:ascii="Arial" w:hAnsi="Arial" w:cs="Arial"/>
          <w:iCs/>
          <w:sz w:val="22"/>
          <w:szCs w:val="22"/>
        </w:rPr>
        <w:t>l O</w:t>
      </w:r>
      <w:r w:rsidR="00A040AF">
        <w:rPr>
          <w:rFonts w:ascii="Arial" w:hAnsi="Arial" w:cs="Arial"/>
          <w:iCs/>
          <w:sz w:val="22"/>
          <w:szCs w:val="22"/>
        </w:rPr>
        <w:t>dbor za družbene dejavnosti, zato preda besedo predsedniku M</w:t>
      </w:r>
      <w:r>
        <w:rPr>
          <w:rFonts w:ascii="Arial" w:hAnsi="Arial" w:cs="Arial"/>
          <w:iCs/>
          <w:sz w:val="22"/>
          <w:szCs w:val="22"/>
        </w:rPr>
        <w:t>arku Švari</w:t>
      </w:r>
      <w:r w:rsidR="00A040AF">
        <w:rPr>
          <w:rFonts w:ascii="Arial" w:hAnsi="Arial" w:cs="Arial"/>
          <w:iCs/>
          <w:sz w:val="22"/>
          <w:szCs w:val="22"/>
        </w:rPr>
        <w:t>.</w:t>
      </w:r>
    </w:p>
    <w:p w14:paraId="131F3047" w14:textId="2E8BC8C5" w:rsidR="00423EB2" w:rsidRDefault="00423EB2" w:rsidP="0022281A">
      <w:pPr>
        <w:jc w:val="both"/>
        <w:rPr>
          <w:rFonts w:ascii="Arial" w:hAnsi="Arial" w:cs="Arial"/>
          <w:iCs/>
          <w:sz w:val="22"/>
          <w:szCs w:val="22"/>
        </w:rPr>
      </w:pPr>
    </w:p>
    <w:p w14:paraId="3B24768D" w14:textId="77777777" w:rsidR="00A040AF" w:rsidRDefault="00423EB2" w:rsidP="0022281A">
      <w:pPr>
        <w:jc w:val="both"/>
        <w:rPr>
          <w:rFonts w:ascii="Arial" w:hAnsi="Arial" w:cs="Arial"/>
          <w:iCs/>
          <w:sz w:val="22"/>
          <w:szCs w:val="22"/>
        </w:rPr>
      </w:pPr>
      <w:r w:rsidRPr="00A040AF">
        <w:rPr>
          <w:rFonts w:ascii="Arial" w:hAnsi="Arial" w:cs="Arial"/>
          <w:iCs/>
          <w:sz w:val="22"/>
          <w:szCs w:val="22"/>
          <w:u w:val="single"/>
        </w:rPr>
        <w:t>Marko Švara</w:t>
      </w:r>
      <w:r>
        <w:rPr>
          <w:rFonts w:ascii="Arial" w:hAnsi="Arial" w:cs="Arial"/>
          <w:iCs/>
          <w:sz w:val="22"/>
          <w:szCs w:val="22"/>
        </w:rPr>
        <w:t xml:space="preserve"> se zahvali za podporo pri izvolitvi za predsednika ODD. Poudari, da </w:t>
      </w:r>
      <w:r w:rsidR="00A040AF">
        <w:rPr>
          <w:rFonts w:ascii="Arial" w:hAnsi="Arial" w:cs="Arial"/>
          <w:iCs/>
          <w:sz w:val="22"/>
          <w:szCs w:val="22"/>
        </w:rPr>
        <w:t>je</w:t>
      </w:r>
      <w:r>
        <w:rPr>
          <w:rFonts w:ascii="Arial" w:hAnsi="Arial" w:cs="Arial"/>
          <w:iCs/>
          <w:sz w:val="22"/>
          <w:szCs w:val="22"/>
        </w:rPr>
        <w:t xml:space="preserve"> vsebin</w:t>
      </w:r>
      <w:r w:rsidR="00A040AF">
        <w:rPr>
          <w:rFonts w:ascii="Arial" w:hAnsi="Arial" w:cs="Arial"/>
          <w:iCs/>
          <w:sz w:val="22"/>
          <w:szCs w:val="22"/>
        </w:rPr>
        <w:t>a letnega programa</w:t>
      </w:r>
      <w:r>
        <w:rPr>
          <w:rFonts w:ascii="Arial" w:hAnsi="Arial" w:cs="Arial"/>
          <w:iCs/>
          <w:sz w:val="22"/>
          <w:szCs w:val="22"/>
        </w:rPr>
        <w:t xml:space="preserve"> pomembn</w:t>
      </w:r>
      <w:r w:rsidR="00A040AF">
        <w:rPr>
          <w:rFonts w:ascii="Arial" w:hAnsi="Arial" w:cs="Arial"/>
          <w:iCs/>
          <w:sz w:val="22"/>
          <w:szCs w:val="22"/>
        </w:rPr>
        <w:t>a</w:t>
      </w:r>
      <w:r>
        <w:rPr>
          <w:rFonts w:ascii="Arial" w:hAnsi="Arial" w:cs="Arial"/>
          <w:iCs/>
          <w:sz w:val="22"/>
          <w:szCs w:val="22"/>
        </w:rPr>
        <w:t xml:space="preserve"> za lokalno skupnost</w:t>
      </w:r>
      <w:r w:rsidR="00A040AF">
        <w:rPr>
          <w:rFonts w:ascii="Arial" w:hAnsi="Arial" w:cs="Arial"/>
          <w:iCs/>
          <w:sz w:val="22"/>
          <w:szCs w:val="22"/>
        </w:rPr>
        <w:t xml:space="preserve"> in za ohranjanje tradicije</w:t>
      </w:r>
      <w:r>
        <w:rPr>
          <w:rFonts w:ascii="Arial" w:hAnsi="Arial" w:cs="Arial"/>
          <w:iCs/>
          <w:sz w:val="22"/>
          <w:szCs w:val="22"/>
        </w:rPr>
        <w:t xml:space="preserve">. </w:t>
      </w:r>
      <w:r w:rsidR="00A040AF">
        <w:rPr>
          <w:rFonts w:ascii="Arial" w:hAnsi="Arial" w:cs="Arial"/>
          <w:iCs/>
          <w:sz w:val="22"/>
          <w:szCs w:val="22"/>
        </w:rPr>
        <w:t>Pove, da je c</w:t>
      </w:r>
      <w:r>
        <w:rPr>
          <w:rFonts w:ascii="Arial" w:hAnsi="Arial" w:cs="Arial"/>
          <w:iCs/>
          <w:sz w:val="22"/>
          <w:szCs w:val="22"/>
        </w:rPr>
        <w:t xml:space="preserve">ilj občine </w:t>
      </w:r>
      <w:r w:rsidR="00A040AF">
        <w:rPr>
          <w:rFonts w:ascii="Arial" w:hAnsi="Arial" w:cs="Arial"/>
          <w:iCs/>
          <w:sz w:val="22"/>
          <w:szCs w:val="22"/>
        </w:rPr>
        <w:t>ta</w:t>
      </w:r>
      <w:r>
        <w:rPr>
          <w:rFonts w:ascii="Arial" w:hAnsi="Arial" w:cs="Arial"/>
          <w:iCs/>
          <w:sz w:val="22"/>
          <w:szCs w:val="22"/>
        </w:rPr>
        <w:t xml:space="preserve">, da omogoči vadbo </w:t>
      </w:r>
      <w:r w:rsidR="00A040AF">
        <w:rPr>
          <w:rFonts w:ascii="Arial" w:hAnsi="Arial" w:cs="Arial"/>
          <w:iCs/>
          <w:sz w:val="22"/>
          <w:szCs w:val="22"/>
        </w:rPr>
        <w:t>čim širšemu</w:t>
      </w:r>
      <w:r>
        <w:rPr>
          <w:rFonts w:ascii="Arial" w:hAnsi="Arial" w:cs="Arial"/>
          <w:iCs/>
          <w:sz w:val="22"/>
          <w:szCs w:val="22"/>
        </w:rPr>
        <w:t xml:space="preserve"> krogu ljudi</w:t>
      </w:r>
      <w:r w:rsidR="00A040AF">
        <w:rPr>
          <w:rFonts w:ascii="Arial" w:hAnsi="Arial" w:cs="Arial"/>
          <w:iCs/>
          <w:sz w:val="22"/>
          <w:szCs w:val="22"/>
        </w:rPr>
        <w:t>, predvsem otrok, mladine, starejših in invalidov</w:t>
      </w:r>
      <w:r>
        <w:rPr>
          <w:rFonts w:ascii="Arial" w:hAnsi="Arial" w:cs="Arial"/>
          <w:iCs/>
          <w:sz w:val="22"/>
          <w:szCs w:val="22"/>
        </w:rPr>
        <w:t xml:space="preserve">. </w:t>
      </w:r>
    </w:p>
    <w:p w14:paraId="43A1F127" w14:textId="55845CBA" w:rsidR="00423EB2" w:rsidRDefault="00BD058A" w:rsidP="0022281A">
      <w:pPr>
        <w:jc w:val="both"/>
        <w:rPr>
          <w:rFonts w:ascii="Arial" w:hAnsi="Arial" w:cs="Arial"/>
          <w:iCs/>
          <w:sz w:val="22"/>
          <w:szCs w:val="22"/>
        </w:rPr>
      </w:pPr>
      <w:r>
        <w:rPr>
          <w:rFonts w:ascii="Arial" w:hAnsi="Arial" w:cs="Arial"/>
          <w:iCs/>
          <w:sz w:val="22"/>
          <w:szCs w:val="22"/>
        </w:rPr>
        <w:t xml:space="preserve">Povzame, da je </w:t>
      </w:r>
      <w:r w:rsidR="00A040AF">
        <w:rPr>
          <w:rFonts w:ascii="Arial" w:hAnsi="Arial" w:cs="Arial"/>
          <w:iCs/>
          <w:sz w:val="22"/>
          <w:szCs w:val="22"/>
        </w:rPr>
        <w:t xml:space="preserve">Odbor za družbene dejavnosti </w:t>
      </w:r>
      <w:r>
        <w:rPr>
          <w:rFonts w:ascii="Arial" w:hAnsi="Arial" w:cs="Arial"/>
          <w:iCs/>
          <w:sz w:val="22"/>
          <w:szCs w:val="22"/>
        </w:rPr>
        <w:t>soglasen, da podpre letni program športa v predlagani obliki.</w:t>
      </w:r>
    </w:p>
    <w:p w14:paraId="51E639CA" w14:textId="0843DBA5" w:rsidR="00BD058A" w:rsidRDefault="00BD058A" w:rsidP="0022281A">
      <w:pPr>
        <w:jc w:val="both"/>
        <w:rPr>
          <w:rFonts w:ascii="Arial" w:hAnsi="Arial" w:cs="Arial"/>
          <w:iCs/>
          <w:sz w:val="22"/>
          <w:szCs w:val="22"/>
        </w:rPr>
      </w:pPr>
    </w:p>
    <w:p w14:paraId="2E4DF394" w14:textId="5AF25837" w:rsidR="00BD058A" w:rsidRPr="00BD058A" w:rsidRDefault="00BD058A" w:rsidP="0022281A">
      <w:pPr>
        <w:jc w:val="both"/>
        <w:rPr>
          <w:rFonts w:ascii="Arial" w:hAnsi="Arial" w:cs="Arial"/>
          <w:iCs/>
          <w:sz w:val="22"/>
          <w:szCs w:val="22"/>
        </w:rPr>
      </w:pPr>
      <w:r>
        <w:rPr>
          <w:rFonts w:ascii="Arial" w:hAnsi="Arial" w:cs="Arial"/>
          <w:iCs/>
          <w:sz w:val="22"/>
          <w:szCs w:val="22"/>
          <w:u w:val="single"/>
        </w:rPr>
        <w:t xml:space="preserve">Župan </w:t>
      </w:r>
      <w:r>
        <w:rPr>
          <w:rFonts w:ascii="Arial" w:hAnsi="Arial" w:cs="Arial"/>
          <w:iCs/>
          <w:sz w:val="22"/>
          <w:szCs w:val="22"/>
        </w:rPr>
        <w:t xml:space="preserve">odpre razpravo. </w:t>
      </w:r>
    </w:p>
    <w:p w14:paraId="0B7A8D39" w14:textId="778881D2" w:rsidR="00423EB2" w:rsidRDefault="00423EB2" w:rsidP="0022281A">
      <w:pPr>
        <w:jc w:val="both"/>
        <w:rPr>
          <w:rFonts w:ascii="Arial" w:hAnsi="Arial" w:cs="Arial"/>
          <w:iCs/>
          <w:sz w:val="22"/>
          <w:szCs w:val="22"/>
        </w:rPr>
      </w:pPr>
    </w:p>
    <w:p w14:paraId="4AE94562" w14:textId="0826517D" w:rsidR="00423EB2" w:rsidRDefault="00423EB2" w:rsidP="0022281A">
      <w:pPr>
        <w:jc w:val="both"/>
        <w:rPr>
          <w:rFonts w:ascii="Arial" w:hAnsi="Arial" w:cs="Arial"/>
          <w:iCs/>
          <w:sz w:val="22"/>
          <w:szCs w:val="22"/>
        </w:rPr>
      </w:pPr>
      <w:r w:rsidRPr="00BD058A">
        <w:rPr>
          <w:rFonts w:ascii="Arial" w:hAnsi="Arial" w:cs="Arial"/>
          <w:iCs/>
          <w:sz w:val="22"/>
          <w:szCs w:val="22"/>
          <w:u w:val="single"/>
        </w:rPr>
        <w:t>Ava Rajh</w:t>
      </w:r>
      <w:r>
        <w:rPr>
          <w:rFonts w:ascii="Arial" w:hAnsi="Arial" w:cs="Arial"/>
          <w:iCs/>
          <w:sz w:val="22"/>
          <w:szCs w:val="22"/>
        </w:rPr>
        <w:t xml:space="preserve"> </w:t>
      </w:r>
      <w:r w:rsidR="00C82A4A">
        <w:rPr>
          <w:rFonts w:ascii="Arial" w:hAnsi="Arial" w:cs="Arial"/>
          <w:iCs/>
          <w:sz w:val="22"/>
          <w:szCs w:val="22"/>
        </w:rPr>
        <w:t xml:space="preserve">predlaga, da se </w:t>
      </w:r>
      <w:r>
        <w:rPr>
          <w:rFonts w:ascii="Arial" w:hAnsi="Arial" w:cs="Arial"/>
          <w:iCs/>
          <w:sz w:val="22"/>
          <w:szCs w:val="22"/>
        </w:rPr>
        <w:t>5. točk</w:t>
      </w:r>
      <w:r w:rsidR="00C82A4A">
        <w:rPr>
          <w:rFonts w:ascii="Arial" w:hAnsi="Arial" w:cs="Arial"/>
          <w:iCs/>
          <w:sz w:val="22"/>
          <w:szCs w:val="22"/>
        </w:rPr>
        <w:t xml:space="preserve">o uskladi </w:t>
      </w:r>
      <w:r>
        <w:rPr>
          <w:rFonts w:ascii="Arial" w:hAnsi="Arial" w:cs="Arial"/>
          <w:iCs/>
          <w:sz w:val="22"/>
          <w:szCs w:val="22"/>
        </w:rPr>
        <w:t xml:space="preserve">z </w:t>
      </w:r>
      <w:r w:rsidR="00C82A4A">
        <w:rPr>
          <w:rFonts w:ascii="Arial" w:hAnsi="Arial" w:cs="Arial"/>
          <w:iCs/>
          <w:sz w:val="22"/>
          <w:szCs w:val="22"/>
        </w:rPr>
        <w:t xml:space="preserve">dikcijo </w:t>
      </w:r>
      <w:r w:rsidR="008C2972">
        <w:rPr>
          <w:rFonts w:ascii="Arial" w:hAnsi="Arial" w:cs="Arial"/>
          <w:iCs/>
          <w:sz w:val="22"/>
          <w:szCs w:val="22"/>
        </w:rPr>
        <w:t xml:space="preserve">po zakonu </w:t>
      </w:r>
      <w:r w:rsidR="00C82A4A">
        <w:rPr>
          <w:rFonts w:ascii="Arial" w:hAnsi="Arial" w:cs="Arial"/>
          <w:iCs/>
          <w:sz w:val="22"/>
          <w:szCs w:val="22"/>
        </w:rPr>
        <w:t>»samostojni podjetniki, posamezniki registrirani  za opravljanje dejavnosti v športu v RS, zasebni športni delavci«</w:t>
      </w:r>
      <w:r>
        <w:rPr>
          <w:rFonts w:ascii="Arial" w:hAnsi="Arial" w:cs="Arial"/>
          <w:iCs/>
          <w:sz w:val="22"/>
          <w:szCs w:val="22"/>
        </w:rPr>
        <w:t xml:space="preserve">. </w:t>
      </w:r>
    </w:p>
    <w:p w14:paraId="47549EAF" w14:textId="0F596BD1" w:rsidR="00423EB2" w:rsidRPr="00EE0335" w:rsidRDefault="00423EB2" w:rsidP="00EE0335">
      <w:pPr>
        <w:pStyle w:val="Odstavekseznama"/>
        <w:numPr>
          <w:ilvl w:val="0"/>
          <w:numId w:val="22"/>
        </w:numPr>
        <w:jc w:val="both"/>
        <w:rPr>
          <w:rFonts w:ascii="Arial" w:hAnsi="Arial" w:cs="Arial"/>
          <w:iCs/>
          <w:sz w:val="22"/>
          <w:szCs w:val="22"/>
        </w:rPr>
      </w:pPr>
      <w:r w:rsidRPr="00BD058A">
        <w:rPr>
          <w:rFonts w:ascii="Arial" w:hAnsi="Arial" w:cs="Arial"/>
          <w:iCs/>
          <w:sz w:val="22"/>
          <w:szCs w:val="22"/>
          <w:u w:val="single"/>
        </w:rPr>
        <w:t xml:space="preserve">Vladka Gal </w:t>
      </w:r>
      <w:proofErr w:type="spellStart"/>
      <w:r w:rsidRPr="00BD058A">
        <w:rPr>
          <w:rFonts w:ascii="Arial" w:hAnsi="Arial" w:cs="Arial"/>
          <w:iCs/>
          <w:sz w:val="22"/>
          <w:szCs w:val="22"/>
          <w:u w:val="single"/>
        </w:rPr>
        <w:t>Janeš</w:t>
      </w:r>
      <w:proofErr w:type="spellEnd"/>
      <w:r>
        <w:rPr>
          <w:rFonts w:ascii="Arial" w:hAnsi="Arial" w:cs="Arial"/>
          <w:iCs/>
          <w:sz w:val="22"/>
          <w:szCs w:val="22"/>
        </w:rPr>
        <w:t xml:space="preserve"> p</w:t>
      </w:r>
      <w:r w:rsidR="00C82A4A">
        <w:rPr>
          <w:rFonts w:ascii="Arial" w:hAnsi="Arial" w:cs="Arial"/>
          <w:iCs/>
          <w:sz w:val="22"/>
          <w:szCs w:val="22"/>
        </w:rPr>
        <w:t xml:space="preserve">ojasni, da so v besedilo programa vključeni zasebniki, ki izpolnjujejo pogoje za izvajanje LPŠ. Pove, da je zasebnikov zelo malo in da imajo ti </w:t>
      </w:r>
      <w:r w:rsidR="008C2972">
        <w:rPr>
          <w:rFonts w:ascii="Arial" w:hAnsi="Arial" w:cs="Arial"/>
          <w:iCs/>
          <w:sz w:val="22"/>
          <w:szCs w:val="22"/>
        </w:rPr>
        <w:t>opravljeno</w:t>
      </w:r>
      <w:r w:rsidR="00C82A4A">
        <w:rPr>
          <w:rFonts w:ascii="Arial" w:hAnsi="Arial" w:cs="Arial"/>
          <w:iCs/>
          <w:sz w:val="22"/>
          <w:szCs w:val="22"/>
        </w:rPr>
        <w:t xml:space="preserve"> izobraževanje in izpit s strani Olimpijskega komiteja. Doda še, da </w:t>
      </w:r>
      <w:r w:rsidR="00EE0335">
        <w:rPr>
          <w:rFonts w:ascii="Arial" w:hAnsi="Arial" w:cs="Arial"/>
          <w:iCs/>
          <w:sz w:val="22"/>
          <w:szCs w:val="22"/>
        </w:rPr>
        <w:t xml:space="preserve">pregled športnega inšpektorja ni zahteval popravkov na program. </w:t>
      </w:r>
      <w:r w:rsidR="00C82A4A">
        <w:rPr>
          <w:rFonts w:ascii="Arial" w:hAnsi="Arial" w:cs="Arial"/>
          <w:iCs/>
          <w:sz w:val="22"/>
          <w:szCs w:val="22"/>
        </w:rPr>
        <w:t xml:space="preserve">  </w:t>
      </w:r>
    </w:p>
    <w:p w14:paraId="48A5CFD9" w14:textId="21101F12" w:rsidR="00423EB2" w:rsidRDefault="00423EB2" w:rsidP="00423EB2">
      <w:pPr>
        <w:pStyle w:val="Odstavekseznama"/>
        <w:numPr>
          <w:ilvl w:val="0"/>
          <w:numId w:val="22"/>
        </w:numPr>
        <w:jc w:val="both"/>
        <w:rPr>
          <w:rFonts w:ascii="Arial" w:hAnsi="Arial" w:cs="Arial"/>
          <w:iCs/>
          <w:sz w:val="22"/>
          <w:szCs w:val="22"/>
        </w:rPr>
      </w:pPr>
      <w:r w:rsidRPr="00BD058A">
        <w:rPr>
          <w:rFonts w:ascii="Arial" w:hAnsi="Arial" w:cs="Arial"/>
          <w:iCs/>
          <w:sz w:val="22"/>
          <w:szCs w:val="22"/>
          <w:u w:val="single"/>
        </w:rPr>
        <w:t>Ava Rajh</w:t>
      </w:r>
      <w:r>
        <w:rPr>
          <w:rFonts w:ascii="Arial" w:hAnsi="Arial" w:cs="Arial"/>
          <w:iCs/>
          <w:sz w:val="22"/>
          <w:szCs w:val="22"/>
        </w:rPr>
        <w:t xml:space="preserve"> </w:t>
      </w:r>
      <w:r w:rsidR="00EE0335">
        <w:rPr>
          <w:rFonts w:ascii="Arial" w:hAnsi="Arial" w:cs="Arial"/>
          <w:iCs/>
          <w:sz w:val="22"/>
          <w:szCs w:val="22"/>
        </w:rPr>
        <w:t xml:space="preserve">opozori, da na spletni strani ni zasledila </w:t>
      </w:r>
      <w:r>
        <w:rPr>
          <w:rFonts w:ascii="Arial" w:hAnsi="Arial" w:cs="Arial"/>
          <w:iCs/>
          <w:sz w:val="22"/>
          <w:szCs w:val="22"/>
        </w:rPr>
        <w:t>meril za vrednotenje šport</w:t>
      </w:r>
      <w:r w:rsidR="00EE0335">
        <w:rPr>
          <w:rFonts w:ascii="Arial" w:hAnsi="Arial" w:cs="Arial"/>
          <w:iCs/>
          <w:sz w:val="22"/>
          <w:szCs w:val="22"/>
        </w:rPr>
        <w:t>a</w:t>
      </w:r>
      <w:r>
        <w:rPr>
          <w:rFonts w:ascii="Arial" w:hAnsi="Arial" w:cs="Arial"/>
          <w:iCs/>
          <w:sz w:val="22"/>
          <w:szCs w:val="22"/>
        </w:rPr>
        <w:t>.</w:t>
      </w:r>
    </w:p>
    <w:p w14:paraId="1588B6EB" w14:textId="6A4B26BB" w:rsidR="00423EB2" w:rsidRDefault="00423EB2" w:rsidP="00423EB2">
      <w:pPr>
        <w:pStyle w:val="Odstavekseznama"/>
        <w:numPr>
          <w:ilvl w:val="0"/>
          <w:numId w:val="22"/>
        </w:numPr>
        <w:jc w:val="both"/>
        <w:rPr>
          <w:rFonts w:ascii="Arial" w:hAnsi="Arial" w:cs="Arial"/>
          <w:iCs/>
          <w:sz w:val="22"/>
          <w:szCs w:val="22"/>
        </w:rPr>
      </w:pPr>
      <w:r w:rsidRPr="00EE0335">
        <w:rPr>
          <w:rFonts w:ascii="Arial" w:hAnsi="Arial" w:cs="Arial"/>
          <w:iCs/>
          <w:sz w:val="22"/>
          <w:szCs w:val="22"/>
          <w:u w:val="single"/>
        </w:rPr>
        <w:t xml:space="preserve">Vladka Gal </w:t>
      </w:r>
      <w:proofErr w:type="spellStart"/>
      <w:r w:rsidRPr="00EE0335">
        <w:rPr>
          <w:rFonts w:ascii="Arial" w:hAnsi="Arial" w:cs="Arial"/>
          <w:iCs/>
          <w:sz w:val="22"/>
          <w:szCs w:val="22"/>
          <w:u w:val="single"/>
        </w:rPr>
        <w:t>Janeš</w:t>
      </w:r>
      <w:proofErr w:type="spellEnd"/>
      <w:r>
        <w:rPr>
          <w:rFonts w:ascii="Arial" w:hAnsi="Arial" w:cs="Arial"/>
          <w:iCs/>
          <w:sz w:val="22"/>
          <w:szCs w:val="22"/>
        </w:rPr>
        <w:t xml:space="preserve"> </w:t>
      </w:r>
      <w:r w:rsidR="00EE0335">
        <w:rPr>
          <w:rFonts w:ascii="Arial" w:hAnsi="Arial" w:cs="Arial"/>
          <w:iCs/>
          <w:sz w:val="22"/>
          <w:szCs w:val="22"/>
        </w:rPr>
        <w:t xml:space="preserve">pojasni, da </w:t>
      </w:r>
      <w:r>
        <w:rPr>
          <w:rFonts w:ascii="Arial" w:hAnsi="Arial" w:cs="Arial"/>
          <w:iCs/>
          <w:sz w:val="22"/>
          <w:szCs w:val="22"/>
        </w:rPr>
        <w:t>merila</w:t>
      </w:r>
      <w:r w:rsidR="00EE0335">
        <w:rPr>
          <w:rFonts w:ascii="Arial" w:hAnsi="Arial" w:cs="Arial"/>
          <w:iCs/>
          <w:sz w:val="22"/>
          <w:szCs w:val="22"/>
        </w:rPr>
        <w:t xml:space="preserve"> sprejme občinski svet, ko sprejme </w:t>
      </w:r>
      <w:r w:rsidR="00EE0335" w:rsidRPr="00EE0335">
        <w:rPr>
          <w:rFonts w:ascii="Arial" w:hAnsi="Arial" w:cs="Arial"/>
          <w:iCs/>
          <w:sz w:val="22"/>
          <w:szCs w:val="22"/>
        </w:rPr>
        <w:t xml:space="preserve">Odlok o sofinanciranju letnega programa športa v </w:t>
      </w:r>
      <w:r w:rsidR="008C2972">
        <w:rPr>
          <w:rFonts w:ascii="Arial" w:hAnsi="Arial" w:cs="Arial"/>
          <w:iCs/>
          <w:sz w:val="22"/>
          <w:szCs w:val="22"/>
        </w:rPr>
        <w:t>O</w:t>
      </w:r>
      <w:r w:rsidR="00EE0335" w:rsidRPr="00EE0335">
        <w:rPr>
          <w:rFonts w:ascii="Arial" w:hAnsi="Arial" w:cs="Arial"/>
          <w:iCs/>
          <w:sz w:val="22"/>
          <w:szCs w:val="22"/>
        </w:rPr>
        <w:t>bčini Renče–Vogrsko</w:t>
      </w:r>
      <w:r w:rsidR="00EE0335">
        <w:rPr>
          <w:rFonts w:ascii="Arial" w:hAnsi="Arial" w:cs="Arial"/>
          <w:iCs/>
          <w:sz w:val="22"/>
          <w:szCs w:val="22"/>
        </w:rPr>
        <w:t>.</w:t>
      </w:r>
    </w:p>
    <w:p w14:paraId="49A92DF1" w14:textId="1B1A8460" w:rsidR="00E9489C" w:rsidRDefault="00E9489C" w:rsidP="00423EB2">
      <w:pPr>
        <w:pStyle w:val="Odstavekseznama"/>
        <w:numPr>
          <w:ilvl w:val="0"/>
          <w:numId w:val="22"/>
        </w:numPr>
        <w:jc w:val="both"/>
        <w:rPr>
          <w:rFonts w:ascii="Arial" w:hAnsi="Arial" w:cs="Arial"/>
          <w:iCs/>
          <w:sz w:val="22"/>
          <w:szCs w:val="22"/>
        </w:rPr>
      </w:pPr>
      <w:r>
        <w:rPr>
          <w:rFonts w:ascii="Arial" w:hAnsi="Arial" w:cs="Arial"/>
          <w:iCs/>
          <w:sz w:val="22"/>
          <w:szCs w:val="22"/>
          <w:u w:val="single"/>
        </w:rPr>
        <w:t xml:space="preserve">Ava Rajh </w:t>
      </w:r>
      <w:r>
        <w:rPr>
          <w:rFonts w:ascii="Arial" w:hAnsi="Arial" w:cs="Arial"/>
          <w:iCs/>
          <w:sz w:val="22"/>
          <w:szCs w:val="22"/>
        </w:rPr>
        <w:t>vpraša še, če obstaja pravilnik o delitvi?</w:t>
      </w:r>
    </w:p>
    <w:p w14:paraId="63550F25" w14:textId="05E1B139" w:rsidR="00E9489C" w:rsidRDefault="00E9489C" w:rsidP="00423EB2">
      <w:pPr>
        <w:pStyle w:val="Odstavekseznama"/>
        <w:numPr>
          <w:ilvl w:val="0"/>
          <w:numId w:val="22"/>
        </w:numPr>
        <w:jc w:val="both"/>
        <w:rPr>
          <w:rFonts w:ascii="Arial" w:hAnsi="Arial" w:cs="Arial"/>
          <w:iCs/>
          <w:sz w:val="22"/>
          <w:szCs w:val="22"/>
        </w:rPr>
      </w:pPr>
      <w:r w:rsidRPr="00EE0335">
        <w:rPr>
          <w:rFonts w:ascii="Arial" w:hAnsi="Arial" w:cs="Arial"/>
          <w:iCs/>
          <w:sz w:val="22"/>
          <w:szCs w:val="22"/>
          <w:u w:val="single"/>
        </w:rPr>
        <w:t xml:space="preserve">Vladka Gal </w:t>
      </w:r>
      <w:proofErr w:type="spellStart"/>
      <w:r w:rsidRPr="00EE0335">
        <w:rPr>
          <w:rFonts w:ascii="Arial" w:hAnsi="Arial" w:cs="Arial"/>
          <w:iCs/>
          <w:sz w:val="22"/>
          <w:szCs w:val="22"/>
          <w:u w:val="single"/>
        </w:rPr>
        <w:t>Janeš</w:t>
      </w:r>
      <w:proofErr w:type="spellEnd"/>
      <w:r>
        <w:rPr>
          <w:rFonts w:ascii="Arial" w:hAnsi="Arial" w:cs="Arial"/>
          <w:iCs/>
          <w:sz w:val="22"/>
          <w:szCs w:val="22"/>
          <w:u w:val="single"/>
        </w:rPr>
        <w:t xml:space="preserve"> </w:t>
      </w:r>
      <w:r>
        <w:rPr>
          <w:rFonts w:ascii="Arial" w:hAnsi="Arial" w:cs="Arial"/>
          <w:iCs/>
          <w:sz w:val="22"/>
          <w:szCs w:val="22"/>
        </w:rPr>
        <w:t xml:space="preserve">odgovori da ne, ker gre za drugačno ureditev. Po zakonu morajo občine sprejeti odlok, letni program športa in merila, ki so priloga odloku. </w:t>
      </w:r>
    </w:p>
    <w:p w14:paraId="5D8559D9" w14:textId="5882B57D" w:rsidR="00423EB2" w:rsidRDefault="00423EB2" w:rsidP="00423EB2">
      <w:pPr>
        <w:jc w:val="both"/>
        <w:rPr>
          <w:rFonts w:ascii="Arial" w:hAnsi="Arial" w:cs="Arial"/>
          <w:iCs/>
          <w:sz w:val="22"/>
          <w:szCs w:val="22"/>
        </w:rPr>
      </w:pPr>
    </w:p>
    <w:p w14:paraId="29795893" w14:textId="6051BD59" w:rsidR="00423EB2" w:rsidRDefault="00423EB2" w:rsidP="00423EB2">
      <w:pPr>
        <w:jc w:val="both"/>
        <w:rPr>
          <w:rFonts w:ascii="Arial" w:hAnsi="Arial" w:cs="Arial"/>
          <w:iCs/>
          <w:sz w:val="22"/>
          <w:szCs w:val="22"/>
        </w:rPr>
      </w:pPr>
      <w:r w:rsidRPr="00E9489C">
        <w:rPr>
          <w:rFonts w:ascii="Arial" w:hAnsi="Arial" w:cs="Arial"/>
          <w:iCs/>
          <w:sz w:val="22"/>
          <w:szCs w:val="22"/>
          <w:u w:val="single"/>
        </w:rPr>
        <w:t>Nedeljko Gregorič</w:t>
      </w:r>
      <w:r>
        <w:rPr>
          <w:rFonts w:ascii="Arial" w:hAnsi="Arial" w:cs="Arial"/>
          <w:iCs/>
          <w:sz w:val="22"/>
          <w:szCs w:val="22"/>
        </w:rPr>
        <w:t xml:space="preserve"> </w:t>
      </w:r>
      <w:r w:rsidR="00E9489C">
        <w:rPr>
          <w:rFonts w:ascii="Arial" w:hAnsi="Arial" w:cs="Arial"/>
          <w:iCs/>
          <w:sz w:val="22"/>
          <w:szCs w:val="22"/>
        </w:rPr>
        <w:t>prosi za pojasnilo, kateri športi so nacionalnega in ključnega</w:t>
      </w:r>
      <w:r>
        <w:rPr>
          <w:rFonts w:ascii="Arial" w:hAnsi="Arial" w:cs="Arial"/>
          <w:iCs/>
          <w:sz w:val="22"/>
          <w:szCs w:val="22"/>
        </w:rPr>
        <w:t xml:space="preserve"> pomena </w:t>
      </w:r>
      <w:r w:rsidR="00E9489C">
        <w:rPr>
          <w:rFonts w:ascii="Arial" w:hAnsi="Arial" w:cs="Arial"/>
          <w:iCs/>
          <w:sz w:val="22"/>
          <w:szCs w:val="22"/>
        </w:rPr>
        <w:t xml:space="preserve">za lokalno skupnost. </w:t>
      </w:r>
    </w:p>
    <w:p w14:paraId="0E3AC9FD" w14:textId="4B261E2A" w:rsidR="001770C7" w:rsidRDefault="00423EB2" w:rsidP="006544BF">
      <w:pPr>
        <w:pStyle w:val="Odstavekseznama"/>
        <w:numPr>
          <w:ilvl w:val="0"/>
          <w:numId w:val="22"/>
        </w:numPr>
        <w:jc w:val="both"/>
        <w:rPr>
          <w:rFonts w:ascii="Arial" w:hAnsi="Arial" w:cs="Arial"/>
          <w:iCs/>
          <w:sz w:val="22"/>
          <w:szCs w:val="22"/>
        </w:rPr>
      </w:pPr>
      <w:r w:rsidRPr="00E9489C">
        <w:rPr>
          <w:rFonts w:ascii="Arial" w:hAnsi="Arial" w:cs="Arial"/>
          <w:iCs/>
          <w:sz w:val="22"/>
          <w:szCs w:val="22"/>
          <w:u w:val="single"/>
        </w:rPr>
        <w:t xml:space="preserve">Vladka Gal </w:t>
      </w:r>
      <w:proofErr w:type="spellStart"/>
      <w:r w:rsidRPr="00E9489C">
        <w:rPr>
          <w:rFonts w:ascii="Arial" w:hAnsi="Arial" w:cs="Arial"/>
          <w:iCs/>
          <w:sz w:val="22"/>
          <w:szCs w:val="22"/>
          <w:u w:val="single"/>
        </w:rPr>
        <w:t>Janeš</w:t>
      </w:r>
      <w:proofErr w:type="spellEnd"/>
      <w:r w:rsidR="00E9489C" w:rsidRPr="00E9489C">
        <w:rPr>
          <w:rFonts w:ascii="Arial" w:hAnsi="Arial" w:cs="Arial"/>
          <w:iCs/>
          <w:sz w:val="22"/>
          <w:szCs w:val="22"/>
          <w:u w:val="single"/>
        </w:rPr>
        <w:t xml:space="preserve"> </w:t>
      </w:r>
      <w:r w:rsidR="00E9489C" w:rsidRPr="00E9489C">
        <w:rPr>
          <w:rFonts w:ascii="Arial" w:hAnsi="Arial" w:cs="Arial"/>
          <w:iCs/>
          <w:sz w:val="22"/>
          <w:szCs w:val="22"/>
        </w:rPr>
        <w:t xml:space="preserve">pojasni, so v letnem programu športa vključeni tisti programi, </w:t>
      </w:r>
      <w:r w:rsidR="00E9489C">
        <w:rPr>
          <w:rFonts w:ascii="Arial" w:hAnsi="Arial" w:cs="Arial"/>
          <w:iCs/>
          <w:sz w:val="22"/>
          <w:szCs w:val="22"/>
        </w:rPr>
        <w:t>ki so v interesu občine</w:t>
      </w:r>
      <w:r w:rsidR="00D91E23">
        <w:rPr>
          <w:rFonts w:ascii="Arial" w:hAnsi="Arial" w:cs="Arial"/>
          <w:iCs/>
          <w:sz w:val="22"/>
          <w:szCs w:val="22"/>
        </w:rPr>
        <w:t xml:space="preserve"> in ki jih društva izvajajo na področjih, ki so imenovana tudi v nacionalnem programu športa. Doda, da se izvaja letno poročanje Olimpijskemu komiteju na podlagi programov.  </w:t>
      </w:r>
    </w:p>
    <w:p w14:paraId="1060185D" w14:textId="0836B601" w:rsidR="00D91E23" w:rsidRDefault="00D91E23" w:rsidP="006544BF">
      <w:pPr>
        <w:pStyle w:val="Odstavekseznama"/>
        <w:numPr>
          <w:ilvl w:val="0"/>
          <w:numId w:val="22"/>
        </w:numPr>
        <w:jc w:val="both"/>
        <w:rPr>
          <w:rFonts w:ascii="Arial" w:hAnsi="Arial" w:cs="Arial"/>
          <w:iCs/>
          <w:sz w:val="22"/>
          <w:szCs w:val="22"/>
        </w:rPr>
      </w:pPr>
      <w:r w:rsidRPr="00E9489C">
        <w:rPr>
          <w:rFonts w:ascii="Arial" w:hAnsi="Arial" w:cs="Arial"/>
          <w:iCs/>
          <w:sz w:val="22"/>
          <w:szCs w:val="22"/>
          <w:u w:val="single"/>
        </w:rPr>
        <w:t>Nedeljko Gregorič</w:t>
      </w:r>
      <w:r>
        <w:rPr>
          <w:rFonts w:ascii="Arial" w:hAnsi="Arial" w:cs="Arial"/>
          <w:iCs/>
          <w:sz w:val="22"/>
          <w:szCs w:val="22"/>
          <w:u w:val="single"/>
        </w:rPr>
        <w:t xml:space="preserve"> </w:t>
      </w:r>
      <w:r>
        <w:rPr>
          <w:rFonts w:ascii="Arial" w:hAnsi="Arial" w:cs="Arial"/>
          <w:iCs/>
          <w:sz w:val="22"/>
          <w:szCs w:val="22"/>
        </w:rPr>
        <w:t>doda, da še vedno ne ve, kateri športi so zajeti.</w:t>
      </w:r>
    </w:p>
    <w:p w14:paraId="6253A52B" w14:textId="08385E66" w:rsidR="00D01753" w:rsidRDefault="00D91E23" w:rsidP="001770C7">
      <w:pPr>
        <w:pStyle w:val="Odstavekseznama"/>
        <w:numPr>
          <w:ilvl w:val="0"/>
          <w:numId w:val="22"/>
        </w:numPr>
        <w:jc w:val="both"/>
        <w:rPr>
          <w:rFonts w:ascii="Arial" w:hAnsi="Arial" w:cs="Arial"/>
          <w:iCs/>
          <w:sz w:val="22"/>
          <w:szCs w:val="22"/>
        </w:rPr>
      </w:pPr>
      <w:r w:rsidRPr="00E9489C">
        <w:rPr>
          <w:rFonts w:ascii="Arial" w:hAnsi="Arial" w:cs="Arial"/>
          <w:iCs/>
          <w:sz w:val="22"/>
          <w:szCs w:val="22"/>
          <w:u w:val="single"/>
        </w:rPr>
        <w:t xml:space="preserve">Vladka Gal </w:t>
      </w:r>
      <w:proofErr w:type="spellStart"/>
      <w:r w:rsidRPr="00E9489C">
        <w:rPr>
          <w:rFonts w:ascii="Arial" w:hAnsi="Arial" w:cs="Arial"/>
          <w:iCs/>
          <w:sz w:val="22"/>
          <w:szCs w:val="22"/>
          <w:u w:val="single"/>
        </w:rPr>
        <w:t>Janeš</w:t>
      </w:r>
      <w:proofErr w:type="spellEnd"/>
      <w:r>
        <w:rPr>
          <w:rFonts w:ascii="Arial" w:hAnsi="Arial" w:cs="Arial"/>
          <w:iCs/>
          <w:sz w:val="22"/>
          <w:szCs w:val="22"/>
        </w:rPr>
        <w:t xml:space="preserve"> odgovori, da prostočasno športno vzgojo otrok in mladine trenutno izvajajo kotalkarski klub, društvo Partizan, ND Renče in programi na področju vzgoje na OŠ (društvo Škulja). Športno vzgojo </w:t>
      </w:r>
      <w:r w:rsidR="00D01753">
        <w:rPr>
          <w:rFonts w:ascii="Arial" w:hAnsi="Arial" w:cs="Arial"/>
          <w:iCs/>
          <w:sz w:val="22"/>
          <w:szCs w:val="22"/>
        </w:rPr>
        <w:t xml:space="preserve">mladine usmerjeno v kakovostni in vrhunski šport izvajajo tri društva. Kakovostni šport so poleg treh naštetih tudi balinanje in </w:t>
      </w:r>
      <w:proofErr w:type="spellStart"/>
      <w:r w:rsidR="00D01753">
        <w:rPr>
          <w:rFonts w:ascii="Arial" w:hAnsi="Arial" w:cs="Arial"/>
          <w:iCs/>
          <w:sz w:val="22"/>
          <w:szCs w:val="22"/>
        </w:rPr>
        <w:t>škuljanje</w:t>
      </w:r>
      <w:proofErr w:type="spellEnd"/>
      <w:r w:rsidR="00D01753">
        <w:rPr>
          <w:rFonts w:ascii="Arial" w:hAnsi="Arial" w:cs="Arial"/>
          <w:iCs/>
          <w:sz w:val="22"/>
          <w:szCs w:val="22"/>
        </w:rPr>
        <w:t>. Pod vrhunski šport v zadnjih dveh letih ni bilo prijave. Šport invalidov izvaja samo športno društvo Škulja, športno rekreacijo izvajajo vsa športna društva, šport starejših izvajajo samo določene sekcije. Športne prireditve izvedejo vsa društva, vsaj enkrat letno.</w:t>
      </w:r>
    </w:p>
    <w:p w14:paraId="758A2FCA" w14:textId="77777777" w:rsidR="00D01753" w:rsidRPr="00D01753" w:rsidRDefault="00D01753" w:rsidP="00D01753">
      <w:pPr>
        <w:ind w:left="60"/>
        <w:jc w:val="both"/>
        <w:rPr>
          <w:rFonts w:ascii="Arial" w:hAnsi="Arial" w:cs="Arial"/>
          <w:iCs/>
          <w:sz w:val="22"/>
          <w:szCs w:val="22"/>
        </w:rPr>
      </w:pPr>
    </w:p>
    <w:p w14:paraId="136E9580" w14:textId="0186C7A9" w:rsidR="001770C7" w:rsidRPr="00D01753" w:rsidRDefault="001770C7" w:rsidP="00D01753">
      <w:pPr>
        <w:jc w:val="both"/>
        <w:rPr>
          <w:rFonts w:ascii="Arial" w:hAnsi="Arial" w:cs="Arial"/>
          <w:iCs/>
          <w:sz w:val="22"/>
          <w:szCs w:val="22"/>
        </w:rPr>
      </w:pPr>
      <w:r w:rsidRPr="00D01753">
        <w:rPr>
          <w:rFonts w:ascii="Arial" w:hAnsi="Arial" w:cs="Arial"/>
          <w:iCs/>
          <w:sz w:val="22"/>
          <w:szCs w:val="22"/>
          <w:u w:val="single"/>
        </w:rPr>
        <w:t>Urban Martinuč</w:t>
      </w:r>
      <w:r w:rsidRPr="00D01753">
        <w:rPr>
          <w:rFonts w:ascii="Arial" w:hAnsi="Arial" w:cs="Arial"/>
          <w:iCs/>
          <w:sz w:val="22"/>
          <w:szCs w:val="22"/>
        </w:rPr>
        <w:t xml:space="preserve"> </w:t>
      </w:r>
      <w:r w:rsidR="00D01753">
        <w:rPr>
          <w:rFonts w:ascii="Arial" w:hAnsi="Arial" w:cs="Arial"/>
          <w:iCs/>
          <w:sz w:val="22"/>
          <w:szCs w:val="22"/>
        </w:rPr>
        <w:t xml:space="preserve">opozori, da na spletni strani </w:t>
      </w:r>
      <w:r w:rsidRPr="00D01753">
        <w:rPr>
          <w:rFonts w:ascii="Arial" w:hAnsi="Arial" w:cs="Arial"/>
          <w:iCs/>
          <w:sz w:val="22"/>
          <w:szCs w:val="22"/>
        </w:rPr>
        <w:t xml:space="preserve">res ni </w:t>
      </w:r>
      <w:r w:rsidR="00D01753">
        <w:rPr>
          <w:rFonts w:ascii="Arial" w:hAnsi="Arial" w:cs="Arial"/>
          <w:iCs/>
          <w:sz w:val="22"/>
          <w:szCs w:val="22"/>
        </w:rPr>
        <w:t>objavljenega O</w:t>
      </w:r>
      <w:r w:rsidRPr="00D01753">
        <w:rPr>
          <w:rFonts w:ascii="Arial" w:hAnsi="Arial" w:cs="Arial"/>
          <w:iCs/>
          <w:sz w:val="22"/>
          <w:szCs w:val="22"/>
        </w:rPr>
        <w:t>dloka o financiranju športa</w:t>
      </w:r>
      <w:r w:rsidR="00D01753">
        <w:rPr>
          <w:rFonts w:ascii="Arial" w:hAnsi="Arial" w:cs="Arial"/>
          <w:iCs/>
          <w:sz w:val="22"/>
          <w:szCs w:val="22"/>
        </w:rPr>
        <w:t>.</w:t>
      </w:r>
    </w:p>
    <w:p w14:paraId="704B1766" w14:textId="0BCDAA54" w:rsidR="001770C7" w:rsidRDefault="001770C7" w:rsidP="001770C7">
      <w:pPr>
        <w:jc w:val="both"/>
        <w:rPr>
          <w:rFonts w:ascii="Arial" w:hAnsi="Arial" w:cs="Arial"/>
          <w:iCs/>
          <w:sz w:val="22"/>
          <w:szCs w:val="22"/>
        </w:rPr>
      </w:pPr>
    </w:p>
    <w:p w14:paraId="6C0C1F2C" w14:textId="42951F03" w:rsidR="001770C7" w:rsidRDefault="001770C7" w:rsidP="001770C7">
      <w:pPr>
        <w:jc w:val="both"/>
        <w:rPr>
          <w:rFonts w:ascii="Arial" w:hAnsi="Arial" w:cs="Arial"/>
          <w:iCs/>
          <w:sz w:val="22"/>
          <w:szCs w:val="22"/>
        </w:rPr>
      </w:pPr>
      <w:r w:rsidRPr="00D01753">
        <w:rPr>
          <w:rFonts w:ascii="Arial" w:hAnsi="Arial" w:cs="Arial"/>
          <w:iCs/>
          <w:sz w:val="22"/>
          <w:szCs w:val="22"/>
          <w:u w:val="single"/>
        </w:rPr>
        <w:t>Ava Rajh</w:t>
      </w:r>
      <w:r>
        <w:rPr>
          <w:rFonts w:ascii="Arial" w:hAnsi="Arial" w:cs="Arial"/>
          <w:iCs/>
          <w:sz w:val="22"/>
          <w:szCs w:val="22"/>
        </w:rPr>
        <w:t xml:space="preserve"> </w:t>
      </w:r>
      <w:r w:rsidR="00D01753">
        <w:rPr>
          <w:rFonts w:ascii="Arial" w:hAnsi="Arial" w:cs="Arial"/>
          <w:iCs/>
          <w:sz w:val="22"/>
          <w:szCs w:val="22"/>
        </w:rPr>
        <w:t xml:space="preserve">prosi za razlago kako deluje </w:t>
      </w:r>
      <w:r>
        <w:rPr>
          <w:rFonts w:ascii="Arial" w:hAnsi="Arial" w:cs="Arial"/>
          <w:iCs/>
          <w:sz w:val="22"/>
          <w:szCs w:val="22"/>
        </w:rPr>
        <w:t xml:space="preserve">Sosvet za </w:t>
      </w:r>
      <w:r w:rsidR="00D01753">
        <w:rPr>
          <w:rFonts w:ascii="Arial" w:hAnsi="Arial" w:cs="Arial"/>
          <w:iCs/>
          <w:sz w:val="22"/>
          <w:szCs w:val="22"/>
        </w:rPr>
        <w:t>š</w:t>
      </w:r>
      <w:r>
        <w:rPr>
          <w:rFonts w:ascii="Arial" w:hAnsi="Arial" w:cs="Arial"/>
          <w:iCs/>
          <w:sz w:val="22"/>
          <w:szCs w:val="22"/>
        </w:rPr>
        <w:t>port</w:t>
      </w:r>
      <w:r w:rsidR="00D01753">
        <w:rPr>
          <w:rFonts w:ascii="Arial" w:hAnsi="Arial" w:cs="Arial"/>
          <w:iCs/>
          <w:sz w:val="22"/>
          <w:szCs w:val="22"/>
        </w:rPr>
        <w:t>, ki je ustanovljen</w:t>
      </w:r>
      <w:r>
        <w:rPr>
          <w:rFonts w:ascii="Arial" w:hAnsi="Arial" w:cs="Arial"/>
          <w:iCs/>
          <w:sz w:val="22"/>
          <w:szCs w:val="22"/>
        </w:rPr>
        <w:t xml:space="preserve"> od</w:t>
      </w:r>
      <w:r w:rsidR="00D01753">
        <w:rPr>
          <w:rFonts w:ascii="Arial" w:hAnsi="Arial" w:cs="Arial"/>
          <w:iCs/>
          <w:sz w:val="22"/>
          <w:szCs w:val="22"/>
        </w:rPr>
        <w:t xml:space="preserve"> leta</w:t>
      </w:r>
      <w:r>
        <w:rPr>
          <w:rFonts w:ascii="Arial" w:hAnsi="Arial" w:cs="Arial"/>
          <w:iCs/>
          <w:sz w:val="22"/>
          <w:szCs w:val="22"/>
        </w:rPr>
        <w:t xml:space="preserve"> 2015.</w:t>
      </w:r>
    </w:p>
    <w:p w14:paraId="2963D08E" w14:textId="763103A2" w:rsidR="001770C7" w:rsidRDefault="001770C7" w:rsidP="001770C7">
      <w:pPr>
        <w:pStyle w:val="Odstavekseznama"/>
        <w:numPr>
          <w:ilvl w:val="0"/>
          <w:numId w:val="22"/>
        </w:numPr>
        <w:jc w:val="both"/>
        <w:rPr>
          <w:rFonts w:ascii="Arial" w:hAnsi="Arial" w:cs="Arial"/>
          <w:iCs/>
          <w:sz w:val="22"/>
          <w:szCs w:val="22"/>
        </w:rPr>
      </w:pPr>
      <w:r w:rsidRPr="00D01753">
        <w:rPr>
          <w:rFonts w:ascii="Arial" w:hAnsi="Arial" w:cs="Arial"/>
          <w:iCs/>
          <w:sz w:val="22"/>
          <w:szCs w:val="22"/>
          <w:u w:val="single"/>
        </w:rPr>
        <w:t xml:space="preserve">Vladka Gal </w:t>
      </w:r>
      <w:proofErr w:type="spellStart"/>
      <w:r w:rsidRPr="00D01753">
        <w:rPr>
          <w:rFonts w:ascii="Arial" w:hAnsi="Arial" w:cs="Arial"/>
          <w:iCs/>
          <w:sz w:val="22"/>
          <w:szCs w:val="22"/>
          <w:u w:val="single"/>
        </w:rPr>
        <w:t>Janeš</w:t>
      </w:r>
      <w:proofErr w:type="spellEnd"/>
      <w:r>
        <w:rPr>
          <w:rFonts w:ascii="Arial" w:hAnsi="Arial" w:cs="Arial"/>
          <w:iCs/>
          <w:sz w:val="22"/>
          <w:szCs w:val="22"/>
        </w:rPr>
        <w:t xml:space="preserve"> </w:t>
      </w:r>
      <w:r w:rsidR="00D01753">
        <w:rPr>
          <w:rFonts w:ascii="Arial" w:hAnsi="Arial" w:cs="Arial"/>
          <w:iCs/>
          <w:sz w:val="22"/>
          <w:szCs w:val="22"/>
        </w:rPr>
        <w:t xml:space="preserve">pojasni, da je občina pristopila k ustanovitvi </w:t>
      </w:r>
      <w:r w:rsidR="008C2972">
        <w:rPr>
          <w:rFonts w:ascii="Arial" w:hAnsi="Arial" w:cs="Arial"/>
          <w:iCs/>
          <w:sz w:val="22"/>
          <w:szCs w:val="22"/>
        </w:rPr>
        <w:t>S</w:t>
      </w:r>
      <w:r w:rsidR="00D01753">
        <w:rPr>
          <w:rFonts w:ascii="Arial" w:hAnsi="Arial" w:cs="Arial"/>
          <w:iCs/>
          <w:sz w:val="22"/>
          <w:szCs w:val="22"/>
        </w:rPr>
        <w:t xml:space="preserve">osveta za šport, ker </w:t>
      </w:r>
      <w:r>
        <w:rPr>
          <w:rFonts w:ascii="Arial" w:hAnsi="Arial" w:cs="Arial"/>
          <w:iCs/>
          <w:sz w:val="22"/>
          <w:szCs w:val="22"/>
        </w:rPr>
        <w:t>nima športne zveze niti zavoda za šport.</w:t>
      </w:r>
      <w:r w:rsidR="00EF1E03">
        <w:rPr>
          <w:rFonts w:ascii="Arial" w:hAnsi="Arial" w:cs="Arial"/>
          <w:iCs/>
          <w:sz w:val="22"/>
          <w:szCs w:val="22"/>
        </w:rPr>
        <w:t xml:space="preserve"> V sosvetu so zastopani predstavniki društev, ki pa niso sklicani poimensko, temveč </w:t>
      </w:r>
      <w:r>
        <w:rPr>
          <w:rFonts w:ascii="Arial" w:hAnsi="Arial" w:cs="Arial"/>
          <w:iCs/>
          <w:sz w:val="22"/>
          <w:szCs w:val="22"/>
        </w:rPr>
        <w:t>po funkcijah</w:t>
      </w:r>
      <w:r w:rsidR="00EF1E03">
        <w:rPr>
          <w:rFonts w:ascii="Arial" w:hAnsi="Arial" w:cs="Arial"/>
          <w:iCs/>
          <w:sz w:val="22"/>
          <w:szCs w:val="22"/>
        </w:rPr>
        <w:t xml:space="preserve">, in predstavnik Odbora za družbene dejavnosti. Sosvet je predlog LPŠ-ja pregledal in potrdil na dopisni seji. </w:t>
      </w:r>
    </w:p>
    <w:p w14:paraId="6FB59695" w14:textId="7CE165FF" w:rsidR="005B2B8E" w:rsidRDefault="005B2B8E" w:rsidP="001770C7">
      <w:pPr>
        <w:pStyle w:val="Odstavekseznama"/>
        <w:numPr>
          <w:ilvl w:val="0"/>
          <w:numId w:val="22"/>
        </w:numPr>
        <w:jc w:val="both"/>
        <w:rPr>
          <w:rFonts w:ascii="Arial" w:hAnsi="Arial" w:cs="Arial"/>
          <w:iCs/>
          <w:sz w:val="22"/>
          <w:szCs w:val="22"/>
        </w:rPr>
      </w:pPr>
      <w:r w:rsidRPr="00D01753">
        <w:rPr>
          <w:rFonts w:ascii="Arial" w:hAnsi="Arial" w:cs="Arial"/>
          <w:iCs/>
          <w:sz w:val="22"/>
          <w:szCs w:val="22"/>
          <w:u w:val="single"/>
        </w:rPr>
        <w:t>Ava Rajh</w:t>
      </w:r>
      <w:r>
        <w:rPr>
          <w:rFonts w:ascii="Arial" w:hAnsi="Arial" w:cs="Arial"/>
          <w:iCs/>
          <w:sz w:val="22"/>
          <w:szCs w:val="22"/>
          <w:u w:val="single"/>
        </w:rPr>
        <w:t xml:space="preserve"> </w:t>
      </w:r>
      <w:r>
        <w:rPr>
          <w:rFonts w:ascii="Arial" w:hAnsi="Arial" w:cs="Arial"/>
          <w:iCs/>
          <w:sz w:val="22"/>
          <w:szCs w:val="22"/>
        </w:rPr>
        <w:t>vpraša še, kako se menjujejo predstavniki.</w:t>
      </w:r>
    </w:p>
    <w:p w14:paraId="6E12D2DB" w14:textId="2179739B" w:rsidR="005B2B8E" w:rsidRDefault="005B2B8E" w:rsidP="001770C7">
      <w:pPr>
        <w:pStyle w:val="Odstavekseznama"/>
        <w:numPr>
          <w:ilvl w:val="0"/>
          <w:numId w:val="22"/>
        </w:numPr>
        <w:jc w:val="both"/>
        <w:rPr>
          <w:rFonts w:ascii="Arial" w:hAnsi="Arial" w:cs="Arial"/>
          <w:iCs/>
          <w:sz w:val="22"/>
          <w:szCs w:val="22"/>
        </w:rPr>
      </w:pPr>
      <w:r w:rsidRPr="00D01753">
        <w:rPr>
          <w:rFonts w:ascii="Arial" w:hAnsi="Arial" w:cs="Arial"/>
          <w:iCs/>
          <w:sz w:val="22"/>
          <w:szCs w:val="22"/>
          <w:u w:val="single"/>
        </w:rPr>
        <w:t xml:space="preserve">Vladka Gal </w:t>
      </w:r>
      <w:proofErr w:type="spellStart"/>
      <w:r w:rsidRPr="00D01753">
        <w:rPr>
          <w:rFonts w:ascii="Arial" w:hAnsi="Arial" w:cs="Arial"/>
          <w:iCs/>
          <w:sz w:val="22"/>
          <w:szCs w:val="22"/>
          <w:u w:val="single"/>
        </w:rPr>
        <w:t>Janeš</w:t>
      </w:r>
      <w:proofErr w:type="spellEnd"/>
      <w:r>
        <w:rPr>
          <w:rFonts w:ascii="Arial" w:hAnsi="Arial" w:cs="Arial"/>
          <w:iCs/>
          <w:sz w:val="22"/>
          <w:szCs w:val="22"/>
          <w:u w:val="single"/>
        </w:rPr>
        <w:t xml:space="preserve"> </w:t>
      </w:r>
      <w:r>
        <w:rPr>
          <w:rFonts w:ascii="Arial" w:hAnsi="Arial" w:cs="Arial"/>
          <w:iCs/>
          <w:sz w:val="22"/>
          <w:szCs w:val="22"/>
        </w:rPr>
        <w:t xml:space="preserve">odgovori, da se to zgodi, ko se društvo odloči za zamenjavo svojega predstavnika v sosvetu. </w:t>
      </w:r>
    </w:p>
    <w:p w14:paraId="02E85F7A" w14:textId="2B7EF590" w:rsidR="001770C7" w:rsidRDefault="001770C7" w:rsidP="001770C7">
      <w:pPr>
        <w:jc w:val="both"/>
        <w:rPr>
          <w:rFonts w:ascii="Arial" w:hAnsi="Arial" w:cs="Arial"/>
          <w:iCs/>
          <w:sz w:val="22"/>
          <w:szCs w:val="22"/>
        </w:rPr>
      </w:pPr>
    </w:p>
    <w:p w14:paraId="409F50BB" w14:textId="527EA53C" w:rsidR="001770C7" w:rsidRDefault="001770C7" w:rsidP="001770C7">
      <w:pPr>
        <w:jc w:val="both"/>
        <w:rPr>
          <w:rFonts w:ascii="Arial" w:hAnsi="Arial" w:cs="Arial"/>
          <w:iCs/>
          <w:sz w:val="22"/>
          <w:szCs w:val="22"/>
        </w:rPr>
      </w:pPr>
      <w:r w:rsidRPr="005B2B8E">
        <w:rPr>
          <w:rFonts w:ascii="Arial" w:hAnsi="Arial" w:cs="Arial"/>
          <w:iCs/>
          <w:sz w:val="22"/>
          <w:szCs w:val="22"/>
          <w:u w:val="single"/>
        </w:rPr>
        <w:t>Župan</w:t>
      </w:r>
      <w:r>
        <w:rPr>
          <w:rFonts w:ascii="Arial" w:hAnsi="Arial" w:cs="Arial"/>
          <w:iCs/>
          <w:sz w:val="22"/>
          <w:szCs w:val="22"/>
        </w:rPr>
        <w:t xml:space="preserve"> da na glasovanje</w:t>
      </w:r>
      <w:r w:rsidR="005B2B8E">
        <w:rPr>
          <w:rFonts w:ascii="Arial" w:hAnsi="Arial" w:cs="Arial"/>
          <w:iCs/>
          <w:sz w:val="22"/>
          <w:szCs w:val="22"/>
        </w:rPr>
        <w:t xml:space="preserve"> sklep o potrditvi</w:t>
      </w:r>
      <w:r>
        <w:rPr>
          <w:rFonts w:ascii="Arial" w:hAnsi="Arial" w:cs="Arial"/>
          <w:iCs/>
          <w:sz w:val="22"/>
          <w:szCs w:val="22"/>
        </w:rPr>
        <w:t xml:space="preserve"> L</w:t>
      </w:r>
      <w:r w:rsidR="005B2B8E">
        <w:rPr>
          <w:rFonts w:ascii="Arial" w:hAnsi="Arial" w:cs="Arial"/>
          <w:iCs/>
          <w:sz w:val="22"/>
          <w:szCs w:val="22"/>
        </w:rPr>
        <w:t>etnega programa športa</w:t>
      </w:r>
      <w:r>
        <w:rPr>
          <w:rFonts w:ascii="Arial" w:hAnsi="Arial" w:cs="Arial"/>
          <w:iCs/>
          <w:sz w:val="22"/>
          <w:szCs w:val="22"/>
        </w:rPr>
        <w:t xml:space="preserve"> za leto 2023.</w:t>
      </w:r>
    </w:p>
    <w:p w14:paraId="545752A9" w14:textId="350B065F" w:rsidR="001770C7" w:rsidRDefault="001770C7" w:rsidP="001770C7">
      <w:pPr>
        <w:jc w:val="both"/>
        <w:rPr>
          <w:rFonts w:ascii="Arial" w:hAnsi="Arial" w:cs="Arial"/>
          <w:iCs/>
          <w:sz w:val="22"/>
          <w:szCs w:val="22"/>
        </w:rPr>
      </w:pPr>
    </w:p>
    <w:p w14:paraId="6AA7F8A6" w14:textId="77777777" w:rsidR="00061502" w:rsidRDefault="00061502" w:rsidP="00061502">
      <w:pPr>
        <w:jc w:val="both"/>
        <w:rPr>
          <w:rFonts w:ascii="Arial" w:hAnsi="Arial" w:cs="Arial"/>
          <w:b/>
          <w:sz w:val="22"/>
          <w:szCs w:val="22"/>
        </w:rPr>
      </w:pPr>
      <w:r>
        <w:rPr>
          <w:rFonts w:ascii="Arial" w:hAnsi="Arial" w:cs="Arial"/>
          <w:b/>
          <w:sz w:val="22"/>
          <w:szCs w:val="22"/>
        </w:rPr>
        <w:t>Rezultat glasovanja:</w:t>
      </w:r>
    </w:p>
    <w:p w14:paraId="48FAE7B9" w14:textId="77777777" w:rsidR="00061502" w:rsidRDefault="00061502" w:rsidP="00061502">
      <w:pPr>
        <w:jc w:val="both"/>
        <w:rPr>
          <w:rFonts w:ascii="Arial" w:hAnsi="Arial" w:cs="Arial"/>
          <w:sz w:val="22"/>
          <w:szCs w:val="22"/>
        </w:rPr>
      </w:pPr>
      <w:r>
        <w:rPr>
          <w:rFonts w:ascii="Arial" w:hAnsi="Arial" w:cs="Arial"/>
          <w:sz w:val="22"/>
          <w:szCs w:val="22"/>
        </w:rPr>
        <w:t>NAVZOČI: 15</w:t>
      </w:r>
    </w:p>
    <w:p w14:paraId="5C9881DE" w14:textId="77777777" w:rsidR="00061502" w:rsidRDefault="00061502" w:rsidP="00061502">
      <w:pPr>
        <w:jc w:val="both"/>
        <w:rPr>
          <w:rFonts w:ascii="Arial" w:hAnsi="Arial" w:cs="Arial"/>
          <w:sz w:val="22"/>
          <w:szCs w:val="22"/>
        </w:rPr>
      </w:pPr>
      <w:r>
        <w:rPr>
          <w:rFonts w:ascii="Arial" w:hAnsi="Arial" w:cs="Arial"/>
          <w:sz w:val="22"/>
          <w:szCs w:val="22"/>
        </w:rPr>
        <w:t>ZA: 15</w:t>
      </w:r>
    </w:p>
    <w:p w14:paraId="61BAFD6F" w14:textId="77777777" w:rsidR="00061502" w:rsidRDefault="00061502" w:rsidP="00061502">
      <w:pPr>
        <w:jc w:val="both"/>
        <w:rPr>
          <w:rFonts w:ascii="Arial" w:hAnsi="Arial" w:cs="Arial"/>
          <w:sz w:val="22"/>
          <w:szCs w:val="22"/>
        </w:rPr>
      </w:pPr>
      <w:r>
        <w:rPr>
          <w:rFonts w:ascii="Arial" w:hAnsi="Arial" w:cs="Arial"/>
          <w:sz w:val="22"/>
          <w:szCs w:val="22"/>
        </w:rPr>
        <w:t>PROTI: 0</w:t>
      </w:r>
    </w:p>
    <w:p w14:paraId="5D9978B8" w14:textId="77777777" w:rsidR="00061502" w:rsidRDefault="00061502" w:rsidP="00061502">
      <w:pPr>
        <w:jc w:val="both"/>
        <w:rPr>
          <w:rFonts w:ascii="Arial" w:hAnsi="Arial" w:cs="Arial"/>
          <w:b/>
          <w:sz w:val="22"/>
          <w:szCs w:val="22"/>
          <w:u w:val="single"/>
        </w:rPr>
      </w:pPr>
      <w:bookmarkStart w:id="12" w:name="_Hlk130797631"/>
    </w:p>
    <w:tbl>
      <w:tblPr>
        <w:tblW w:w="0" w:type="auto"/>
        <w:tblLook w:val="04A0" w:firstRow="1" w:lastRow="0" w:firstColumn="1" w:lastColumn="0" w:noHBand="0" w:noVBand="1"/>
      </w:tblPr>
      <w:tblGrid>
        <w:gridCol w:w="1980"/>
        <w:gridCol w:w="716"/>
        <w:gridCol w:w="6"/>
        <w:gridCol w:w="904"/>
      </w:tblGrid>
      <w:tr w:rsidR="00061502" w14:paraId="2E7F5F4C" w14:textId="77777777" w:rsidTr="00433927">
        <w:tc>
          <w:tcPr>
            <w:tcW w:w="1980" w:type="dxa"/>
            <w:tcBorders>
              <w:top w:val="single" w:sz="4" w:space="0" w:color="auto"/>
              <w:left w:val="single" w:sz="4" w:space="0" w:color="auto"/>
              <w:bottom w:val="single" w:sz="4" w:space="0" w:color="auto"/>
              <w:right w:val="single" w:sz="4" w:space="0" w:color="auto"/>
            </w:tcBorders>
          </w:tcPr>
          <w:p w14:paraId="63B90C2C" w14:textId="77777777" w:rsidR="00061502" w:rsidRDefault="00061502" w:rsidP="0043392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4D14F250" w14:textId="77777777" w:rsidR="00061502" w:rsidRDefault="00061502" w:rsidP="00433927">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37A0CA58" w14:textId="77777777" w:rsidR="00061502" w:rsidRDefault="00061502" w:rsidP="00433927">
            <w:pPr>
              <w:jc w:val="center"/>
              <w:rPr>
                <w:rFonts w:ascii="Arial" w:hAnsi="Arial" w:cs="Arial"/>
                <w:sz w:val="18"/>
                <w:szCs w:val="18"/>
              </w:rPr>
            </w:pPr>
            <w:r>
              <w:rPr>
                <w:rFonts w:ascii="Arial" w:hAnsi="Arial" w:cs="Arial"/>
                <w:sz w:val="18"/>
                <w:szCs w:val="18"/>
              </w:rPr>
              <w:t>PROTI</w:t>
            </w:r>
          </w:p>
        </w:tc>
      </w:tr>
      <w:tr w:rsidR="00061502" w14:paraId="512F1D25"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6777AB77" w14:textId="77777777" w:rsidR="00061502" w:rsidRDefault="00061502" w:rsidP="0043392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4F9F1A8" w14:textId="77777777" w:rsidR="00061502" w:rsidRDefault="00061502" w:rsidP="0043392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3B8BCC8" w14:textId="77777777" w:rsidR="00061502" w:rsidRDefault="00061502" w:rsidP="00433927">
            <w:pPr>
              <w:jc w:val="center"/>
              <w:rPr>
                <w:rFonts w:ascii="Arial" w:hAnsi="Arial" w:cs="Arial"/>
                <w:sz w:val="18"/>
                <w:szCs w:val="18"/>
              </w:rPr>
            </w:pPr>
          </w:p>
        </w:tc>
      </w:tr>
      <w:tr w:rsidR="00061502" w14:paraId="5D2228BD"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177E0224" w14:textId="77777777" w:rsidR="00061502" w:rsidRDefault="00061502" w:rsidP="0043392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824CF8E" w14:textId="77777777" w:rsidR="00061502" w:rsidRDefault="00061502" w:rsidP="0043392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173B686F" w14:textId="77777777" w:rsidR="00061502" w:rsidRDefault="00061502" w:rsidP="00433927">
            <w:pPr>
              <w:jc w:val="center"/>
              <w:rPr>
                <w:rFonts w:ascii="Arial" w:hAnsi="Arial" w:cs="Arial"/>
                <w:sz w:val="18"/>
                <w:szCs w:val="18"/>
              </w:rPr>
            </w:pPr>
          </w:p>
        </w:tc>
      </w:tr>
      <w:tr w:rsidR="00061502" w14:paraId="030708F1"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0281C044" w14:textId="77777777" w:rsidR="00061502" w:rsidRDefault="00061502" w:rsidP="00433927">
            <w:pPr>
              <w:rPr>
                <w:rFonts w:ascii="Arial" w:hAnsi="Arial" w:cs="Arial"/>
                <w:sz w:val="18"/>
                <w:szCs w:val="18"/>
              </w:rPr>
            </w:pPr>
            <w:r>
              <w:rPr>
                <w:rFonts w:ascii="Arial" w:hAnsi="Arial" w:cs="Arial"/>
                <w:sz w:val="18"/>
                <w:szCs w:val="18"/>
              </w:rPr>
              <w:lastRenderedPageBreak/>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46B9AFDE" w14:textId="77777777" w:rsidR="00061502" w:rsidRDefault="00061502"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C9CB635" w14:textId="77777777" w:rsidR="00061502" w:rsidRDefault="00061502" w:rsidP="00433927">
            <w:pPr>
              <w:jc w:val="center"/>
              <w:rPr>
                <w:rFonts w:ascii="Arial" w:hAnsi="Arial" w:cs="Arial"/>
                <w:sz w:val="18"/>
                <w:szCs w:val="18"/>
              </w:rPr>
            </w:pPr>
          </w:p>
        </w:tc>
      </w:tr>
      <w:tr w:rsidR="00061502" w14:paraId="54394769"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3FEEB86D" w14:textId="77777777" w:rsidR="00061502" w:rsidRDefault="00061502" w:rsidP="0043392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4261440" w14:textId="77777777" w:rsidR="00061502" w:rsidRDefault="00061502"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3E3C640" w14:textId="77777777" w:rsidR="00061502" w:rsidRDefault="00061502" w:rsidP="00433927">
            <w:pPr>
              <w:jc w:val="center"/>
              <w:rPr>
                <w:rFonts w:ascii="Arial" w:hAnsi="Arial" w:cs="Arial"/>
                <w:sz w:val="18"/>
                <w:szCs w:val="18"/>
              </w:rPr>
            </w:pPr>
          </w:p>
        </w:tc>
      </w:tr>
      <w:tr w:rsidR="00061502" w14:paraId="604358DF"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34756FE5" w14:textId="77777777" w:rsidR="00061502" w:rsidRDefault="00061502" w:rsidP="0043392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18527B7C" w14:textId="77777777" w:rsidR="00061502" w:rsidRDefault="00061502" w:rsidP="0043392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2F580EFA" w14:textId="77777777" w:rsidR="00061502" w:rsidRDefault="00061502" w:rsidP="00433927">
            <w:pPr>
              <w:jc w:val="center"/>
              <w:rPr>
                <w:rFonts w:ascii="Arial" w:hAnsi="Arial" w:cs="Arial"/>
                <w:sz w:val="18"/>
                <w:szCs w:val="18"/>
              </w:rPr>
            </w:pPr>
          </w:p>
        </w:tc>
      </w:tr>
      <w:tr w:rsidR="00061502" w14:paraId="13AE51C7"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12B54ADE" w14:textId="77777777" w:rsidR="00061502" w:rsidRDefault="00061502" w:rsidP="00433927">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5005D0AF" w14:textId="77777777" w:rsidR="00061502" w:rsidRDefault="00061502" w:rsidP="0043392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A239F98" w14:textId="77777777" w:rsidR="00061502" w:rsidRDefault="00061502" w:rsidP="00433927">
            <w:pPr>
              <w:jc w:val="center"/>
              <w:rPr>
                <w:rFonts w:ascii="Arial" w:hAnsi="Arial" w:cs="Arial"/>
                <w:sz w:val="18"/>
                <w:szCs w:val="18"/>
              </w:rPr>
            </w:pPr>
          </w:p>
        </w:tc>
      </w:tr>
      <w:tr w:rsidR="00061502" w14:paraId="7C08C1E8"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218404AE" w14:textId="77777777" w:rsidR="00061502" w:rsidRDefault="00061502" w:rsidP="0043392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60B44254" w14:textId="77777777" w:rsidR="00061502" w:rsidRDefault="00061502" w:rsidP="00433927">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7E61766A" w14:textId="77777777" w:rsidR="00061502" w:rsidRDefault="00061502" w:rsidP="00433927">
            <w:pPr>
              <w:jc w:val="center"/>
              <w:rPr>
                <w:rFonts w:ascii="Arial" w:hAnsi="Arial" w:cs="Arial"/>
                <w:sz w:val="18"/>
                <w:szCs w:val="18"/>
              </w:rPr>
            </w:pPr>
          </w:p>
        </w:tc>
      </w:tr>
      <w:tr w:rsidR="00061502" w14:paraId="4665ED27"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7703D5CB" w14:textId="77777777" w:rsidR="00061502" w:rsidRDefault="00061502" w:rsidP="00433927">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692DB7F7" w14:textId="77777777" w:rsidR="00061502" w:rsidRDefault="00061502" w:rsidP="0043392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9F77C3D" w14:textId="77777777" w:rsidR="00061502" w:rsidRDefault="00061502" w:rsidP="00433927">
            <w:pPr>
              <w:jc w:val="center"/>
              <w:rPr>
                <w:rFonts w:ascii="Arial" w:hAnsi="Arial" w:cs="Arial"/>
                <w:sz w:val="18"/>
                <w:szCs w:val="18"/>
              </w:rPr>
            </w:pPr>
          </w:p>
        </w:tc>
      </w:tr>
      <w:tr w:rsidR="00061502" w14:paraId="6FC493A2"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4F47C576" w14:textId="77777777" w:rsidR="00061502" w:rsidRDefault="00061502" w:rsidP="0043392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0F6F26F9" w14:textId="77777777" w:rsidR="00061502" w:rsidRDefault="00061502"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636CF89" w14:textId="77777777" w:rsidR="00061502" w:rsidRDefault="00061502" w:rsidP="00433927">
            <w:pPr>
              <w:jc w:val="center"/>
              <w:rPr>
                <w:rFonts w:ascii="Arial" w:hAnsi="Arial" w:cs="Arial"/>
                <w:sz w:val="18"/>
                <w:szCs w:val="18"/>
              </w:rPr>
            </w:pPr>
          </w:p>
        </w:tc>
      </w:tr>
      <w:tr w:rsidR="00061502" w14:paraId="1137E027"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63609806" w14:textId="77777777" w:rsidR="00061502" w:rsidRDefault="00061502" w:rsidP="0043392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0BB506DC" w14:textId="77777777" w:rsidR="00061502" w:rsidRDefault="00061502"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AD4CFE2" w14:textId="77777777" w:rsidR="00061502" w:rsidRDefault="00061502" w:rsidP="00433927">
            <w:pPr>
              <w:jc w:val="center"/>
              <w:rPr>
                <w:rFonts w:ascii="Arial" w:hAnsi="Arial" w:cs="Arial"/>
                <w:sz w:val="18"/>
                <w:szCs w:val="18"/>
              </w:rPr>
            </w:pPr>
          </w:p>
        </w:tc>
      </w:tr>
      <w:tr w:rsidR="00061502" w14:paraId="62A8EF51"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279F03D9" w14:textId="77777777" w:rsidR="00061502" w:rsidRDefault="00061502" w:rsidP="0043392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A6360D8" w14:textId="77777777" w:rsidR="00061502" w:rsidRDefault="00061502"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186FD1B" w14:textId="77777777" w:rsidR="00061502" w:rsidRDefault="00061502" w:rsidP="00433927">
            <w:pPr>
              <w:jc w:val="center"/>
              <w:rPr>
                <w:rFonts w:ascii="Arial" w:hAnsi="Arial" w:cs="Arial"/>
                <w:sz w:val="18"/>
                <w:szCs w:val="18"/>
              </w:rPr>
            </w:pPr>
          </w:p>
        </w:tc>
      </w:tr>
      <w:tr w:rsidR="00061502" w14:paraId="1C44EB4F"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05F1CFAB" w14:textId="77777777" w:rsidR="00061502" w:rsidRDefault="00061502" w:rsidP="0043392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28B89369" w14:textId="77777777" w:rsidR="00061502" w:rsidRDefault="00061502"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BFBF724" w14:textId="77777777" w:rsidR="00061502" w:rsidRDefault="00061502" w:rsidP="00433927">
            <w:pPr>
              <w:jc w:val="center"/>
              <w:rPr>
                <w:rFonts w:ascii="Arial" w:hAnsi="Arial" w:cs="Arial"/>
                <w:sz w:val="18"/>
                <w:szCs w:val="18"/>
              </w:rPr>
            </w:pPr>
          </w:p>
        </w:tc>
      </w:tr>
      <w:tr w:rsidR="00061502" w14:paraId="238DD79B"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1B03F744" w14:textId="77777777" w:rsidR="00061502" w:rsidRDefault="00061502" w:rsidP="0043392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02319CB6" w14:textId="77777777" w:rsidR="00061502" w:rsidRDefault="00061502"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4559DA7" w14:textId="77777777" w:rsidR="00061502" w:rsidRDefault="00061502" w:rsidP="00433927">
            <w:pPr>
              <w:jc w:val="center"/>
              <w:rPr>
                <w:rFonts w:ascii="Arial" w:hAnsi="Arial" w:cs="Arial"/>
                <w:sz w:val="18"/>
                <w:szCs w:val="18"/>
              </w:rPr>
            </w:pPr>
          </w:p>
        </w:tc>
      </w:tr>
      <w:tr w:rsidR="00061502" w14:paraId="25BE5CE4"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139507D0" w14:textId="77777777" w:rsidR="00061502" w:rsidRDefault="00061502" w:rsidP="0043392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57597A5F" w14:textId="77777777" w:rsidR="00061502" w:rsidRDefault="00061502" w:rsidP="00433927">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1EB8771D" w14:textId="77777777" w:rsidR="00061502" w:rsidRDefault="00061502" w:rsidP="00433927">
            <w:pPr>
              <w:jc w:val="center"/>
              <w:rPr>
                <w:rFonts w:ascii="Arial" w:hAnsi="Arial" w:cs="Arial"/>
                <w:sz w:val="18"/>
                <w:szCs w:val="18"/>
              </w:rPr>
            </w:pPr>
          </w:p>
        </w:tc>
      </w:tr>
      <w:tr w:rsidR="00061502" w14:paraId="389424E5" w14:textId="77777777" w:rsidTr="00433927">
        <w:tc>
          <w:tcPr>
            <w:tcW w:w="1980" w:type="dxa"/>
            <w:tcBorders>
              <w:top w:val="single" w:sz="4" w:space="0" w:color="auto"/>
              <w:left w:val="single" w:sz="4" w:space="0" w:color="auto"/>
              <w:bottom w:val="single" w:sz="4" w:space="0" w:color="auto"/>
              <w:right w:val="single" w:sz="4" w:space="0" w:color="auto"/>
            </w:tcBorders>
            <w:hideMark/>
          </w:tcPr>
          <w:p w14:paraId="12FE6A00" w14:textId="77777777" w:rsidR="00061502" w:rsidRDefault="00061502" w:rsidP="0043392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45354D4E" w14:textId="77777777" w:rsidR="00061502" w:rsidRDefault="00061502" w:rsidP="0043392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8E371DE" w14:textId="77777777" w:rsidR="00061502" w:rsidRDefault="00061502" w:rsidP="00433927">
            <w:pPr>
              <w:jc w:val="center"/>
              <w:rPr>
                <w:rFonts w:ascii="Arial" w:hAnsi="Arial" w:cs="Arial"/>
                <w:sz w:val="18"/>
                <w:szCs w:val="18"/>
              </w:rPr>
            </w:pPr>
          </w:p>
        </w:tc>
      </w:tr>
    </w:tbl>
    <w:p w14:paraId="26583777" w14:textId="77777777" w:rsidR="00061502" w:rsidRDefault="00061502" w:rsidP="00061502">
      <w:pPr>
        <w:jc w:val="both"/>
        <w:rPr>
          <w:rFonts w:ascii="Arial" w:hAnsi="Arial" w:cs="Arial"/>
          <w:i/>
          <w:iCs/>
          <w:sz w:val="22"/>
          <w:szCs w:val="22"/>
        </w:rPr>
      </w:pPr>
      <w:r>
        <w:rPr>
          <w:rFonts w:ascii="Arial" w:hAnsi="Arial" w:cs="Arial"/>
          <w:i/>
          <w:iCs/>
          <w:sz w:val="22"/>
          <w:szCs w:val="22"/>
        </w:rPr>
        <w:t>Sklep je sprejet.</w:t>
      </w:r>
    </w:p>
    <w:bookmarkEnd w:id="12"/>
    <w:p w14:paraId="7A771536" w14:textId="77777777" w:rsidR="001770C7" w:rsidRPr="001770C7" w:rsidRDefault="001770C7" w:rsidP="001770C7">
      <w:pPr>
        <w:jc w:val="both"/>
        <w:rPr>
          <w:rFonts w:ascii="Arial" w:hAnsi="Arial" w:cs="Arial"/>
          <w:iCs/>
          <w:sz w:val="22"/>
          <w:szCs w:val="22"/>
        </w:rPr>
      </w:pPr>
    </w:p>
    <w:p w14:paraId="6838D4DB" w14:textId="77777777" w:rsidR="009815EE" w:rsidRPr="0022281A" w:rsidRDefault="009815EE" w:rsidP="0022281A">
      <w:pPr>
        <w:jc w:val="both"/>
        <w:rPr>
          <w:rFonts w:ascii="Arial" w:hAnsi="Arial" w:cs="Arial"/>
          <w:b/>
          <w:bCs/>
          <w:i/>
          <w:sz w:val="22"/>
          <w:szCs w:val="22"/>
          <w:u w:val="single"/>
        </w:rPr>
      </w:pPr>
    </w:p>
    <w:p w14:paraId="22D3EF65" w14:textId="2D9FE081" w:rsidR="0022281A" w:rsidRPr="00061502" w:rsidRDefault="00061502" w:rsidP="0022281A">
      <w:pPr>
        <w:jc w:val="both"/>
        <w:rPr>
          <w:rFonts w:ascii="Arial" w:hAnsi="Arial" w:cs="Arial"/>
          <w:b/>
          <w:bCs/>
          <w:iCs/>
          <w:sz w:val="22"/>
          <w:szCs w:val="22"/>
          <w:u w:val="single"/>
        </w:rPr>
      </w:pPr>
      <w:r>
        <w:rPr>
          <w:rFonts w:ascii="Arial" w:hAnsi="Arial" w:cs="Arial"/>
          <w:b/>
          <w:bCs/>
          <w:iCs/>
          <w:sz w:val="22"/>
          <w:szCs w:val="22"/>
          <w:u w:val="single"/>
        </w:rPr>
        <w:t xml:space="preserve">K </w:t>
      </w:r>
      <w:r w:rsidR="0022281A" w:rsidRPr="00061502">
        <w:rPr>
          <w:rFonts w:ascii="Arial" w:hAnsi="Arial" w:cs="Arial"/>
          <w:b/>
          <w:bCs/>
          <w:iCs/>
          <w:sz w:val="22"/>
          <w:szCs w:val="22"/>
          <w:u w:val="single"/>
        </w:rPr>
        <w:t>7</w:t>
      </w:r>
      <w:r>
        <w:rPr>
          <w:rFonts w:ascii="Arial" w:hAnsi="Arial" w:cs="Arial"/>
          <w:b/>
          <w:bCs/>
          <w:iCs/>
          <w:sz w:val="22"/>
          <w:szCs w:val="22"/>
          <w:u w:val="single"/>
        </w:rPr>
        <w:t>)</w:t>
      </w:r>
      <w:r w:rsidR="00BF2D25" w:rsidRPr="00061502">
        <w:rPr>
          <w:rFonts w:ascii="Arial" w:hAnsi="Arial" w:cs="Arial"/>
          <w:b/>
          <w:bCs/>
          <w:iCs/>
          <w:sz w:val="22"/>
          <w:szCs w:val="22"/>
          <w:u w:val="single"/>
        </w:rPr>
        <w:t xml:space="preserve"> </w:t>
      </w:r>
      <w:bookmarkStart w:id="13" w:name="_Hlk130559973"/>
      <w:r w:rsidR="00F03E3C" w:rsidRPr="00061502">
        <w:rPr>
          <w:rFonts w:ascii="Arial" w:hAnsi="Arial" w:cs="Arial"/>
          <w:b/>
          <w:bCs/>
          <w:iCs/>
          <w:sz w:val="22"/>
          <w:szCs w:val="22"/>
          <w:u w:val="single"/>
        </w:rPr>
        <w:t xml:space="preserve">Odlok o spremembah in dopolnitvah Odloka o ustanovitvi Javnega zavoda Goriška knjižnica Franceta Bevka Nova Gorica – 1. obravnava (poročevalka: </w:t>
      </w:r>
      <w:proofErr w:type="spellStart"/>
      <w:r w:rsidR="00F03E3C" w:rsidRPr="00061502">
        <w:rPr>
          <w:rFonts w:ascii="Arial" w:hAnsi="Arial" w:cs="Arial"/>
          <w:b/>
          <w:bCs/>
          <w:iCs/>
          <w:sz w:val="22"/>
          <w:szCs w:val="22"/>
          <w:u w:val="single"/>
        </w:rPr>
        <w:t>Vladimira</w:t>
      </w:r>
      <w:proofErr w:type="spellEnd"/>
      <w:r w:rsidR="00F03E3C" w:rsidRPr="00061502">
        <w:rPr>
          <w:rFonts w:ascii="Arial" w:hAnsi="Arial" w:cs="Arial"/>
          <w:b/>
          <w:bCs/>
          <w:iCs/>
          <w:sz w:val="22"/>
          <w:szCs w:val="22"/>
          <w:u w:val="single"/>
        </w:rPr>
        <w:t xml:space="preserve"> Gal </w:t>
      </w:r>
      <w:proofErr w:type="spellStart"/>
      <w:r w:rsidR="00F03E3C" w:rsidRPr="00061502">
        <w:rPr>
          <w:rFonts w:ascii="Arial" w:hAnsi="Arial" w:cs="Arial"/>
          <w:b/>
          <w:bCs/>
          <w:iCs/>
          <w:sz w:val="22"/>
          <w:szCs w:val="22"/>
          <w:u w:val="single"/>
        </w:rPr>
        <w:t>Janeš</w:t>
      </w:r>
      <w:proofErr w:type="spellEnd"/>
      <w:r w:rsidR="00F03E3C" w:rsidRPr="00061502">
        <w:rPr>
          <w:rFonts w:ascii="Arial" w:hAnsi="Arial" w:cs="Arial"/>
          <w:b/>
          <w:bCs/>
          <w:iCs/>
          <w:sz w:val="22"/>
          <w:szCs w:val="22"/>
          <w:u w:val="single"/>
        </w:rPr>
        <w:t>, Višji svetovalec)</w:t>
      </w:r>
      <w:r>
        <w:rPr>
          <w:rFonts w:ascii="Arial" w:hAnsi="Arial" w:cs="Arial"/>
          <w:b/>
          <w:bCs/>
          <w:iCs/>
          <w:sz w:val="22"/>
          <w:szCs w:val="22"/>
          <w:u w:val="single"/>
        </w:rPr>
        <w:t>.</w:t>
      </w:r>
      <w:bookmarkEnd w:id="13"/>
    </w:p>
    <w:p w14:paraId="2BF8217E" w14:textId="6929B11E" w:rsidR="009815EE" w:rsidRDefault="009815EE" w:rsidP="0022281A">
      <w:pPr>
        <w:jc w:val="both"/>
        <w:rPr>
          <w:rFonts w:ascii="Arial" w:hAnsi="Arial" w:cs="Arial"/>
          <w:b/>
          <w:bCs/>
          <w:i/>
          <w:sz w:val="22"/>
          <w:szCs w:val="22"/>
          <w:u w:val="single"/>
        </w:rPr>
      </w:pPr>
    </w:p>
    <w:p w14:paraId="5E85749D" w14:textId="48E80C5B" w:rsidR="001770C7" w:rsidRDefault="00BF2D25" w:rsidP="0022281A">
      <w:pPr>
        <w:jc w:val="both"/>
        <w:rPr>
          <w:rFonts w:ascii="Arial" w:hAnsi="Arial" w:cs="Arial"/>
          <w:iCs/>
          <w:sz w:val="22"/>
          <w:szCs w:val="22"/>
        </w:rPr>
      </w:pPr>
      <w:r>
        <w:rPr>
          <w:rFonts w:ascii="Arial" w:hAnsi="Arial" w:cs="Arial"/>
          <w:iCs/>
          <w:sz w:val="22"/>
          <w:szCs w:val="22"/>
          <w:u w:val="single"/>
        </w:rPr>
        <w:t>Župan</w:t>
      </w:r>
      <w:r w:rsidR="0007408D">
        <w:rPr>
          <w:rFonts w:ascii="Arial" w:hAnsi="Arial" w:cs="Arial"/>
          <w:iCs/>
          <w:sz w:val="22"/>
          <w:szCs w:val="22"/>
        </w:rPr>
        <w:t xml:space="preserve"> preide na</w:t>
      </w:r>
      <w:r w:rsidR="001770C7">
        <w:rPr>
          <w:rFonts w:ascii="Arial" w:hAnsi="Arial" w:cs="Arial"/>
          <w:iCs/>
          <w:sz w:val="22"/>
          <w:szCs w:val="22"/>
        </w:rPr>
        <w:t xml:space="preserve"> sedmo točko</w:t>
      </w:r>
      <w:r w:rsidR="005B2B8E">
        <w:rPr>
          <w:rFonts w:ascii="Arial" w:hAnsi="Arial" w:cs="Arial"/>
          <w:iCs/>
          <w:sz w:val="22"/>
          <w:szCs w:val="22"/>
        </w:rPr>
        <w:t xml:space="preserve"> dnevnega reda, ki obravnava </w:t>
      </w:r>
      <w:r w:rsidR="005B2B8E" w:rsidRPr="005B2B8E">
        <w:rPr>
          <w:rFonts w:ascii="Arial" w:hAnsi="Arial" w:cs="Arial"/>
          <w:iCs/>
          <w:sz w:val="22"/>
          <w:szCs w:val="22"/>
        </w:rPr>
        <w:t>Odlok o spremembah in dopolnitvah Odloka o ustanovitvi Javnega zavoda Goriška knjižnica Franceta Bevka Nova Gorica – 1. obravnava</w:t>
      </w:r>
      <w:r w:rsidR="005B2B8E">
        <w:rPr>
          <w:rFonts w:ascii="Arial" w:hAnsi="Arial" w:cs="Arial"/>
          <w:iCs/>
          <w:sz w:val="22"/>
          <w:szCs w:val="22"/>
        </w:rPr>
        <w:t>. Besedo preda poročevalki,</w:t>
      </w:r>
      <w:r w:rsidR="005B2B8E" w:rsidRPr="005B2B8E">
        <w:rPr>
          <w:rFonts w:ascii="Arial" w:hAnsi="Arial" w:cs="Arial"/>
          <w:iCs/>
          <w:sz w:val="22"/>
          <w:szCs w:val="22"/>
        </w:rPr>
        <w:t xml:space="preserve"> </w:t>
      </w:r>
      <w:proofErr w:type="spellStart"/>
      <w:r w:rsidR="005B2B8E" w:rsidRPr="005B2B8E">
        <w:rPr>
          <w:rFonts w:ascii="Arial" w:hAnsi="Arial" w:cs="Arial"/>
          <w:iCs/>
          <w:sz w:val="22"/>
          <w:szCs w:val="22"/>
        </w:rPr>
        <w:t>Vladimir</w:t>
      </w:r>
      <w:r w:rsidR="005B2B8E">
        <w:rPr>
          <w:rFonts w:ascii="Arial" w:hAnsi="Arial" w:cs="Arial"/>
          <w:iCs/>
          <w:sz w:val="22"/>
          <w:szCs w:val="22"/>
        </w:rPr>
        <w:t>i</w:t>
      </w:r>
      <w:proofErr w:type="spellEnd"/>
      <w:r w:rsidR="005B2B8E" w:rsidRPr="005B2B8E">
        <w:rPr>
          <w:rFonts w:ascii="Arial" w:hAnsi="Arial" w:cs="Arial"/>
          <w:iCs/>
          <w:sz w:val="22"/>
          <w:szCs w:val="22"/>
        </w:rPr>
        <w:t xml:space="preserve"> Gal </w:t>
      </w:r>
      <w:proofErr w:type="spellStart"/>
      <w:r w:rsidR="005B2B8E" w:rsidRPr="005B2B8E">
        <w:rPr>
          <w:rFonts w:ascii="Arial" w:hAnsi="Arial" w:cs="Arial"/>
          <w:iCs/>
          <w:sz w:val="22"/>
          <w:szCs w:val="22"/>
        </w:rPr>
        <w:t>Janeš</w:t>
      </w:r>
      <w:proofErr w:type="spellEnd"/>
      <w:r w:rsidR="005B2B8E">
        <w:rPr>
          <w:rFonts w:ascii="Arial" w:hAnsi="Arial" w:cs="Arial"/>
          <w:iCs/>
          <w:sz w:val="22"/>
          <w:szCs w:val="22"/>
        </w:rPr>
        <w:t>.</w:t>
      </w:r>
    </w:p>
    <w:p w14:paraId="2BE83F4F" w14:textId="77777777" w:rsidR="001770C7" w:rsidRDefault="001770C7" w:rsidP="0022281A">
      <w:pPr>
        <w:jc w:val="both"/>
        <w:rPr>
          <w:rFonts w:ascii="Arial" w:hAnsi="Arial" w:cs="Arial"/>
          <w:iCs/>
          <w:sz w:val="22"/>
          <w:szCs w:val="22"/>
        </w:rPr>
      </w:pPr>
    </w:p>
    <w:p w14:paraId="1F56B866" w14:textId="77777777" w:rsidR="001311E4" w:rsidRDefault="001770C7" w:rsidP="001770C7">
      <w:pPr>
        <w:jc w:val="both"/>
        <w:rPr>
          <w:rFonts w:ascii="Arial" w:hAnsi="Arial" w:cs="Arial"/>
          <w:iCs/>
          <w:sz w:val="22"/>
          <w:szCs w:val="22"/>
        </w:rPr>
      </w:pPr>
      <w:r w:rsidRPr="005B2B8E">
        <w:rPr>
          <w:rFonts w:ascii="Arial" w:hAnsi="Arial" w:cs="Arial"/>
          <w:iCs/>
          <w:sz w:val="22"/>
          <w:szCs w:val="22"/>
          <w:u w:val="single"/>
        </w:rPr>
        <w:t xml:space="preserve">Vladka Gal </w:t>
      </w:r>
      <w:proofErr w:type="spellStart"/>
      <w:r w:rsidRPr="005B2B8E">
        <w:rPr>
          <w:rFonts w:ascii="Arial" w:hAnsi="Arial" w:cs="Arial"/>
          <w:iCs/>
          <w:sz w:val="22"/>
          <w:szCs w:val="22"/>
          <w:u w:val="single"/>
        </w:rPr>
        <w:t>Janeš</w:t>
      </w:r>
      <w:proofErr w:type="spellEnd"/>
      <w:r>
        <w:rPr>
          <w:rFonts w:ascii="Arial" w:hAnsi="Arial" w:cs="Arial"/>
          <w:iCs/>
          <w:sz w:val="22"/>
          <w:szCs w:val="22"/>
        </w:rPr>
        <w:t xml:space="preserve"> </w:t>
      </w:r>
      <w:r w:rsidR="0040318A">
        <w:rPr>
          <w:rFonts w:ascii="Arial" w:hAnsi="Arial" w:cs="Arial"/>
          <w:iCs/>
          <w:sz w:val="22"/>
          <w:szCs w:val="22"/>
        </w:rPr>
        <w:t xml:space="preserve">pove, da </w:t>
      </w:r>
      <w:r>
        <w:rPr>
          <w:rFonts w:ascii="Arial" w:hAnsi="Arial" w:cs="Arial"/>
          <w:iCs/>
          <w:sz w:val="22"/>
          <w:szCs w:val="22"/>
        </w:rPr>
        <w:t xml:space="preserve">občina </w:t>
      </w:r>
      <w:r w:rsidR="0040318A">
        <w:rPr>
          <w:rFonts w:ascii="Arial" w:hAnsi="Arial" w:cs="Arial"/>
          <w:iCs/>
          <w:sz w:val="22"/>
          <w:szCs w:val="22"/>
        </w:rPr>
        <w:t xml:space="preserve">že dolgo zaproša za status </w:t>
      </w:r>
      <w:r>
        <w:rPr>
          <w:rFonts w:ascii="Arial" w:hAnsi="Arial" w:cs="Arial"/>
          <w:iCs/>
          <w:sz w:val="22"/>
          <w:szCs w:val="22"/>
        </w:rPr>
        <w:t>soustanovitelj</w:t>
      </w:r>
      <w:r w:rsidR="0040318A">
        <w:rPr>
          <w:rFonts w:ascii="Arial" w:hAnsi="Arial" w:cs="Arial"/>
          <w:iCs/>
          <w:sz w:val="22"/>
          <w:szCs w:val="22"/>
        </w:rPr>
        <w:t>ice</w:t>
      </w:r>
      <w:r>
        <w:rPr>
          <w:rFonts w:ascii="Arial" w:hAnsi="Arial" w:cs="Arial"/>
          <w:iCs/>
          <w:sz w:val="22"/>
          <w:szCs w:val="22"/>
        </w:rPr>
        <w:t xml:space="preserve"> </w:t>
      </w:r>
      <w:r w:rsidR="0040318A">
        <w:rPr>
          <w:rFonts w:ascii="Arial" w:hAnsi="Arial" w:cs="Arial"/>
          <w:iCs/>
          <w:sz w:val="22"/>
          <w:szCs w:val="22"/>
        </w:rPr>
        <w:t>G</w:t>
      </w:r>
      <w:r>
        <w:rPr>
          <w:rFonts w:ascii="Arial" w:hAnsi="Arial" w:cs="Arial"/>
          <w:iCs/>
          <w:sz w:val="22"/>
          <w:szCs w:val="22"/>
        </w:rPr>
        <w:t xml:space="preserve">oriške knjižnice. </w:t>
      </w:r>
      <w:r w:rsidR="001311E4">
        <w:rPr>
          <w:rFonts w:ascii="Arial" w:hAnsi="Arial" w:cs="Arial"/>
          <w:iCs/>
          <w:sz w:val="22"/>
          <w:szCs w:val="22"/>
        </w:rPr>
        <w:t xml:space="preserve">Leta </w:t>
      </w:r>
      <w:r>
        <w:rPr>
          <w:rFonts w:ascii="Arial" w:hAnsi="Arial" w:cs="Arial"/>
          <w:iCs/>
          <w:sz w:val="22"/>
          <w:szCs w:val="22"/>
        </w:rPr>
        <w:t>2021 je MON</w:t>
      </w:r>
      <w:r w:rsidR="001311E4">
        <w:rPr>
          <w:rFonts w:ascii="Arial" w:hAnsi="Arial" w:cs="Arial"/>
          <w:iCs/>
          <w:sz w:val="22"/>
          <w:szCs w:val="22"/>
        </w:rPr>
        <w:t>G</w:t>
      </w:r>
      <w:r>
        <w:rPr>
          <w:rFonts w:ascii="Arial" w:hAnsi="Arial" w:cs="Arial"/>
          <w:iCs/>
          <w:sz w:val="22"/>
          <w:szCs w:val="22"/>
        </w:rPr>
        <w:t xml:space="preserve"> </w:t>
      </w:r>
      <w:r w:rsidR="001311E4">
        <w:rPr>
          <w:rFonts w:ascii="Arial" w:hAnsi="Arial" w:cs="Arial"/>
          <w:iCs/>
          <w:sz w:val="22"/>
          <w:szCs w:val="22"/>
        </w:rPr>
        <w:t>odobrila</w:t>
      </w:r>
      <w:r>
        <w:rPr>
          <w:rFonts w:ascii="Arial" w:hAnsi="Arial" w:cs="Arial"/>
          <w:iCs/>
          <w:sz w:val="22"/>
          <w:szCs w:val="22"/>
        </w:rPr>
        <w:t xml:space="preserve"> spremembo odloka</w:t>
      </w:r>
      <w:r w:rsidR="001311E4">
        <w:rPr>
          <w:rFonts w:ascii="Arial" w:hAnsi="Arial" w:cs="Arial"/>
          <w:iCs/>
          <w:sz w:val="22"/>
          <w:szCs w:val="22"/>
        </w:rPr>
        <w:t xml:space="preserve"> o ustanovitvi Goriške knjižnice</w:t>
      </w:r>
      <w:r>
        <w:rPr>
          <w:rFonts w:ascii="Arial" w:hAnsi="Arial" w:cs="Arial"/>
          <w:iCs/>
          <w:sz w:val="22"/>
          <w:szCs w:val="22"/>
        </w:rPr>
        <w:t xml:space="preserve">. Po Zakonu o </w:t>
      </w:r>
      <w:r w:rsidR="001311E4">
        <w:rPr>
          <w:rFonts w:ascii="Arial" w:hAnsi="Arial" w:cs="Arial"/>
          <w:iCs/>
          <w:sz w:val="22"/>
          <w:szCs w:val="22"/>
        </w:rPr>
        <w:t xml:space="preserve">knjižničarstvu je občina dolžna </w:t>
      </w:r>
      <w:r>
        <w:rPr>
          <w:rFonts w:ascii="Arial" w:hAnsi="Arial" w:cs="Arial"/>
          <w:iCs/>
          <w:sz w:val="22"/>
          <w:szCs w:val="22"/>
        </w:rPr>
        <w:t>sofinancirati</w:t>
      </w:r>
      <w:r w:rsidR="001311E4">
        <w:rPr>
          <w:rFonts w:ascii="Arial" w:hAnsi="Arial" w:cs="Arial"/>
          <w:iCs/>
          <w:sz w:val="22"/>
          <w:szCs w:val="22"/>
        </w:rPr>
        <w:t xml:space="preserve"> osrednjo regionalno knjižnico</w:t>
      </w:r>
      <w:r>
        <w:rPr>
          <w:rFonts w:ascii="Arial" w:hAnsi="Arial" w:cs="Arial"/>
          <w:iCs/>
          <w:sz w:val="22"/>
          <w:szCs w:val="22"/>
        </w:rPr>
        <w:t xml:space="preserve">. </w:t>
      </w:r>
      <w:r w:rsidR="001311E4">
        <w:rPr>
          <w:rFonts w:ascii="Arial" w:hAnsi="Arial" w:cs="Arial"/>
          <w:iCs/>
          <w:sz w:val="22"/>
          <w:szCs w:val="22"/>
        </w:rPr>
        <w:t>Občina trenutno nima predstavnika in pravice odločanja.</w:t>
      </w:r>
    </w:p>
    <w:p w14:paraId="087B074B" w14:textId="700CCA2B" w:rsidR="00BE7CC2" w:rsidRDefault="001311E4" w:rsidP="001770C7">
      <w:pPr>
        <w:jc w:val="both"/>
        <w:rPr>
          <w:rFonts w:ascii="Arial" w:hAnsi="Arial" w:cs="Arial"/>
          <w:iCs/>
          <w:sz w:val="22"/>
          <w:szCs w:val="22"/>
        </w:rPr>
      </w:pPr>
      <w:r>
        <w:rPr>
          <w:rFonts w:ascii="Arial" w:hAnsi="Arial" w:cs="Arial"/>
          <w:iCs/>
          <w:sz w:val="22"/>
          <w:szCs w:val="22"/>
        </w:rPr>
        <w:t xml:space="preserve">Predlog odloka je pripravila MONG. Glavni razlog za spremembe je </w:t>
      </w:r>
      <w:r w:rsidR="001770C7">
        <w:rPr>
          <w:rFonts w:ascii="Arial" w:hAnsi="Arial" w:cs="Arial"/>
          <w:iCs/>
          <w:sz w:val="22"/>
          <w:szCs w:val="22"/>
        </w:rPr>
        <w:t>ta, da O</w:t>
      </w:r>
      <w:r>
        <w:rPr>
          <w:rFonts w:ascii="Arial" w:hAnsi="Arial" w:cs="Arial"/>
          <w:iCs/>
          <w:sz w:val="22"/>
          <w:szCs w:val="22"/>
        </w:rPr>
        <w:t xml:space="preserve">bčina </w:t>
      </w:r>
      <w:r w:rsidR="001770C7">
        <w:rPr>
          <w:rFonts w:ascii="Arial" w:hAnsi="Arial" w:cs="Arial"/>
          <w:iCs/>
          <w:sz w:val="22"/>
          <w:szCs w:val="22"/>
        </w:rPr>
        <w:t>R</w:t>
      </w:r>
      <w:r>
        <w:rPr>
          <w:rFonts w:ascii="Arial" w:hAnsi="Arial" w:cs="Arial"/>
          <w:iCs/>
          <w:sz w:val="22"/>
          <w:szCs w:val="22"/>
        </w:rPr>
        <w:t>enče-</w:t>
      </w:r>
      <w:r w:rsidR="001770C7">
        <w:rPr>
          <w:rFonts w:ascii="Arial" w:hAnsi="Arial" w:cs="Arial"/>
          <w:iCs/>
          <w:sz w:val="22"/>
          <w:szCs w:val="22"/>
        </w:rPr>
        <w:t>V</w:t>
      </w:r>
      <w:r>
        <w:rPr>
          <w:rFonts w:ascii="Arial" w:hAnsi="Arial" w:cs="Arial"/>
          <w:iCs/>
          <w:sz w:val="22"/>
          <w:szCs w:val="22"/>
        </w:rPr>
        <w:t>ogrsko</w:t>
      </w:r>
      <w:r w:rsidR="001770C7">
        <w:rPr>
          <w:rFonts w:ascii="Arial" w:hAnsi="Arial" w:cs="Arial"/>
          <w:iCs/>
          <w:sz w:val="22"/>
          <w:szCs w:val="22"/>
        </w:rPr>
        <w:t xml:space="preserve"> postane soustanoviteljica.</w:t>
      </w:r>
      <w:r w:rsidR="00725A31">
        <w:rPr>
          <w:rFonts w:ascii="Arial" w:hAnsi="Arial" w:cs="Arial"/>
          <w:iCs/>
          <w:sz w:val="22"/>
          <w:szCs w:val="22"/>
        </w:rPr>
        <w:t xml:space="preserve"> </w:t>
      </w:r>
      <w:r>
        <w:rPr>
          <w:rFonts w:ascii="Arial" w:hAnsi="Arial" w:cs="Arial"/>
          <w:iCs/>
          <w:sz w:val="22"/>
          <w:szCs w:val="22"/>
        </w:rPr>
        <w:t>To pomeni, da se posledično spremeni sestava sveta zavoda, vključene so spremembe in dopolnitve, da postane odlok skladen z zakonodajo, ter spremembe, na podlagi strokovnih pripomb knjižnice same</w:t>
      </w:r>
      <w:r w:rsidR="001770C7">
        <w:rPr>
          <w:rFonts w:ascii="Arial" w:hAnsi="Arial" w:cs="Arial"/>
          <w:iCs/>
          <w:sz w:val="22"/>
          <w:szCs w:val="22"/>
        </w:rPr>
        <w:t xml:space="preserve">. </w:t>
      </w:r>
    </w:p>
    <w:p w14:paraId="2C1057B0" w14:textId="0D9881B8" w:rsidR="001770C7" w:rsidRDefault="001770C7" w:rsidP="001770C7">
      <w:pPr>
        <w:jc w:val="both"/>
        <w:rPr>
          <w:rFonts w:ascii="Arial" w:hAnsi="Arial" w:cs="Arial"/>
          <w:iCs/>
          <w:sz w:val="22"/>
          <w:szCs w:val="22"/>
        </w:rPr>
      </w:pPr>
      <w:r>
        <w:rPr>
          <w:rFonts w:ascii="Arial" w:hAnsi="Arial" w:cs="Arial"/>
          <w:iCs/>
          <w:sz w:val="22"/>
          <w:szCs w:val="22"/>
        </w:rPr>
        <w:t>1</w:t>
      </w:r>
      <w:r w:rsidR="001311E4">
        <w:rPr>
          <w:rFonts w:ascii="Arial" w:hAnsi="Arial" w:cs="Arial"/>
          <w:iCs/>
          <w:sz w:val="22"/>
          <w:szCs w:val="22"/>
        </w:rPr>
        <w:t>6</w:t>
      </w:r>
      <w:r>
        <w:rPr>
          <w:rFonts w:ascii="Arial" w:hAnsi="Arial" w:cs="Arial"/>
          <w:iCs/>
          <w:sz w:val="22"/>
          <w:szCs w:val="22"/>
        </w:rPr>
        <w:t>.</w:t>
      </w:r>
      <w:r w:rsidR="001311E4">
        <w:rPr>
          <w:rFonts w:ascii="Arial" w:hAnsi="Arial" w:cs="Arial"/>
          <w:iCs/>
          <w:sz w:val="22"/>
          <w:szCs w:val="22"/>
        </w:rPr>
        <w:t xml:space="preserve"> </w:t>
      </w:r>
      <w:r>
        <w:rPr>
          <w:rFonts w:ascii="Arial" w:hAnsi="Arial" w:cs="Arial"/>
          <w:iCs/>
          <w:sz w:val="22"/>
          <w:szCs w:val="22"/>
        </w:rPr>
        <w:t xml:space="preserve">2. </w:t>
      </w:r>
      <w:r w:rsidR="001311E4">
        <w:rPr>
          <w:rFonts w:ascii="Arial" w:hAnsi="Arial" w:cs="Arial"/>
          <w:iCs/>
          <w:sz w:val="22"/>
          <w:szCs w:val="22"/>
        </w:rPr>
        <w:t xml:space="preserve">je mestni svet MONG že </w:t>
      </w:r>
      <w:r>
        <w:rPr>
          <w:rFonts w:ascii="Arial" w:hAnsi="Arial" w:cs="Arial"/>
          <w:iCs/>
          <w:sz w:val="22"/>
          <w:szCs w:val="22"/>
        </w:rPr>
        <w:t>izvedel prvo o</w:t>
      </w:r>
      <w:r w:rsidR="001311E4">
        <w:rPr>
          <w:rFonts w:ascii="Arial" w:hAnsi="Arial" w:cs="Arial"/>
          <w:iCs/>
          <w:sz w:val="22"/>
          <w:szCs w:val="22"/>
        </w:rPr>
        <w:t>b</w:t>
      </w:r>
      <w:r>
        <w:rPr>
          <w:rFonts w:ascii="Arial" w:hAnsi="Arial" w:cs="Arial"/>
          <w:iCs/>
          <w:sz w:val="22"/>
          <w:szCs w:val="22"/>
        </w:rPr>
        <w:t>ravnavo</w:t>
      </w:r>
      <w:r w:rsidR="001311E4">
        <w:rPr>
          <w:rFonts w:ascii="Arial" w:hAnsi="Arial" w:cs="Arial"/>
          <w:iCs/>
          <w:sz w:val="22"/>
          <w:szCs w:val="22"/>
        </w:rPr>
        <w:t xml:space="preserve"> in odlok potrdil z upoštevanjem popravkov </w:t>
      </w:r>
      <w:r>
        <w:rPr>
          <w:rFonts w:ascii="Arial" w:hAnsi="Arial" w:cs="Arial"/>
          <w:iCs/>
          <w:sz w:val="22"/>
          <w:szCs w:val="22"/>
        </w:rPr>
        <w:t xml:space="preserve"> strokovn</w:t>
      </w:r>
      <w:r w:rsidR="001311E4">
        <w:rPr>
          <w:rFonts w:ascii="Arial" w:hAnsi="Arial" w:cs="Arial"/>
          <w:iCs/>
          <w:sz w:val="22"/>
          <w:szCs w:val="22"/>
        </w:rPr>
        <w:t>e pravne</w:t>
      </w:r>
      <w:r>
        <w:rPr>
          <w:rFonts w:ascii="Arial" w:hAnsi="Arial" w:cs="Arial"/>
          <w:iCs/>
          <w:sz w:val="22"/>
          <w:szCs w:val="22"/>
        </w:rPr>
        <w:t xml:space="preserve"> služb</w:t>
      </w:r>
      <w:r w:rsidR="001311E4">
        <w:rPr>
          <w:rFonts w:ascii="Arial" w:hAnsi="Arial" w:cs="Arial"/>
          <w:iCs/>
          <w:sz w:val="22"/>
          <w:szCs w:val="22"/>
        </w:rPr>
        <w:t xml:space="preserve">e. Poudari, da se odlok sprejema v enakem besedilu </w:t>
      </w:r>
      <w:r w:rsidR="005C195B">
        <w:rPr>
          <w:rFonts w:ascii="Arial" w:hAnsi="Arial" w:cs="Arial"/>
          <w:iCs/>
          <w:sz w:val="22"/>
          <w:szCs w:val="22"/>
        </w:rPr>
        <w:t xml:space="preserve">v vseh občinah. </w:t>
      </w:r>
    </w:p>
    <w:p w14:paraId="2AF9093C" w14:textId="2EE4166B" w:rsidR="001770C7" w:rsidRDefault="001770C7" w:rsidP="001770C7">
      <w:pPr>
        <w:jc w:val="both"/>
        <w:rPr>
          <w:rFonts w:ascii="Arial" w:hAnsi="Arial" w:cs="Arial"/>
          <w:iCs/>
          <w:sz w:val="22"/>
          <w:szCs w:val="22"/>
        </w:rPr>
      </w:pPr>
    </w:p>
    <w:p w14:paraId="64726704" w14:textId="5DCD420C" w:rsidR="005C195B" w:rsidRDefault="001770C7" w:rsidP="005C195B">
      <w:pPr>
        <w:jc w:val="both"/>
        <w:rPr>
          <w:rFonts w:ascii="Arial" w:hAnsi="Arial" w:cs="Arial"/>
          <w:iCs/>
          <w:sz w:val="22"/>
          <w:szCs w:val="22"/>
        </w:rPr>
      </w:pPr>
      <w:r w:rsidRPr="001311E4">
        <w:rPr>
          <w:rFonts w:ascii="Arial" w:hAnsi="Arial" w:cs="Arial"/>
          <w:iCs/>
          <w:sz w:val="22"/>
          <w:szCs w:val="22"/>
          <w:u w:val="single"/>
        </w:rPr>
        <w:t>Župan</w:t>
      </w:r>
      <w:r>
        <w:rPr>
          <w:rFonts w:ascii="Arial" w:hAnsi="Arial" w:cs="Arial"/>
          <w:iCs/>
          <w:sz w:val="22"/>
          <w:szCs w:val="22"/>
        </w:rPr>
        <w:t xml:space="preserve"> </w:t>
      </w:r>
      <w:r w:rsidR="005C195B">
        <w:rPr>
          <w:rFonts w:ascii="Arial" w:hAnsi="Arial" w:cs="Arial"/>
          <w:iCs/>
          <w:sz w:val="22"/>
          <w:szCs w:val="22"/>
        </w:rPr>
        <w:t>poudari, da</w:t>
      </w:r>
      <w:r>
        <w:rPr>
          <w:rFonts w:ascii="Arial" w:hAnsi="Arial" w:cs="Arial"/>
          <w:iCs/>
          <w:sz w:val="22"/>
          <w:szCs w:val="22"/>
        </w:rPr>
        <w:t xml:space="preserve"> odlok ne predstav</w:t>
      </w:r>
      <w:r w:rsidR="005C195B">
        <w:rPr>
          <w:rFonts w:ascii="Arial" w:hAnsi="Arial" w:cs="Arial"/>
          <w:iCs/>
          <w:sz w:val="22"/>
          <w:szCs w:val="22"/>
        </w:rPr>
        <w:t>l</w:t>
      </w:r>
      <w:r>
        <w:rPr>
          <w:rFonts w:ascii="Arial" w:hAnsi="Arial" w:cs="Arial"/>
          <w:iCs/>
          <w:sz w:val="22"/>
          <w:szCs w:val="22"/>
        </w:rPr>
        <w:t>ja novih finančnih posledic</w:t>
      </w:r>
      <w:r w:rsidR="005C195B">
        <w:rPr>
          <w:rFonts w:ascii="Arial" w:hAnsi="Arial" w:cs="Arial"/>
          <w:iCs/>
          <w:sz w:val="22"/>
          <w:szCs w:val="22"/>
        </w:rPr>
        <w:t xml:space="preserve"> in da gre za p</w:t>
      </w:r>
      <w:r>
        <w:rPr>
          <w:rFonts w:ascii="Arial" w:hAnsi="Arial" w:cs="Arial"/>
          <w:iCs/>
          <w:sz w:val="22"/>
          <w:szCs w:val="22"/>
        </w:rPr>
        <w:t>rvo branje</w:t>
      </w:r>
      <w:r w:rsidR="005C195B">
        <w:rPr>
          <w:rFonts w:ascii="Arial" w:hAnsi="Arial" w:cs="Arial"/>
          <w:iCs/>
          <w:sz w:val="22"/>
          <w:szCs w:val="22"/>
        </w:rPr>
        <w:t>. Pove, da je odlok obravnaval Odbor za družbene dejavnosti, zato preda besedo predsedniku, Marku Švari.</w:t>
      </w:r>
    </w:p>
    <w:p w14:paraId="70F9717F" w14:textId="2C840D40" w:rsidR="001770C7" w:rsidRDefault="001770C7" w:rsidP="001770C7">
      <w:pPr>
        <w:jc w:val="both"/>
        <w:rPr>
          <w:rFonts w:ascii="Arial" w:hAnsi="Arial" w:cs="Arial"/>
          <w:iCs/>
          <w:sz w:val="22"/>
          <w:szCs w:val="22"/>
        </w:rPr>
      </w:pPr>
    </w:p>
    <w:p w14:paraId="5487082E" w14:textId="77777777" w:rsidR="005C195B" w:rsidRDefault="001770C7" w:rsidP="001770C7">
      <w:pPr>
        <w:jc w:val="both"/>
        <w:rPr>
          <w:rFonts w:ascii="Arial" w:hAnsi="Arial" w:cs="Arial"/>
          <w:iCs/>
          <w:sz w:val="22"/>
          <w:szCs w:val="22"/>
        </w:rPr>
      </w:pPr>
      <w:r w:rsidRPr="005C195B">
        <w:rPr>
          <w:rFonts w:ascii="Arial" w:hAnsi="Arial" w:cs="Arial"/>
          <w:iCs/>
          <w:sz w:val="22"/>
          <w:szCs w:val="22"/>
          <w:u w:val="single"/>
        </w:rPr>
        <w:t>Marko Švara</w:t>
      </w:r>
      <w:r>
        <w:rPr>
          <w:rFonts w:ascii="Arial" w:hAnsi="Arial" w:cs="Arial"/>
          <w:iCs/>
          <w:sz w:val="22"/>
          <w:szCs w:val="22"/>
        </w:rPr>
        <w:t xml:space="preserve"> </w:t>
      </w:r>
      <w:r w:rsidR="005C195B">
        <w:rPr>
          <w:rFonts w:ascii="Arial" w:hAnsi="Arial" w:cs="Arial"/>
          <w:iCs/>
          <w:sz w:val="22"/>
          <w:szCs w:val="22"/>
        </w:rPr>
        <w:t xml:space="preserve">povzame, da je občina, četudi ni soustanoviteljica, </w:t>
      </w:r>
      <w:r>
        <w:rPr>
          <w:rFonts w:ascii="Arial" w:hAnsi="Arial" w:cs="Arial"/>
          <w:iCs/>
          <w:sz w:val="22"/>
          <w:szCs w:val="22"/>
        </w:rPr>
        <w:t>plačev</w:t>
      </w:r>
      <w:r w:rsidR="005C195B">
        <w:rPr>
          <w:rFonts w:ascii="Arial" w:hAnsi="Arial" w:cs="Arial"/>
          <w:iCs/>
          <w:sz w:val="22"/>
          <w:szCs w:val="22"/>
        </w:rPr>
        <w:t>ala</w:t>
      </w:r>
      <w:r>
        <w:rPr>
          <w:rFonts w:ascii="Arial" w:hAnsi="Arial" w:cs="Arial"/>
          <w:iCs/>
          <w:sz w:val="22"/>
          <w:szCs w:val="22"/>
        </w:rPr>
        <w:t xml:space="preserve"> strošk</w:t>
      </w:r>
      <w:r w:rsidR="005C195B">
        <w:rPr>
          <w:rFonts w:ascii="Arial" w:hAnsi="Arial" w:cs="Arial"/>
          <w:iCs/>
          <w:sz w:val="22"/>
          <w:szCs w:val="22"/>
        </w:rPr>
        <w:t>e knjižnice, ne da bi pri tem imela vpliv</w:t>
      </w:r>
      <w:r>
        <w:rPr>
          <w:rFonts w:ascii="Arial" w:hAnsi="Arial" w:cs="Arial"/>
          <w:iCs/>
          <w:sz w:val="22"/>
          <w:szCs w:val="22"/>
        </w:rPr>
        <w:t xml:space="preserve"> na poslovanje zavoda. </w:t>
      </w:r>
      <w:r w:rsidR="005C195B">
        <w:rPr>
          <w:rFonts w:ascii="Arial" w:hAnsi="Arial" w:cs="Arial"/>
          <w:iCs/>
          <w:sz w:val="22"/>
          <w:szCs w:val="22"/>
        </w:rPr>
        <w:t>Bistvo spremembe odloka je to, da postane Občina Renče-Vogrsko soustanoviteljica, upoštevani so določeni popravki.</w:t>
      </w:r>
    </w:p>
    <w:p w14:paraId="1011C713" w14:textId="35B4C9A2" w:rsidR="005C195B" w:rsidRDefault="005C195B" w:rsidP="001770C7">
      <w:pPr>
        <w:jc w:val="both"/>
        <w:rPr>
          <w:rFonts w:ascii="Arial" w:hAnsi="Arial" w:cs="Arial"/>
          <w:iCs/>
          <w:sz w:val="22"/>
          <w:szCs w:val="22"/>
        </w:rPr>
      </w:pPr>
      <w:r>
        <w:rPr>
          <w:rFonts w:ascii="Arial" w:hAnsi="Arial" w:cs="Arial"/>
          <w:iCs/>
          <w:sz w:val="22"/>
          <w:szCs w:val="22"/>
        </w:rPr>
        <w:t>Ker je bilo na razpolago malo časa za obravnavo gradiva predlaga, da se pozornost nameni spremembam kar se tiče izkušenj kandidata za mesto direktorja, glede poznavanja področja in ostalih sprememb glede dvojnega glasovanja.</w:t>
      </w:r>
    </w:p>
    <w:p w14:paraId="49CEAB15" w14:textId="6FFCEFFA" w:rsidR="005C195B" w:rsidRDefault="005C195B" w:rsidP="001770C7">
      <w:pPr>
        <w:jc w:val="both"/>
        <w:rPr>
          <w:rFonts w:ascii="Arial" w:hAnsi="Arial" w:cs="Arial"/>
          <w:iCs/>
          <w:sz w:val="22"/>
          <w:szCs w:val="22"/>
        </w:rPr>
      </w:pPr>
      <w:r>
        <w:rPr>
          <w:rFonts w:ascii="Arial" w:hAnsi="Arial" w:cs="Arial"/>
          <w:iCs/>
          <w:sz w:val="22"/>
          <w:szCs w:val="22"/>
        </w:rPr>
        <w:t>Odbor za družbene dejavnosti sicer potrjuje, de je odlok primeren za nadaljnjo obravnavo na občinskem svetu.</w:t>
      </w:r>
    </w:p>
    <w:p w14:paraId="766C2A45" w14:textId="1EDCC05D" w:rsidR="005C195B" w:rsidRDefault="005C195B" w:rsidP="001770C7">
      <w:pPr>
        <w:jc w:val="both"/>
        <w:rPr>
          <w:rFonts w:ascii="Arial" w:hAnsi="Arial" w:cs="Arial"/>
          <w:iCs/>
          <w:sz w:val="22"/>
          <w:szCs w:val="22"/>
        </w:rPr>
      </w:pPr>
    </w:p>
    <w:p w14:paraId="15CC62AA" w14:textId="0260896D" w:rsidR="00183969" w:rsidRDefault="00183969" w:rsidP="001770C7">
      <w:pPr>
        <w:jc w:val="both"/>
        <w:rPr>
          <w:rFonts w:ascii="Arial" w:hAnsi="Arial" w:cs="Arial"/>
          <w:iCs/>
          <w:sz w:val="22"/>
          <w:szCs w:val="22"/>
        </w:rPr>
      </w:pPr>
      <w:r>
        <w:rPr>
          <w:rFonts w:ascii="Arial" w:hAnsi="Arial" w:cs="Arial"/>
          <w:iCs/>
          <w:sz w:val="22"/>
          <w:szCs w:val="22"/>
          <w:u w:val="single"/>
        </w:rPr>
        <w:t>Župan</w:t>
      </w:r>
      <w:r w:rsidRPr="00725A31">
        <w:rPr>
          <w:rFonts w:ascii="Arial" w:hAnsi="Arial" w:cs="Arial"/>
          <w:iCs/>
          <w:sz w:val="22"/>
          <w:szCs w:val="22"/>
        </w:rPr>
        <w:t xml:space="preserve"> </w:t>
      </w:r>
      <w:r>
        <w:rPr>
          <w:rFonts w:ascii="Arial" w:hAnsi="Arial" w:cs="Arial"/>
          <w:iCs/>
          <w:sz w:val="22"/>
          <w:szCs w:val="22"/>
        </w:rPr>
        <w:t>pove, da je odlok obravnavala tudi Statutarno prava komisija. Besedo preda njenemu predsedniku, Andražu Furlanu.</w:t>
      </w:r>
    </w:p>
    <w:p w14:paraId="4C84BD37" w14:textId="1B5BBDAD" w:rsidR="00183969" w:rsidRDefault="00183969" w:rsidP="001770C7">
      <w:pPr>
        <w:jc w:val="both"/>
        <w:rPr>
          <w:rFonts w:ascii="Arial" w:hAnsi="Arial" w:cs="Arial"/>
          <w:iCs/>
          <w:sz w:val="22"/>
          <w:szCs w:val="22"/>
        </w:rPr>
      </w:pPr>
    </w:p>
    <w:p w14:paraId="6171471C" w14:textId="0C5BE2F8" w:rsidR="009D087C" w:rsidRDefault="00183969" w:rsidP="001770C7">
      <w:pPr>
        <w:jc w:val="both"/>
        <w:rPr>
          <w:rFonts w:ascii="Arial" w:hAnsi="Arial" w:cs="Arial"/>
          <w:iCs/>
          <w:sz w:val="22"/>
          <w:szCs w:val="22"/>
        </w:rPr>
      </w:pPr>
      <w:r>
        <w:rPr>
          <w:rFonts w:ascii="Arial" w:hAnsi="Arial" w:cs="Arial"/>
          <w:iCs/>
          <w:sz w:val="22"/>
          <w:szCs w:val="22"/>
          <w:u w:val="single"/>
        </w:rPr>
        <w:t>Andraž Furlan</w:t>
      </w:r>
      <w:r w:rsidRPr="00725A31">
        <w:rPr>
          <w:rFonts w:ascii="Arial" w:hAnsi="Arial" w:cs="Arial"/>
          <w:iCs/>
          <w:sz w:val="22"/>
          <w:szCs w:val="22"/>
        </w:rPr>
        <w:t xml:space="preserve"> </w:t>
      </w:r>
      <w:r>
        <w:rPr>
          <w:rFonts w:ascii="Arial" w:hAnsi="Arial" w:cs="Arial"/>
          <w:iCs/>
          <w:sz w:val="22"/>
          <w:szCs w:val="22"/>
        </w:rPr>
        <w:t xml:space="preserve">pove, da se SPK strinja, da je </w:t>
      </w:r>
      <w:r w:rsidR="009D087C">
        <w:rPr>
          <w:rFonts w:ascii="Arial" w:hAnsi="Arial" w:cs="Arial"/>
          <w:iCs/>
          <w:sz w:val="22"/>
          <w:szCs w:val="22"/>
        </w:rPr>
        <w:t>primer</w:t>
      </w:r>
      <w:r>
        <w:rPr>
          <w:rFonts w:ascii="Arial" w:hAnsi="Arial" w:cs="Arial"/>
          <w:iCs/>
          <w:sz w:val="22"/>
          <w:szCs w:val="22"/>
        </w:rPr>
        <w:t>e</w:t>
      </w:r>
      <w:r w:rsidR="009D087C">
        <w:rPr>
          <w:rFonts w:ascii="Arial" w:hAnsi="Arial" w:cs="Arial"/>
          <w:iCs/>
          <w:sz w:val="22"/>
          <w:szCs w:val="22"/>
        </w:rPr>
        <w:t xml:space="preserve">n za obravnavo na </w:t>
      </w:r>
      <w:r>
        <w:rPr>
          <w:rFonts w:ascii="Arial" w:hAnsi="Arial" w:cs="Arial"/>
          <w:iCs/>
          <w:sz w:val="22"/>
          <w:szCs w:val="22"/>
        </w:rPr>
        <w:t>občinskem svetu</w:t>
      </w:r>
      <w:r w:rsidR="009D087C">
        <w:rPr>
          <w:rFonts w:ascii="Arial" w:hAnsi="Arial" w:cs="Arial"/>
          <w:iCs/>
          <w:sz w:val="22"/>
          <w:szCs w:val="22"/>
        </w:rPr>
        <w:t>.</w:t>
      </w:r>
    </w:p>
    <w:p w14:paraId="08542ECD" w14:textId="20942FAA" w:rsidR="009D087C" w:rsidRDefault="009D087C" w:rsidP="001770C7">
      <w:pPr>
        <w:jc w:val="both"/>
        <w:rPr>
          <w:rFonts w:ascii="Arial" w:hAnsi="Arial" w:cs="Arial"/>
          <w:iCs/>
          <w:sz w:val="22"/>
          <w:szCs w:val="22"/>
        </w:rPr>
      </w:pPr>
    </w:p>
    <w:p w14:paraId="6FF54148" w14:textId="66F1161D" w:rsidR="009D087C" w:rsidRDefault="00183969" w:rsidP="001770C7">
      <w:pPr>
        <w:jc w:val="both"/>
        <w:rPr>
          <w:rFonts w:ascii="Arial" w:hAnsi="Arial" w:cs="Arial"/>
          <w:iCs/>
          <w:sz w:val="22"/>
          <w:szCs w:val="22"/>
        </w:rPr>
      </w:pPr>
      <w:r>
        <w:rPr>
          <w:rFonts w:ascii="Arial" w:hAnsi="Arial" w:cs="Arial"/>
          <w:iCs/>
          <w:sz w:val="22"/>
          <w:szCs w:val="22"/>
          <w:u w:val="single"/>
        </w:rPr>
        <w:t>Župan</w:t>
      </w:r>
      <w:r w:rsidRPr="00725A31">
        <w:rPr>
          <w:rFonts w:ascii="Arial" w:hAnsi="Arial" w:cs="Arial"/>
          <w:iCs/>
          <w:sz w:val="22"/>
          <w:szCs w:val="22"/>
        </w:rPr>
        <w:t xml:space="preserve"> </w:t>
      </w:r>
      <w:r>
        <w:rPr>
          <w:rFonts w:ascii="Arial" w:hAnsi="Arial" w:cs="Arial"/>
          <w:iCs/>
          <w:sz w:val="22"/>
          <w:szCs w:val="22"/>
        </w:rPr>
        <w:t>o</w:t>
      </w:r>
      <w:r w:rsidR="009D087C">
        <w:rPr>
          <w:rFonts w:ascii="Arial" w:hAnsi="Arial" w:cs="Arial"/>
          <w:iCs/>
          <w:sz w:val="22"/>
          <w:szCs w:val="22"/>
        </w:rPr>
        <w:t>dpre razpravo.</w:t>
      </w:r>
    </w:p>
    <w:p w14:paraId="4C33AE31" w14:textId="75AE69F6" w:rsidR="009D087C" w:rsidRDefault="009D087C" w:rsidP="001770C7">
      <w:pPr>
        <w:jc w:val="both"/>
        <w:rPr>
          <w:rFonts w:ascii="Arial" w:hAnsi="Arial" w:cs="Arial"/>
          <w:iCs/>
          <w:sz w:val="22"/>
          <w:szCs w:val="22"/>
        </w:rPr>
      </w:pPr>
    </w:p>
    <w:p w14:paraId="3F23EC3E" w14:textId="42326749" w:rsidR="009D087C" w:rsidRDefault="009D087C" w:rsidP="001770C7">
      <w:pPr>
        <w:jc w:val="both"/>
        <w:rPr>
          <w:rFonts w:ascii="Arial" w:hAnsi="Arial" w:cs="Arial"/>
          <w:iCs/>
          <w:sz w:val="22"/>
          <w:szCs w:val="22"/>
        </w:rPr>
      </w:pPr>
      <w:r w:rsidRPr="009D087C">
        <w:rPr>
          <w:rFonts w:ascii="Arial" w:hAnsi="Arial" w:cs="Arial"/>
          <w:iCs/>
          <w:sz w:val="22"/>
          <w:szCs w:val="22"/>
          <w:u w:val="single"/>
        </w:rPr>
        <w:t>Nedeljko Gregorič</w:t>
      </w:r>
      <w:r w:rsidRPr="00725A31">
        <w:rPr>
          <w:rFonts w:ascii="Arial" w:hAnsi="Arial" w:cs="Arial"/>
          <w:iCs/>
          <w:sz w:val="22"/>
          <w:szCs w:val="22"/>
        </w:rPr>
        <w:t xml:space="preserve"> </w:t>
      </w:r>
      <w:r w:rsidR="00183969" w:rsidRPr="00183969">
        <w:rPr>
          <w:rFonts w:ascii="Arial" w:hAnsi="Arial" w:cs="Arial"/>
          <w:iCs/>
          <w:sz w:val="22"/>
          <w:szCs w:val="22"/>
        </w:rPr>
        <w:t xml:space="preserve">vpraša </w:t>
      </w:r>
      <w:r>
        <w:rPr>
          <w:rFonts w:ascii="Arial" w:hAnsi="Arial" w:cs="Arial"/>
          <w:iCs/>
          <w:sz w:val="22"/>
          <w:szCs w:val="22"/>
        </w:rPr>
        <w:t xml:space="preserve">zakaj je </w:t>
      </w:r>
      <w:r w:rsidR="00183969">
        <w:rPr>
          <w:rFonts w:ascii="Arial" w:hAnsi="Arial" w:cs="Arial"/>
          <w:iCs/>
          <w:sz w:val="22"/>
          <w:szCs w:val="22"/>
        </w:rPr>
        <w:t>priprava</w:t>
      </w:r>
      <w:r>
        <w:rPr>
          <w:rFonts w:ascii="Arial" w:hAnsi="Arial" w:cs="Arial"/>
          <w:iCs/>
          <w:sz w:val="22"/>
          <w:szCs w:val="22"/>
        </w:rPr>
        <w:t xml:space="preserve"> odloka</w:t>
      </w:r>
      <w:r w:rsidR="00183969">
        <w:rPr>
          <w:rFonts w:ascii="Arial" w:hAnsi="Arial" w:cs="Arial"/>
          <w:iCs/>
          <w:sz w:val="22"/>
          <w:szCs w:val="22"/>
        </w:rPr>
        <w:t xml:space="preserve"> </w:t>
      </w:r>
      <w:r>
        <w:rPr>
          <w:rFonts w:ascii="Arial" w:hAnsi="Arial" w:cs="Arial"/>
          <w:iCs/>
          <w:sz w:val="22"/>
          <w:szCs w:val="22"/>
        </w:rPr>
        <w:t>t</w:t>
      </w:r>
      <w:r w:rsidR="00725A31">
        <w:rPr>
          <w:rFonts w:ascii="Arial" w:hAnsi="Arial" w:cs="Arial"/>
          <w:iCs/>
          <w:sz w:val="22"/>
          <w:szCs w:val="22"/>
        </w:rPr>
        <w:t>rajala t</w:t>
      </w:r>
      <w:r>
        <w:rPr>
          <w:rFonts w:ascii="Arial" w:hAnsi="Arial" w:cs="Arial"/>
          <w:iCs/>
          <w:sz w:val="22"/>
          <w:szCs w:val="22"/>
        </w:rPr>
        <w:t>ako dolgo</w:t>
      </w:r>
      <w:r w:rsidR="00183969">
        <w:rPr>
          <w:rFonts w:ascii="Arial" w:hAnsi="Arial" w:cs="Arial"/>
          <w:iCs/>
          <w:sz w:val="22"/>
          <w:szCs w:val="22"/>
        </w:rPr>
        <w:t>, saj ve, da je</w:t>
      </w:r>
      <w:r w:rsidR="00725A31">
        <w:rPr>
          <w:rFonts w:ascii="Arial" w:hAnsi="Arial" w:cs="Arial"/>
          <w:iCs/>
          <w:sz w:val="22"/>
          <w:szCs w:val="22"/>
        </w:rPr>
        <w:t xml:space="preserve"> bila</w:t>
      </w:r>
      <w:r w:rsidR="00183969">
        <w:rPr>
          <w:rFonts w:ascii="Arial" w:hAnsi="Arial" w:cs="Arial"/>
          <w:iCs/>
          <w:sz w:val="22"/>
          <w:szCs w:val="22"/>
        </w:rPr>
        <w:t xml:space="preserve"> delitvena bilanca pripravljena kmalu po odcepitvi od MONG</w:t>
      </w:r>
      <w:r>
        <w:rPr>
          <w:rFonts w:ascii="Arial" w:hAnsi="Arial" w:cs="Arial"/>
          <w:iCs/>
          <w:sz w:val="22"/>
          <w:szCs w:val="22"/>
        </w:rPr>
        <w:t>?</w:t>
      </w:r>
    </w:p>
    <w:p w14:paraId="534EDF9D" w14:textId="4215EFCE" w:rsidR="009D087C" w:rsidRPr="009D087C" w:rsidRDefault="009D087C" w:rsidP="009D087C">
      <w:pPr>
        <w:pStyle w:val="Odstavekseznama"/>
        <w:numPr>
          <w:ilvl w:val="0"/>
          <w:numId w:val="22"/>
        </w:numPr>
        <w:jc w:val="both"/>
        <w:rPr>
          <w:rFonts w:ascii="Arial" w:hAnsi="Arial" w:cs="Arial"/>
          <w:iCs/>
          <w:sz w:val="22"/>
          <w:szCs w:val="22"/>
        </w:rPr>
      </w:pPr>
      <w:r w:rsidRPr="00183969">
        <w:rPr>
          <w:rFonts w:ascii="Arial" w:hAnsi="Arial" w:cs="Arial"/>
          <w:iCs/>
          <w:sz w:val="22"/>
          <w:szCs w:val="22"/>
          <w:u w:val="single"/>
        </w:rPr>
        <w:t>Župan</w:t>
      </w:r>
      <w:r w:rsidRPr="00183969">
        <w:rPr>
          <w:rFonts w:ascii="Arial" w:hAnsi="Arial" w:cs="Arial"/>
          <w:iCs/>
          <w:sz w:val="22"/>
          <w:szCs w:val="22"/>
        </w:rPr>
        <w:t xml:space="preserve"> </w:t>
      </w:r>
      <w:r w:rsidR="00183969">
        <w:rPr>
          <w:rFonts w:ascii="Arial" w:hAnsi="Arial" w:cs="Arial"/>
          <w:iCs/>
          <w:sz w:val="22"/>
          <w:szCs w:val="22"/>
        </w:rPr>
        <w:t xml:space="preserve">pove, da je pobudo podal na </w:t>
      </w:r>
      <w:r>
        <w:rPr>
          <w:rFonts w:ascii="Arial" w:hAnsi="Arial" w:cs="Arial"/>
          <w:iCs/>
          <w:sz w:val="22"/>
          <w:szCs w:val="22"/>
        </w:rPr>
        <w:t>kolegij</w:t>
      </w:r>
      <w:r w:rsidR="00183969">
        <w:rPr>
          <w:rFonts w:ascii="Arial" w:hAnsi="Arial" w:cs="Arial"/>
          <w:iCs/>
          <w:sz w:val="22"/>
          <w:szCs w:val="22"/>
        </w:rPr>
        <w:t>u</w:t>
      </w:r>
      <w:r>
        <w:rPr>
          <w:rFonts w:ascii="Arial" w:hAnsi="Arial" w:cs="Arial"/>
          <w:iCs/>
          <w:sz w:val="22"/>
          <w:szCs w:val="22"/>
        </w:rPr>
        <w:t xml:space="preserve"> županov</w:t>
      </w:r>
      <w:r w:rsidR="00183969">
        <w:rPr>
          <w:rFonts w:ascii="Arial" w:hAnsi="Arial" w:cs="Arial"/>
          <w:iCs/>
          <w:sz w:val="22"/>
          <w:szCs w:val="22"/>
        </w:rPr>
        <w:t xml:space="preserve">, dolgo je potekala diskusija o tem, kdo bo spremembe odloka pripravil, MONG se je tačas usklajevala s knjižnico in pripravljala </w:t>
      </w:r>
      <w:r w:rsidR="00183969">
        <w:rPr>
          <w:rFonts w:ascii="Arial" w:hAnsi="Arial" w:cs="Arial"/>
          <w:iCs/>
          <w:sz w:val="22"/>
          <w:szCs w:val="22"/>
        </w:rPr>
        <w:lastRenderedPageBreak/>
        <w:t xml:space="preserve">odlok, da je v skladu z zakonom. Doda, da so se dogodki začeli hitreje odvijati ob izvolitvi novega župana na mestni občini. </w:t>
      </w:r>
      <w:r>
        <w:rPr>
          <w:rFonts w:ascii="Arial" w:hAnsi="Arial" w:cs="Arial"/>
          <w:iCs/>
          <w:sz w:val="22"/>
          <w:szCs w:val="22"/>
        </w:rPr>
        <w:t xml:space="preserve"> </w:t>
      </w:r>
    </w:p>
    <w:p w14:paraId="003FEBE6" w14:textId="2F497CC5" w:rsidR="009D087C" w:rsidRDefault="009D087C" w:rsidP="001770C7">
      <w:pPr>
        <w:jc w:val="both"/>
        <w:rPr>
          <w:rFonts w:ascii="Arial" w:hAnsi="Arial" w:cs="Arial"/>
          <w:iCs/>
          <w:sz w:val="22"/>
          <w:szCs w:val="22"/>
        </w:rPr>
      </w:pPr>
    </w:p>
    <w:p w14:paraId="1C594D6C" w14:textId="649930A2" w:rsidR="009D087C" w:rsidRDefault="009D087C" w:rsidP="001770C7">
      <w:pPr>
        <w:jc w:val="both"/>
        <w:rPr>
          <w:rFonts w:ascii="Arial" w:hAnsi="Arial" w:cs="Arial"/>
          <w:iCs/>
          <w:sz w:val="22"/>
          <w:szCs w:val="22"/>
        </w:rPr>
      </w:pPr>
      <w:r w:rsidRPr="009D087C">
        <w:rPr>
          <w:rFonts w:ascii="Arial" w:hAnsi="Arial" w:cs="Arial"/>
          <w:iCs/>
          <w:sz w:val="22"/>
          <w:szCs w:val="22"/>
          <w:u w:val="single"/>
        </w:rPr>
        <w:t>Viktor Trojer</w:t>
      </w:r>
      <w:r w:rsidRPr="00204D95">
        <w:rPr>
          <w:rFonts w:ascii="Arial" w:hAnsi="Arial" w:cs="Arial"/>
          <w:iCs/>
          <w:sz w:val="22"/>
          <w:szCs w:val="22"/>
        </w:rPr>
        <w:t xml:space="preserve"> </w:t>
      </w:r>
      <w:bookmarkStart w:id="14" w:name="_Hlk130795695"/>
      <w:r>
        <w:rPr>
          <w:rFonts w:ascii="Arial" w:hAnsi="Arial" w:cs="Arial"/>
          <w:iCs/>
          <w:sz w:val="22"/>
          <w:szCs w:val="22"/>
        </w:rPr>
        <w:t xml:space="preserve">predlaga drugačno formulacijo odloka. </w:t>
      </w:r>
      <w:r w:rsidR="00204D95">
        <w:rPr>
          <w:rFonts w:ascii="Arial" w:hAnsi="Arial" w:cs="Arial"/>
          <w:iCs/>
          <w:sz w:val="22"/>
          <w:szCs w:val="22"/>
        </w:rPr>
        <w:t xml:space="preserve">Poda pobudo, da se </w:t>
      </w:r>
      <w:r>
        <w:rPr>
          <w:rFonts w:ascii="Arial" w:hAnsi="Arial" w:cs="Arial"/>
          <w:iCs/>
          <w:sz w:val="22"/>
          <w:szCs w:val="22"/>
        </w:rPr>
        <w:t xml:space="preserve">spremeni </w:t>
      </w:r>
      <w:r w:rsidR="00204D95">
        <w:rPr>
          <w:rFonts w:ascii="Arial" w:hAnsi="Arial" w:cs="Arial"/>
          <w:iCs/>
          <w:sz w:val="22"/>
          <w:szCs w:val="22"/>
        </w:rPr>
        <w:t>14. člen odloka, ki ni usklajen z Zakonom o knjižničarstvu. Predlaga črtanje 10. člena sprememb odloka, ki navaja, da daje mnenje direktorju strokovni svet.</w:t>
      </w:r>
    </w:p>
    <w:p w14:paraId="0E724AE6" w14:textId="44981427" w:rsidR="009D087C" w:rsidRDefault="00204D95" w:rsidP="001770C7">
      <w:pPr>
        <w:jc w:val="both"/>
        <w:rPr>
          <w:rFonts w:ascii="Arial" w:hAnsi="Arial" w:cs="Arial"/>
          <w:iCs/>
          <w:sz w:val="22"/>
          <w:szCs w:val="22"/>
        </w:rPr>
      </w:pPr>
      <w:r>
        <w:rPr>
          <w:rFonts w:ascii="Arial" w:hAnsi="Arial" w:cs="Arial"/>
          <w:iCs/>
          <w:sz w:val="22"/>
          <w:szCs w:val="22"/>
        </w:rPr>
        <w:t xml:space="preserve">Predlaga spremembo v </w:t>
      </w:r>
      <w:r w:rsidR="009D087C">
        <w:rPr>
          <w:rFonts w:ascii="Arial" w:hAnsi="Arial" w:cs="Arial"/>
          <w:iCs/>
          <w:sz w:val="22"/>
          <w:szCs w:val="22"/>
        </w:rPr>
        <w:t>11. člen</w:t>
      </w:r>
      <w:r>
        <w:rPr>
          <w:rFonts w:ascii="Arial" w:hAnsi="Arial" w:cs="Arial"/>
          <w:iCs/>
          <w:sz w:val="22"/>
          <w:szCs w:val="22"/>
        </w:rPr>
        <w:t>u, saj to vidi kot manjšanje nabora kandidatov za direktorja zavoda.</w:t>
      </w:r>
      <w:r w:rsidR="009D087C">
        <w:rPr>
          <w:rFonts w:ascii="Arial" w:hAnsi="Arial" w:cs="Arial"/>
          <w:iCs/>
          <w:sz w:val="22"/>
          <w:szCs w:val="22"/>
        </w:rPr>
        <w:t xml:space="preserve"> </w:t>
      </w:r>
      <w:r>
        <w:rPr>
          <w:rFonts w:ascii="Arial" w:hAnsi="Arial" w:cs="Arial"/>
          <w:iCs/>
          <w:sz w:val="22"/>
          <w:szCs w:val="22"/>
        </w:rPr>
        <w:t xml:space="preserve">Meni, da pogoj, da mora kandidat za direktorja imeti </w:t>
      </w:r>
      <w:r w:rsidR="009D087C">
        <w:rPr>
          <w:rFonts w:ascii="Arial" w:hAnsi="Arial" w:cs="Arial"/>
          <w:iCs/>
          <w:sz w:val="22"/>
          <w:szCs w:val="22"/>
        </w:rPr>
        <w:t>5 let delovnih izkušenj</w:t>
      </w:r>
      <w:r>
        <w:rPr>
          <w:rFonts w:ascii="Arial" w:hAnsi="Arial" w:cs="Arial"/>
          <w:iCs/>
          <w:sz w:val="22"/>
          <w:szCs w:val="22"/>
        </w:rPr>
        <w:t xml:space="preserve"> preveč oklesti možnosti za kandidiranje. Predlaga, da se ohrani dikcijo trenutno veljavnega odloka.</w:t>
      </w:r>
    </w:p>
    <w:p w14:paraId="317A8737" w14:textId="11F183D8" w:rsidR="004C3A54" w:rsidRDefault="00204D95" w:rsidP="001770C7">
      <w:pPr>
        <w:jc w:val="both"/>
        <w:rPr>
          <w:rFonts w:ascii="Arial" w:hAnsi="Arial" w:cs="Arial"/>
          <w:iCs/>
          <w:sz w:val="22"/>
          <w:szCs w:val="22"/>
        </w:rPr>
      </w:pPr>
      <w:r>
        <w:rPr>
          <w:rFonts w:ascii="Arial" w:hAnsi="Arial" w:cs="Arial"/>
          <w:iCs/>
          <w:sz w:val="22"/>
          <w:szCs w:val="22"/>
        </w:rPr>
        <w:t xml:space="preserve">Prav tako predlaga, da se uvede sprememba </w:t>
      </w:r>
      <w:r w:rsidR="004C3A54">
        <w:rPr>
          <w:rFonts w:ascii="Arial" w:hAnsi="Arial" w:cs="Arial"/>
          <w:iCs/>
          <w:sz w:val="22"/>
          <w:szCs w:val="22"/>
        </w:rPr>
        <w:t>v 16. členu, kjer naj na tajnem glasovanju glasujejo strokovni delavci in ne strokovn</w:t>
      </w:r>
      <w:r w:rsidR="00725A31">
        <w:rPr>
          <w:rFonts w:ascii="Arial" w:hAnsi="Arial" w:cs="Arial"/>
          <w:iCs/>
          <w:sz w:val="22"/>
          <w:szCs w:val="22"/>
        </w:rPr>
        <w:t>i</w:t>
      </w:r>
      <w:r w:rsidR="004C3A54">
        <w:rPr>
          <w:rFonts w:ascii="Arial" w:hAnsi="Arial" w:cs="Arial"/>
          <w:iCs/>
          <w:sz w:val="22"/>
          <w:szCs w:val="22"/>
        </w:rPr>
        <w:t xml:space="preserve"> svet. </w:t>
      </w:r>
    </w:p>
    <w:p w14:paraId="0E4452D4" w14:textId="44A20D64" w:rsidR="004C3A54" w:rsidRDefault="004C3A54" w:rsidP="001770C7">
      <w:pPr>
        <w:jc w:val="both"/>
        <w:rPr>
          <w:rFonts w:ascii="Arial" w:hAnsi="Arial" w:cs="Arial"/>
          <w:iCs/>
          <w:sz w:val="22"/>
          <w:szCs w:val="22"/>
        </w:rPr>
      </w:pPr>
      <w:r>
        <w:rPr>
          <w:rFonts w:ascii="Arial" w:hAnsi="Arial" w:cs="Arial"/>
          <w:iCs/>
          <w:sz w:val="22"/>
          <w:szCs w:val="22"/>
        </w:rPr>
        <w:t>Predlaga črtanje 18. člena sprememb odloka.</w:t>
      </w:r>
    </w:p>
    <w:p w14:paraId="2078397C" w14:textId="6B5D755A" w:rsidR="004C3A54" w:rsidRDefault="004C3A54" w:rsidP="001770C7">
      <w:pPr>
        <w:jc w:val="both"/>
        <w:rPr>
          <w:rFonts w:ascii="Arial" w:hAnsi="Arial" w:cs="Arial"/>
          <w:iCs/>
          <w:sz w:val="22"/>
          <w:szCs w:val="22"/>
        </w:rPr>
      </w:pPr>
      <w:r>
        <w:rPr>
          <w:rFonts w:ascii="Arial" w:hAnsi="Arial" w:cs="Arial"/>
          <w:iCs/>
          <w:sz w:val="22"/>
          <w:szCs w:val="22"/>
        </w:rPr>
        <w:t>Spremembe odloka predvidevajo, da ima predsednik sveta dvojni glas. Meni, da to ruši razmerje med ustanoviteljic</w:t>
      </w:r>
      <w:r w:rsidR="00725A31">
        <w:rPr>
          <w:rFonts w:ascii="Arial" w:hAnsi="Arial" w:cs="Arial"/>
          <w:iCs/>
          <w:sz w:val="22"/>
          <w:szCs w:val="22"/>
        </w:rPr>
        <w:t>ami</w:t>
      </w:r>
      <w:r>
        <w:rPr>
          <w:rFonts w:ascii="Arial" w:hAnsi="Arial" w:cs="Arial"/>
          <w:iCs/>
          <w:sz w:val="22"/>
          <w:szCs w:val="22"/>
        </w:rPr>
        <w:t>, MONG ima večino zaradi lastništva in najverjetneje bo tudi predstavnik sveta iz MONG. Zato meni, da dvojni glas ni smotrn.</w:t>
      </w:r>
    </w:p>
    <w:bookmarkEnd w:id="14"/>
    <w:p w14:paraId="37599F8C" w14:textId="1931CE8D" w:rsidR="003C69DB" w:rsidRPr="004C3A54" w:rsidRDefault="00134B0B" w:rsidP="004C3A54">
      <w:pPr>
        <w:pStyle w:val="Odstavekseznama"/>
        <w:numPr>
          <w:ilvl w:val="0"/>
          <w:numId w:val="22"/>
        </w:numPr>
        <w:jc w:val="both"/>
        <w:rPr>
          <w:rFonts w:ascii="Arial" w:hAnsi="Arial" w:cs="Arial"/>
          <w:iCs/>
          <w:sz w:val="22"/>
          <w:szCs w:val="22"/>
        </w:rPr>
      </w:pPr>
      <w:r w:rsidRPr="00134B0B">
        <w:rPr>
          <w:rFonts w:ascii="Arial" w:hAnsi="Arial" w:cs="Arial"/>
          <w:iCs/>
          <w:sz w:val="22"/>
          <w:szCs w:val="22"/>
          <w:u w:val="single"/>
        </w:rPr>
        <w:t>Župan</w:t>
      </w:r>
      <w:r>
        <w:rPr>
          <w:rFonts w:ascii="Arial" w:hAnsi="Arial" w:cs="Arial"/>
          <w:iCs/>
          <w:sz w:val="22"/>
          <w:szCs w:val="22"/>
        </w:rPr>
        <w:t xml:space="preserve"> </w:t>
      </w:r>
      <w:r w:rsidR="003C69DB" w:rsidRPr="004C3A54">
        <w:rPr>
          <w:rFonts w:ascii="Arial" w:hAnsi="Arial" w:cs="Arial"/>
          <w:iCs/>
          <w:sz w:val="22"/>
          <w:szCs w:val="22"/>
        </w:rPr>
        <w:t xml:space="preserve">pove, da bo </w:t>
      </w:r>
      <w:r w:rsidR="004C3A54" w:rsidRPr="004C3A54">
        <w:rPr>
          <w:rFonts w:ascii="Arial" w:hAnsi="Arial" w:cs="Arial"/>
          <w:iCs/>
          <w:sz w:val="22"/>
          <w:szCs w:val="22"/>
        </w:rPr>
        <w:t xml:space="preserve">dal na glasovanje </w:t>
      </w:r>
      <w:r w:rsidR="003C69DB" w:rsidRPr="004C3A54">
        <w:rPr>
          <w:rFonts w:ascii="Arial" w:hAnsi="Arial" w:cs="Arial"/>
          <w:iCs/>
          <w:sz w:val="22"/>
          <w:szCs w:val="22"/>
        </w:rPr>
        <w:t xml:space="preserve">vsak </w:t>
      </w:r>
      <w:r w:rsidR="00725A31" w:rsidRPr="004C3A54">
        <w:rPr>
          <w:rFonts w:ascii="Arial" w:hAnsi="Arial" w:cs="Arial"/>
          <w:iCs/>
          <w:sz w:val="22"/>
          <w:szCs w:val="22"/>
        </w:rPr>
        <w:t>predlog</w:t>
      </w:r>
      <w:r w:rsidR="00725A31" w:rsidRPr="004C3A54">
        <w:rPr>
          <w:rFonts w:ascii="Arial" w:hAnsi="Arial" w:cs="Arial"/>
          <w:iCs/>
          <w:sz w:val="22"/>
          <w:szCs w:val="22"/>
        </w:rPr>
        <w:t xml:space="preserve"> </w:t>
      </w:r>
      <w:r w:rsidR="003C69DB" w:rsidRPr="004C3A54">
        <w:rPr>
          <w:rFonts w:ascii="Arial" w:hAnsi="Arial" w:cs="Arial"/>
          <w:iCs/>
          <w:sz w:val="22"/>
          <w:szCs w:val="22"/>
        </w:rPr>
        <w:t>posamezn</w:t>
      </w:r>
      <w:r w:rsidR="00725A31">
        <w:rPr>
          <w:rFonts w:ascii="Arial" w:hAnsi="Arial" w:cs="Arial"/>
          <w:iCs/>
          <w:sz w:val="22"/>
          <w:szCs w:val="22"/>
        </w:rPr>
        <w:t>o</w:t>
      </w:r>
      <w:r w:rsidR="003C69DB" w:rsidRPr="004C3A54">
        <w:rPr>
          <w:rFonts w:ascii="Arial" w:hAnsi="Arial" w:cs="Arial"/>
          <w:iCs/>
          <w:sz w:val="22"/>
          <w:szCs w:val="22"/>
        </w:rPr>
        <w:t xml:space="preserve">. </w:t>
      </w:r>
    </w:p>
    <w:p w14:paraId="0F305A71" w14:textId="212D42A3" w:rsidR="003C69DB" w:rsidRDefault="003C69DB" w:rsidP="003C69DB">
      <w:pPr>
        <w:jc w:val="both"/>
        <w:rPr>
          <w:rFonts w:ascii="Arial" w:hAnsi="Arial" w:cs="Arial"/>
          <w:iCs/>
          <w:sz w:val="22"/>
          <w:szCs w:val="22"/>
        </w:rPr>
      </w:pPr>
    </w:p>
    <w:p w14:paraId="60622062" w14:textId="10D1F51A" w:rsidR="003C69DB" w:rsidRDefault="003C69DB" w:rsidP="003C69DB">
      <w:pPr>
        <w:jc w:val="both"/>
        <w:rPr>
          <w:rFonts w:ascii="Arial" w:hAnsi="Arial" w:cs="Arial"/>
          <w:iCs/>
          <w:sz w:val="22"/>
          <w:szCs w:val="22"/>
        </w:rPr>
      </w:pPr>
      <w:r>
        <w:rPr>
          <w:rFonts w:ascii="Arial" w:hAnsi="Arial" w:cs="Arial"/>
          <w:iCs/>
          <w:sz w:val="22"/>
          <w:szCs w:val="22"/>
          <w:u w:val="single"/>
        </w:rPr>
        <w:t>Marko Švara</w:t>
      </w:r>
      <w:r w:rsidRPr="00725A31">
        <w:rPr>
          <w:rFonts w:ascii="Arial" w:hAnsi="Arial" w:cs="Arial"/>
          <w:iCs/>
          <w:sz w:val="22"/>
          <w:szCs w:val="22"/>
        </w:rPr>
        <w:t xml:space="preserve"> </w:t>
      </w:r>
      <w:r w:rsidR="004C3A54">
        <w:rPr>
          <w:rFonts w:ascii="Arial" w:hAnsi="Arial" w:cs="Arial"/>
          <w:iCs/>
          <w:sz w:val="22"/>
          <w:szCs w:val="22"/>
        </w:rPr>
        <w:t xml:space="preserve">opozori še na pogoj za prijavo na razpis za mesto direktorja, kjer je zahtevano strokovno poznavanje dela knjižnice. Meni, da tak pogoj otežuje prijavo </w:t>
      </w:r>
      <w:r>
        <w:rPr>
          <w:rFonts w:ascii="Arial" w:hAnsi="Arial" w:cs="Arial"/>
          <w:iCs/>
          <w:sz w:val="22"/>
          <w:szCs w:val="22"/>
        </w:rPr>
        <w:t xml:space="preserve">zunanjih delavcev. </w:t>
      </w:r>
    </w:p>
    <w:p w14:paraId="13283401" w14:textId="608BDA1D" w:rsidR="003C69DB" w:rsidRPr="00345AB9" w:rsidRDefault="003C69DB" w:rsidP="00345B8E">
      <w:pPr>
        <w:pStyle w:val="Odstavekseznama"/>
        <w:numPr>
          <w:ilvl w:val="0"/>
          <w:numId w:val="22"/>
        </w:numPr>
        <w:jc w:val="both"/>
        <w:rPr>
          <w:rFonts w:ascii="Arial" w:hAnsi="Arial" w:cs="Arial"/>
          <w:iCs/>
          <w:sz w:val="22"/>
          <w:szCs w:val="22"/>
        </w:rPr>
      </w:pPr>
      <w:r w:rsidRPr="00345AB9">
        <w:rPr>
          <w:rFonts w:ascii="Arial" w:hAnsi="Arial" w:cs="Arial"/>
          <w:iCs/>
          <w:sz w:val="22"/>
          <w:szCs w:val="22"/>
          <w:u w:val="single"/>
        </w:rPr>
        <w:t xml:space="preserve">Vladka Gal </w:t>
      </w:r>
      <w:proofErr w:type="spellStart"/>
      <w:r w:rsidRPr="00345AB9">
        <w:rPr>
          <w:rFonts w:ascii="Arial" w:hAnsi="Arial" w:cs="Arial"/>
          <w:iCs/>
          <w:sz w:val="22"/>
          <w:szCs w:val="22"/>
          <w:u w:val="single"/>
        </w:rPr>
        <w:t>Janeš</w:t>
      </w:r>
      <w:proofErr w:type="spellEnd"/>
      <w:r w:rsidRPr="00345AB9">
        <w:rPr>
          <w:rFonts w:ascii="Arial" w:hAnsi="Arial" w:cs="Arial"/>
          <w:iCs/>
          <w:sz w:val="22"/>
          <w:szCs w:val="22"/>
        </w:rPr>
        <w:t xml:space="preserve"> </w:t>
      </w:r>
      <w:r w:rsidR="00345AB9" w:rsidRPr="00345AB9">
        <w:rPr>
          <w:rFonts w:ascii="Arial" w:hAnsi="Arial" w:cs="Arial"/>
          <w:iCs/>
          <w:sz w:val="22"/>
          <w:szCs w:val="22"/>
        </w:rPr>
        <w:t>opozori, da v spremembah odloka ni sprememb, ki bi se nanašale na spremembe glede zaposlovanja direktorja.</w:t>
      </w:r>
      <w:r w:rsidR="00345AB9">
        <w:rPr>
          <w:rFonts w:ascii="Arial" w:hAnsi="Arial" w:cs="Arial"/>
          <w:iCs/>
          <w:sz w:val="22"/>
          <w:szCs w:val="22"/>
        </w:rPr>
        <w:t xml:space="preserve"> </w:t>
      </w:r>
      <w:r w:rsidRPr="00345AB9">
        <w:rPr>
          <w:rFonts w:ascii="Arial" w:hAnsi="Arial" w:cs="Arial"/>
          <w:iCs/>
          <w:sz w:val="22"/>
          <w:szCs w:val="22"/>
        </w:rPr>
        <w:t>16.</w:t>
      </w:r>
      <w:r w:rsidR="00345AB9">
        <w:rPr>
          <w:rFonts w:ascii="Arial" w:hAnsi="Arial" w:cs="Arial"/>
          <w:iCs/>
          <w:sz w:val="22"/>
          <w:szCs w:val="22"/>
        </w:rPr>
        <w:t xml:space="preserve"> </w:t>
      </w:r>
      <w:r w:rsidRPr="00345AB9">
        <w:rPr>
          <w:rFonts w:ascii="Arial" w:hAnsi="Arial" w:cs="Arial"/>
          <w:iCs/>
          <w:sz w:val="22"/>
          <w:szCs w:val="22"/>
        </w:rPr>
        <w:t>člen</w:t>
      </w:r>
      <w:r w:rsidR="00345AB9">
        <w:rPr>
          <w:rFonts w:ascii="Arial" w:hAnsi="Arial" w:cs="Arial"/>
          <w:iCs/>
          <w:sz w:val="22"/>
          <w:szCs w:val="22"/>
        </w:rPr>
        <w:t xml:space="preserve"> zgolj navaja, katere pogoje mora izpolnjevati kandidat, kar pa je usklajeno z zakonodajo. Ostali predlogi za spremembo so že bili podani s strani svetnika Viktorja </w:t>
      </w:r>
      <w:proofErr w:type="spellStart"/>
      <w:r w:rsidR="00345AB9">
        <w:rPr>
          <w:rFonts w:ascii="Arial" w:hAnsi="Arial" w:cs="Arial"/>
          <w:iCs/>
          <w:sz w:val="22"/>
          <w:szCs w:val="22"/>
        </w:rPr>
        <w:t>Trojerja</w:t>
      </w:r>
      <w:proofErr w:type="spellEnd"/>
      <w:r w:rsidR="00345AB9">
        <w:rPr>
          <w:rFonts w:ascii="Arial" w:hAnsi="Arial" w:cs="Arial"/>
          <w:iCs/>
          <w:sz w:val="22"/>
          <w:szCs w:val="22"/>
        </w:rPr>
        <w:t xml:space="preserve">. </w:t>
      </w:r>
    </w:p>
    <w:p w14:paraId="71121134" w14:textId="2EB2891D" w:rsidR="003C69DB" w:rsidRDefault="003C69DB" w:rsidP="003C69DB">
      <w:pPr>
        <w:jc w:val="both"/>
        <w:rPr>
          <w:rFonts w:ascii="Arial" w:hAnsi="Arial" w:cs="Arial"/>
          <w:iCs/>
          <w:sz w:val="22"/>
          <w:szCs w:val="22"/>
        </w:rPr>
      </w:pPr>
    </w:p>
    <w:p w14:paraId="1242E0E6" w14:textId="13FC4FAB" w:rsidR="003C69DB" w:rsidRDefault="003C69DB" w:rsidP="003C69DB">
      <w:pPr>
        <w:jc w:val="both"/>
        <w:rPr>
          <w:rFonts w:ascii="Arial" w:hAnsi="Arial" w:cs="Arial"/>
          <w:iCs/>
          <w:sz w:val="22"/>
          <w:szCs w:val="22"/>
        </w:rPr>
      </w:pPr>
      <w:r w:rsidRPr="00345AB9">
        <w:rPr>
          <w:rFonts w:ascii="Arial" w:hAnsi="Arial" w:cs="Arial"/>
          <w:iCs/>
          <w:sz w:val="22"/>
          <w:szCs w:val="22"/>
          <w:u w:val="single"/>
        </w:rPr>
        <w:t>Viktor Trojer</w:t>
      </w:r>
      <w:r>
        <w:rPr>
          <w:rFonts w:ascii="Arial" w:hAnsi="Arial" w:cs="Arial"/>
          <w:iCs/>
          <w:sz w:val="22"/>
          <w:szCs w:val="22"/>
        </w:rPr>
        <w:t xml:space="preserve"> predlaga odmor za uskladitev. </w:t>
      </w:r>
    </w:p>
    <w:p w14:paraId="51890207" w14:textId="101F9525" w:rsidR="006E0533" w:rsidRDefault="006E0533" w:rsidP="003C69DB">
      <w:pPr>
        <w:jc w:val="both"/>
        <w:rPr>
          <w:rFonts w:ascii="Arial" w:hAnsi="Arial" w:cs="Arial"/>
          <w:iCs/>
          <w:sz w:val="22"/>
          <w:szCs w:val="22"/>
        </w:rPr>
      </w:pPr>
    </w:p>
    <w:p w14:paraId="26A974AD" w14:textId="2ADF2DCD" w:rsidR="006E0533" w:rsidRDefault="006E0533" w:rsidP="003C69DB">
      <w:pPr>
        <w:jc w:val="both"/>
        <w:rPr>
          <w:rFonts w:ascii="Arial" w:hAnsi="Arial" w:cs="Arial"/>
          <w:iCs/>
          <w:sz w:val="22"/>
          <w:szCs w:val="22"/>
        </w:rPr>
      </w:pPr>
      <w:r>
        <w:rPr>
          <w:rFonts w:ascii="Arial" w:hAnsi="Arial" w:cs="Arial"/>
          <w:iCs/>
          <w:sz w:val="22"/>
          <w:szCs w:val="22"/>
        </w:rPr>
        <w:t>Prekinitev seje 17.57.</w:t>
      </w:r>
    </w:p>
    <w:p w14:paraId="4EECE850" w14:textId="703B802C" w:rsidR="006377F4" w:rsidRDefault="006377F4" w:rsidP="003C69DB">
      <w:pPr>
        <w:jc w:val="both"/>
        <w:rPr>
          <w:rFonts w:ascii="Arial" w:hAnsi="Arial" w:cs="Arial"/>
          <w:iCs/>
          <w:sz w:val="22"/>
          <w:szCs w:val="22"/>
        </w:rPr>
      </w:pPr>
      <w:r>
        <w:rPr>
          <w:rFonts w:ascii="Arial" w:hAnsi="Arial" w:cs="Arial"/>
          <w:iCs/>
          <w:sz w:val="22"/>
          <w:szCs w:val="22"/>
        </w:rPr>
        <w:t>Nadaljevanje seje ob 18.12.</w:t>
      </w:r>
    </w:p>
    <w:p w14:paraId="23DE051D" w14:textId="1776F2AB" w:rsidR="006377F4" w:rsidRDefault="006377F4" w:rsidP="003C69DB">
      <w:pPr>
        <w:jc w:val="both"/>
        <w:rPr>
          <w:rFonts w:ascii="Arial" w:hAnsi="Arial" w:cs="Arial"/>
          <w:iCs/>
          <w:sz w:val="22"/>
          <w:szCs w:val="22"/>
        </w:rPr>
      </w:pPr>
    </w:p>
    <w:p w14:paraId="49484863" w14:textId="0C19A950" w:rsidR="006377F4" w:rsidRDefault="006377F4" w:rsidP="003C69DB">
      <w:pPr>
        <w:jc w:val="both"/>
        <w:rPr>
          <w:rFonts w:ascii="Arial" w:hAnsi="Arial" w:cs="Arial"/>
          <w:iCs/>
          <w:sz w:val="22"/>
          <w:szCs w:val="22"/>
        </w:rPr>
      </w:pPr>
      <w:r w:rsidRPr="00EB77E6">
        <w:rPr>
          <w:rFonts w:ascii="Arial" w:hAnsi="Arial" w:cs="Arial"/>
          <w:iCs/>
          <w:sz w:val="22"/>
          <w:szCs w:val="22"/>
          <w:u w:val="single"/>
        </w:rPr>
        <w:t>Župan</w:t>
      </w:r>
      <w:r>
        <w:rPr>
          <w:rFonts w:ascii="Arial" w:hAnsi="Arial" w:cs="Arial"/>
          <w:iCs/>
          <w:sz w:val="22"/>
          <w:szCs w:val="22"/>
        </w:rPr>
        <w:t xml:space="preserve"> nadaljuje točko z </w:t>
      </w:r>
      <w:r w:rsidR="00EB77E6">
        <w:rPr>
          <w:rFonts w:ascii="Arial" w:hAnsi="Arial" w:cs="Arial"/>
          <w:iCs/>
          <w:sz w:val="22"/>
          <w:szCs w:val="22"/>
        </w:rPr>
        <w:t>razpravo</w:t>
      </w:r>
      <w:r>
        <w:rPr>
          <w:rFonts w:ascii="Arial" w:hAnsi="Arial" w:cs="Arial"/>
          <w:iCs/>
          <w:sz w:val="22"/>
          <w:szCs w:val="22"/>
        </w:rPr>
        <w:t>.</w:t>
      </w:r>
    </w:p>
    <w:p w14:paraId="6E78AE4E" w14:textId="26C3EAF6" w:rsidR="006377F4" w:rsidRDefault="006377F4" w:rsidP="003C69DB">
      <w:pPr>
        <w:jc w:val="both"/>
        <w:rPr>
          <w:rFonts w:ascii="Arial" w:hAnsi="Arial" w:cs="Arial"/>
          <w:iCs/>
          <w:sz w:val="22"/>
          <w:szCs w:val="22"/>
        </w:rPr>
      </w:pPr>
    </w:p>
    <w:p w14:paraId="4519A653" w14:textId="008EB396" w:rsidR="006377F4" w:rsidRPr="00EB77E6" w:rsidRDefault="006377F4" w:rsidP="003C69DB">
      <w:pPr>
        <w:jc w:val="both"/>
        <w:rPr>
          <w:rFonts w:ascii="Arial" w:hAnsi="Arial" w:cs="Arial"/>
          <w:iCs/>
          <w:sz w:val="22"/>
          <w:szCs w:val="22"/>
        </w:rPr>
      </w:pPr>
      <w:r w:rsidRPr="00EB77E6">
        <w:rPr>
          <w:rFonts w:ascii="Arial" w:hAnsi="Arial" w:cs="Arial"/>
          <w:iCs/>
          <w:sz w:val="22"/>
          <w:szCs w:val="22"/>
          <w:u w:val="single"/>
        </w:rPr>
        <w:t>Marko Švara</w:t>
      </w:r>
      <w:r w:rsidRPr="00725A31">
        <w:rPr>
          <w:rFonts w:ascii="Arial" w:hAnsi="Arial" w:cs="Arial"/>
          <w:iCs/>
          <w:sz w:val="22"/>
          <w:szCs w:val="22"/>
        </w:rPr>
        <w:t xml:space="preserve"> </w:t>
      </w:r>
      <w:r w:rsidR="00EB77E6">
        <w:rPr>
          <w:rFonts w:ascii="Arial" w:hAnsi="Arial" w:cs="Arial"/>
          <w:iCs/>
          <w:sz w:val="22"/>
          <w:szCs w:val="22"/>
        </w:rPr>
        <w:t xml:space="preserve">pove, da v predlogu odloka piše, da mora kandidat za direktorja izpolnjevati pogoj 5 let delovnih izkušenj na vodstvenih delovnih mestih in poznavanje strokovnega dela knjižnice, v obstoječem odloku pa je zapisano, da mora kandidat poznati strokovno področje javnega zavoda. Predlaga, da v tej točki ne pride do predlagane spremembe. </w:t>
      </w:r>
    </w:p>
    <w:p w14:paraId="3A67EACA" w14:textId="3FA726D8" w:rsidR="006377F4" w:rsidRDefault="006377F4" w:rsidP="003C69DB">
      <w:pPr>
        <w:jc w:val="both"/>
        <w:rPr>
          <w:rFonts w:ascii="Arial" w:hAnsi="Arial" w:cs="Arial"/>
          <w:iCs/>
          <w:sz w:val="22"/>
          <w:szCs w:val="22"/>
        </w:rPr>
      </w:pPr>
    </w:p>
    <w:p w14:paraId="75D6A588" w14:textId="20984EA0" w:rsidR="00EB77E6" w:rsidRPr="00EB77E6" w:rsidRDefault="006377F4" w:rsidP="00EB77E6">
      <w:pPr>
        <w:jc w:val="both"/>
        <w:rPr>
          <w:rFonts w:ascii="Arial" w:hAnsi="Arial" w:cs="Arial"/>
          <w:iCs/>
          <w:sz w:val="22"/>
          <w:szCs w:val="22"/>
        </w:rPr>
      </w:pPr>
      <w:r w:rsidRPr="00EB77E6">
        <w:rPr>
          <w:rFonts w:ascii="Arial" w:hAnsi="Arial" w:cs="Arial"/>
          <w:iCs/>
          <w:sz w:val="22"/>
          <w:szCs w:val="22"/>
          <w:u w:val="single"/>
        </w:rPr>
        <w:t>Viktor Trojer</w:t>
      </w:r>
      <w:r>
        <w:rPr>
          <w:rFonts w:ascii="Arial" w:hAnsi="Arial" w:cs="Arial"/>
          <w:iCs/>
          <w:sz w:val="22"/>
          <w:szCs w:val="22"/>
        </w:rPr>
        <w:t xml:space="preserve"> prebere čistopis</w:t>
      </w:r>
      <w:r w:rsidR="00EB77E6">
        <w:rPr>
          <w:rFonts w:ascii="Arial" w:hAnsi="Arial" w:cs="Arial"/>
          <w:iCs/>
          <w:sz w:val="22"/>
          <w:szCs w:val="22"/>
        </w:rPr>
        <w:t xml:space="preserve"> predlogov: </w:t>
      </w:r>
      <w:r w:rsidR="00EB77E6" w:rsidRPr="00EB77E6">
        <w:rPr>
          <w:rFonts w:ascii="Arial" w:hAnsi="Arial" w:cs="Arial"/>
          <w:iCs/>
          <w:sz w:val="22"/>
          <w:szCs w:val="22"/>
        </w:rPr>
        <w:t>črtanje 10. člena sprememb odloka</w:t>
      </w:r>
      <w:r w:rsidR="00EB77E6">
        <w:rPr>
          <w:rFonts w:ascii="Arial" w:hAnsi="Arial" w:cs="Arial"/>
          <w:iCs/>
          <w:sz w:val="22"/>
          <w:szCs w:val="22"/>
        </w:rPr>
        <w:t>,</w:t>
      </w:r>
      <w:r w:rsidR="00EB77E6" w:rsidRPr="00EB77E6">
        <w:rPr>
          <w:rFonts w:ascii="Arial" w:hAnsi="Arial" w:cs="Arial"/>
          <w:iCs/>
          <w:sz w:val="22"/>
          <w:szCs w:val="22"/>
        </w:rPr>
        <w:t xml:space="preserve"> spremembo v </w:t>
      </w:r>
      <w:r w:rsidR="00EB77E6">
        <w:rPr>
          <w:rFonts w:ascii="Arial" w:hAnsi="Arial" w:cs="Arial"/>
          <w:iCs/>
          <w:sz w:val="22"/>
          <w:szCs w:val="22"/>
        </w:rPr>
        <w:t xml:space="preserve">2. alineji </w:t>
      </w:r>
      <w:r w:rsidR="00EB77E6" w:rsidRPr="00EB77E6">
        <w:rPr>
          <w:rFonts w:ascii="Arial" w:hAnsi="Arial" w:cs="Arial"/>
          <w:iCs/>
          <w:sz w:val="22"/>
          <w:szCs w:val="22"/>
        </w:rPr>
        <w:t>11. člen</w:t>
      </w:r>
      <w:r w:rsidR="00EB77E6">
        <w:rPr>
          <w:rFonts w:ascii="Arial" w:hAnsi="Arial" w:cs="Arial"/>
          <w:iCs/>
          <w:sz w:val="22"/>
          <w:szCs w:val="22"/>
        </w:rPr>
        <w:t xml:space="preserve">a v »najmanj </w:t>
      </w:r>
      <w:r w:rsidR="00EB77E6" w:rsidRPr="00EB77E6">
        <w:rPr>
          <w:rFonts w:ascii="Arial" w:hAnsi="Arial" w:cs="Arial"/>
          <w:iCs/>
          <w:sz w:val="22"/>
          <w:szCs w:val="22"/>
        </w:rPr>
        <w:t>5 let delovnih izkušenj</w:t>
      </w:r>
      <w:r w:rsidR="00EB77E6">
        <w:rPr>
          <w:rFonts w:ascii="Arial" w:hAnsi="Arial" w:cs="Arial"/>
          <w:iCs/>
          <w:sz w:val="22"/>
          <w:szCs w:val="22"/>
        </w:rPr>
        <w:t xml:space="preserve"> na podobnih delovnih mestih in poznavanje dela zavoda«, ohranitev 3. alineje 16. člena, v 16. členu sprememb odloka</w:t>
      </w:r>
      <w:r w:rsidR="00432DA3">
        <w:rPr>
          <w:rFonts w:ascii="Arial" w:hAnsi="Arial" w:cs="Arial"/>
          <w:iCs/>
          <w:sz w:val="22"/>
          <w:szCs w:val="22"/>
        </w:rPr>
        <w:t xml:space="preserve">, ki navaja nov 28. člen se spremeni 14. alineja v »razpiše tajno glasovanje strokovnih delavcev za pridobitev mnenja v postopku imenovanja oziroma razrešitve direktorja«. Predlaga še </w:t>
      </w:r>
      <w:r w:rsidR="00EB77E6" w:rsidRPr="00EB77E6">
        <w:rPr>
          <w:rFonts w:ascii="Arial" w:hAnsi="Arial" w:cs="Arial"/>
          <w:iCs/>
          <w:sz w:val="22"/>
          <w:szCs w:val="22"/>
        </w:rPr>
        <w:t>črtanje 18. člena sprememb odloka</w:t>
      </w:r>
      <w:r w:rsidR="00432DA3">
        <w:rPr>
          <w:rFonts w:ascii="Arial" w:hAnsi="Arial" w:cs="Arial"/>
          <w:iCs/>
          <w:sz w:val="22"/>
          <w:szCs w:val="22"/>
        </w:rPr>
        <w:t xml:space="preserve"> in črtanje 15. člen</w:t>
      </w:r>
      <w:r w:rsidR="00C11B9E">
        <w:rPr>
          <w:rFonts w:ascii="Arial" w:hAnsi="Arial" w:cs="Arial"/>
          <w:iCs/>
          <w:sz w:val="22"/>
          <w:szCs w:val="22"/>
        </w:rPr>
        <w:t>a</w:t>
      </w:r>
      <w:r w:rsidR="00432DA3">
        <w:rPr>
          <w:rFonts w:ascii="Arial" w:hAnsi="Arial" w:cs="Arial"/>
          <w:iCs/>
          <w:sz w:val="22"/>
          <w:szCs w:val="22"/>
        </w:rPr>
        <w:t xml:space="preserve"> odloka, ki daje predsedniku dvojni glas</w:t>
      </w:r>
      <w:r w:rsidR="00EB77E6" w:rsidRPr="00EB77E6">
        <w:rPr>
          <w:rFonts w:ascii="Arial" w:hAnsi="Arial" w:cs="Arial"/>
          <w:iCs/>
          <w:sz w:val="22"/>
          <w:szCs w:val="22"/>
        </w:rPr>
        <w:t>.</w:t>
      </w:r>
    </w:p>
    <w:p w14:paraId="2F7C6ACF" w14:textId="531A5666" w:rsidR="009D087C" w:rsidRDefault="009D087C" w:rsidP="001770C7">
      <w:pPr>
        <w:jc w:val="both"/>
        <w:rPr>
          <w:rFonts w:ascii="Arial" w:hAnsi="Arial" w:cs="Arial"/>
          <w:iCs/>
          <w:sz w:val="22"/>
          <w:szCs w:val="22"/>
        </w:rPr>
      </w:pPr>
    </w:p>
    <w:p w14:paraId="347160AC" w14:textId="6E296BD3" w:rsidR="009D087C" w:rsidRDefault="006377F4" w:rsidP="001770C7">
      <w:pPr>
        <w:jc w:val="both"/>
        <w:rPr>
          <w:rFonts w:ascii="Arial" w:hAnsi="Arial" w:cs="Arial"/>
          <w:iCs/>
          <w:sz w:val="22"/>
          <w:szCs w:val="22"/>
        </w:rPr>
      </w:pPr>
      <w:r w:rsidRPr="00432DA3">
        <w:rPr>
          <w:rFonts w:ascii="Arial" w:hAnsi="Arial" w:cs="Arial"/>
          <w:iCs/>
          <w:sz w:val="22"/>
          <w:szCs w:val="22"/>
          <w:u w:val="single"/>
        </w:rPr>
        <w:t>Benjami</w:t>
      </w:r>
      <w:r w:rsidR="00432DA3" w:rsidRPr="00432DA3">
        <w:rPr>
          <w:rFonts w:ascii="Arial" w:hAnsi="Arial" w:cs="Arial"/>
          <w:iCs/>
          <w:sz w:val="22"/>
          <w:szCs w:val="22"/>
          <w:u w:val="single"/>
        </w:rPr>
        <w:t>n</w:t>
      </w:r>
      <w:r w:rsidRPr="00432DA3">
        <w:rPr>
          <w:rFonts w:ascii="Arial" w:hAnsi="Arial" w:cs="Arial"/>
          <w:iCs/>
          <w:sz w:val="22"/>
          <w:szCs w:val="22"/>
          <w:u w:val="single"/>
        </w:rPr>
        <w:t>a Mikuž</w:t>
      </w:r>
      <w:r>
        <w:rPr>
          <w:rFonts w:ascii="Arial" w:hAnsi="Arial" w:cs="Arial"/>
          <w:iCs/>
          <w:sz w:val="22"/>
          <w:szCs w:val="22"/>
        </w:rPr>
        <w:t xml:space="preserve"> meni, da mora ostati dikcija, da v primeru neodločenega glasovanja obvelja glas predsednika. </w:t>
      </w:r>
    </w:p>
    <w:p w14:paraId="730D6B60" w14:textId="4C389763" w:rsidR="006377F4" w:rsidRPr="00A963A0" w:rsidRDefault="006377F4" w:rsidP="006377F4">
      <w:pPr>
        <w:pStyle w:val="Odstavekseznama"/>
        <w:numPr>
          <w:ilvl w:val="0"/>
          <w:numId w:val="22"/>
        </w:numPr>
        <w:jc w:val="both"/>
        <w:rPr>
          <w:rFonts w:ascii="Arial" w:hAnsi="Arial" w:cs="Arial"/>
          <w:iCs/>
          <w:sz w:val="22"/>
          <w:szCs w:val="22"/>
          <w:u w:val="single"/>
        </w:rPr>
      </w:pPr>
      <w:r w:rsidRPr="00A963A0">
        <w:rPr>
          <w:rFonts w:ascii="Arial" w:hAnsi="Arial" w:cs="Arial"/>
          <w:iCs/>
          <w:sz w:val="22"/>
          <w:szCs w:val="22"/>
          <w:u w:val="single"/>
        </w:rPr>
        <w:t>Viktor Trojer</w:t>
      </w:r>
      <w:r w:rsidR="00A963A0">
        <w:rPr>
          <w:rFonts w:ascii="Arial" w:hAnsi="Arial" w:cs="Arial"/>
          <w:iCs/>
          <w:sz w:val="22"/>
          <w:szCs w:val="22"/>
          <w:u w:val="single"/>
        </w:rPr>
        <w:t xml:space="preserve"> </w:t>
      </w:r>
      <w:r w:rsidR="00A963A0">
        <w:rPr>
          <w:rFonts w:ascii="Arial" w:hAnsi="Arial" w:cs="Arial"/>
          <w:iCs/>
          <w:sz w:val="22"/>
          <w:szCs w:val="22"/>
        </w:rPr>
        <w:t xml:space="preserve">opozori, da doslej dikcije, da obvelja glas predsednika, ni bilo, in da kljub temu glasovanje ni ostalo neodločeno. </w:t>
      </w:r>
    </w:p>
    <w:p w14:paraId="00761BC8" w14:textId="0B76651A" w:rsidR="006377F4" w:rsidRPr="006377F4" w:rsidRDefault="006377F4" w:rsidP="006377F4">
      <w:pPr>
        <w:pStyle w:val="Odstavekseznama"/>
        <w:numPr>
          <w:ilvl w:val="0"/>
          <w:numId w:val="22"/>
        </w:numPr>
        <w:jc w:val="both"/>
        <w:rPr>
          <w:rFonts w:ascii="Arial" w:hAnsi="Arial" w:cs="Arial"/>
          <w:iCs/>
          <w:sz w:val="22"/>
          <w:szCs w:val="22"/>
        </w:rPr>
      </w:pPr>
      <w:r w:rsidRPr="00A963A0">
        <w:rPr>
          <w:rFonts w:ascii="Arial" w:hAnsi="Arial" w:cs="Arial"/>
          <w:iCs/>
          <w:sz w:val="22"/>
          <w:szCs w:val="22"/>
          <w:u w:val="single"/>
        </w:rPr>
        <w:t>Benjami</w:t>
      </w:r>
      <w:r w:rsidR="00A963A0" w:rsidRPr="00A963A0">
        <w:rPr>
          <w:rFonts w:ascii="Arial" w:hAnsi="Arial" w:cs="Arial"/>
          <w:iCs/>
          <w:sz w:val="22"/>
          <w:szCs w:val="22"/>
          <w:u w:val="single"/>
        </w:rPr>
        <w:t>n</w:t>
      </w:r>
      <w:r w:rsidRPr="00A963A0">
        <w:rPr>
          <w:rFonts w:ascii="Arial" w:hAnsi="Arial" w:cs="Arial"/>
          <w:iCs/>
          <w:sz w:val="22"/>
          <w:szCs w:val="22"/>
          <w:u w:val="single"/>
        </w:rPr>
        <w:t>a Mikuž</w:t>
      </w:r>
      <w:r>
        <w:rPr>
          <w:rFonts w:ascii="Arial" w:hAnsi="Arial" w:cs="Arial"/>
          <w:iCs/>
          <w:sz w:val="22"/>
          <w:szCs w:val="22"/>
        </w:rPr>
        <w:t xml:space="preserve"> </w:t>
      </w:r>
      <w:r w:rsidR="00A963A0">
        <w:rPr>
          <w:rFonts w:ascii="Arial" w:hAnsi="Arial" w:cs="Arial"/>
          <w:iCs/>
          <w:sz w:val="22"/>
          <w:szCs w:val="22"/>
        </w:rPr>
        <w:t xml:space="preserve">poda predlog, da poteka glasovanje </w:t>
      </w:r>
      <w:r>
        <w:rPr>
          <w:rFonts w:ascii="Arial" w:hAnsi="Arial" w:cs="Arial"/>
          <w:iCs/>
          <w:sz w:val="22"/>
          <w:szCs w:val="22"/>
        </w:rPr>
        <w:t xml:space="preserve">vedno javno. </w:t>
      </w:r>
    </w:p>
    <w:p w14:paraId="306A7401" w14:textId="12625366" w:rsidR="009D087C" w:rsidRDefault="009D087C" w:rsidP="001770C7">
      <w:pPr>
        <w:jc w:val="both"/>
        <w:rPr>
          <w:rFonts w:ascii="Arial" w:hAnsi="Arial" w:cs="Arial"/>
          <w:iCs/>
          <w:sz w:val="22"/>
          <w:szCs w:val="22"/>
        </w:rPr>
      </w:pPr>
    </w:p>
    <w:p w14:paraId="3DCA5EEA" w14:textId="48346E9B" w:rsidR="00A963A0" w:rsidRDefault="006377F4" w:rsidP="001770C7">
      <w:pPr>
        <w:jc w:val="both"/>
        <w:rPr>
          <w:rFonts w:ascii="Arial" w:hAnsi="Arial" w:cs="Arial"/>
          <w:iCs/>
          <w:sz w:val="22"/>
          <w:szCs w:val="22"/>
        </w:rPr>
      </w:pPr>
      <w:r w:rsidRPr="00A963A0">
        <w:rPr>
          <w:rFonts w:ascii="Arial" w:hAnsi="Arial" w:cs="Arial"/>
          <w:iCs/>
          <w:sz w:val="22"/>
          <w:szCs w:val="22"/>
          <w:u w:val="single"/>
        </w:rPr>
        <w:t>Nedeljko Gregorič</w:t>
      </w:r>
      <w:r>
        <w:rPr>
          <w:rFonts w:ascii="Arial" w:hAnsi="Arial" w:cs="Arial"/>
          <w:iCs/>
          <w:sz w:val="22"/>
          <w:szCs w:val="22"/>
        </w:rPr>
        <w:t xml:space="preserve"> </w:t>
      </w:r>
      <w:r w:rsidR="00A963A0">
        <w:rPr>
          <w:rFonts w:ascii="Arial" w:hAnsi="Arial" w:cs="Arial"/>
          <w:iCs/>
          <w:sz w:val="22"/>
          <w:szCs w:val="22"/>
        </w:rPr>
        <w:t>meni, da se z razširitvijo razpisnih pogojev za direktorja odpirajo možnosti za prijave na delovno mesto tudi iz drugih panog.</w:t>
      </w:r>
    </w:p>
    <w:p w14:paraId="1605D5A2" w14:textId="78E155C8" w:rsidR="006377F4" w:rsidRDefault="006377F4" w:rsidP="001770C7">
      <w:pPr>
        <w:jc w:val="both"/>
        <w:rPr>
          <w:rFonts w:ascii="Arial" w:hAnsi="Arial" w:cs="Arial"/>
          <w:iCs/>
          <w:sz w:val="22"/>
          <w:szCs w:val="22"/>
        </w:rPr>
      </w:pPr>
    </w:p>
    <w:p w14:paraId="77A4C0C1" w14:textId="2B72735A" w:rsidR="006377F4" w:rsidRDefault="006377F4" w:rsidP="001770C7">
      <w:pPr>
        <w:jc w:val="both"/>
        <w:rPr>
          <w:rFonts w:ascii="Arial" w:hAnsi="Arial" w:cs="Arial"/>
          <w:iCs/>
          <w:sz w:val="22"/>
          <w:szCs w:val="22"/>
        </w:rPr>
      </w:pPr>
      <w:r w:rsidRPr="00A963A0">
        <w:rPr>
          <w:rFonts w:ascii="Arial" w:hAnsi="Arial" w:cs="Arial"/>
          <w:iCs/>
          <w:sz w:val="22"/>
          <w:szCs w:val="22"/>
          <w:u w:val="single"/>
        </w:rPr>
        <w:t xml:space="preserve">Vladka Gal </w:t>
      </w:r>
      <w:proofErr w:type="spellStart"/>
      <w:r w:rsidRPr="00A963A0">
        <w:rPr>
          <w:rFonts w:ascii="Arial" w:hAnsi="Arial" w:cs="Arial"/>
          <w:iCs/>
          <w:sz w:val="22"/>
          <w:szCs w:val="22"/>
          <w:u w:val="single"/>
        </w:rPr>
        <w:t>Janeš</w:t>
      </w:r>
      <w:proofErr w:type="spellEnd"/>
      <w:r>
        <w:rPr>
          <w:rFonts w:ascii="Arial" w:hAnsi="Arial" w:cs="Arial"/>
          <w:iCs/>
          <w:sz w:val="22"/>
          <w:szCs w:val="22"/>
        </w:rPr>
        <w:t xml:space="preserve"> prebere člen v veljavn</w:t>
      </w:r>
      <w:r w:rsidR="00A963A0">
        <w:rPr>
          <w:rFonts w:ascii="Arial" w:hAnsi="Arial" w:cs="Arial"/>
          <w:iCs/>
          <w:sz w:val="22"/>
          <w:szCs w:val="22"/>
        </w:rPr>
        <w:t>em</w:t>
      </w:r>
      <w:r>
        <w:rPr>
          <w:rFonts w:ascii="Arial" w:hAnsi="Arial" w:cs="Arial"/>
          <w:iCs/>
          <w:sz w:val="22"/>
          <w:szCs w:val="22"/>
        </w:rPr>
        <w:t xml:space="preserve"> odlok</w:t>
      </w:r>
      <w:r w:rsidR="00A963A0">
        <w:rPr>
          <w:rFonts w:ascii="Arial" w:hAnsi="Arial" w:cs="Arial"/>
          <w:iCs/>
          <w:sz w:val="22"/>
          <w:szCs w:val="22"/>
        </w:rPr>
        <w:t>u</w:t>
      </w:r>
      <w:r>
        <w:rPr>
          <w:rFonts w:ascii="Arial" w:hAnsi="Arial" w:cs="Arial"/>
          <w:iCs/>
          <w:sz w:val="22"/>
          <w:szCs w:val="22"/>
        </w:rPr>
        <w:t xml:space="preserve"> in predlog spremembe.</w:t>
      </w:r>
      <w:r w:rsidR="00C11B9E">
        <w:rPr>
          <w:rFonts w:ascii="Arial" w:hAnsi="Arial" w:cs="Arial"/>
          <w:iCs/>
          <w:sz w:val="22"/>
          <w:szCs w:val="22"/>
        </w:rPr>
        <w:t xml:space="preserve"> Izpostavi, da je sprememba usklajena s Poslovnikom zavoda.</w:t>
      </w:r>
      <w:r>
        <w:rPr>
          <w:rFonts w:ascii="Arial" w:hAnsi="Arial" w:cs="Arial"/>
          <w:iCs/>
          <w:sz w:val="22"/>
          <w:szCs w:val="22"/>
        </w:rPr>
        <w:t xml:space="preserve"> </w:t>
      </w:r>
    </w:p>
    <w:p w14:paraId="7048B65E" w14:textId="308935B3" w:rsidR="006377F4" w:rsidRDefault="006377F4" w:rsidP="001770C7">
      <w:pPr>
        <w:jc w:val="both"/>
        <w:rPr>
          <w:rFonts w:ascii="Arial" w:hAnsi="Arial" w:cs="Arial"/>
          <w:iCs/>
          <w:sz w:val="22"/>
          <w:szCs w:val="22"/>
        </w:rPr>
      </w:pPr>
    </w:p>
    <w:p w14:paraId="1ADDF01E" w14:textId="30455004" w:rsidR="006377F4" w:rsidRDefault="006377F4" w:rsidP="001770C7">
      <w:pPr>
        <w:jc w:val="both"/>
        <w:rPr>
          <w:rFonts w:ascii="Arial" w:hAnsi="Arial" w:cs="Arial"/>
          <w:iCs/>
          <w:sz w:val="22"/>
          <w:szCs w:val="22"/>
        </w:rPr>
      </w:pPr>
      <w:r w:rsidRPr="00C11B9E">
        <w:rPr>
          <w:rFonts w:ascii="Arial" w:hAnsi="Arial" w:cs="Arial"/>
          <w:iCs/>
          <w:sz w:val="22"/>
          <w:szCs w:val="22"/>
          <w:u w:val="single"/>
        </w:rPr>
        <w:t>Viktor Trojer</w:t>
      </w:r>
      <w:r>
        <w:rPr>
          <w:rFonts w:ascii="Arial" w:hAnsi="Arial" w:cs="Arial"/>
          <w:iCs/>
          <w:sz w:val="22"/>
          <w:szCs w:val="22"/>
        </w:rPr>
        <w:t xml:space="preserve"> opozori, da gre za prvo branje in da ni nujno, da bodo vsi popravki upoštevani. Potrebno bo še drugo branje, kamor se lahko vložijo </w:t>
      </w:r>
      <w:r w:rsidR="009E4B6C">
        <w:rPr>
          <w:rFonts w:ascii="Arial" w:hAnsi="Arial" w:cs="Arial"/>
          <w:iCs/>
          <w:sz w:val="22"/>
          <w:szCs w:val="22"/>
        </w:rPr>
        <w:t>amandmaji.</w:t>
      </w:r>
    </w:p>
    <w:p w14:paraId="6E1B7308" w14:textId="4B2B0AAC" w:rsidR="009E4B6C" w:rsidRDefault="009E4B6C" w:rsidP="001770C7">
      <w:pPr>
        <w:jc w:val="both"/>
        <w:rPr>
          <w:rFonts w:ascii="Arial" w:hAnsi="Arial" w:cs="Arial"/>
          <w:iCs/>
          <w:sz w:val="22"/>
          <w:szCs w:val="22"/>
        </w:rPr>
      </w:pPr>
    </w:p>
    <w:p w14:paraId="7C233C2D" w14:textId="75E8DC09" w:rsidR="00183969" w:rsidRDefault="009E0FEE" w:rsidP="00183969">
      <w:pPr>
        <w:jc w:val="both"/>
        <w:rPr>
          <w:rFonts w:ascii="Arial" w:hAnsi="Arial" w:cs="Arial"/>
          <w:iCs/>
          <w:sz w:val="22"/>
          <w:szCs w:val="22"/>
        </w:rPr>
      </w:pPr>
      <w:r>
        <w:rPr>
          <w:rFonts w:ascii="Arial" w:hAnsi="Arial" w:cs="Arial"/>
          <w:iCs/>
          <w:sz w:val="22"/>
          <w:szCs w:val="22"/>
          <w:u w:val="single"/>
        </w:rPr>
        <w:lastRenderedPageBreak/>
        <w:t xml:space="preserve">Aleš Furlan </w:t>
      </w:r>
      <w:r>
        <w:rPr>
          <w:rFonts w:ascii="Arial" w:hAnsi="Arial" w:cs="Arial"/>
          <w:iCs/>
          <w:sz w:val="22"/>
          <w:szCs w:val="22"/>
        </w:rPr>
        <w:t>meni, da je potrebna varovalka, da če se kot neodločeno izkaže tajno glasovanje, da sledi javno glasovanje in da v tej točki nato prevlada glas predsednika.</w:t>
      </w:r>
    </w:p>
    <w:p w14:paraId="014E355E" w14:textId="3062006F" w:rsidR="009E0FEE" w:rsidRDefault="009E0FEE" w:rsidP="00183969">
      <w:pPr>
        <w:jc w:val="both"/>
        <w:rPr>
          <w:rFonts w:ascii="Arial" w:hAnsi="Arial" w:cs="Arial"/>
          <w:iCs/>
          <w:sz w:val="22"/>
          <w:szCs w:val="22"/>
        </w:rPr>
      </w:pPr>
    </w:p>
    <w:p w14:paraId="3AB77F63" w14:textId="7DA8FBE3" w:rsidR="009E0FEE" w:rsidRPr="009E0FEE" w:rsidRDefault="009E0FEE" w:rsidP="00183969">
      <w:pPr>
        <w:jc w:val="both"/>
        <w:rPr>
          <w:rFonts w:ascii="Arial" w:hAnsi="Arial" w:cs="Arial"/>
          <w:iCs/>
          <w:sz w:val="22"/>
          <w:szCs w:val="22"/>
        </w:rPr>
      </w:pPr>
      <w:r>
        <w:rPr>
          <w:rFonts w:ascii="Arial" w:hAnsi="Arial" w:cs="Arial"/>
          <w:iCs/>
          <w:sz w:val="22"/>
          <w:szCs w:val="22"/>
          <w:u w:val="single"/>
        </w:rPr>
        <w:t>Župan</w:t>
      </w:r>
      <w:r w:rsidRPr="00725A31">
        <w:rPr>
          <w:rFonts w:ascii="Arial" w:hAnsi="Arial" w:cs="Arial"/>
          <w:iCs/>
          <w:sz w:val="22"/>
          <w:szCs w:val="22"/>
        </w:rPr>
        <w:t xml:space="preserve"> </w:t>
      </w:r>
      <w:r>
        <w:rPr>
          <w:rFonts w:ascii="Arial" w:hAnsi="Arial" w:cs="Arial"/>
          <w:iCs/>
          <w:sz w:val="22"/>
          <w:szCs w:val="22"/>
        </w:rPr>
        <w:t xml:space="preserve">pove, da bo najprej dal na glasovanje predlagane spremembe s strani svetnika Viktorja </w:t>
      </w:r>
      <w:proofErr w:type="spellStart"/>
      <w:r w:rsidRPr="009E0FEE">
        <w:rPr>
          <w:rFonts w:ascii="Arial" w:hAnsi="Arial" w:cs="Arial"/>
          <w:iCs/>
          <w:sz w:val="22"/>
          <w:szCs w:val="22"/>
        </w:rPr>
        <w:t>Trojerja</w:t>
      </w:r>
      <w:proofErr w:type="spellEnd"/>
      <w:r w:rsidRPr="009E0FEE">
        <w:rPr>
          <w:rFonts w:ascii="Arial" w:hAnsi="Arial" w:cs="Arial"/>
          <w:iCs/>
          <w:sz w:val="22"/>
          <w:szCs w:val="22"/>
        </w:rPr>
        <w:t xml:space="preserve"> in svetnice Benjamine Mikuž, nato še celotni predlog odloka. </w:t>
      </w:r>
    </w:p>
    <w:p w14:paraId="5B82FB23" w14:textId="77777777" w:rsidR="009E0FEE" w:rsidRPr="009E0FEE" w:rsidRDefault="009E0FEE" w:rsidP="00183969">
      <w:pPr>
        <w:jc w:val="both"/>
        <w:rPr>
          <w:rFonts w:ascii="Arial" w:hAnsi="Arial" w:cs="Arial"/>
          <w:sz w:val="22"/>
          <w:szCs w:val="22"/>
        </w:rPr>
      </w:pPr>
    </w:p>
    <w:p w14:paraId="6EC87292" w14:textId="77777777" w:rsidR="00183969" w:rsidRPr="009E0FEE" w:rsidRDefault="00183969" w:rsidP="00183969">
      <w:pPr>
        <w:jc w:val="both"/>
        <w:rPr>
          <w:rFonts w:ascii="Arial" w:hAnsi="Arial" w:cs="Arial"/>
          <w:sz w:val="22"/>
          <w:szCs w:val="22"/>
        </w:rPr>
      </w:pPr>
      <w:r w:rsidRPr="009E0FEE">
        <w:rPr>
          <w:rFonts w:ascii="Arial" w:hAnsi="Arial" w:cs="Arial"/>
          <w:sz w:val="22"/>
          <w:szCs w:val="22"/>
          <w:u w:val="single"/>
        </w:rPr>
        <w:t>Župan</w:t>
      </w:r>
      <w:r w:rsidRPr="009E0FEE">
        <w:rPr>
          <w:rFonts w:ascii="Arial" w:hAnsi="Arial" w:cs="Arial"/>
          <w:sz w:val="22"/>
          <w:szCs w:val="22"/>
        </w:rPr>
        <w:t xml:space="preserve"> da na glasovanje predlog svetnika Viktorja </w:t>
      </w:r>
      <w:proofErr w:type="spellStart"/>
      <w:r w:rsidRPr="009E0FEE">
        <w:rPr>
          <w:rFonts w:ascii="Arial" w:hAnsi="Arial" w:cs="Arial"/>
          <w:sz w:val="22"/>
          <w:szCs w:val="22"/>
        </w:rPr>
        <w:t>Trojerja</w:t>
      </w:r>
      <w:proofErr w:type="spellEnd"/>
      <w:r w:rsidRPr="009E0FEE">
        <w:rPr>
          <w:rFonts w:ascii="Arial" w:hAnsi="Arial" w:cs="Arial"/>
          <w:sz w:val="22"/>
          <w:szCs w:val="22"/>
        </w:rPr>
        <w:t>, da se črta 10. člen Sprememb odloka.</w:t>
      </w:r>
    </w:p>
    <w:p w14:paraId="1AE03E5B" w14:textId="77777777" w:rsidR="00183969" w:rsidRPr="009E0FEE" w:rsidRDefault="00183969" w:rsidP="00183969">
      <w:pPr>
        <w:jc w:val="both"/>
        <w:rPr>
          <w:rFonts w:ascii="Arial" w:hAnsi="Arial" w:cs="Arial"/>
          <w:sz w:val="22"/>
          <w:szCs w:val="22"/>
        </w:rPr>
      </w:pPr>
    </w:p>
    <w:p w14:paraId="27C4F184" w14:textId="77777777" w:rsidR="00183969" w:rsidRPr="009E0FEE" w:rsidRDefault="00183969" w:rsidP="00183969">
      <w:pPr>
        <w:jc w:val="both"/>
        <w:rPr>
          <w:rFonts w:ascii="Arial" w:hAnsi="Arial" w:cs="Arial"/>
          <w:b/>
          <w:sz w:val="22"/>
          <w:szCs w:val="22"/>
        </w:rPr>
      </w:pPr>
      <w:bookmarkStart w:id="15" w:name="_Hlk130797758"/>
      <w:r w:rsidRPr="009E0FEE">
        <w:rPr>
          <w:rFonts w:ascii="Arial" w:hAnsi="Arial" w:cs="Arial"/>
          <w:b/>
          <w:sz w:val="22"/>
          <w:szCs w:val="22"/>
        </w:rPr>
        <w:t xml:space="preserve">Rezultat glasovanja: </w:t>
      </w:r>
    </w:p>
    <w:p w14:paraId="4972213B" w14:textId="77777777" w:rsidR="00183969" w:rsidRPr="009E0FEE" w:rsidRDefault="00183969" w:rsidP="00183969">
      <w:pPr>
        <w:jc w:val="both"/>
        <w:rPr>
          <w:rFonts w:ascii="Arial" w:hAnsi="Arial" w:cs="Arial"/>
          <w:sz w:val="22"/>
          <w:szCs w:val="22"/>
        </w:rPr>
      </w:pPr>
      <w:r w:rsidRPr="009E0FEE">
        <w:rPr>
          <w:rFonts w:ascii="Arial" w:hAnsi="Arial" w:cs="Arial"/>
          <w:sz w:val="22"/>
          <w:szCs w:val="22"/>
        </w:rPr>
        <w:t>NAVZOČI: 15</w:t>
      </w:r>
    </w:p>
    <w:p w14:paraId="3A71AAD4" w14:textId="77777777" w:rsidR="00183969" w:rsidRPr="009E0FEE" w:rsidRDefault="00183969" w:rsidP="00183969">
      <w:pPr>
        <w:jc w:val="both"/>
        <w:rPr>
          <w:rFonts w:ascii="Arial" w:hAnsi="Arial" w:cs="Arial"/>
          <w:sz w:val="22"/>
          <w:szCs w:val="22"/>
        </w:rPr>
      </w:pPr>
      <w:r w:rsidRPr="009E0FEE">
        <w:rPr>
          <w:rFonts w:ascii="Arial" w:hAnsi="Arial" w:cs="Arial"/>
          <w:sz w:val="22"/>
          <w:szCs w:val="22"/>
        </w:rPr>
        <w:t>ZA: 15</w:t>
      </w:r>
    </w:p>
    <w:p w14:paraId="35B34B0D" w14:textId="77777777" w:rsidR="00183969" w:rsidRPr="009E0FEE" w:rsidRDefault="00183969" w:rsidP="00183969">
      <w:pPr>
        <w:jc w:val="both"/>
        <w:rPr>
          <w:rFonts w:ascii="Arial" w:hAnsi="Arial" w:cs="Arial"/>
          <w:sz w:val="22"/>
          <w:szCs w:val="22"/>
        </w:rPr>
      </w:pPr>
      <w:r w:rsidRPr="009E0FEE">
        <w:rPr>
          <w:rFonts w:ascii="Arial" w:hAnsi="Arial" w:cs="Arial"/>
          <w:sz w:val="22"/>
          <w:szCs w:val="22"/>
        </w:rPr>
        <w:t>PROTI: 0</w:t>
      </w:r>
    </w:p>
    <w:p w14:paraId="78923DA1" w14:textId="77777777" w:rsidR="009E0FEE" w:rsidRDefault="009E0FEE" w:rsidP="009E0FEE">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6"/>
        <w:gridCol w:w="904"/>
      </w:tblGrid>
      <w:tr w:rsidR="009E0FEE" w14:paraId="2A3F5406" w14:textId="77777777" w:rsidTr="00D75D4F">
        <w:tc>
          <w:tcPr>
            <w:tcW w:w="1980" w:type="dxa"/>
            <w:tcBorders>
              <w:top w:val="single" w:sz="4" w:space="0" w:color="auto"/>
              <w:left w:val="single" w:sz="4" w:space="0" w:color="auto"/>
              <w:bottom w:val="single" w:sz="4" w:space="0" w:color="auto"/>
              <w:right w:val="single" w:sz="4" w:space="0" w:color="auto"/>
            </w:tcBorders>
          </w:tcPr>
          <w:p w14:paraId="1D53541C" w14:textId="77777777" w:rsidR="009E0FEE" w:rsidRDefault="009E0FEE" w:rsidP="00D75D4F">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20CE6B26" w14:textId="77777777" w:rsidR="009E0FEE" w:rsidRDefault="009E0FEE" w:rsidP="00D75D4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29F15464" w14:textId="77777777" w:rsidR="009E0FEE" w:rsidRDefault="009E0FEE" w:rsidP="00D75D4F">
            <w:pPr>
              <w:jc w:val="center"/>
              <w:rPr>
                <w:rFonts w:ascii="Arial" w:hAnsi="Arial" w:cs="Arial"/>
                <w:sz w:val="18"/>
                <w:szCs w:val="18"/>
              </w:rPr>
            </w:pPr>
            <w:r>
              <w:rPr>
                <w:rFonts w:ascii="Arial" w:hAnsi="Arial" w:cs="Arial"/>
                <w:sz w:val="18"/>
                <w:szCs w:val="18"/>
              </w:rPr>
              <w:t>PROTI</w:t>
            </w:r>
          </w:p>
        </w:tc>
      </w:tr>
      <w:tr w:rsidR="009E0FEE" w14:paraId="5EAF3C8B"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5A873FE5" w14:textId="77777777" w:rsidR="009E0FEE" w:rsidRDefault="009E0FEE" w:rsidP="00D75D4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11AB2C9B" w14:textId="77777777" w:rsidR="009E0FEE" w:rsidRDefault="009E0FEE" w:rsidP="00D75D4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EDAE5D0" w14:textId="77777777" w:rsidR="009E0FEE" w:rsidRDefault="009E0FEE" w:rsidP="00D75D4F">
            <w:pPr>
              <w:jc w:val="center"/>
              <w:rPr>
                <w:rFonts w:ascii="Arial" w:hAnsi="Arial" w:cs="Arial"/>
                <w:sz w:val="18"/>
                <w:szCs w:val="18"/>
              </w:rPr>
            </w:pPr>
          </w:p>
        </w:tc>
      </w:tr>
      <w:tr w:rsidR="009E0FEE" w14:paraId="37747653"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03B29490" w14:textId="77777777" w:rsidR="009E0FEE" w:rsidRDefault="009E0FEE" w:rsidP="00D75D4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74FA19A6" w14:textId="77777777" w:rsidR="009E0FEE" w:rsidRDefault="009E0FEE" w:rsidP="00D75D4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9B6DE21" w14:textId="77777777" w:rsidR="009E0FEE" w:rsidRDefault="009E0FEE" w:rsidP="00D75D4F">
            <w:pPr>
              <w:jc w:val="center"/>
              <w:rPr>
                <w:rFonts w:ascii="Arial" w:hAnsi="Arial" w:cs="Arial"/>
                <w:sz w:val="18"/>
                <w:szCs w:val="18"/>
              </w:rPr>
            </w:pPr>
          </w:p>
        </w:tc>
      </w:tr>
      <w:tr w:rsidR="009E0FEE" w14:paraId="526402EA"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09EC1BEE" w14:textId="77777777" w:rsidR="009E0FEE" w:rsidRDefault="009E0FEE" w:rsidP="00D75D4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41F841C4" w14:textId="77777777" w:rsidR="009E0FEE" w:rsidRDefault="009E0FEE"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BFFE0E8" w14:textId="77777777" w:rsidR="009E0FEE" w:rsidRDefault="009E0FEE" w:rsidP="00D75D4F">
            <w:pPr>
              <w:jc w:val="center"/>
              <w:rPr>
                <w:rFonts w:ascii="Arial" w:hAnsi="Arial" w:cs="Arial"/>
                <w:sz w:val="18"/>
                <w:szCs w:val="18"/>
              </w:rPr>
            </w:pPr>
          </w:p>
        </w:tc>
      </w:tr>
      <w:tr w:rsidR="009E0FEE" w14:paraId="061766D4"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61D0B4BB" w14:textId="77777777" w:rsidR="009E0FEE" w:rsidRDefault="009E0FEE" w:rsidP="00D75D4F">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1EB24F17" w14:textId="77777777" w:rsidR="009E0FEE" w:rsidRDefault="009E0FEE"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990E113" w14:textId="77777777" w:rsidR="009E0FEE" w:rsidRDefault="009E0FEE" w:rsidP="00D75D4F">
            <w:pPr>
              <w:jc w:val="center"/>
              <w:rPr>
                <w:rFonts w:ascii="Arial" w:hAnsi="Arial" w:cs="Arial"/>
                <w:sz w:val="18"/>
                <w:szCs w:val="18"/>
              </w:rPr>
            </w:pPr>
          </w:p>
        </w:tc>
      </w:tr>
      <w:tr w:rsidR="009E0FEE" w14:paraId="1967DDE8"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4AD08D16" w14:textId="77777777" w:rsidR="009E0FEE" w:rsidRDefault="009E0FEE" w:rsidP="00D75D4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3DC15611" w14:textId="77777777" w:rsidR="009E0FEE" w:rsidRDefault="009E0FEE" w:rsidP="00D75D4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D0F922F" w14:textId="77777777" w:rsidR="009E0FEE" w:rsidRDefault="009E0FEE" w:rsidP="00D75D4F">
            <w:pPr>
              <w:jc w:val="center"/>
              <w:rPr>
                <w:rFonts w:ascii="Arial" w:hAnsi="Arial" w:cs="Arial"/>
                <w:sz w:val="18"/>
                <w:szCs w:val="18"/>
              </w:rPr>
            </w:pPr>
          </w:p>
        </w:tc>
      </w:tr>
      <w:tr w:rsidR="009E0FEE" w14:paraId="10EF88FA"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40B8D609" w14:textId="77777777" w:rsidR="009E0FEE" w:rsidRDefault="009E0FEE" w:rsidP="00D75D4F">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0DF7FF6C" w14:textId="77777777" w:rsidR="009E0FEE" w:rsidRDefault="009E0FEE" w:rsidP="00D75D4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E0E9824" w14:textId="77777777" w:rsidR="009E0FEE" w:rsidRDefault="009E0FEE" w:rsidP="00D75D4F">
            <w:pPr>
              <w:jc w:val="center"/>
              <w:rPr>
                <w:rFonts w:ascii="Arial" w:hAnsi="Arial" w:cs="Arial"/>
                <w:sz w:val="18"/>
                <w:szCs w:val="18"/>
              </w:rPr>
            </w:pPr>
          </w:p>
        </w:tc>
      </w:tr>
      <w:tr w:rsidR="009E0FEE" w14:paraId="64F7B17B"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5066A7E0" w14:textId="77777777" w:rsidR="009E0FEE" w:rsidRDefault="009E0FEE" w:rsidP="00D75D4F">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0D431A0A" w14:textId="77777777" w:rsidR="009E0FEE" w:rsidRDefault="009E0FEE" w:rsidP="00D75D4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624AA70E" w14:textId="77777777" w:rsidR="009E0FEE" w:rsidRDefault="009E0FEE" w:rsidP="00D75D4F">
            <w:pPr>
              <w:jc w:val="center"/>
              <w:rPr>
                <w:rFonts w:ascii="Arial" w:hAnsi="Arial" w:cs="Arial"/>
                <w:sz w:val="18"/>
                <w:szCs w:val="18"/>
              </w:rPr>
            </w:pPr>
          </w:p>
        </w:tc>
      </w:tr>
      <w:tr w:rsidR="009E0FEE" w14:paraId="5D222B7E"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0D609D05" w14:textId="77777777" w:rsidR="009E0FEE" w:rsidRDefault="009E0FEE" w:rsidP="00D75D4F">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4E747A6B" w14:textId="77777777" w:rsidR="009E0FEE" w:rsidRDefault="009E0FEE" w:rsidP="00D75D4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5893E26" w14:textId="77777777" w:rsidR="009E0FEE" w:rsidRDefault="009E0FEE" w:rsidP="00D75D4F">
            <w:pPr>
              <w:jc w:val="center"/>
              <w:rPr>
                <w:rFonts w:ascii="Arial" w:hAnsi="Arial" w:cs="Arial"/>
                <w:sz w:val="18"/>
                <w:szCs w:val="18"/>
              </w:rPr>
            </w:pPr>
          </w:p>
        </w:tc>
      </w:tr>
      <w:tr w:rsidR="009E0FEE" w14:paraId="4C206EB6"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02EB6C00" w14:textId="77777777" w:rsidR="009E0FEE" w:rsidRDefault="009E0FEE" w:rsidP="00D75D4F">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1C9AECB5" w14:textId="77777777" w:rsidR="009E0FEE" w:rsidRDefault="009E0FEE"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E7791C7" w14:textId="77777777" w:rsidR="009E0FEE" w:rsidRDefault="009E0FEE" w:rsidP="00D75D4F">
            <w:pPr>
              <w:jc w:val="center"/>
              <w:rPr>
                <w:rFonts w:ascii="Arial" w:hAnsi="Arial" w:cs="Arial"/>
                <w:sz w:val="18"/>
                <w:szCs w:val="18"/>
              </w:rPr>
            </w:pPr>
          </w:p>
        </w:tc>
      </w:tr>
      <w:tr w:rsidR="009E0FEE" w14:paraId="28185BEE"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134419DB" w14:textId="77777777" w:rsidR="009E0FEE" w:rsidRDefault="009E0FEE" w:rsidP="00D75D4F">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36A0A2F4" w14:textId="77777777" w:rsidR="009E0FEE" w:rsidRDefault="009E0FEE"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B982D8D" w14:textId="77777777" w:rsidR="009E0FEE" w:rsidRDefault="009E0FEE" w:rsidP="00D75D4F">
            <w:pPr>
              <w:jc w:val="center"/>
              <w:rPr>
                <w:rFonts w:ascii="Arial" w:hAnsi="Arial" w:cs="Arial"/>
                <w:sz w:val="18"/>
                <w:szCs w:val="18"/>
              </w:rPr>
            </w:pPr>
          </w:p>
        </w:tc>
      </w:tr>
      <w:tr w:rsidR="009E0FEE" w14:paraId="67FBB581"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498B8DE8" w14:textId="77777777" w:rsidR="009E0FEE" w:rsidRDefault="009E0FEE" w:rsidP="00D75D4F">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09CFCBF6" w14:textId="77777777" w:rsidR="009E0FEE" w:rsidRDefault="009E0FEE"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3D04535" w14:textId="77777777" w:rsidR="009E0FEE" w:rsidRDefault="009E0FEE" w:rsidP="00D75D4F">
            <w:pPr>
              <w:jc w:val="center"/>
              <w:rPr>
                <w:rFonts w:ascii="Arial" w:hAnsi="Arial" w:cs="Arial"/>
                <w:sz w:val="18"/>
                <w:szCs w:val="18"/>
              </w:rPr>
            </w:pPr>
          </w:p>
        </w:tc>
      </w:tr>
      <w:tr w:rsidR="009E0FEE" w14:paraId="53EF6342"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3E6EF8FE" w14:textId="77777777" w:rsidR="009E0FEE" w:rsidRDefault="009E0FEE" w:rsidP="00D75D4F">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42530E07" w14:textId="77777777" w:rsidR="009E0FEE" w:rsidRDefault="009E0FEE"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74DEFA6" w14:textId="77777777" w:rsidR="009E0FEE" w:rsidRDefault="009E0FEE" w:rsidP="00D75D4F">
            <w:pPr>
              <w:jc w:val="center"/>
              <w:rPr>
                <w:rFonts w:ascii="Arial" w:hAnsi="Arial" w:cs="Arial"/>
                <w:sz w:val="18"/>
                <w:szCs w:val="18"/>
              </w:rPr>
            </w:pPr>
          </w:p>
        </w:tc>
      </w:tr>
      <w:tr w:rsidR="009E0FEE" w14:paraId="3E9A25A3"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21BFBE69" w14:textId="77777777" w:rsidR="009E0FEE" w:rsidRDefault="009E0FEE" w:rsidP="00D75D4F">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53F8770B" w14:textId="77777777" w:rsidR="009E0FEE" w:rsidRDefault="009E0FEE"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DFBC3F9" w14:textId="77777777" w:rsidR="009E0FEE" w:rsidRDefault="009E0FEE" w:rsidP="00D75D4F">
            <w:pPr>
              <w:jc w:val="center"/>
              <w:rPr>
                <w:rFonts w:ascii="Arial" w:hAnsi="Arial" w:cs="Arial"/>
                <w:sz w:val="18"/>
                <w:szCs w:val="18"/>
              </w:rPr>
            </w:pPr>
          </w:p>
        </w:tc>
      </w:tr>
      <w:tr w:rsidR="009E0FEE" w14:paraId="30CCF7B5"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3AA2B38F" w14:textId="77777777" w:rsidR="009E0FEE" w:rsidRDefault="009E0FEE" w:rsidP="00D75D4F">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0ECF4A85" w14:textId="77777777" w:rsidR="009E0FEE" w:rsidRDefault="009E0FEE" w:rsidP="00D75D4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416A946D" w14:textId="77777777" w:rsidR="009E0FEE" w:rsidRDefault="009E0FEE" w:rsidP="00D75D4F">
            <w:pPr>
              <w:jc w:val="center"/>
              <w:rPr>
                <w:rFonts w:ascii="Arial" w:hAnsi="Arial" w:cs="Arial"/>
                <w:sz w:val="18"/>
                <w:szCs w:val="18"/>
              </w:rPr>
            </w:pPr>
          </w:p>
        </w:tc>
      </w:tr>
      <w:tr w:rsidR="009E0FEE" w14:paraId="0D69112C"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4247B9FD" w14:textId="77777777" w:rsidR="009E0FEE" w:rsidRDefault="009E0FEE" w:rsidP="00D75D4F">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54B6F394" w14:textId="77777777" w:rsidR="009E0FEE" w:rsidRDefault="009E0FEE"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9AB5859" w14:textId="77777777" w:rsidR="009E0FEE" w:rsidRDefault="009E0FEE" w:rsidP="00D75D4F">
            <w:pPr>
              <w:jc w:val="center"/>
              <w:rPr>
                <w:rFonts w:ascii="Arial" w:hAnsi="Arial" w:cs="Arial"/>
                <w:sz w:val="18"/>
                <w:szCs w:val="18"/>
              </w:rPr>
            </w:pPr>
          </w:p>
        </w:tc>
      </w:tr>
    </w:tbl>
    <w:p w14:paraId="12C4795D" w14:textId="6425956E" w:rsidR="009E0FEE" w:rsidRDefault="00D76F9C" w:rsidP="009E0FEE">
      <w:pPr>
        <w:jc w:val="both"/>
        <w:rPr>
          <w:rFonts w:ascii="Arial" w:hAnsi="Arial" w:cs="Arial"/>
          <w:i/>
          <w:iCs/>
          <w:sz w:val="22"/>
          <w:szCs w:val="22"/>
        </w:rPr>
      </w:pPr>
      <w:r>
        <w:rPr>
          <w:rFonts w:ascii="Arial" w:hAnsi="Arial" w:cs="Arial"/>
          <w:i/>
          <w:iCs/>
          <w:sz w:val="22"/>
          <w:szCs w:val="22"/>
        </w:rPr>
        <w:t xml:space="preserve">Predlog </w:t>
      </w:r>
      <w:r w:rsidR="009E0FEE">
        <w:rPr>
          <w:rFonts w:ascii="Arial" w:hAnsi="Arial" w:cs="Arial"/>
          <w:i/>
          <w:iCs/>
          <w:sz w:val="22"/>
          <w:szCs w:val="22"/>
        </w:rPr>
        <w:t>je sprejet.</w:t>
      </w:r>
    </w:p>
    <w:bookmarkEnd w:id="15"/>
    <w:p w14:paraId="3A5308DD" w14:textId="77777777" w:rsidR="00183969" w:rsidRPr="009E0FEE" w:rsidRDefault="00183969" w:rsidP="00183969">
      <w:pPr>
        <w:jc w:val="both"/>
        <w:rPr>
          <w:rFonts w:ascii="Arial" w:hAnsi="Arial" w:cs="Arial"/>
          <w:sz w:val="18"/>
          <w:szCs w:val="18"/>
        </w:rPr>
      </w:pPr>
    </w:p>
    <w:p w14:paraId="1D6E886F" w14:textId="77777777" w:rsidR="00183969" w:rsidRDefault="00183969" w:rsidP="00183969">
      <w:pPr>
        <w:jc w:val="both"/>
      </w:pPr>
    </w:p>
    <w:p w14:paraId="3474C777" w14:textId="5ED3B3E6" w:rsidR="00183969" w:rsidRPr="00D76F9C" w:rsidRDefault="00183969" w:rsidP="00183969">
      <w:pPr>
        <w:jc w:val="both"/>
        <w:rPr>
          <w:rFonts w:ascii="Arial" w:hAnsi="Arial" w:cs="Arial"/>
          <w:sz w:val="22"/>
          <w:szCs w:val="22"/>
        </w:rPr>
      </w:pPr>
      <w:r w:rsidRPr="00D76F9C">
        <w:rPr>
          <w:rFonts w:ascii="Arial" w:hAnsi="Arial" w:cs="Arial"/>
          <w:sz w:val="22"/>
          <w:szCs w:val="22"/>
          <w:u w:val="single"/>
        </w:rPr>
        <w:t>Župan</w:t>
      </w:r>
      <w:r w:rsidRPr="00D76F9C">
        <w:rPr>
          <w:rFonts w:ascii="Arial" w:hAnsi="Arial" w:cs="Arial"/>
          <w:sz w:val="22"/>
          <w:szCs w:val="22"/>
        </w:rPr>
        <w:t xml:space="preserve"> da na glasovanje predlog svetnika Viktorja </w:t>
      </w:r>
      <w:proofErr w:type="spellStart"/>
      <w:r w:rsidRPr="00D76F9C">
        <w:rPr>
          <w:rFonts w:ascii="Arial" w:hAnsi="Arial" w:cs="Arial"/>
          <w:sz w:val="22"/>
          <w:szCs w:val="22"/>
        </w:rPr>
        <w:t>Trojerja</w:t>
      </w:r>
      <w:proofErr w:type="spellEnd"/>
      <w:r w:rsidRPr="00D76F9C">
        <w:rPr>
          <w:rFonts w:ascii="Arial" w:hAnsi="Arial" w:cs="Arial"/>
          <w:sz w:val="22"/>
          <w:szCs w:val="22"/>
        </w:rPr>
        <w:t xml:space="preserve">, da se v 11. členu Sprememb odloka  spremeni druga alinea, ki naj se po novem glasi: </w:t>
      </w:r>
      <w:r w:rsidR="00D76F9C" w:rsidRPr="00D76F9C">
        <w:rPr>
          <w:rFonts w:ascii="Arial" w:hAnsi="Arial" w:cs="Arial"/>
          <w:sz w:val="22"/>
          <w:szCs w:val="22"/>
        </w:rPr>
        <w:t>»</w:t>
      </w:r>
      <w:r w:rsidRPr="00D76F9C">
        <w:rPr>
          <w:rFonts w:ascii="Arial" w:hAnsi="Arial" w:cs="Arial"/>
          <w:sz w:val="22"/>
          <w:szCs w:val="22"/>
        </w:rPr>
        <w:t xml:space="preserve">najmanj pet let delovnih izkušenj na podobnih </w:t>
      </w:r>
      <w:r w:rsidR="00D76F9C" w:rsidRPr="00D76F9C">
        <w:rPr>
          <w:rFonts w:ascii="Arial" w:hAnsi="Arial" w:cs="Arial"/>
          <w:sz w:val="22"/>
          <w:szCs w:val="22"/>
        </w:rPr>
        <w:t>delovnih mestih</w:t>
      </w:r>
      <w:r w:rsidRPr="00D76F9C">
        <w:rPr>
          <w:rFonts w:ascii="Arial" w:hAnsi="Arial" w:cs="Arial"/>
          <w:sz w:val="22"/>
          <w:szCs w:val="22"/>
        </w:rPr>
        <w:t xml:space="preserve"> in poznavanje področja dela zavoda</w:t>
      </w:r>
      <w:r w:rsidR="00D76F9C" w:rsidRPr="00D76F9C">
        <w:rPr>
          <w:rFonts w:ascii="Arial" w:hAnsi="Arial" w:cs="Arial"/>
          <w:sz w:val="22"/>
          <w:szCs w:val="22"/>
        </w:rPr>
        <w:t>«</w:t>
      </w:r>
      <w:r w:rsidRPr="00D76F9C">
        <w:rPr>
          <w:rFonts w:ascii="Arial" w:hAnsi="Arial" w:cs="Arial"/>
          <w:sz w:val="22"/>
          <w:szCs w:val="22"/>
        </w:rPr>
        <w:t xml:space="preserve">. Ohrani se obstoječa 3. alineja 16. člena obstoječega odloka, ki se glasi: </w:t>
      </w:r>
      <w:r w:rsidR="00D76F9C" w:rsidRPr="00D76F9C">
        <w:rPr>
          <w:rFonts w:ascii="Arial" w:hAnsi="Arial" w:cs="Arial"/>
          <w:sz w:val="22"/>
          <w:szCs w:val="22"/>
        </w:rPr>
        <w:t>»</w:t>
      </w:r>
      <w:r w:rsidRPr="00D76F9C">
        <w:rPr>
          <w:rFonts w:ascii="Arial" w:hAnsi="Arial" w:cs="Arial"/>
          <w:sz w:val="22"/>
          <w:szCs w:val="22"/>
        </w:rPr>
        <w:t>strokovno poznavanje področja dela javnega zavoda</w:t>
      </w:r>
      <w:r w:rsidR="00D76F9C" w:rsidRPr="00D76F9C">
        <w:rPr>
          <w:rFonts w:ascii="Arial" w:hAnsi="Arial" w:cs="Arial"/>
          <w:sz w:val="22"/>
          <w:szCs w:val="22"/>
        </w:rPr>
        <w:t>«</w:t>
      </w:r>
      <w:r w:rsidRPr="00D76F9C">
        <w:rPr>
          <w:rFonts w:ascii="Arial" w:hAnsi="Arial" w:cs="Arial"/>
          <w:sz w:val="22"/>
          <w:szCs w:val="22"/>
        </w:rPr>
        <w:t>.</w:t>
      </w:r>
    </w:p>
    <w:p w14:paraId="7F150275" w14:textId="77777777" w:rsidR="00183969" w:rsidRPr="00D76F9C" w:rsidRDefault="00183969" w:rsidP="00183969">
      <w:pPr>
        <w:jc w:val="both"/>
        <w:rPr>
          <w:rFonts w:ascii="Arial" w:hAnsi="Arial" w:cs="Arial"/>
          <w:sz w:val="22"/>
          <w:szCs w:val="22"/>
        </w:rPr>
      </w:pPr>
    </w:p>
    <w:p w14:paraId="0CA55A43" w14:textId="77777777" w:rsidR="00D76F9C" w:rsidRPr="009E0FEE" w:rsidRDefault="00D76F9C" w:rsidP="00D76F9C">
      <w:pPr>
        <w:jc w:val="both"/>
        <w:rPr>
          <w:rFonts w:ascii="Arial" w:hAnsi="Arial" w:cs="Arial"/>
          <w:b/>
          <w:sz w:val="22"/>
          <w:szCs w:val="22"/>
        </w:rPr>
      </w:pPr>
      <w:bookmarkStart w:id="16" w:name="_Hlk130797781"/>
      <w:r w:rsidRPr="009E0FEE">
        <w:rPr>
          <w:rFonts w:ascii="Arial" w:hAnsi="Arial" w:cs="Arial"/>
          <w:b/>
          <w:sz w:val="22"/>
          <w:szCs w:val="22"/>
        </w:rPr>
        <w:t xml:space="preserve">Rezultat glasovanja: </w:t>
      </w:r>
    </w:p>
    <w:p w14:paraId="3E847ECD" w14:textId="77777777" w:rsidR="00D76F9C" w:rsidRPr="009E0FEE" w:rsidRDefault="00D76F9C" w:rsidP="00D76F9C">
      <w:pPr>
        <w:jc w:val="both"/>
        <w:rPr>
          <w:rFonts w:ascii="Arial" w:hAnsi="Arial" w:cs="Arial"/>
          <w:sz w:val="22"/>
          <w:szCs w:val="22"/>
        </w:rPr>
      </w:pPr>
      <w:r w:rsidRPr="009E0FEE">
        <w:rPr>
          <w:rFonts w:ascii="Arial" w:hAnsi="Arial" w:cs="Arial"/>
          <w:sz w:val="22"/>
          <w:szCs w:val="22"/>
        </w:rPr>
        <w:t>NAVZOČI: 15</w:t>
      </w:r>
    </w:p>
    <w:p w14:paraId="7C015CBB" w14:textId="77777777" w:rsidR="00D76F9C" w:rsidRPr="009E0FEE" w:rsidRDefault="00D76F9C" w:rsidP="00D76F9C">
      <w:pPr>
        <w:jc w:val="both"/>
        <w:rPr>
          <w:rFonts w:ascii="Arial" w:hAnsi="Arial" w:cs="Arial"/>
          <w:sz w:val="22"/>
          <w:szCs w:val="22"/>
        </w:rPr>
      </w:pPr>
      <w:r w:rsidRPr="009E0FEE">
        <w:rPr>
          <w:rFonts w:ascii="Arial" w:hAnsi="Arial" w:cs="Arial"/>
          <w:sz w:val="22"/>
          <w:szCs w:val="22"/>
        </w:rPr>
        <w:t>ZA: 15</w:t>
      </w:r>
    </w:p>
    <w:p w14:paraId="5B4F5F1A" w14:textId="77777777" w:rsidR="00D76F9C" w:rsidRPr="009E0FEE" w:rsidRDefault="00D76F9C" w:rsidP="00D76F9C">
      <w:pPr>
        <w:jc w:val="both"/>
        <w:rPr>
          <w:rFonts w:ascii="Arial" w:hAnsi="Arial" w:cs="Arial"/>
          <w:sz w:val="22"/>
          <w:szCs w:val="22"/>
        </w:rPr>
      </w:pPr>
      <w:r w:rsidRPr="009E0FEE">
        <w:rPr>
          <w:rFonts w:ascii="Arial" w:hAnsi="Arial" w:cs="Arial"/>
          <w:sz w:val="22"/>
          <w:szCs w:val="22"/>
        </w:rPr>
        <w:t>PROTI: 0</w:t>
      </w:r>
    </w:p>
    <w:p w14:paraId="0F005B50" w14:textId="77777777" w:rsidR="00D76F9C" w:rsidRDefault="00D76F9C" w:rsidP="00D76F9C">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6"/>
        <w:gridCol w:w="904"/>
      </w:tblGrid>
      <w:tr w:rsidR="00D76F9C" w14:paraId="65AEC88A" w14:textId="77777777" w:rsidTr="00D75D4F">
        <w:tc>
          <w:tcPr>
            <w:tcW w:w="1980" w:type="dxa"/>
            <w:tcBorders>
              <w:top w:val="single" w:sz="4" w:space="0" w:color="auto"/>
              <w:left w:val="single" w:sz="4" w:space="0" w:color="auto"/>
              <w:bottom w:val="single" w:sz="4" w:space="0" w:color="auto"/>
              <w:right w:val="single" w:sz="4" w:space="0" w:color="auto"/>
            </w:tcBorders>
          </w:tcPr>
          <w:p w14:paraId="1BBBD100" w14:textId="77777777" w:rsidR="00D76F9C" w:rsidRDefault="00D76F9C" w:rsidP="00D75D4F">
            <w:pPr>
              <w:rPr>
                <w:rFonts w:ascii="Arial" w:hAnsi="Arial" w:cs="Arial"/>
                <w:sz w:val="18"/>
                <w:szCs w:val="18"/>
                <w:lang w:eastAsia="en-US"/>
              </w:rPr>
            </w:pPr>
            <w:bookmarkStart w:id="17" w:name="_Hlk130798220"/>
          </w:p>
        </w:tc>
        <w:tc>
          <w:tcPr>
            <w:tcW w:w="716" w:type="dxa"/>
            <w:tcBorders>
              <w:top w:val="single" w:sz="4" w:space="0" w:color="auto"/>
              <w:left w:val="single" w:sz="4" w:space="0" w:color="auto"/>
              <w:bottom w:val="single" w:sz="4" w:space="0" w:color="auto"/>
              <w:right w:val="single" w:sz="4" w:space="0" w:color="auto"/>
            </w:tcBorders>
            <w:hideMark/>
          </w:tcPr>
          <w:p w14:paraId="0F4DA4AD" w14:textId="77777777" w:rsidR="00D76F9C" w:rsidRDefault="00D76F9C" w:rsidP="00D75D4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30B332C0" w14:textId="77777777" w:rsidR="00D76F9C" w:rsidRDefault="00D76F9C" w:rsidP="00D75D4F">
            <w:pPr>
              <w:jc w:val="center"/>
              <w:rPr>
                <w:rFonts w:ascii="Arial" w:hAnsi="Arial" w:cs="Arial"/>
                <w:sz w:val="18"/>
                <w:szCs w:val="18"/>
              </w:rPr>
            </w:pPr>
            <w:r>
              <w:rPr>
                <w:rFonts w:ascii="Arial" w:hAnsi="Arial" w:cs="Arial"/>
                <w:sz w:val="18"/>
                <w:szCs w:val="18"/>
              </w:rPr>
              <w:t>PROTI</w:t>
            </w:r>
          </w:p>
        </w:tc>
      </w:tr>
      <w:tr w:rsidR="00D76F9C" w14:paraId="40B9BCAE"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7D503956" w14:textId="77777777" w:rsidR="00D76F9C" w:rsidRDefault="00D76F9C" w:rsidP="00D75D4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09B484F7" w14:textId="77777777" w:rsidR="00D76F9C" w:rsidRDefault="00D76F9C" w:rsidP="00D75D4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D5DC0C8" w14:textId="77777777" w:rsidR="00D76F9C" w:rsidRDefault="00D76F9C" w:rsidP="00D75D4F">
            <w:pPr>
              <w:jc w:val="center"/>
              <w:rPr>
                <w:rFonts w:ascii="Arial" w:hAnsi="Arial" w:cs="Arial"/>
                <w:sz w:val="18"/>
                <w:szCs w:val="18"/>
              </w:rPr>
            </w:pPr>
          </w:p>
        </w:tc>
      </w:tr>
      <w:tr w:rsidR="00D76F9C" w14:paraId="3378469C"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30883B26" w14:textId="77777777" w:rsidR="00D76F9C" w:rsidRDefault="00D76F9C" w:rsidP="00D75D4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7551F5C5" w14:textId="77777777" w:rsidR="00D76F9C" w:rsidRDefault="00D76F9C" w:rsidP="00D75D4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44E8604" w14:textId="77777777" w:rsidR="00D76F9C" w:rsidRDefault="00D76F9C" w:rsidP="00D75D4F">
            <w:pPr>
              <w:jc w:val="center"/>
              <w:rPr>
                <w:rFonts w:ascii="Arial" w:hAnsi="Arial" w:cs="Arial"/>
                <w:sz w:val="18"/>
                <w:szCs w:val="18"/>
              </w:rPr>
            </w:pPr>
          </w:p>
        </w:tc>
      </w:tr>
      <w:tr w:rsidR="00D76F9C" w14:paraId="368F9FB0"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28398B84" w14:textId="77777777" w:rsidR="00D76F9C" w:rsidRDefault="00D76F9C" w:rsidP="00D75D4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42AA0D50" w14:textId="77777777" w:rsidR="00D76F9C" w:rsidRDefault="00D76F9C"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0CD7F0C" w14:textId="77777777" w:rsidR="00D76F9C" w:rsidRDefault="00D76F9C" w:rsidP="00D75D4F">
            <w:pPr>
              <w:jc w:val="center"/>
              <w:rPr>
                <w:rFonts w:ascii="Arial" w:hAnsi="Arial" w:cs="Arial"/>
                <w:sz w:val="18"/>
                <w:szCs w:val="18"/>
              </w:rPr>
            </w:pPr>
          </w:p>
        </w:tc>
      </w:tr>
      <w:tr w:rsidR="00D76F9C" w14:paraId="357903E9"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3EEE02D9" w14:textId="77777777" w:rsidR="00D76F9C" w:rsidRDefault="00D76F9C" w:rsidP="00D75D4F">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BF0057D" w14:textId="77777777" w:rsidR="00D76F9C" w:rsidRDefault="00D76F9C"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20F7143" w14:textId="77777777" w:rsidR="00D76F9C" w:rsidRDefault="00D76F9C" w:rsidP="00D75D4F">
            <w:pPr>
              <w:jc w:val="center"/>
              <w:rPr>
                <w:rFonts w:ascii="Arial" w:hAnsi="Arial" w:cs="Arial"/>
                <w:sz w:val="18"/>
                <w:szCs w:val="18"/>
              </w:rPr>
            </w:pPr>
          </w:p>
        </w:tc>
      </w:tr>
      <w:tr w:rsidR="00D76F9C" w14:paraId="76EFE95E"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7E97E30C" w14:textId="77777777" w:rsidR="00D76F9C" w:rsidRDefault="00D76F9C" w:rsidP="00D75D4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23EE48A9" w14:textId="77777777" w:rsidR="00D76F9C" w:rsidRDefault="00D76F9C" w:rsidP="00D75D4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07663445" w14:textId="77777777" w:rsidR="00D76F9C" w:rsidRDefault="00D76F9C" w:rsidP="00D75D4F">
            <w:pPr>
              <w:jc w:val="center"/>
              <w:rPr>
                <w:rFonts w:ascii="Arial" w:hAnsi="Arial" w:cs="Arial"/>
                <w:sz w:val="18"/>
                <w:szCs w:val="18"/>
              </w:rPr>
            </w:pPr>
          </w:p>
        </w:tc>
      </w:tr>
      <w:tr w:rsidR="00D76F9C" w14:paraId="06FF387C"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6CD8C517" w14:textId="77777777" w:rsidR="00D76F9C" w:rsidRDefault="00D76F9C" w:rsidP="00D75D4F">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530DECA1" w14:textId="77777777" w:rsidR="00D76F9C" w:rsidRDefault="00D76F9C" w:rsidP="00D75D4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83BBE45" w14:textId="77777777" w:rsidR="00D76F9C" w:rsidRDefault="00D76F9C" w:rsidP="00D75D4F">
            <w:pPr>
              <w:jc w:val="center"/>
              <w:rPr>
                <w:rFonts w:ascii="Arial" w:hAnsi="Arial" w:cs="Arial"/>
                <w:sz w:val="18"/>
                <w:szCs w:val="18"/>
              </w:rPr>
            </w:pPr>
          </w:p>
        </w:tc>
      </w:tr>
      <w:tr w:rsidR="00D76F9C" w14:paraId="21F924DB"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0826913E" w14:textId="77777777" w:rsidR="00D76F9C" w:rsidRDefault="00D76F9C" w:rsidP="00D75D4F">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A9EA0BC" w14:textId="77777777" w:rsidR="00D76F9C" w:rsidRDefault="00D76F9C" w:rsidP="00D75D4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42892264" w14:textId="77777777" w:rsidR="00D76F9C" w:rsidRDefault="00D76F9C" w:rsidP="00D75D4F">
            <w:pPr>
              <w:jc w:val="center"/>
              <w:rPr>
                <w:rFonts w:ascii="Arial" w:hAnsi="Arial" w:cs="Arial"/>
                <w:sz w:val="18"/>
                <w:szCs w:val="18"/>
              </w:rPr>
            </w:pPr>
          </w:p>
        </w:tc>
      </w:tr>
      <w:tr w:rsidR="00D76F9C" w14:paraId="592CA5D3"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6E07A6D2" w14:textId="77777777" w:rsidR="00D76F9C" w:rsidRDefault="00D76F9C" w:rsidP="00D75D4F">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3697A825" w14:textId="77777777" w:rsidR="00D76F9C" w:rsidRDefault="00D76F9C" w:rsidP="00D75D4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31A75F8" w14:textId="77777777" w:rsidR="00D76F9C" w:rsidRDefault="00D76F9C" w:rsidP="00D75D4F">
            <w:pPr>
              <w:jc w:val="center"/>
              <w:rPr>
                <w:rFonts w:ascii="Arial" w:hAnsi="Arial" w:cs="Arial"/>
                <w:sz w:val="18"/>
                <w:szCs w:val="18"/>
              </w:rPr>
            </w:pPr>
          </w:p>
        </w:tc>
      </w:tr>
      <w:tr w:rsidR="00D76F9C" w14:paraId="38F2F237"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20E27DE0" w14:textId="77777777" w:rsidR="00D76F9C" w:rsidRDefault="00D76F9C" w:rsidP="00D75D4F">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2C03B545" w14:textId="77777777" w:rsidR="00D76F9C" w:rsidRDefault="00D76F9C"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54DE911" w14:textId="77777777" w:rsidR="00D76F9C" w:rsidRDefault="00D76F9C" w:rsidP="00D75D4F">
            <w:pPr>
              <w:jc w:val="center"/>
              <w:rPr>
                <w:rFonts w:ascii="Arial" w:hAnsi="Arial" w:cs="Arial"/>
                <w:sz w:val="18"/>
                <w:szCs w:val="18"/>
              </w:rPr>
            </w:pPr>
          </w:p>
        </w:tc>
      </w:tr>
      <w:tr w:rsidR="00D76F9C" w14:paraId="18B871D4"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5B42F4EE" w14:textId="77777777" w:rsidR="00D76F9C" w:rsidRDefault="00D76F9C" w:rsidP="00D75D4F">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32BB3D35" w14:textId="77777777" w:rsidR="00D76F9C" w:rsidRDefault="00D76F9C"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427DF90" w14:textId="77777777" w:rsidR="00D76F9C" w:rsidRDefault="00D76F9C" w:rsidP="00D75D4F">
            <w:pPr>
              <w:jc w:val="center"/>
              <w:rPr>
                <w:rFonts w:ascii="Arial" w:hAnsi="Arial" w:cs="Arial"/>
                <w:sz w:val="18"/>
                <w:szCs w:val="18"/>
              </w:rPr>
            </w:pPr>
          </w:p>
        </w:tc>
      </w:tr>
      <w:tr w:rsidR="00D76F9C" w14:paraId="207CB2AD"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76F395AC" w14:textId="77777777" w:rsidR="00D76F9C" w:rsidRDefault="00D76F9C" w:rsidP="00D75D4F">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79C1E882" w14:textId="77777777" w:rsidR="00D76F9C" w:rsidRDefault="00D76F9C"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F01BB57" w14:textId="77777777" w:rsidR="00D76F9C" w:rsidRDefault="00D76F9C" w:rsidP="00D75D4F">
            <w:pPr>
              <w:jc w:val="center"/>
              <w:rPr>
                <w:rFonts w:ascii="Arial" w:hAnsi="Arial" w:cs="Arial"/>
                <w:sz w:val="18"/>
                <w:szCs w:val="18"/>
              </w:rPr>
            </w:pPr>
          </w:p>
        </w:tc>
      </w:tr>
      <w:tr w:rsidR="00D76F9C" w14:paraId="1BC62730"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6ADF67EB" w14:textId="77777777" w:rsidR="00D76F9C" w:rsidRDefault="00D76F9C" w:rsidP="00D75D4F">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7A290BE" w14:textId="77777777" w:rsidR="00D76F9C" w:rsidRDefault="00D76F9C"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29791EE" w14:textId="77777777" w:rsidR="00D76F9C" w:rsidRDefault="00D76F9C" w:rsidP="00D75D4F">
            <w:pPr>
              <w:jc w:val="center"/>
              <w:rPr>
                <w:rFonts w:ascii="Arial" w:hAnsi="Arial" w:cs="Arial"/>
                <w:sz w:val="18"/>
                <w:szCs w:val="18"/>
              </w:rPr>
            </w:pPr>
          </w:p>
        </w:tc>
      </w:tr>
      <w:tr w:rsidR="00D76F9C" w14:paraId="1446F6C0"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1BDA1A1B" w14:textId="77777777" w:rsidR="00D76F9C" w:rsidRDefault="00D76F9C" w:rsidP="00D75D4F">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19284418" w14:textId="77777777" w:rsidR="00D76F9C" w:rsidRDefault="00D76F9C"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8C90EBB" w14:textId="77777777" w:rsidR="00D76F9C" w:rsidRDefault="00D76F9C" w:rsidP="00D75D4F">
            <w:pPr>
              <w:jc w:val="center"/>
              <w:rPr>
                <w:rFonts w:ascii="Arial" w:hAnsi="Arial" w:cs="Arial"/>
                <w:sz w:val="18"/>
                <w:szCs w:val="18"/>
              </w:rPr>
            </w:pPr>
          </w:p>
        </w:tc>
      </w:tr>
      <w:tr w:rsidR="00D76F9C" w14:paraId="3D109AC2"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0174DCED" w14:textId="77777777" w:rsidR="00D76F9C" w:rsidRDefault="00D76F9C" w:rsidP="00D75D4F">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B4C13E9" w14:textId="77777777" w:rsidR="00D76F9C" w:rsidRDefault="00D76F9C" w:rsidP="00D75D4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30A4CB1B" w14:textId="77777777" w:rsidR="00D76F9C" w:rsidRDefault="00D76F9C" w:rsidP="00D75D4F">
            <w:pPr>
              <w:jc w:val="center"/>
              <w:rPr>
                <w:rFonts w:ascii="Arial" w:hAnsi="Arial" w:cs="Arial"/>
                <w:sz w:val="18"/>
                <w:szCs w:val="18"/>
              </w:rPr>
            </w:pPr>
          </w:p>
        </w:tc>
      </w:tr>
      <w:tr w:rsidR="00D76F9C" w14:paraId="39FA7784"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410DD70C" w14:textId="77777777" w:rsidR="00D76F9C" w:rsidRDefault="00D76F9C" w:rsidP="00D75D4F">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4AFFC7A4" w14:textId="77777777" w:rsidR="00D76F9C" w:rsidRDefault="00D76F9C"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19AC814" w14:textId="77777777" w:rsidR="00D76F9C" w:rsidRDefault="00D76F9C" w:rsidP="00D75D4F">
            <w:pPr>
              <w:jc w:val="center"/>
              <w:rPr>
                <w:rFonts w:ascii="Arial" w:hAnsi="Arial" w:cs="Arial"/>
                <w:sz w:val="18"/>
                <w:szCs w:val="18"/>
              </w:rPr>
            </w:pPr>
          </w:p>
        </w:tc>
      </w:tr>
    </w:tbl>
    <w:p w14:paraId="58C7CB08" w14:textId="77777777" w:rsidR="00D76F9C" w:rsidRDefault="00D76F9C" w:rsidP="00D76F9C">
      <w:pPr>
        <w:jc w:val="both"/>
        <w:rPr>
          <w:rFonts w:ascii="Arial" w:hAnsi="Arial" w:cs="Arial"/>
          <w:i/>
          <w:iCs/>
          <w:sz w:val="22"/>
          <w:szCs w:val="22"/>
        </w:rPr>
      </w:pPr>
      <w:r>
        <w:rPr>
          <w:rFonts w:ascii="Arial" w:hAnsi="Arial" w:cs="Arial"/>
          <w:i/>
          <w:iCs/>
          <w:sz w:val="22"/>
          <w:szCs w:val="22"/>
        </w:rPr>
        <w:t>Predlog je sprejet.</w:t>
      </w:r>
    </w:p>
    <w:bookmarkEnd w:id="16"/>
    <w:bookmarkEnd w:id="17"/>
    <w:p w14:paraId="72B35708" w14:textId="64AC9064" w:rsidR="00183969" w:rsidRDefault="00183969" w:rsidP="00183969">
      <w:pPr>
        <w:jc w:val="both"/>
      </w:pPr>
    </w:p>
    <w:p w14:paraId="4B2C2C63" w14:textId="78AFA68E" w:rsidR="00D76F9C" w:rsidRDefault="00D76F9C" w:rsidP="00183969">
      <w:pPr>
        <w:jc w:val="both"/>
      </w:pPr>
    </w:p>
    <w:p w14:paraId="05959891" w14:textId="570A9345" w:rsidR="00D76F9C" w:rsidRDefault="00D76F9C" w:rsidP="00183969">
      <w:pPr>
        <w:jc w:val="both"/>
      </w:pPr>
    </w:p>
    <w:p w14:paraId="4BC0986E" w14:textId="36A4900C" w:rsidR="00D76F9C" w:rsidRDefault="00D76F9C" w:rsidP="00183969">
      <w:pPr>
        <w:jc w:val="both"/>
      </w:pPr>
    </w:p>
    <w:p w14:paraId="6236FF43" w14:textId="77777777" w:rsidR="00D76F9C" w:rsidRDefault="00D76F9C" w:rsidP="00183969">
      <w:pPr>
        <w:jc w:val="both"/>
      </w:pPr>
    </w:p>
    <w:p w14:paraId="651EC9B0" w14:textId="750E0C7B" w:rsidR="00183969" w:rsidRDefault="00183969" w:rsidP="00183969">
      <w:pPr>
        <w:jc w:val="both"/>
        <w:rPr>
          <w:rFonts w:ascii="Arial" w:hAnsi="Arial" w:cs="Arial"/>
          <w:sz w:val="22"/>
          <w:szCs w:val="22"/>
        </w:rPr>
      </w:pPr>
      <w:r w:rsidRPr="00D76F9C">
        <w:rPr>
          <w:rFonts w:ascii="Arial" w:hAnsi="Arial" w:cs="Arial"/>
          <w:sz w:val="22"/>
          <w:szCs w:val="22"/>
          <w:u w:val="single"/>
        </w:rPr>
        <w:t>Župan</w:t>
      </w:r>
      <w:r w:rsidRPr="00D76F9C">
        <w:rPr>
          <w:rFonts w:ascii="Arial" w:hAnsi="Arial" w:cs="Arial"/>
          <w:sz w:val="22"/>
          <w:szCs w:val="22"/>
        </w:rPr>
        <w:t xml:space="preserve"> </w:t>
      </w:r>
      <w:bookmarkStart w:id="18" w:name="_Hlk129248886"/>
      <w:r w:rsidRPr="00D76F9C">
        <w:rPr>
          <w:rFonts w:ascii="Arial" w:hAnsi="Arial" w:cs="Arial"/>
          <w:sz w:val="22"/>
          <w:szCs w:val="22"/>
        </w:rPr>
        <w:t xml:space="preserve">da na glasovanje predlog svetnika Viktorja </w:t>
      </w:r>
      <w:proofErr w:type="spellStart"/>
      <w:r w:rsidRPr="00D76F9C">
        <w:rPr>
          <w:rFonts w:ascii="Arial" w:hAnsi="Arial" w:cs="Arial"/>
          <w:sz w:val="22"/>
          <w:szCs w:val="22"/>
        </w:rPr>
        <w:t>Trojerja</w:t>
      </w:r>
      <w:proofErr w:type="spellEnd"/>
      <w:r w:rsidRPr="00D76F9C">
        <w:rPr>
          <w:rFonts w:ascii="Arial" w:hAnsi="Arial" w:cs="Arial"/>
          <w:sz w:val="22"/>
          <w:szCs w:val="22"/>
        </w:rPr>
        <w:t xml:space="preserve">, da se </w:t>
      </w:r>
      <w:bookmarkEnd w:id="18"/>
      <w:r w:rsidRPr="00D76F9C">
        <w:rPr>
          <w:rFonts w:ascii="Arial" w:hAnsi="Arial" w:cs="Arial"/>
          <w:sz w:val="22"/>
          <w:szCs w:val="22"/>
        </w:rPr>
        <w:t xml:space="preserve">v 16. členu Sprememb odloka, ki navaja nov 28. člen, spremeni </w:t>
      </w:r>
      <w:r w:rsidR="003E6521">
        <w:rPr>
          <w:rFonts w:ascii="Arial" w:hAnsi="Arial" w:cs="Arial"/>
          <w:sz w:val="22"/>
          <w:szCs w:val="22"/>
        </w:rPr>
        <w:t>14.</w:t>
      </w:r>
      <w:r w:rsidRPr="00D76F9C">
        <w:rPr>
          <w:rFonts w:ascii="Arial" w:hAnsi="Arial" w:cs="Arial"/>
          <w:sz w:val="22"/>
          <w:szCs w:val="22"/>
        </w:rPr>
        <w:t xml:space="preserve"> alinea 28. člena, ki se po novem glasi: </w:t>
      </w:r>
      <w:r w:rsidR="003E6521">
        <w:rPr>
          <w:rFonts w:ascii="Arial" w:hAnsi="Arial" w:cs="Arial"/>
          <w:sz w:val="22"/>
          <w:szCs w:val="22"/>
        </w:rPr>
        <w:t>»</w:t>
      </w:r>
      <w:r w:rsidRPr="00D76F9C">
        <w:rPr>
          <w:rFonts w:ascii="Arial" w:hAnsi="Arial" w:cs="Arial"/>
          <w:sz w:val="22"/>
          <w:szCs w:val="22"/>
        </w:rPr>
        <w:t>razpiše tajno glasovanje strokovnih delavcev za pridobitev mnenja v postopku imenovanja oziroma razrešitve direktorja</w:t>
      </w:r>
      <w:r w:rsidR="003E6521">
        <w:rPr>
          <w:rFonts w:ascii="Arial" w:hAnsi="Arial" w:cs="Arial"/>
          <w:sz w:val="22"/>
          <w:szCs w:val="22"/>
        </w:rPr>
        <w:t>«</w:t>
      </w:r>
      <w:r w:rsidRPr="00D76F9C">
        <w:rPr>
          <w:rFonts w:ascii="Arial" w:hAnsi="Arial" w:cs="Arial"/>
          <w:sz w:val="22"/>
          <w:szCs w:val="22"/>
        </w:rPr>
        <w:t>.</w:t>
      </w:r>
    </w:p>
    <w:p w14:paraId="692A5615" w14:textId="77777777" w:rsidR="00D76F9C" w:rsidRPr="00D76F9C" w:rsidRDefault="00D76F9C" w:rsidP="00183969">
      <w:pPr>
        <w:jc w:val="both"/>
        <w:rPr>
          <w:rFonts w:ascii="Arial" w:hAnsi="Arial" w:cs="Arial"/>
          <w:sz w:val="22"/>
          <w:szCs w:val="22"/>
        </w:rPr>
      </w:pPr>
    </w:p>
    <w:p w14:paraId="7A051C49" w14:textId="77777777" w:rsidR="00D76F9C" w:rsidRPr="009E0FEE" w:rsidRDefault="00D76F9C" w:rsidP="00D76F9C">
      <w:pPr>
        <w:jc w:val="both"/>
        <w:rPr>
          <w:rFonts w:ascii="Arial" w:hAnsi="Arial" w:cs="Arial"/>
          <w:b/>
          <w:sz w:val="22"/>
          <w:szCs w:val="22"/>
        </w:rPr>
      </w:pPr>
      <w:bookmarkStart w:id="19" w:name="_Hlk130798250"/>
      <w:r w:rsidRPr="009E0FEE">
        <w:rPr>
          <w:rFonts w:ascii="Arial" w:hAnsi="Arial" w:cs="Arial"/>
          <w:b/>
          <w:sz w:val="22"/>
          <w:szCs w:val="22"/>
        </w:rPr>
        <w:t xml:space="preserve">Rezultat glasovanja: </w:t>
      </w:r>
    </w:p>
    <w:p w14:paraId="311B09EB" w14:textId="77777777" w:rsidR="00D76F9C" w:rsidRPr="009E0FEE" w:rsidRDefault="00D76F9C" w:rsidP="00D76F9C">
      <w:pPr>
        <w:jc w:val="both"/>
        <w:rPr>
          <w:rFonts w:ascii="Arial" w:hAnsi="Arial" w:cs="Arial"/>
          <w:sz w:val="22"/>
          <w:szCs w:val="22"/>
        </w:rPr>
      </w:pPr>
      <w:bookmarkStart w:id="20" w:name="_Hlk130799204"/>
      <w:r w:rsidRPr="009E0FEE">
        <w:rPr>
          <w:rFonts w:ascii="Arial" w:hAnsi="Arial" w:cs="Arial"/>
          <w:sz w:val="22"/>
          <w:szCs w:val="22"/>
        </w:rPr>
        <w:t>NAVZOČI: 15</w:t>
      </w:r>
    </w:p>
    <w:p w14:paraId="75583756" w14:textId="77777777" w:rsidR="00D76F9C" w:rsidRPr="009E0FEE" w:rsidRDefault="00D76F9C" w:rsidP="00D76F9C">
      <w:pPr>
        <w:jc w:val="both"/>
        <w:rPr>
          <w:rFonts w:ascii="Arial" w:hAnsi="Arial" w:cs="Arial"/>
          <w:sz w:val="22"/>
          <w:szCs w:val="22"/>
        </w:rPr>
      </w:pPr>
      <w:r w:rsidRPr="009E0FEE">
        <w:rPr>
          <w:rFonts w:ascii="Arial" w:hAnsi="Arial" w:cs="Arial"/>
          <w:sz w:val="22"/>
          <w:szCs w:val="22"/>
        </w:rPr>
        <w:t>ZA: 15</w:t>
      </w:r>
    </w:p>
    <w:p w14:paraId="544FDC92" w14:textId="0C1EDA5F" w:rsidR="00D76F9C" w:rsidRDefault="00D76F9C" w:rsidP="00D76F9C">
      <w:pPr>
        <w:jc w:val="both"/>
        <w:rPr>
          <w:rFonts w:ascii="Arial" w:hAnsi="Arial" w:cs="Arial"/>
          <w:sz w:val="22"/>
          <w:szCs w:val="22"/>
        </w:rPr>
      </w:pPr>
      <w:r w:rsidRPr="009E0FEE">
        <w:rPr>
          <w:rFonts w:ascii="Arial" w:hAnsi="Arial" w:cs="Arial"/>
          <w:sz w:val="22"/>
          <w:szCs w:val="22"/>
        </w:rPr>
        <w:t xml:space="preserve">PROTI: </w:t>
      </w:r>
      <w:r w:rsidR="003E6521">
        <w:rPr>
          <w:rFonts w:ascii="Arial" w:hAnsi="Arial" w:cs="Arial"/>
          <w:sz w:val="22"/>
          <w:szCs w:val="22"/>
        </w:rPr>
        <w:t>0</w:t>
      </w:r>
    </w:p>
    <w:p w14:paraId="16AC3087" w14:textId="77777777" w:rsidR="003E6521" w:rsidRDefault="003E6521" w:rsidP="00D76F9C">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3E6521" w14:paraId="48B8176F" w14:textId="77777777" w:rsidTr="00D75D4F">
        <w:tc>
          <w:tcPr>
            <w:tcW w:w="1980" w:type="dxa"/>
            <w:tcBorders>
              <w:top w:val="single" w:sz="4" w:space="0" w:color="auto"/>
              <w:left w:val="single" w:sz="4" w:space="0" w:color="auto"/>
              <w:bottom w:val="single" w:sz="4" w:space="0" w:color="auto"/>
              <w:right w:val="single" w:sz="4" w:space="0" w:color="auto"/>
            </w:tcBorders>
          </w:tcPr>
          <w:p w14:paraId="4591D3D2" w14:textId="77777777" w:rsidR="003E6521" w:rsidRDefault="003E6521" w:rsidP="00D75D4F">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677EF17" w14:textId="77777777" w:rsidR="003E6521" w:rsidRDefault="003E6521" w:rsidP="00D75D4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421C09FD" w14:textId="77777777" w:rsidR="003E6521" w:rsidRDefault="003E6521" w:rsidP="00D75D4F">
            <w:pPr>
              <w:jc w:val="center"/>
              <w:rPr>
                <w:rFonts w:ascii="Arial" w:hAnsi="Arial" w:cs="Arial"/>
                <w:sz w:val="18"/>
                <w:szCs w:val="18"/>
              </w:rPr>
            </w:pPr>
            <w:r>
              <w:rPr>
                <w:rFonts w:ascii="Arial" w:hAnsi="Arial" w:cs="Arial"/>
                <w:sz w:val="18"/>
                <w:szCs w:val="18"/>
              </w:rPr>
              <w:t>PROTI</w:t>
            </w:r>
          </w:p>
        </w:tc>
      </w:tr>
      <w:tr w:rsidR="003E6521" w14:paraId="153D97C7"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5967E613" w14:textId="77777777" w:rsidR="003E6521" w:rsidRDefault="003E6521" w:rsidP="00D75D4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01F23E33" w14:textId="77777777" w:rsidR="003E6521" w:rsidRDefault="003E6521" w:rsidP="00D75D4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4548CF18" w14:textId="77777777" w:rsidR="003E6521" w:rsidRDefault="003E6521" w:rsidP="00D75D4F">
            <w:pPr>
              <w:jc w:val="center"/>
              <w:rPr>
                <w:rFonts w:ascii="Arial" w:hAnsi="Arial" w:cs="Arial"/>
                <w:sz w:val="18"/>
                <w:szCs w:val="18"/>
              </w:rPr>
            </w:pPr>
          </w:p>
        </w:tc>
      </w:tr>
      <w:tr w:rsidR="003E6521" w14:paraId="578E63CC"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76F45F6B" w14:textId="77777777" w:rsidR="003E6521" w:rsidRDefault="003E6521" w:rsidP="00D75D4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17FD7992" w14:textId="77777777" w:rsidR="003E6521" w:rsidRDefault="003E6521" w:rsidP="00D75D4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22D8684" w14:textId="77777777" w:rsidR="003E6521" w:rsidRDefault="003E6521" w:rsidP="00D75D4F">
            <w:pPr>
              <w:jc w:val="center"/>
              <w:rPr>
                <w:rFonts w:ascii="Arial" w:hAnsi="Arial" w:cs="Arial"/>
                <w:sz w:val="18"/>
                <w:szCs w:val="18"/>
              </w:rPr>
            </w:pPr>
          </w:p>
        </w:tc>
      </w:tr>
      <w:tr w:rsidR="003E6521" w14:paraId="34D7605B"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0C976E0B" w14:textId="77777777" w:rsidR="003E6521" w:rsidRDefault="003E6521" w:rsidP="00D75D4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86542D0" w14:textId="77777777" w:rsidR="003E6521" w:rsidRDefault="003E6521"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FC0DC7C" w14:textId="77777777" w:rsidR="003E6521" w:rsidRDefault="003E6521" w:rsidP="00D75D4F">
            <w:pPr>
              <w:jc w:val="center"/>
              <w:rPr>
                <w:rFonts w:ascii="Arial" w:hAnsi="Arial" w:cs="Arial"/>
                <w:sz w:val="18"/>
                <w:szCs w:val="18"/>
              </w:rPr>
            </w:pPr>
          </w:p>
        </w:tc>
      </w:tr>
      <w:tr w:rsidR="003E6521" w14:paraId="637440F5"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45985EB2" w14:textId="77777777" w:rsidR="003E6521" w:rsidRDefault="003E6521" w:rsidP="00D75D4F">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175B220" w14:textId="77777777" w:rsidR="003E6521" w:rsidRDefault="003E6521"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B3F38D7" w14:textId="77777777" w:rsidR="003E6521" w:rsidRDefault="003E6521" w:rsidP="00D75D4F">
            <w:pPr>
              <w:jc w:val="center"/>
              <w:rPr>
                <w:rFonts w:ascii="Arial" w:hAnsi="Arial" w:cs="Arial"/>
                <w:sz w:val="18"/>
                <w:szCs w:val="18"/>
              </w:rPr>
            </w:pPr>
          </w:p>
        </w:tc>
      </w:tr>
      <w:tr w:rsidR="003E6521" w14:paraId="57FE083D"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7DECECD3" w14:textId="77777777" w:rsidR="003E6521" w:rsidRDefault="003E6521" w:rsidP="00D75D4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05465FE1" w14:textId="77777777" w:rsidR="003E6521" w:rsidRDefault="003E6521" w:rsidP="00D75D4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7D8ECB6" w14:textId="77777777" w:rsidR="003E6521" w:rsidRDefault="003E6521" w:rsidP="00D75D4F">
            <w:pPr>
              <w:jc w:val="center"/>
              <w:rPr>
                <w:rFonts w:ascii="Arial" w:hAnsi="Arial" w:cs="Arial"/>
                <w:sz w:val="18"/>
                <w:szCs w:val="18"/>
              </w:rPr>
            </w:pPr>
          </w:p>
        </w:tc>
      </w:tr>
      <w:tr w:rsidR="003E6521" w14:paraId="5F1E4833"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478EEB65" w14:textId="77777777" w:rsidR="003E6521" w:rsidRDefault="003E6521" w:rsidP="00D75D4F">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50E9565C" w14:textId="77777777" w:rsidR="003E6521" w:rsidRDefault="003E6521" w:rsidP="00D75D4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2A2EB01" w14:textId="77777777" w:rsidR="003E6521" w:rsidRDefault="003E6521" w:rsidP="00D75D4F">
            <w:pPr>
              <w:jc w:val="center"/>
              <w:rPr>
                <w:rFonts w:ascii="Arial" w:hAnsi="Arial" w:cs="Arial"/>
                <w:sz w:val="18"/>
                <w:szCs w:val="18"/>
              </w:rPr>
            </w:pPr>
          </w:p>
        </w:tc>
      </w:tr>
      <w:tr w:rsidR="003E6521" w14:paraId="6E0BADDE"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27C4A744" w14:textId="77777777" w:rsidR="003E6521" w:rsidRDefault="003E6521" w:rsidP="00D75D4F">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3E51B445" w14:textId="77777777" w:rsidR="003E6521" w:rsidRDefault="003E6521" w:rsidP="00D75D4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5F7D895D" w14:textId="77777777" w:rsidR="003E6521" w:rsidRDefault="003E6521" w:rsidP="00D75D4F">
            <w:pPr>
              <w:jc w:val="center"/>
              <w:rPr>
                <w:rFonts w:ascii="Arial" w:hAnsi="Arial" w:cs="Arial"/>
                <w:sz w:val="18"/>
                <w:szCs w:val="18"/>
              </w:rPr>
            </w:pPr>
          </w:p>
        </w:tc>
      </w:tr>
      <w:tr w:rsidR="003E6521" w14:paraId="7C6B5A3B"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511A0BDE" w14:textId="77777777" w:rsidR="003E6521" w:rsidRDefault="003E6521" w:rsidP="00D75D4F">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6F4624FA" w14:textId="77777777" w:rsidR="003E6521" w:rsidRDefault="003E6521" w:rsidP="00D75D4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1058926" w14:textId="77777777" w:rsidR="003E6521" w:rsidRDefault="003E6521" w:rsidP="00D75D4F">
            <w:pPr>
              <w:jc w:val="center"/>
              <w:rPr>
                <w:rFonts w:ascii="Arial" w:hAnsi="Arial" w:cs="Arial"/>
                <w:sz w:val="18"/>
                <w:szCs w:val="18"/>
              </w:rPr>
            </w:pPr>
          </w:p>
        </w:tc>
      </w:tr>
      <w:tr w:rsidR="003E6521" w14:paraId="0281F1BC"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3D718B23" w14:textId="77777777" w:rsidR="003E6521" w:rsidRDefault="003E6521" w:rsidP="00D75D4F">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47F38160" w14:textId="77777777" w:rsidR="003E6521" w:rsidRDefault="003E6521"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3B71A89" w14:textId="77777777" w:rsidR="003E6521" w:rsidRDefault="003E6521" w:rsidP="00D75D4F">
            <w:pPr>
              <w:jc w:val="center"/>
              <w:rPr>
                <w:rFonts w:ascii="Arial" w:hAnsi="Arial" w:cs="Arial"/>
                <w:sz w:val="18"/>
                <w:szCs w:val="18"/>
              </w:rPr>
            </w:pPr>
          </w:p>
        </w:tc>
      </w:tr>
      <w:tr w:rsidR="003E6521" w14:paraId="35FA7FB1"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4E23655B" w14:textId="77777777" w:rsidR="003E6521" w:rsidRDefault="003E6521" w:rsidP="00D75D4F">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3EF42668" w14:textId="77777777" w:rsidR="003E6521" w:rsidRDefault="003E6521"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772462A" w14:textId="77777777" w:rsidR="003E6521" w:rsidRDefault="003E6521" w:rsidP="00D75D4F">
            <w:pPr>
              <w:jc w:val="center"/>
              <w:rPr>
                <w:rFonts w:ascii="Arial" w:hAnsi="Arial" w:cs="Arial"/>
                <w:sz w:val="18"/>
                <w:szCs w:val="18"/>
              </w:rPr>
            </w:pPr>
          </w:p>
        </w:tc>
      </w:tr>
      <w:tr w:rsidR="003E6521" w14:paraId="15FB908A"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6601793F" w14:textId="77777777" w:rsidR="003E6521" w:rsidRDefault="003E6521" w:rsidP="00D75D4F">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1955ED2" w14:textId="77777777" w:rsidR="003E6521" w:rsidRDefault="003E6521"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A637E93" w14:textId="77777777" w:rsidR="003E6521" w:rsidRDefault="003E6521" w:rsidP="00D75D4F">
            <w:pPr>
              <w:jc w:val="center"/>
              <w:rPr>
                <w:rFonts w:ascii="Arial" w:hAnsi="Arial" w:cs="Arial"/>
                <w:sz w:val="18"/>
                <w:szCs w:val="18"/>
              </w:rPr>
            </w:pPr>
          </w:p>
        </w:tc>
      </w:tr>
      <w:tr w:rsidR="003E6521" w14:paraId="5178A140"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6EE4CE61" w14:textId="77777777" w:rsidR="003E6521" w:rsidRDefault="003E6521" w:rsidP="00D75D4F">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5ACE4DAE" w14:textId="77777777" w:rsidR="003E6521" w:rsidRDefault="003E6521"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7870286" w14:textId="77777777" w:rsidR="003E6521" w:rsidRDefault="003E6521" w:rsidP="00D75D4F">
            <w:pPr>
              <w:jc w:val="center"/>
              <w:rPr>
                <w:rFonts w:ascii="Arial" w:hAnsi="Arial" w:cs="Arial"/>
                <w:sz w:val="18"/>
                <w:szCs w:val="18"/>
              </w:rPr>
            </w:pPr>
          </w:p>
        </w:tc>
      </w:tr>
      <w:tr w:rsidR="003E6521" w14:paraId="77D1CB8F"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1BCEF489" w14:textId="77777777" w:rsidR="003E6521" w:rsidRDefault="003E6521" w:rsidP="00D75D4F">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6D87EEE7" w14:textId="77777777" w:rsidR="003E6521" w:rsidRDefault="003E6521"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2E50A88" w14:textId="77777777" w:rsidR="003E6521" w:rsidRDefault="003E6521" w:rsidP="00D75D4F">
            <w:pPr>
              <w:jc w:val="center"/>
              <w:rPr>
                <w:rFonts w:ascii="Arial" w:hAnsi="Arial" w:cs="Arial"/>
                <w:sz w:val="18"/>
                <w:szCs w:val="18"/>
              </w:rPr>
            </w:pPr>
          </w:p>
        </w:tc>
      </w:tr>
      <w:tr w:rsidR="003E6521" w14:paraId="525490FB"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467B2A14" w14:textId="77777777" w:rsidR="003E6521" w:rsidRDefault="003E6521" w:rsidP="00D75D4F">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E0A284A" w14:textId="77777777" w:rsidR="003E6521" w:rsidRDefault="003E6521" w:rsidP="00D75D4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66B895B8" w14:textId="77777777" w:rsidR="003E6521" w:rsidRDefault="003E6521" w:rsidP="00D75D4F">
            <w:pPr>
              <w:jc w:val="center"/>
              <w:rPr>
                <w:rFonts w:ascii="Arial" w:hAnsi="Arial" w:cs="Arial"/>
                <w:sz w:val="18"/>
                <w:szCs w:val="18"/>
              </w:rPr>
            </w:pPr>
          </w:p>
        </w:tc>
      </w:tr>
      <w:tr w:rsidR="003E6521" w14:paraId="756267CD"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114ABE8F" w14:textId="77777777" w:rsidR="003E6521" w:rsidRDefault="003E6521" w:rsidP="00D75D4F">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7B7D3176" w14:textId="77777777" w:rsidR="003E6521" w:rsidRDefault="003E6521"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CDF80F1" w14:textId="77777777" w:rsidR="003E6521" w:rsidRDefault="003E6521" w:rsidP="00D75D4F">
            <w:pPr>
              <w:jc w:val="center"/>
              <w:rPr>
                <w:rFonts w:ascii="Arial" w:hAnsi="Arial" w:cs="Arial"/>
                <w:sz w:val="18"/>
                <w:szCs w:val="18"/>
              </w:rPr>
            </w:pPr>
          </w:p>
        </w:tc>
      </w:tr>
    </w:tbl>
    <w:p w14:paraId="5B3523E6" w14:textId="77777777" w:rsidR="003E6521" w:rsidRDefault="003E6521" w:rsidP="003E6521">
      <w:pPr>
        <w:jc w:val="both"/>
        <w:rPr>
          <w:rFonts w:ascii="Arial" w:hAnsi="Arial" w:cs="Arial"/>
          <w:i/>
          <w:iCs/>
          <w:sz w:val="22"/>
          <w:szCs w:val="22"/>
        </w:rPr>
      </w:pPr>
      <w:r>
        <w:rPr>
          <w:rFonts w:ascii="Arial" w:hAnsi="Arial" w:cs="Arial"/>
          <w:i/>
          <w:iCs/>
          <w:sz w:val="22"/>
          <w:szCs w:val="22"/>
        </w:rPr>
        <w:t>Predlog je sprejet.</w:t>
      </w:r>
    </w:p>
    <w:bookmarkEnd w:id="19"/>
    <w:bookmarkEnd w:id="20"/>
    <w:p w14:paraId="424C19D0" w14:textId="77777777" w:rsidR="003E6521" w:rsidRPr="009E0FEE" w:rsidRDefault="003E6521" w:rsidP="00D76F9C">
      <w:pPr>
        <w:jc w:val="both"/>
        <w:rPr>
          <w:rFonts w:ascii="Arial" w:hAnsi="Arial" w:cs="Arial"/>
          <w:sz w:val="22"/>
          <w:szCs w:val="22"/>
        </w:rPr>
      </w:pPr>
    </w:p>
    <w:p w14:paraId="6F446EF4" w14:textId="77777777" w:rsidR="00183969" w:rsidRDefault="00183969" w:rsidP="00183969">
      <w:pPr>
        <w:jc w:val="both"/>
      </w:pPr>
    </w:p>
    <w:p w14:paraId="2F617E4D" w14:textId="77777777" w:rsidR="00183969" w:rsidRPr="003E6521" w:rsidRDefault="00183969" w:rsidP="00183969">
      <w:pPr>
        <w:jc w:val="both"/>
        <w:rPr>
          <w:rFonts w:ascii="Arial" w:hAnsi="Arial" w:cs="Arial"/>
          <w:sz w:val="22"/>
          <w:szCs w:val="22"/>
        </w:rPr>
      </w:pPr>
      <w:r w:rsidRPr="003E6521">
        <w:rPr>
          <w:rFonts w:ascii="Arial" w:hAnsi="Arial" w:cs="Arial"/>
          <w:sz w:val="22"/>
          <w:szCs w:val="22"/>
          <w:u w:val="single"/>
        </w:rPr>
        <w:t>Župan</w:t>
      </w:r>
      <w:r w:rsidRPr="003E6521">
        <w:rPr>
          <w:rFonts w:ascii="Arial" w:hAnsi="Arial" w:cs="Arial"/>
          <w:sz w:val="22"/>
          <w:szCs w:val="22"/>
        </w:rPr>
        <w:t xml:space="preserve"> da na glasovanje predlog svetnika Viktorja </w:t>
      </w:r>
      <w:proofErr w:type="spellStart"/>
      <w:r w:rsidRPr="003E6521">
        <w:rPr>
          <w:rFonts w:ascii="Arial" w:hAnsi="Arial" w:cs="Arial"/>
          <w:sz w:val="22"/>
          <w:szCs w:val="22"/>
        </w:rPr>
        <w:t>Trojerja</w:t>
      </w:r>
      <w:proofErr w:type="spellEnd"/>
      <w:r w:rsidRPr="003E6521">
        <w:rPr>
          <w:rFonts w:ascii="Arial" w:hAnsi="Arial" w:cs="Arial"/>
          <w:sz w:val="22"/>
          <w:szCs w:val="22"/>
        </w:rPr>
        <w:t>, da se črta 18. člen Sprememb odloka.</w:t>
      </w:r>
    </w:p>
    <w:p w14:paraId="4A372CF5" w14:textId="77777777" w:rsidR="00183969" w:rsidRPr="003E6521" w:rsidRDefault="00183969" w:rsidP="00183969">
      <w:pPr>
        <w:jc w:val="both"/>
        <w:rPr>
          <w:rFonts w:ascii="Arial" w:hAnsi="Arial" w:cs="Arial"/>
          <w:sz w:val="22"/>
          <w:szCs w:val="22"/>
        </w:rPr>
      </w:pPr>
    </w:p>
    <w:p w14:paraId="41C49CCE" w14:textId="77777777" w:rsidR="00183969" w:rsidRPr="003E6521" w:rsidRDefault="00183969" w:rsidP="00183969">
      <w:pPr>
        <w:jc w:val="both"/>
        <w:rPr>
          <w:rFonts w:ascii="Arial" w:hAnsi="Arial" w:cs="Arial"/>
          <w:b/>
          <w:sz w:val="22"/>
          <w:szCs w:val="22"/>
        </w:rPr>
      </w:pPr>
      <w:bookmarkStart w:id="21" w:name="_Hlk130798341"/>
      <w:bookmarkStart w:id="22" w:name="_Hlk129251551"/>
      <w:bookmarkStart w:id="23" w:name="_Hlk129249128"/>
      <w:r w:rsidRPr="003E6521">
        <w:rPr>
          <w:rFonts w:ascii="Arial" w:hAnsi="Arial" w:cs="Arial"/>
          <w:b/>
          <w:sz w:val="22"/>
          <w:szCs w:val="22"/>
        </w:rPr>
        <w:t xml:space="preserve">Rezultat glasovanja: </w:t>
      </w:r>
    </w:p>
    <w:p w14:paraId="2EC05098" w14:textId="77777777" w:rsidR="00183969" w:rsidRPr="003E6521" w:rsidRDefault="00183969" w:rsidP="00183969">
      <w:pPr>
        <w:jc w:val="both"/>
        <w:rPr>
          <w:rFonts w:ascii="Arial" w:hAnsi="Arial" w:cs="Arial"/>
          <w:sz w:val="22"/>
          <w:szCs w:val="22"/>
        </w:rPr>
      </w:pPr>
      <w:r w:rsidRPr="003E6521">
        <w:rPr>
          <w:rFonts w:ascii="Arial" w:hAnsi="Arial" w:cs="Arial"/>
          <w:sz w:val="22"/>
          <w:szCs w:val="22"/>
        </w:rPr>
        <w:t>NAVZOČI: 15</w:t>
      </w:r>
    </w:p>
    <w:p w14:paraId="22E0B52E" w14:textId="77777777" w:rsidR="00183969" w:rsidRPr="003E6521" w:rsidRDefault="00183969" w:rsidP="00183969">
      <w:pPr>
        <w:jc w:val="both"/>
        <w:rPr>
          <w:rFonts w:ascii="Arial" w:hAnsi="Arial" w:cs="Arial"/>
          <w:sz w:val="22"/>
          <w:szCs w:val="22"/>
        </w:rPr>
      </w:pPr>
      <w:r w:rsidRPr="003E6521">
        <w:rPr>
          <w:rFonts w:ascii="Arial" w:hAnsi="Arial" w:cs="Arial"/>
          <w:sz w:val="22"/>
          <w:szCs w:val="22"/>
        </w:rPr>
        <w:t>ZA: 14</w:t>
      </w:r>
    </w:p>
    <w:p w14:paraId="21937703" w14:textId="77777777" w:rsidR="00183969" w:rsidRPr="003E6521" w:rsidRDefault="00183969" w:rsidP="00183969">
      <w:pPr>
        <w:jc w:val="both"/>
        <w:rPr>
          <w:rFonts w:ascii="Arial" w:hAnsi="Arial" w:cs="Arial"/>
          <w:sz w:val="22"/>
          <w:szCs w:val="22"/>
        </w:rPr>
      </w:pPr>
      <w:r w:rsidRPr="003E6521">
        <w:rPr>
          <w:rFonts w:ascii="Arial" w:hAnsi="Arial" w:cs="Arial"/>
          <w:sz w:val="22"/>
          <w:szCs w:val="22"/>
        </w:rPr>
        <w:t>PROTI: 0</w:t>
      </w:r>
    </w:p>
    <w:p w14:paraId="28B9E19F" w14:textId="77777777" w:rsidR="003E6521" w:rsidRDefault="003E6521" w:rsidP="003E6521">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3E6521" w14:paraId="6A8D6059" w14:textId="77777777" w:rsidTr="00D75D4F">
        <w:tc>
          <w:tcPr>
            <w:tcW w:w="1980" w:type="dxa"/>
            <w:tcBorders>
              <w:top w:val="single" w:sz="4" w:space="0" w:color="auto"/>
              <w:left w:val="single" w:sz="4" w:space="0" w:color="auto"/>
              <w:bottom w:val="single" w:sz="4" w:space="0" w:color="auto"/>
              <w:right w:val="single" w:sz="4" w:space="0" w:color="auto"/>
            </w:tcBorders>
          </w:tcPr>
          <w:p w14:paraId="7E1152EC" w14:textId="77777777" w:rsidR="003E6521" w:rsidRDefault="003E6521" w:rsidP="00D75D4F">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9A7107B" w14:textId="77777777" w:rsidR="003E6521" w:rsidRDefault="003E6521" w:rsidP="00D75D4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19303C7E" w14:textId="77777777" w:rsidR="003E6521" w:rsidRDefault="003E6521" w:rsidP="00D75D4F">
            <w:pPr>
              <w:jc w:val="center"/>
              <w:rPr>
                <w:rFonts w:ascii="Arial" w:hAnsi="Arial" w:cs="Arial"/>
                <w:sz w:val="18"/>
                <w:szCs w:val="18"/>
              </w:rPr>
            </w:pPr>
            <w:r>
              <w:rPr>
                <w:rFonts w:ascii="Arial" w:hAnsi="Arial" w:cs="Arial"/>
                <w:sz w:val="18"/>
                <w:szCs w:val="18"/>
              </w:rPr>
              <w:t>PROTI</w:t>
            </w:r>
          </w:p>
        </w:tc>
      </w:tr>
      <w:tr w:rsidR="003E6521" w14:paraId="78575B85"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4CB62779" w14:textId="77777777" w:rsidR="003E6521" w:rsidRDefault="003E6521" w:rsidP="00D75D4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03153171" w14:textId="77777777" w:rsidR="003E6521" w:rsidRDefault="003E6521" w:rsidP="00D75D4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5F165F6A" w14:textId="77777777" w:rsidR="003E6521" w:rsidRDefault="003E6521" w:rsidP="00D75D4F">
            <w:pPr>
              <w:jc w:val="center"/>
              <w:rPr>
                <w:rFonts w:ascii="Arial" w:hAnsi="Arial" w:cs="Arial"/>
                <w:sz w:val="18"/>
                <w:szCs w:val="18"/>
              </w:rPr>
            </w:pPr>
          </w:p>
        </w:tc>
      </w:tr>
      <w:tr w:rsidR="003E6521" w14:paraId="08B2C03E"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4A5EF161" w14:textId="77777777" w:rsidR="003E6521" w:rsidRDefault="003E6521" w:rsidP="00D75D4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375EFE04" w14:textId="77777777" w:rsidR="003E6521" w:rsidRDefault="003E6521" w:rsidP="00D75D4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5243A8E2" w14:textId="77777777" w:rsidR="003E6521" w:rsidRDefault="003E6521" w:rsidP="00D75D4F">
            <w:pPr>
              <w:jc w:val="center"/>
              <w:rPr>
                <w:rFonts w:ascii="Arial" w:hAnsi="Arial" w:cs="Arial"/>
                <w:sz w:val="18"/>
                <w:szCs w:val="18"/>
              </w:rPr>
            </w:pPr>
          </w:p>
        </w:tc>
      </w:tr>
      <w:tr w:rsidR="003E6521" w14:paraId="4EA056ED"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4C85D1B4" w14:textId="77777777" w:rsidR="003E6521" w:rsidRDefault="003E6521" w:rsidP="00D75D4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44CAD5A9" w14:textId="77777777" w:rsidR="003E6521" w:rsidRDefault="003E6521"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473841F" w14:textId="77777777" w:rsidR="003E6521" w:rsidRDefault="003E6521" w:rsidP="00D75D4F">
            <w:pPr>
              <w:jc w:val="center"/>
              <w:rPr>
                <w:rFonts w:ascii="Arial" w:hAnsi="Arial" w:cs="Arial"/>
                <w:sz w:val="18"/>
                <w:szCs w:val="18"/>
              </w:rPr>
            </w:pPr>
          </w:p>
        </w:tc>
      </w:tr>
      <w:tr w:rsidR="003E6521" w14:paraId="03A84A22"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7833AEBE" w14:textId="77777777" w:rsidR="003E6521" w:rsidRDefault="003E6521" w:rsidP="00D75D4F">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1C39765" w14:textId="77777777" w:rsidR="003E6521" w:rsidRDefault="003E6521"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793FEF1" w14:textId="77777777" w:rsidR="003E6521" w:rsidRDefault="003E6521" w:rsidP="00D75D4F">
            <w:pPr>
              <w:jc w:val="center"/>
              <w:rPr>
                <w:rFonts w:ascii="Arial" w:hAnsi="Arial" w:cs="Arial"/>
                <w:sz w:val="18"/>
                <w:szCs w:val="18"/>
              </w:rPr>
            </w:pPr>
          </w:p>
        </w:tc>
      </w:tr>
      <w:tr w:rsidR="003E6521" w14:paraId="75FCFE44"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6A30A116" w14:textId="77777777" w:rsidR="003E6521" w:rsidRDefault="003E6521" w:rsidP="00D75D4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6A0C5AC" w14:textId="77777777" w:rsidR="003E6521" w:rsidRDefault="003E6521" w:rsidP="00D75D4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40CC3AEA" w14:textId="77777777" w:rsidR="003E6521" w:rsidRDefault="003E6521" w:rsidP="00D75D4F">
            <w:pPr>
              <w:jc w:val="center"/>
              <w:rPr>
                <w:rFonts w:ascii="Arial" w:hAnsi="Arial" w:cs="Arial"/>
                <w:sz w:val="18"/>
                <w:szCs w:val="18"/>
              </w:rPr>
            </w:pPr>
          </w:p>
        </w:tc>
      </w:tr>
      <w:tr w:rsidR="003E6521" w14:paraId="097070C3"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05B3800D" w14:textId="77777777" w:rsidR="003E6521" w:rsidRDefault="003E6521" w:rsidP="00D75D4F">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52442440" w14:textId="77777777" w:rsidR="003E6521" w:rsidRDefault="003E6521" w:rsidP="00D75D4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B2F8790" w14:textId="77777777" w:rsidR="003E6521" w:rsidRDefault="003E6521" w:rsidP="00D75D4F">
            <w:pPr>
              <w:jc w:val="center"/>
              <w:rPr>
                <w:rFonts w:ascii="Arial" w:hAnsi="Arial" w:cs="Arial"/>
                <w:sz w:val="18"/>
                <w:szCs w:val="18"/>
              </w:rPr>
            </w:pPr>
          </w:p>
        </w:tc>
      </w:tr>
      <w:tr w:rsidR="003E6521" w14:paraId="0FE7AF37"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39A2AD53" w14:textId="77777777" w:rsidR="003E6521" w:rsidRDefault="003E6521" w:rsidP="00D75D4F">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30E023BE" w14:textId="77777777" w:rsidR="003E6521" w:rsidRDefault="003E6521" w:rsidP="00D75D4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21C7FAA7" w14:textId="77777777" w:rsidR="003E6521" w:rsidRDefault="003E6521" w:rsidP="00D75D4F">
            <w:pPr>
              <w:jc w:val="center"/>
              <w:rPr>
                <w:rFonts w:ascii="Arial" w:hAnsi="Arial" w:cs="Arial"/>
                <w:sz w:val="18"/>
                <w:szCs w:val="18"/>
              </w:rPr>
            </w:pPr>
          </w:p>
        </w:tc>
      </w:tr>
      <w:tr w:rsidR="003E6521" w14:paraId="72EA5498"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46397C97" w14:textId="77777777" w:rsidR="003E6521" w:rsidRDefault="003E6521" w:rsidP="00D75D4F">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266D7BC2" w14:textId="77777777" w:rsidR="003E6521" w:rsidRDefault="003E6521" w:rsidP="00D75D4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1317F37" w14:textId="77777777" w:rsidR="003E6521" w:rsidRDefault="003E6521" w:rsidP="00D75D4F">
            <w:pPr>
              <w:jc w:val="center"/>
              <w:rPr>
                <w:rFonts w:ascii="Arial" w:hAnsi="Arial" w:cs="Arial"/>
                <w:sz w:val="18"/>
                <w:szCs w:val="18"/>
              </w:rPr>
            </w:pPr>
          </w:p>
        </w:tc>
      </w:tr>
      <w:tr w:rsidR="003E6521" w14:paraId="67270CDB"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22BC2F7A" w14:textId="77777777" w:rsidR="003E6521" w:rsidRDefault="003E6521" w:rsidP="00D75D4F">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2876104C" w14:textId="77777777" w:rsidR="003E6521" w:rsidRDefault="003E6521"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45BF732" w14:textId="77777777" w:rsidR="003E6521" w:rsidRDefault="003E6521" w:rsidP="00D75D4F">
            <w:pPr>
              <w:jc w:val="center"/>
              <w:rPr>
                <w:rFonts w:ascii="Arial" w:hAnsi="Arial" w:cs="Arial"/>
                <w:sz w:val="18"/>
                <w:szCs w:val="18"/>
              </w:rPr>
            </w:pPr>
          </w:p>
        </w:tc>
      </w:tr>
      <w:tr w:rsidR="003E6521" w14:paraId="68FB3D41"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602529A3" w14:textId="77777777" w:rsidR="003E6521" w:rsidRDefault="003E6521" w:rsidP="00D75D4F">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0CBB4AA1" w14:textId="30B05008" w:rsidR="003E6521" w:rsidRDefault="003E6521" w:rsidP="00D75D4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082AB1FF" w14:textId="77777777" w:rsidR="003E6521" w:rsidRDefault="003E6521" w:rsidP="00D75D4F">
            <w:pPr>
              <w:jc w:val="center"/>
              <w:rPr>
                <w:rFonts w:ascii="Arial" w:hAnsi="Arial" w:cs="Arial"/>
                <w:sz w:val="18"/>
                <w:szCs w:val="18"/>
              </w:rPr>
            </w:pPr>
          </w:p>
        </w:tc>
      </w:tr>
      <w:tr w:rsidR="003E6521" w14:paraId="323DF4A2"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0969DA9B" w14:textId="77777777" w:rsidR="003E6521" w:rsidRDefault="003E6521" w:rsidP="00D75D4F">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3CF426AE" w14:textId="77777777" w:rsidR="003E6521" w:rsidRDefault="003E6521"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D7CA7CA" w14:textId="77777777" w:rsidR="003E6521" w:rsidRDefault="003E6521" w:rsidP="00D75D4F">
            <w:pPr>
              <w:jc w:val="center"/>
              <w:rPr>
                <w:rFonts w:ascii="Arial" w:hAnsi="Arial" w:cs="Arial"/>
                <w:sz w:val="18"/>
                <w:szCs w:val="18"/>
              </w:rPr>
            </w:pPr>
          </w:p>
        </w:tc>
      </w:tr>
      <w:tr w:rsidR="003E6521" w14:paraId="67ABD149"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0DDEB542" w14:textId="77777777" w:rsidR="003E6521" w:rsidRDefault="003E6521" w:rsidP="00D75D4F">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3DC669D" w14:textId="77777777" w:rsidR="003E6521" w:rsidRDefault="003E6521"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959735F" w14:textId="77777777" w:rsidR="003E6521" w:rsidRDefault="003E6521" w:rsidP="00D75D4F">
            <w:pPr>
              <w:jc w:val="center"/>
              <w:rPr>
                <w:rFonts w:ascii="Arial" w:hAnsi="Arial" w:cs="Arial"/>
                <w:sz w:val="18"/>
                <w:szCs w:val="18"/>
              </w:rPr>
            </w:pPr>
          </w:p>
        </w:tc>
      </w:tr>
      <w:tr w:rsidR="003E6521" w14:paraId="06CBC8C5"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4588CC30" w14:textId="77777777" w:rsidR="003E6521" w:rsidRDefault="003E6521" w:rsidP="00D75D4F">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2C0E3225" w14:textId="77777777" w:rsidR="003E6521" w:rsidRDefault="003E6521"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7A66DB7" w14:textId="77777777" w:rsidR="003E6521" w:rsidRDefault="003E6521" w:rsidP="00D75D4F">
            <w:pPr>
              <w:jc w:val="center"/>
              <w:rPr>
                <w:rFonts w:ascii="Arial" w:hAnsi="Arial" w:cs="Arial"/>
                <w:sz w:val="18"/>
                <w:szCs w:val="18"/>
              </w:rPr>
            </w:pPr>
          </w:p>
        </w:tc>
      </w:tr>
      <w:tr w:rsidR="003E6521" w14:paraId="2BC26494"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52E1E563" w14:textId="77777777" w:rsidR="003E6521" w:rsidRDefault="003E6521" w:rsidP="00D75D4F">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3F29ED2B" w14:textId="77777777" w:rsidR="003E6521" w:rsidRDefault="003E6521" w:rsidP="00D75D4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467C5B2B" w14:textId="77777777" w:rsidR="003E6521" w:rsidRDefault="003E6521" w:rsidP="00D75D4F">
            <w:pPr>
              <w:jc w:val="center"/>
              <w:rPr>
                <w:rFonts w:ascii="Arial" w:hAnsi="Arial" w:cs="Arial"/>
                <w:sz w:val="18"/>
                <w:szCs w:val="18"/>
              </w:rPr>
            </w:pPr>
          </w:p>
        </w:tc>
      </w:tr>
      <w:tr w:rsidR="003E6521" w14:paraId="24F735DA"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5B994114" w14:textId="77777777" w:rsidR="003E6521" w:rsidRDefault="003E6521" w:rsidP="00D75D4F">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216288C4" w14:textId="77777777" w:rsidR="003E6521" w:rsidRDefault="003E6521"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C257B47" w14:textId="77777777" w:rsidR="003E6521" w:rsidRDefault="003E6521" w:rsidP="00D75D4F">
            <w:pPr>
              <w:jc w:val="center"/>
              <w:rPr>
                <w:rFonts w:ascii="Arial" w:hAnsi="Arial" w:cs="Arial"/>
                <w:sz w:val="18"/>
                <w:szCs w:val="18"/>
              </w:rPr>
            </w:pPr>
          </w:p>
        </w:tc>
      </w:tr>
    </w:tbl>
    <w:p w14:paraId="3AD9A49E" w14:textId="77777777" w:rsidR="003E6521" w:rsidRDefault="003E6521" w:rsidP="003E6521">
      <w:pPr>
        <w:jc w:val="both"/>
        <w:rPr>
          <w:rFonts w:ascii="Arial" w:hAnsi="Arial" w:cs="Arial"/>
          <w:i/>
          <w:iCs/>
          <w:sz w:val="22"/>
          <w:szCs w:val="22"/>
        </w:rPr>
      </w:pPr>
      <w:r>
        <w:rPr>
          <w:rFonts w:ascii="Arial" w:hAnsi="Arial" w:cs="Arial"/>
          <w:i/>
          <w:iCs/>
          <w:sz w:val="22"/>
          <w:szCs w:val="22"/>
        </w:rPr>
        <w:t>Predlog je sprejet.</w:t>
      </w:r>
    </w:p>
    <w:bookmarkEnd w:id="21"/>
    <w:p w14:paraId="314964A4" w14:textId="77777777" w:rsidR="00183969" w:rsidRPr="004F67D5" w:rsidRDefault="00183969" w:rsidP="00183969">
      <w:pPr>
        <w:jc w:val="both"/>
      </w:pPr>
    </w:p>
    <w:bookmarkEnd w:id="22"/>
    <w:bookmarkEnd w:id="23"/>
    <w:p w14:paraId="0B8F892C" w14:textId="77777777" w:rsidR="00183969" w:rsidRDefault="00183969" w:rsidP="00183969">
      <w:pPr>
        <w:jc w:val="both"/>
      </w:pPr>
    </w:p>
    <w:p w14:paraId="1C8E2046" w14:textId="33B195B6" w:rsidR="00183969" w:rsidRDefault="00183969" w:rsidP="00183969">
      <w:pPr>
        <w:jc w:val="both"/>
        <w:rPr>
          <w:rFonts w:ascii="Arial" w:hAnsi="Arial" w:cs="Arial"/>
          <w:sz w:val="22"/>
          <w:szCs w:val="22"/>
        </w:rPr>
      </w:pPr>
      <w:r w:rsidRPr="003E6521">
        <w:rPr>
          <w:rFonts w:ascii="Arial" w:hAnsi="Arial" w:cs="Arial"/>
          <w:sz w:val="22"/>
          <w:szCs w:val="22"/>
          <w:u w:val="single"/>
        </w:rPr>
        <w:t>Župan</w:t>
      </w:r>
      <w:r w:rsidRPr="003E6521">
        <w:rPr>
          <w:rFonts w:ascii="Arial" w:hAnsi="Arial" w:cs="Arial"/>
          <w:sz w:val="22"/>
          <w:szCs w:val="22"/>
        </w:rPr>
        <w:t xml:space="preserve"> da na glasovanje predlog svetnika Viktorja </w:t>
      </w:r>
      <w:proofErr w:type="spellStart"/>
      <w:r w:rsidRPr="003E6521">
        <w:rPr>
          <w:rFonts w:ascii="Arial" w:hAnsi="Arial" w:cs="Arial"/>
          <w:sz w:val="22"/>
          <w:szCs w:val="22"/>
        </w:rPr>
        <w:t>Trojerja</w:t>
      </w:r>
      <w:proofErr w:type="spellEnd"/>
      <w:r w:rsidRPr="003E6521">
        <w:rPr>
          <w:rFonts w:ascii="Arial" w:hAnsi="Arial" w:cs="Arial"/>
          <w:sz w:val="22"/>
          <w:szCs w:val="22"/>
        </w:rPr>
        <w:t xml:space="preserve">, da se črta 15. člen </w:t>
      </w:r>
      <w:r w:rsidR="00817ABF">
        <w:rPr>
          <w:rFonts w:ascii="Arial" w:hAnsi="Arial" w:cs="Arial"/>
          <w:sz w:val="22"/>
          <w:szCs w:val="22"/>
        </w:rPr>
        <w:t xml:space="preserve">spremembe </w:t>
      </w:r>
      <w:r w:rsidRPr="003E6521">
        <w:rPr>
          <w:rFonts w:ascii="Arial" w:hAnsi="Arial" w:cs="Arial"/>
          <w:sz w:val="22"/>
          <w:szCs w:val="22"/>
        </w:rPr>
        <w:t>odloka ki se glasi: v 27. členu odloka se na koncu drugega odstavka doda nov stavek, ki se glasi: »V primeru enakega števila glasov je odločilen glas predsednika.«</w:t>
      </w:r>
    </w:p>
    <w:p w14:paraId="12896EBE" w14:textId="3D6A2100" w:rsidR="003E6521" w:rsidRDefault="003E6521" w:rsidP="00183969">
      <w:pPr>
        <w:jc w:val="both"/>
        <w:rPr>
          <w:rFonts w:ascii="Arial" w:hAnsi="Arial" w:cs="Arial"/>
          <w:sz w:val="22"/>
          <w:szCs w:val="22"/>
        </w:rPr>
      </w:pPr>
    </w:p>
    <w:p w14:paraId="09A1DD90" w14:textId="77777777" w:rsidR="003E6521" w:rsidRPr="003E6521" w:rsidRDefault="003E6521" w:rsidP="003E6521">
      <w:pPr>
        <w:jc w:val="both"/>
        <w:rPr>
          <w:rFonts w:ascii="Arial" w:hAnsi="Arial" w:cs="Arial"/>
          <w:b/>
          <w:sz w:val="22"/>
          <w:szCs w:val="22"/>
        </w:rPr>
      </w:pPr>
      <w:r w:rsidRPr="003E6521">
        <w:rPr>
          <w:rFonts w:ascii="Arial" w:hAnsi="Arial" w:cs="Arial"/>
          <w:b/>
          <w:sz w:val="22"/>
          <w:szCs w:val="22"/>
        </w:rPr>
        <w:t xml:space="preserve">Rezultat glasovanja: </w:t>
      </w:r>
    </w:p>
    <w:p w14:paraId="21BDA40C" w14:textId="77777777" w:rsidR="003E6521" w:rsidRPr="003E6521" w:rsidRDefault="003E6521" w:rsidP="003E6521">
      <w:pPr>
        <w:jc w:val="both"/>
        <w:rPr>
          <w:rFonts w:ascii="Arial" w:hAnsi="Arial" w:cs="Arial"/>
          <w:sz w:val="22"/>
          <w:szCs w:val="22"/>
        </w:rPr>
      </w:pPr>
      <w:r w:rsidRPr="003E6521">
        <w:rPr>
          <w:rFonts w:ascii="Arial" w:hAnsi="Arial" w:cs="Arial"/>
          <w:sz w:val="22"/>
          <w:szCs w:val="22"/>
        </w:rPr>
        <w:lastRenderedPageBreak/>
        <w:t>NAVZOČI: 15</w:t>
      </w:r>
    </w:p>
    <w:p w14:paraId="034B25D2" w14:textId="07111673" w:rsidR="003E6521" w:rsidRPr="003E6521" w:rsidRDefault="003E6521" w:rsidP="003E6521">
      <w:pPr>
        <w:jc w:val="both"/>
        <w:rPr>
          <w:rFonts w:ascii="Arial" w:hAnsi="Arial" w:cs="Arial"/>
          <w:sz w:val="22"/>
          <w:szCs w:val="22"/>
        </w:rPr>
      </w:pPr>
      <w:r w:rsidRPr="003E6521">
        <w:rPr>
          <w:rFonts w:ascii="Arial" w:hAnsi="Arial" w:cs="Arial"/>
          <w:sz w:val="22"/>
          <w:szCs w:val="22"/>
        </w:rPr>
        <w:t xml:space="preserve">ZA: </w:t>
      </w:r>
      <w:r>
        <w:rPr>
          <w:rFonts w:ascii="Arial" w:hAnsi="Arial" w:cs="Arial"/>
          <w:sz w:val="22"/>
          <w:szCs w:val="22"/>
        </w:rPr>
        <w:t>9</w:t>
      </w:r>
    </w:p>
    <w:p w14:paraId="2B80DCC3" w14:textId="4447783E" w:rsidR="003E6521" w:rsidRPr="003E6521" w:rsidRDefault="003E6521" w:rsidP="00183969">
      <w:pPr>
        <w:jc w:val="both"/>
        <w:rPr>
          <w:rFonts w:ascii="Arial" w:hAnsi="Arial" w:cs="Arial"/>
          <w:sz w:val="22"/>
          <w:szCs w:val="22"/>
        </w:rPr>
      </w:pPr>
      <w:r w:rsidRPr="003E6521">
        <w:rPr>
          <w:rFonts w:ascii="Arial" w:hAnsi="Arial" w:cs="Arial"/>
          <w:sz w:val="22"/>
          <w:szCs w:val="22"/>
        </w:rPr>
        <w:t xml:space="preserve">PROTI: </w:t>
      </w:r>
      <w:r>
        <w:rPr>
          <w:rFonts w:ascii="Arial" w:hAnsi="Arial" w:cs="Arial"/>
          <w:sz w:val="22"/>
          <w:szCs w:val="22"/>
        </w:rPr>
        <w:t>6</w:t>
      </w:r>
    </w:p>
    <w:p w14:paraId="6F46C192" w14:textId="77777777" w:rsidR="003E6521" w:rsidRDefault="003E6521" w:rsidP="003E6521">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3E6521" w14:paraId="48D4014F" w14:textId="77777777" w:rsidTr="00D75D4F">
        <w:tc>
          <w:tcPr>
            <w:tcW w:w="1980" w:type="dxa"/>
            <w:tcBorders>
              <w:top w:val="single" w:sz="4" w:space="0" w:color="auto"/>
              <w:left w:val="single" w:sz="4" w:space="0" w:color="auto"/>
              <w:bottom w:val="single" w:sz="4" w:space="0" w:color="auto"/>
              <w:right w:val="single" w:sz="4" w:space="0" w:color="auto"/>
            </w:tcBorders>
          </w:tcPr>
          <w:p w14:paraId="087CEE36" w14:textId="77777777" w:rsidR="003E6521" w:rsidRDefault="003E6521" w:rsidP="00D75D4F">
            <w:pPr>
              <w:rPr>
                <w:rFonts w:ascii="Arial" w:hAnsi="Arial" w:cs="Arial"/>
                <w:sz w:val="18"/>
                <w:szCs w:val="18"/>
                <w:lang w:eastAsia="en-US"/>
              </w:rPr>
            </w:pPr>
            <w:bookmarkStart w:id="24" w:name="_Hlk130798460"/>
          </w:p>
        </w:tc>
        <w:tc>
          <w:tcPr>
            <w:tcW w:w="716" w:type="dxa"/>
            <w:tcBorders>
              <w:top w:val="single" w:sz="4" w:space="0" w:color="auto"/>
              <w:left w:val="single" w:sz="4" w:space="0" w:color="auto"/>
              <w:bottom w:val="single" w:sz="4" w:space="0" w:color="auto"/>
              <w:right w:val="single" w:sz="4" w:space="0" w:color="auto"/>
            </w:tcBorders>
            <w:hideMark/>
          </w:tcPr>
          <w:p w14:paraId="3BCB3DF2" w14:textId="77777777" w:rsidR="003E6521" w:rsidRDefault="003E6521" w:rsidP="00D75D4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7F144CD2" w14:textId="77777777" w:rsidR="003E6521" w:rsidRDefault="003E6521" w:rsidP="00D75D4F">
            <w:pPr>
              <w:jc w:val="center"/>
              <w:rPr>
                <w:rFonts w:ascii="Arial" w:hAnsi="Arial" w:cs="Arial"/>
                <w:sz w:val="18"/>
                <w:szCs w:val="18"/>
              </w:rPr>
            </w:pPr>
            <w:r>
              <w:rPr>
                <w:rFonts w:ascii="Arial" w:hAnsi="Arial" w:cs="Arial"/>
                <w:sz w:val="18"/>
                <w:szCs w:val="18"/>
              </w:rPr>
              <w:t>PROTI</w:t>
            </w:r>
          </w:p>
        </w:tc>
      </w:tr>
      <w:tr w:rsidR="003E6521" w14:paraId="6AECAD4D"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084318A2" w14:textId="77777777" w:rsidR="003E6521" w:rsidRDefault="003E6521" w:rsidP="00D75D4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1114A5AB" w14:textId="77777777" w:rsidR="003E6521" w:rsidRDefault="003E6521" w:rsidP="00D75D4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024480B" w14:textId="77777777" w:rsidR="003E6521" w:rsidRDefault="003E6521" w:rsidP="00D75D4F">
            <w:pPr>
              <w:jc w:val="center"/>
              <w:rPr>
                <w:rFonts w:ascii="Arial" w:hAnsi="Arial" w:cs="Arial"/>
                <w:sz w:val="18"/>
                <w:szCs w:val="18"/>
              </w:rPr>
            </w:pPr>
          </w:p>
        </w:tc>
      </w:tr>
      <w:tr w:rsidR="003E6521" w14:paraId="6AF4423C"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14C164FA" w14:textId="77777777" w:rsidR="003E6521" w:rsidRDefault="003E6521" w:rsidP="00D75D4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A4B83FD" w14:textId="77777777" w:rsidR="003E6521" w:rsidRDefault="003E6521" w:rsidP="00D75D4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1E137174" w14:textId="77777777" w:rsidR="003E6521" w:rsidRDefault="003E6521" w:rsidP="00D75D4F">
            <w:pPr>
              <w:jc w:val="center"/>
              <w:rPr>
                <w:rFonts w:ascii="Arial" w:hAnsi="Arial" w:cs="Arial"/>
                <w:sz w:val="18"/>
                <w:szCs w:val="18"/>
              </w:rPr>
            </w:pPr>
          </w:p>
        </w:tc>
      </w:tr>
      <w:tr w:rsidR="003E6521" w14:paraId="0B752969"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379DE27F" w14:textId="77777777" w:rsidR="003E6521" w:rsidRDefault="003E6521" w:rsidP="00D75D4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3F06EECA" w14:textId="77777777" w:rsidR="003E6521" w:rsidRDefault="003E6521"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8038E42" w14:textId="77777777" w:rsidR="003E6521" w:rsidRDefault="003E6521" w:rsidP="00D75D4F">
            <w:pPr>
              <w:jc w:val="center"/>
              <w:rPr>
                <w:rFonts w:ascii="Arial" w:hAnsi="Arial" w:cs="Arial"/>
                <w:sz w:val="18"/>
                <w:szCs w:val="18"/>
              </w:rPr>
            </w:pPr>
          </w:p>
        </w:tc>
      </w:tr>
      <w:tr w:rsidR="003E6521" w14:paraId="02DAA87B"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28C253CC" w14:textId="77777777" w:rsidR="003E6521" w:rsidRDefault="003E6521" w:rsidP="00D75D4F">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2158ADB" w14:textId="77777777" w:rsidR="003E6521" w:rsidRDefault="003E6521"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F7CD3EA" w14:textId="77777777" w:rsidR="003E6521" w:rsidRDefault="003E6521" w:rsidP="00D75D4F">
            <w:pPr>
              <w:jc w:val="center"/>
              <w:rPr>
                <w:rFonts w:ascii="Arial" w:hAnsi="Arial" w:cs="Arial"/>
                <w:sz w:val="18"/>
                <w:szCs w:val="18"/>
              </w:rPr>
            </w:pPr>
          </w:p>
        </w:tc>
      </w:tr>
      <w:tr w:rsidR="003E6521" w14:paraId="3A443998"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197E1C73" w14:textId="77777777" w:rsidR="003E6521" w:rsidRDefault="003E6521" w:rsidP="00D75D4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1616303D" w14:textId="77777777" w:rsidR="003E6521" w:rsidRDefault="003E6521" w:rsidP="00D75D4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C455113" w14:textId="77777777" w:rsidR="003E6521" w:rsidRDefault="003E6521" w:rsidP="00D75D4F">
            <w:pPr>
              <w:jc w:val="center"/>
              <w:rPr>
                <w:rFonts w:ascii="Arial" w:hAnsi="Arial" w:cs="Arial"/>
                <w:sz w:val="18"/>
                <w:szCs w:val="18"/>
              </w:rPr>
            </w:pPr>
          </w:p>
        </w:tc>
      </w:tr>
      <w:tr w:rsidR="003E6521" w14:paraId="3039E91F"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66624113" w14:textId="77777777" w:rsidR="003E6521" w:rsidRDefault="003E6521" w:rsidP="00D75D4F">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62677355" w14:textId="77777777" w:rsidR="003E6521" w:rsidRDefault="003E6521" w:rsidP="00D75D4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5C06044" w14:textId="77777777" w:rsidR="003E6521" w:rsidRDefault="003E6521" w:rsidP="00D75D4F">
            <w:pPr>
              <w:jc w:val="center"/>
              <w:rPr>
                <w:rFonts w:ascii="Arial" w:hAnsi="Arial" w:cs="Arial"/>
                <w:sz w:val="18"/>
                <w:szCs w:val="18"/>
              </w:rPr>
            </w:pPr>
          </w:p>
        </w:tc>
      </w:tr>
      <w:tr w:rsidR="003E6521" w14:paraId="6DEABB3D"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38B10AA0" w14:textId="77777777" w:rsidR="003E6521" w:rsidRDefault="003E6521" w:rsidP="00D75D4F">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7AF17716" w14:textId="77777777" w:rsidR="003E6521" w:rsidRDefault="003E6521" w:rsidP="00D75D4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1C727477" w14:textId="77777777" w:rsidR="003E6521" w:rsidRDefault="003E6521" w:rsidP="00D75D4F">
            <w:pPr>
              <w:jc w:val="center"/>
              <w:rPr>
                <w:rFonts w:ascii="Arial" w:hAnsi="Arial" w:cs="Arial"/>
                <w:sz w:val="18"/>
                <w:szCs w:val="18"/>
              </w:rPr>
            </w:pPr>
          </w:p>
        </w:tc>
      </w:tr>
      <w:tr w:rsidR="003E6521" w14:paraId="376B570E"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611E1456" w14:textId="77777777" w:rsidR="003E6521" w:rsidRDefault="003E6521" w:rsidP="00D75D4F">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59FF06C6" w14:textId="77777777" w:rsidR="003E6521" w:rsidRDefault="003E6521" w:rsidP="00D75D4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7B3CA79" w14:textId="77777777" w:rsidR="003E6521" w:rsidRDefault="003E6521" w:rsidP="00D75D4F">
            <w:pPr>
              <w:jc w:val="center"/>
              <w:rPr>
                <w:rFonts w:ascii="Arial" w:hAnsi="Arial" w:cs="Arial"/>
                <w:sz w:val="18"/>
                <w:szCs w:val="18"/>
              </w:rPr>
            </w:pPr>
          </w:p>
        </w:tc>
      </w:tr>
      <w:tr w:rsidR="003E6521" w14:paraId="7CAD3F08"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2BF7786C" w14:textId="77777777" w:rsidR="003E6521" w:rsidRDefault="003E6521" w:rsidP="00D75D4F">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4FD393E3" w14:textId="77777777" w:rsidR="003E6521" w:rsidRDefault="003E6521"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2DD3E57" w14:textId="77777777" w:rsidR="003E6521" w:rsidRDefault="003E6521" w:rsidP="00D75D4F">
            <w:pPr>
              <w:jc w:val="center"/>
              <w:rPr>
                <w:rFonts w:ascii="Arial" w:hAnsi="Arial" w:cs="Arial"/>
                <w:sz w:val="18"/>
                <w:szCs w:val="18"/>
              </w:rPr>
            </w:pPr>
          </w:p>
        </w:tc>
      </w:tr>
      <w:tr w:rsidR="003E6521" w14:paraId="4BAF7E3E"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1D58154A" w14:textId="77777777" w:rsidR="003E6521" w:rsidRDefault="003E6521" w:rsidP="00D75D4F">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7357A58" w14:textId="77777777" w:rsidR="003E6521" w:rsidRDefault="003E6521" w:rsidP="00D75D4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39A3603B" w14:textId="620F1E08" w:rsidR="003E6521" w:rsidRDefault="003E6521" w:rsidP="00D75D4F">
            <w:pPr>
              <w:jc w:val="center"/>
              <w:rPr>
                <w:rFonts w:ascii="Arial" w:hAnsi="Arial" w:cs="Arial"/>
                <w:sz w:val="18"/>
                <w:szCs w:val="18"/>
              </w:rPr>
            </w:pPr>
            <w:r>
              <w:rPr>
                <w:rFonts w:ascii="Arial" w:hAnsi="Arial" w:cs="Arial"/>
                <w:sz w:val="18"/>
                <w:szCs w:val="18"/>
              </w:rPr>
              <w:t>X</w:t>
            </w:r>
          </w:p>
        </w:tc>
      </w:tr>
      <w:tr w:rsidR="003E6521" w14:paraId="5647631F"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268ADCF4" w14:textId="77777777" w:rsidR="003E6521" w:rsidRDefault="003E6521" w:rsidP="00D75D4F">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384B3A9B" w14:textId="782B47AC" w:rsidR="003E6521" w:rsidRDefault="003E6521" w:rsidP="00D75D4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39142E77" w14:textId="1766E941" w:rsidR="003E6521" w:rsidRDefault="003E6521" w:rsidP="00D75D4F">
            <w:pPr>
              <w:jc w:val="center"/>
              <w:rPr>
                <w:rFonts w:ascii="Arial" w:hAnsi="Arial" w:cs="Arial"/>
                <w:sz w:val="18"/>
                <w:szCs w:val="18"/>
              </w:rPr>
            </w:pPr>
            <w:r>
              <w:rPr>
                <w:rFonts w:ascii="Arial" w:hAnsi="Arial" w:cs="Arial"/>
                <w:sz w:val="18"/>
                <w:szCs w:val="18"/>
              </w:rPr>
              <w:t>X</w:t>
            </w:r>
          </w:p>
        </w:tc>
      </w:tr>
      <w:tr w:rsidR="003E6521" w14:paraId="793230CC"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0BB27894" w14:textId="77777777" w:rsidR="003E6521" w:rsidRDefault="003E6521" w:rsidP="00D75D4F">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58C870D9" w14:textId="73009399" w:rsidR="003E6521" w:rsidRDefault="003E6521" w:rsidP="003E6521">
            <w:pP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1C9E1FAF" w14:textId="6000BD31" w:rsidR="003E6521" w:rsidRDefault="003E6521" w:rsidP="00D75D4F">
            <w:pPr>
              <w:jc w:val="center"/>
              <w:rPr>
                <w:rFonts w:ascii="Arial" w:hAnsi="Arial" w:cs="Arial"/>
                <w:sz w:val="18"/>
                <w:szCs w:val="18"/>
              </w:rPr>
            </w:pPr>
            <w:r>
              <w:rPr>
                <w:rFonts w:ascii="Arial" w:hAnsi="Arial" w:cs="Arial"/>
                <w:sz w:val="18"/>
                <w:szCs w:val="18"/>
              </w:rPr>
              <w:t>X</w:t>
            </w:r>
          </w:p>
        </w:tc>
      </w:tr>
      <w:tr w:rsidR="003E6521" w14:paraId="460B2E27"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1586F31B" w14:textId="77777777" w:rsidR="003E6521" w:rsidRDefault="003E6521" w:rsidP="00D75D4F">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52902FC" w14:textId="00310104" w:rsidR="003E6521" w:rsidRDefault="003E6521" w:rsidP="003E6521">
            <w:pP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416475E2" w14:textId="4A9562EB" w:rsidR="003E6521" w:rsidRDefault="003E6521" w:rsidP="00D75D4F">
            <w:pPr>
              <w:jc w:val="center"/>
              <w:rPr>
                <w:rFonts w:ascii="Arial" w:hAnsi="Arial" w:cs="Arial"/>
                <w:sz w:val="18"/>
                <w:szCs w:val="18"/>
              </w:rPr>
            </w:pPr>
            <w:r>
              <w:rPr>
                <w:rFonts w:ascii="Arial" w:hAnsi="Arial" w:cs="Arial"/>
                <w:sz w:val="18"/>
                <w:szCs w:val="18"/>
              </w:rPr>
              <w:t>X</w:t>
            </w:r>
          </w:p>
        </w:tc>
      </w:tr>
      <w:tr w:rsidR="003E6521" w14:paraId="478D9D51"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35F659D9" w14:textId="77777777" w:rsidR="003E6521" w:rsidRDefault="003E6521" w:rsidP="00D75D4F">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46E19ED7" w14:textId="3D1F98AD" w:rsidR="003E6521" w:rsidRDefault="003E6521" w:rsidP="00D75D4F">
            <w:pPr>
              <w:rPr>
                <w:rFonts w:ascii="Arial" w:hAnsi="Arial" w:cs="Arial"/>
                <w:sz w:val="18"/>
                <w:szCs w:val="18"/>
              </w:rPr>
            </w:pPr>
            <w:r>
              <w:rPr>
                <w:rFonts w:ascii="Arial" w:hAnsi="Arial" w:cs="Arial"/>
                <w:sz w:val="18"/>
                <w:szCs w:val="18"/>
              </w:rPr>
              <w:t xml:space="preserve">    </w:t>
            </w:r>
          </w:p>
        </w:tc>
        <w:tc>
          <w:tcPr>
            <w:tcW w:w="910" w:type="dxa"/>
            <w:gridSpan w:val="2"/>
            <w:tcBorders>
              <w:top w:val="single" w:sz="4" w:space="0" w:color="auto"/>
              <w:left w:val="single" w:sz="4" w:space="0" w:color="auto"/>
              <w:bottom w:val="nil"/>
              <w:right w:val="single" w:sz="4" w:space="0" w:color="auto"/>
            </w:tcBorders>
          </w:tcPr>
          <w:p w14:paraId="5897831C" w14:textId="7C6F0811" w:rsidR="003E6521" w:rsidRDefault="003E6521" w:rsidP="00D75D4F">
            <w:pPr>
              <w:jc w:val="center"/>
              <w:rPr>
                <w:rFonts w:ascii="Arial" w:hAnsi="Arial" w:cs="Arial"/>
                <w:sz w:val="18"/>
                <w:szCs w:val="18"/>
              </w:rPr>
            </w:pPr>
            <w:r>
              <w:rPr>
                <w:rFonts w:ascii="Arial" w:hAnsi="Arial" w:cs="Arial"/>
                <w:sz w:val="18"/>
                <w:szCs w:val="18"/>
              </w:rPr>
              <w:t>X</w:t>
            </w:r>
          </w:p>
        </w:tc>
      </w:tr>
      <w:tr w:rsidR="003E6521" w14:paraId="39ACA91B"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1ED90598" w14:textId="77777777" w:rsidR="003E6521" w:rsidRDefault="003E6521" w:rsidP="00D75D4F">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06B8518B" w14:textId="478057CD" w:rsidR="003E6521" w:rsidRDefault="003E6521" w:rsidP="00D75D4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681CF33F" w14:textId="2F6979B6" w:rsidR="003E6521" w:rsidRDefault="003E6521" w:rsidP="00D75D4F">
            <w:pPr>
              <w:jc w:val="center"/>
              <w:rPr>
                <w:rFonts w:ascii="Arial" w:hAnsi="Arial" w:cs="Arial"/>
                <w:sz w:val="18"/>
                <w:szCs w:val="18"/>
              </w:rPr>
            </w:pPr>
            <w:r>
              <w:rPr>
                <w:rFonts w:ascii="Arial" w:hAnsi="Arial" w:cs="Arial"/>
                <w:sz w:val="18"/>
                <w:szCs w:val="18"/>
              </w:rPr>
              <w:t>X</w:t>
            </w:r>
          </w:p>
        </w:tc>
      </w:tr>
    </w:tbl>
    <w:p w14:paraId="2FE035E5" w14:textId="77777777" w:rsidR="003E6521" w:rsidRDefault="003E6521" w:rsidP="003E6521">
      <w:pPr>
        <w:jc w:val="both"/>
        <w:rPr>
          <w:rFonts w:ascii="Arial" w:hAnsi="Arial" w:cs="Arial"/>
          <w:i/>
          <w:iCs/>
          <w:sz w:val="22"/>
          <w:szCs w:val="22"/>
        </w:rPr>
      </w:pPr>
      <w:r>
        <w:rPr>
          <w:rFonts w:ascii="Arial" w:hAnsi="Arial" w:cs="Arial"/>
          <w:i/>
          <w:iCs/>
          <w:sz w:val="22"/>
          <w:szCs w:val="22"/>
        </w:rPr>
        <w:t>Predlog je sprejet.</w:t>
      </w:r>
    </w:p>
    <w:bookmarkEnd w:id="24"/>
    <w:p w14:paraId="39447C97" w14:textId="7EB92E71" w:rsidR="00183969" w:rsidRDefault="00183969" w:rsidP="00183969">
      <w:pPr>
        <w:jc w:val="both"/>
      </w:pPr>
    </w:p>
    <w:p w14:paraId="2137AB40" w14:textId="77777777" w:rsidR="00817ABF" w:rsidRDefault="00817ABF" w:rsidP="00183969">
      <w:pPr>
        <w:jc w:val="both"/>
      </w:pPr>
    </w:p>
    <w:p w14:paraId="136C716B" w14:textId="668051C5" w:rsidR="00183969" w:rsidRDefault="00817ABF" w:rsidP="00183969">
      <w:pPr>
        <w:jc w:val="both"/>
        <w:rPr>
          <w:rFonts w:ascii="Arial" w:hAnsi="Arial" w:cs="Arial"/>
          <w:sz w:val="22"/>
          <w:szCs w:val="22"/>
        </w:rPr>
      </w:pPr>
      <w:r w:rsidRPr="00817ABF">
        <w:rPr>
          <w:rFonts w:ascii="Arial" w:hAnsi="Arial" w:cs="Arial"/>
          <w:sz w:val="22"/>
          <w:szCs w:val="22"/>
          <w:u w:val="single"/>
        </w:rPr>
        <w:t>Borut Zorn</w:t>
      </w:r>
      <w:r>
        <w:rPr>
          <w:rFonts w:ascii="Arial" w:hAnsi="Arial" w:cs="Arial"/>
          <w:sz w:val="22"/>
          <w:szCs w:val="22"/>
          <w:u w:val="single"/>
        </w:rPr>
        <w:t xml:space="preserve"> </w:t>
      </w:r>
      <w:r>
        <w:rPr>
          <w:rFonts w:ascii="Arial" w:hAnsi="Arial" w:cs="Arial"/>
          <w:sz w:val="22"/>
          <w:szCs w:val="22"/>
        </w:rPr>
        <w:t>meni, da kljub potrjenemu predlogu še vedno ni jasno, ali poteka glasovanje tajno ali javno.</w:t>
      </w:r>
    </w:p>
    <w:p w14:paraId="63CDD612" w14:textId="6A9A52C5" w:rsidR="00817ABF" w:rsidRDefault="00817ABF" w:rsidP="00183969">
      <w:pPr>
        <w:jc w:val="both"/>
        <w:rPr>
          <w:rFonts w:ascii="Arial" w:hAnsi="Arial" w:cs="Arial"/>
          <w:sz w:val="22"/>
          <w:szCs w:val="22"/>
        </w:rPr>
      </w:pPr>
    </w:p>
    <w:p w14:paraId="3D662E6D" w14:textId="3F51EADC" w:rsidR="00817ABF" w:rsidRDefault="00817ABF" w:rsidP="00183969">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pove, da je bil predlog umeščen v odlok, ker je ta dikcija sprejeta v poslovniku.</w:t>
      </w:r>
    </w:p>
    <w:p w14:paraId="0D8D3F31" w14:textId="7EBDE582" w:rsidR="00817ABF" w:rsidRDefault="00817ABF" w:rsidP="00183969">
      <w:pPr>
        <w:jc w:val="both"/>
        <w:rPr>
          <w:rFonts w:ascii="Arial" w:hAnsi="Arial" w:cs="Arial"/>
          <w:sz w:val="22"/>
          <w:szCs w:val="22"/>
        </w:rPr>
      </w:pPr>
    </w:p>
    <w:p w14:paraId="561A9A98" w14:textId="431CC9CD" w:rsidR="00817ABF" w:rsidRPr="00817ABF" w:rsidRDefault="00817ABF" w:rsidP="00183969">
      <w:pPr>
        <w:jc w:val="both"/>
        <w:rPr>
          <w:rFonts w:ascii="Arial" w:hAnsi="Arial" w:cs="Arial"/>
          <w:sz w:val="22"/>
          <w:szCs w:val="22"/>
        </w:rPr>
      </w:pPr>
      <w:r w:rsidRPr="00817ABF">
        <w:rPr>
          <w:rFonts w:ascii="Arial" w:hAnsi="Arial" w:cs="Arial"/>
          <w:sz w:val="22"/>
          <w:szCs w:val="22"/>
          <w:u w:val="single"/>
        </w:rPr>
        <w:t>Ava Rajh</w:t>
      </w:r>
      <w:r w:rsidRPr="00725A31">
        <w:rPr>
          <w:rFonts w:ascii="Arial" w:hAnsi="Arial" w:cs="Arial"/>
          <w:sz w:val="22"/>
          <w:szCs w:val="22"/>
        </w:rPr>
        <w:t xml:space="preserve"> </w:t>
      </w:r>
      <w:r w:rsidRPr="00817ABF">
        <w:rPr>
          <w:rFonts w:ascii="Arial" w:hAnsi="Arial" w:cs="Arial"/>
          <w:sz w:val="22"/>
          <w:szCs w:val="22"/>
        </w:rPr>
        <w:t xml:space="preserve">vpraša, </w:t>
      </w:r>
      <w:r>
        <w:rPr>
          <w:rFonts w:ascii="Arial" w:hAnsi="Arial" w:cs="Arial"/>
          <w:sz w:val="22"/>
          <w:szCs w:val="22"/>
        </w:rPr>
        <w:t xml:space="preserve">če kateri pravni akt je torej odločujoči – poslovnik ali odlok. </w:t>
      </w:r>
    </w:p>
    <w:p w14:paraId="24DDA726" w14:textId="77777777" w:rsidR="00817ABF" w:rsidRDefault="00817ABF" w:rsidP="00183969">
      <w:pPr>
        <w:jc w:val="both"/>
      </w:pPr>
    </w:p>
    <w:p w14:paraId="1ECCF9D6" w14:textId="6DD546E0" w:rsidR="00817ABF" w:rsidRDefault="00183969" w:rsidP="00183969">
      <w:pPr>
        <w:jc w:val="both"/>
        <w:rPr>
          <w:rFonts w:ascii="Arial" w:hAnsi="Arial" w:cs="Arial"/>
          <w:sz w:val="22"/>
          <w:szCs w:val="22"/>
        </w:rPr>
      </w:pPr>
      <w:r w:rsidRPr="003E6521">
        <w:rPr>
          <w:rFonts w:ascii="Arial" w:hAnsi="Arial" w:cs="Arial"/>
          <w:sz w:val="22"/>
          <w:szCs w:val="22"/>
          <w:u w:val="single"/>
        </w:rPr>
        <w:t>Župan</w:t>
      </w:r>
      <w:r w:rsidRPr="003E6521">
        <w:rPr>
          <w:rFonts w:ascii="Arial" w:hAnsi="Arial" w:cs="Arial"/>
          <w:sz w:val="22"/>
          <w:szCs w:val="22"/>
        </w:rPr>
        <w:t xml:space="preserve"> </w:t>
      </w:r>
      <w:r w:rsidR="00817ABF">
        <w:rPr>
          <w:rFonts w:ascii="Arial" w:hAnsi="Arial" w:cs="Arial"/>
          <w:sz w:val="22"/>
          <w:szCs w:val="22"/>
        </w:rPr>
        <w:t xml:space="preserve">pojasni, da je </w:t>
      </w:r>
      <w:r w:rsidR="00F8352C">
        <w:rPr>
          <w:rFonts w:ascii="Arial" w:hAnsi="Arial" w:cs="Arial"/>
          <w:sz w:val="22"/>
          <w:szCs w:val="22"/>
        </w:rPr>
        <w:t>o</w:t>
      </w:r>
      <w:r w:rsidR="00817ABF">
        <w:rPr>
          <w:rFonts w:ascii="Arial" w:hAnsi="Arial" w:cs="Arial"/>
          <w:sz w:val="22"/>
          <w:szCs w:val="22"/>
        </w:rPr>
        <w:t xml:space="preserve">dlok pomembnejši in da je potrebno </w:t>
      </w:r>
      <w:r w:rsidR="00F8352C">
        <w:rPr>
          <w:rFonts w:ascii="Arial" w:hAnsi="Arial" w:cs="Arial"/>
          <w:sz w:val="22"/>
          <w:szCs w:val="22"/>
        </w:rPr>
        <w:t>nato p</w:t>
      </w:r>
      <w:r w:rsidR="00817ABF">
        <w:rPr>
          <w:rFonts w:ascii="Arial" w:hAnsi="Arial" w:cs="Arial"/>
          <w:sz w:val="22"/>
          <w:szCs w:val="22"/>
        </w:rPr>
        <w:t xml:space="preserve">oslovnik uskladiti </w:t>
      </w:r>
      <w:r w:rsidR="00F8352C">
        <w:rPr>
          <w:rFonts w:ascii="Arial" w:hAnsi="Arial" w:cs="Arial"/>
          <w:sz w:val="22"/>
          <w:szCs w:val="22"/>
        </w:rPr>
        <w:t xml:space="preserve">z odlokom. </w:t>
      </w:r>
      <w:r w:rsidR="00817ABF">
        <w:rPr>
          <w:rFonts w:ascii="Arial" w:hAnsi="Arial" w:cs="Arial"/>
          <w:sz w:val="22"/>
          <w:szCs w:val="22"/>
        </w:rPr>
        <w:t xml:space="preserve"> </w:t>
      </w:r>
    </w:p>
    <w:p w14:paraId="2A0D001A" w14:textId="4FC9C1AE" w:rsidR="00F8352C" w:rsidRDefault="00F8352C" w:rsidP="00183969">
      <w:pPr>
        <w:jc w:val="both"/>
        <w:rPr>
          <w:rFonts w:ascii="Arial" w:hAnsi="Arial" w:cs="Arial"/>
          <w:sz w:val="22"/>
          <w:szCs w:val="22"/>
        </w:rPr>
      </w:pPr>
    </w:p>
    <w:p w14:paraId="0A18210E" w14:textId="411DD11A" w:rsidR="00F8352C" w:rsidRDefault="00F8352C" w:rsidP="00183969">
      <w:pPr>
        <w:jc w:val="both"/>
        <w:rPr>
          <w:rFonts w:ascii="Arial" w:hAnsi="Arial" w:cs="Arial"/>
          <w:sz w:val="22"/>
          <w:szCs w:val="22"/>
        </w:rPr>
      </w:pPr>
      <w:r>
        <w:rPr>
          <w:rFonts w:ascii="Arial" w:hAnsi="Arial" w:cs="Arial"/>
          <w:sz w:val="22"/>
          <w:szCs w:val="22"/>
          <w:u w:val="single"/>
        </w:rPr>
        <w:t>Viktor Trojer</w:t>
      </w:r>
      <w:r w:rsidRPr="00F8352C">
        <w:rPr>
          <w:rFonts w:ascii="Arial" w:hAnsi="Arial" w:cs="Arial"/>
          <w:sz w:val="22"/>
          <w:szCs w:val="22"/>
        </w:rPr>
        <w:t xml:space="preserve"> </w:t>
      </w:r>
      <w:r>
        <w:rPr>
          <w:rFonts w:ascii="Arial" w:hAnsi="Arial" w:cs="Arial"/>
          <w:sz w:val="22"/>
          <w:szCs w:val="22"/>
        </w:rPr>
        <w:t>predlaga, glasovanje tudi za predlog svetnice Benjamine Mikuž.</w:t>
      </w:r>
    </w:p>
    <w:p w14:paraId="2FEBB0EE" w14:textId="7FEF762B" w:rsidR="00F8352C" w:rsidRDefault="00F8352C" w:rsidP="00183969">
      <w:pPr>
        <w:jc w:val="both"/>
        <w:rPr>
          <w:rFonts w:ascii="Arial" w:hAnsi="Arial" w:cs="Arial"/>
          <w:sz w:val="22"/>
          <w:szCs w:val="22"/>
        </w:rPr>
      </w:pPr>
    </w:p>
    <w:p w14:paraId="20955C6A" w14:textId="425E363E" w:rsidR="00F8352C" w:rsidRPr="00F8352C" w:rsidRDefault="00F8352C" w:rsidP="00183969">
      <w:pPr>
        <w:jc w:val="both"/>
        <w:rPr>
          <w:rFonts w:ascii="Arial" w:hAnsi="Arial" w:cs="Arial"/>
          <w:sz w:val="22"/>
          <w:szCs w:val="22"/>
        </w:rPr>
      </w:pPr>
      <w:r>
        <w:rPr>
          <w:rFonts w:ascii="Arial" w:hAnsi="Arial" w:cs="Arial"/>
          <w:sz w:val="22"/>
          <w:szCs w:val="22"/>
          <w:u w:val="single"/>
        </w:rPr>
        <w:t>Alan Rijavec</w:t>
      </w:r>
      <w:r w:rsidRPr="00725A31">
        <w:rPr>
          <w:rFonts w:ascii="Arial" w:hAnsi="Arial" w:cs="Arial"/>
          <w:sz w:val="22"/>
          <w:szCs w:val="22"/>
        </w:rPr>
        <w:t xml:space="preserve"> </w:t>
      </w:r>
      <w:r>
        <w:rPr>
          <w:rFonts w:ascii="Arial" w:hAnsi="Arial" w:cs="Arial"/>
          <w:sz w:val="22"/>
          <w:szCs w:val="22"/>
        </w:rPr>
        <w:t>na podani predlog svetnice poda pomislek, da je javno glasovanje lahko sporno, saj morajo zaposleni javno glasovati pred morebitnim direktorjem.</w:t>
      </w:r>
    </w:p>
    <w:p w14:paraId="6BCDEBD2" w14:textId="77777777" w:rsidR="00817ABF" w:rsidRDefault="00817ABF" w:rsidP="00183969">
      <w:pPr>
        <w:jc w:val="both"/>
        <w:rPr>
          <w:rFonts w:ascii="Arial" w:hAnsi="Arial" w:cs="Arial"/>
          <w:sz w:val="22"/>
          <w:szCs w:val="22"/>
        </w:rPr>
      </w:pPr>
    </w:p>
    <w:p w14:paraId="4247D111" w14:textId="28714A11" w:rsidR="00183969" w:rsidRPr="003E6521" w:rsidRDefault="00F8352C" w:rsidP="00183969">
      <w:pPr>
        <w:jc w:val="both"/>
        <w:rPr>
          <w:rFonts w:ascii="Arial" w:hAnsi="Arial" w:cs="Arial"/>
          <w:sz w:val="22"/>
          <w:szCs w:val="22"/>
        </w:rPr>
      </w:pPr>
      <w:r>
        <w:rPr>
          <w:rFonts w:ascii="Arial" w:hAnsi="Arial" w:cs="Arial"/>
          <w:sz w:val="22"/>
          <w:szCs w:val="22"/>
          <w:u w:val="single"/>
        </w:rPr>
        <w:t>Župan</w:t>
      </w:r>
      <w:r w:rsidRPr="00F8352C">
        <w:rPr>
          <w:rFonts w:ascii="Arial" w:hAnsi="Arial" w:cs="Arial"/>
          <w:sz w:val="22"/>
          <w:szCs w:val="22"/>
        </w:rPr>
        <w:t xml:space="preserve"> </w:t>
      </w:r>
      <w:r w:rsidR="00183969" w:rsidRPr="003E6521">
        <w:rPr>
          <w:rFonts w:ascii="Arial" w:hAnsi="Arial" w:cs="Arial"/>
          <w:sz w:val="22"/>
          <w:szCs w:val="22"/>
        </w:rPr>
        <w:t xml:space="preserve">da na glasovanje predlog svetnice Benjamine Mikuž, da se v 14. in 27. členu veljavnega odloka izvzame možnost tajnega glasovanja. </w:t>
      </w:r>
    </w:p>
    <w:p w14:paraId="582C3FAF" w14:textId="77777777" w:rsidR="00183969" w:rsidRDefault="00183969" w:rsidP="00183969">
      <w:pPr>
        <w:jc w:val="both"/>
      </w:pPr>
    </w:p>
    <w:p w14:paraId="3493F37E" w14:textId="77777777" w:rsidR="00183969" w:rsidRPr="00817ABF" w:rsidRDefault="00183969" w:rsidP="00183969">
      <w:pPr>
        <w:jc w:val="both"/>
        <w:rPr>
          <w:rFonts w:ascii="Arial" w:hAnsi="Arial" w:cs="Arial"/>
          <w:b/>
          <w:sz w:val="22"/>
          <w:szCs w:val="22"/>
        </w:rPr>
      </w:pPr>
      <w:r w:rsidRPr="00817ABF">
        <w:rPr>
          <w:rFonts w:ascii="Arial" w:hAnsi="Arial" w:cs="Arial"/>
          <w:b/>
          <w:sz w:val="22"/>
          <w:szCs w:val="22"/>
        </w:rPr>
        <w:t xml:space="preserve">Rezultat glasovanja: </w:t>
      </w:r>
    </w:p>
    <w:p w14:paraId="2AF0F73A" w14:textId="77777777" w:rsidR="00183969" w:rsidRPr="00817ABF" w:rsidRDefault="00183969" w:rsidP="00183969">
      <w:pPr>
        <w:jc w:val="both"/>
        <w:rPr>
          <w:rFonts w:ascii="Arial" w:hAnsi="Arial" w:cs="Arial"/>
          <w:sz w:val="22"/>
          <w:szCs w:val="22"/>
        </w:rPr>
      </w:pPr>
      <w:r w:rsidRPr="00817ABF">
        <w:rPr>
          <w:rFonts w:ascii="Arial" w:hAnsi="Arial" w:cs="Arial"/>
          <w:sz w:val="22"/>
          <w:szCs w:val="22"/>
        </w:rPr>
        <w:t>NAVZOČI: 15</w:t>
      </w:r>
    </w:p>
    <w:p w14:paraId="7949265D" w14:textId="77777777" w:rsidR="00183969" w:rsidRPr="00817ABF" w:rsidRDefault="00183969" w:rsidP="00183969">
      <w:pPr>
        <w:jc w:val="both"/>
        <w:rPr>
          <w:rFonts w:ascii="Arial" w:hAnsi="Arial" w:cs="Arial"/>
          <w:sz w:val="22"/>
          <w:szCs w:val="22"/>
        </w:rPr>
      </w:pPr>
      <w:r w:rsidRPr="00817ABF">
        <w:rPr>
          <w:rFonts w:ascii="Arial" w:hAnsi="Arial" w:cs="Arial"/>
          <w:sz w:val="22"/>
          <w:szCs w:val="22"/>
        </w:rPr>
        <w:t>ZA: 5</w:t>
      </w:r>
    </w:p>
    <w:p w14:paraId="0651A3C4" w14:textId="5C5E672E" w:rsidR="00183969" w:rsidRDefault="00183969" w:rsidP="00183969">
      <w:pPr>
        <w:jc w:val="both"/>
        <w:rPr>
          <w:rFonts w:ascii="Arial" w:hAnsi="Arial" w:cs="Arial"/>
          <w:sz w:val="22"/>
          <w:szCs w:val="22"/>
        </w:rPr>
      </w:pPr>
      <w:r w:rsidRPr="00817ABF">
        <w:rPr>
          <w:rFonts w:ascii="Arial" w:hAnsi="Arial" w:cs="Arial"/>
          <w:sz w:val="22"/>
          <w:szCs w:val="22"/>
        </w:rPr>
        <w:t>PROTI: 1</w:t>
      </w:r>
    </w:p>
    <w:p w14:paraId="2CA93E4E" w14:textId="77777777" w:rsidR="00817ABF" w:rsidRDefault="00817ABF" w:rsidP="00183969">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817ABF" w14:paraId="4FB9A051" w14:textId="77777777" w:rsidTr="00D75D4F">
        <w:tc>
          <w:tcPr>
            <w:tcW w:w="1980" w:type="dxa"/>
            <w:tcBorders>
              <w:top w:val="single" w:sz="4" w:space="0" w:color="auto"/>
              <w:left w:val="single" w:sz="4" w:space="0" w:color="auto"/>
              <w:bottom w:val="single" w:sz="4" w:space="0" w:color="auto"/>
              <w:right w:val="single" w:sz="4" w:space="0" w:color="auto"/>
            </w:tcBorders>
          </w:tcPr>
          <w:p w14:paraId="63B5E438" w14:textId="77777777" w:rsidR="00817ABF" w:rsidRDefault="00817ABF" w:rsidP="00D75D4F">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54012451" w14:textId="77777777" w:rsidR="00817ABF" w:rsidRDefault="00817ABF" w:rsidP="00D75D4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4ADB0773" w14:textId="77777777" w:rsidR="00817ABF" w:rsidRDefault="00817ABF" w:rsidP="00D75D4F">
            <w:pPr>
              <w:jc w:val="center"/>
              <w:rPr>
                <w:rFonts w:ascii="Arial" w:hAnsi="Arial" w:cs="Arial"/>
                <w:sz w:val="18"/>
                <w:szCs w:val="18"/>
              </w:rPr>
            </w:pPr>
            <w:r>
              <w:rPr>
                <w:rFonts w:ascii="Arial" w:hAnsi="Arial" w:cs="Arial"/>
                <w:sz w:val="18"/>
                <w:szCs w:val="18"/>
              </w:rPr>
              <w:t>PROTI</w:t>
            </w:r>
          </w:p>
        </w:tc>
      </w:tr>
      <w:tr w:rsidR="00817ABF" w14:paraId="7EBCA436"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1F481F97" w14:textId="77777777" w:rsidR="00817ABF" w:rsidRDefault="00817ABF" w:rsidP="00D75D4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2CF0A75E" w14:textId="5DB6D94B" w:rsidR="00817ABF" w:rsidRDefault="00817ABF" w:rsidP="00D75D4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27518DE0" w14:textId="77777777" w:rsidR="00817ABF" w:rsidRDefault="00817ABF" w:rsidP="00D75D4F">
            <w:pPr>
              <w:jc w:val="center"/>
              <w:rPr>
                <w:rFonts w:ascii="Arial" w:hAnsi="Arial" w:cs="Arial"/>
                <w:sz w:val="18"/>
                <w:szCs w:val="18"/>
              </w:rPr>
            </w:pPr>
          </w:p>
        </w:tc>
      </w:tr>
      <w:tr w:rsidR="00817ABF" w14:paraId="25555462"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25F4A3A7" w14:textId="77777777" w:rsidR="00817ABF" w:rsidRDefault="00817ABF" w:rsidP="00D75D4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35371735" w14:textId="4ABAFBAB" w:rsidR="00817ABF" w:rsidRDefault="00817ABF" w:rsidP="00D75D4F">
            <w:pPr>
              <w:jc w:val="center"/>
              <w:rPr>
                <w:rFonts w:ascii="Arial" w:hAnsi="Arial" w:cs="Arial"/>
                <w:sz w:val="18"/>
                <w:szCs w:val="18"/>
              </w:rPr>
            </w:pPr>
            <w:r>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1D82286B" w14:textId="77777777" w:rsidR="00817ABF" w:rsidRDefault="00817ABF" w:rsidP="00D75D4F">
            <w:pPr>
              <w:jc w:val="center"/>
              <w:rPr>
                <w:rFonts w:ascii="Arial" w:hAnsi="Arial" w:cs="Arial"/>
                <w:sz w:val="18"/>
                <w:szCs w:val="18"/>
              </w:rPr>
            </w:pPr>
          </w:p>
        </w:tc>
      </w:tr>
      <w:tr w:rsidR="00817ABF" w14:paraId="0384F354"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55930054" w14:textId="77777777" w:rsidR="00817ABF" w:rsidRDefault="00817ABF" w:rsidP="00D75D4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380705C" w14:textId="0255BEC5" w:rsidR="00817ABF" w:rsidRDefault="00817ABF" w:rsidP="00D75D4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716324BA" w14:textId="77777777" w:rsidR="00817ABF" w:rsidRDefault="00817ABF" w:rsidP="00D75D4F">
            <w:pPr>
              <w:jc w:val="center"/>
              <w:rPr>
                <w:rFonts w:ascii="Arial" w:hAnsi="Arial" w:cs="Arial"/>
                <w:sz w:val="18"/>
                <w:szCs w:val="18"/>
              </w:rPr>
            </w:pPr>
          </w:p>
        </w:tc>
      </w:tr>
      <w:tr w:rsidR="00817ABF" w14:paraId="453B4156"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1E778574" w14:textId="77777777" w:rsidR="00817ABF" w:rsidRDefault="00817ABF" w:rsidP="00D75D4F">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6A4785DC" w14:textId="2E843168" w:rsidR="00817ABF" w:rsidRDefault="00817ABF" w:rsidP="00D75D4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54E73724" w14:textId="77777777" w:rsidR="00817ABF" w:rsidRDefault="00817ABF" w:rsidP="00D75D4F">
            <w:pPr>
              <w:jc w:val="center"/>
              <w:rPr>
                <w:rFonts w:ascii="Arial" w:hAnsi="Arial" w:cs="Arial"/>
                <w:sz w:val="18"/>
                <w:szCs w:val="18"/>
              </w:rPr>
            </w:pPr>
          </w:p>
        </w:tc>
      </w:tr>
      <w:tr w:rsidR="00817ABF" w14:paraId="450F6E15"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0D46513E" w14:textId="77777777" w:rsidR="00817ABF" w:rsidRDefault="00817ABF" w:rsidP="00D75D4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5DA7788F" w14:textId="20683236" w:rsidR="00817ABF" w:rsidRDefault="00817ABF" w:rsidP="00D75D4F">
            <w:pPr>
              <w:jc w:val="center"/>
              <w:rPr>
                <w:rFonts w:ascii="Arial" w:hAnsi="Arial" w:cs="Arial"/>
                <w:sz w:val="18"/>
                <w:szCs w:val="18"/>
              </w:rPr>
            </w:pPr>
            <w:r>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7CC8F943" w14:textId="77777777" w:rsidR="00817ABF" w:rsidRDefault="00817ABF" w:rsidP="00D75D4F">
            <w:pPr>
              <w:jc w:val="center"/>
              <w:rPr>
                <w:rFonts w:ascii="Arial" w:hAnsi="Arial" w:cs="Arial"/>
                <w:sz w:val="18"/>
                <w:szCs w:val="18"/>
              </w:rPr>
            </w:pPr>
          </w:p>
        </w:tc>
      </w:tr>
      <w:tr w:rsidR="00817ABF" w14:paraId="7B66B759"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7BFF0773" w14:textId="77777777" w:rsidR="00817ABF" w:rsidRDefault="00817ABF" w:rsidP="00D75D4F">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01CDAF3B" w14:textId="585AFA69" w:rsidR="00817ABF" w:rsidRDefault="00817ABF" w:rsidP="00D75D4F">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4AC82600" w14:textId="77777777" w:rsidR="00817ABF" w:rsidRDefault="00817ABF" w:rsidP="00D75D4F">
            <w:pPr>
              <w:jc w:val="center"/>
              <w:rPr>
                <w:rFonts w:ascii="Arial" w:hAnsi="Arial" w:cs="Arial"/>
                <w:sz w:val="18"/>
                <w:szCs w:val="18"/>
              </w:rPr>
            </w:pPr>
          </w:p>
        </w:tc>
      </w:tr>
      <w:tr w:rsidR="00817ABF" w14:paraId="0B9D29DC"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2E94D103" w14:textId="77777777" w:rsidR="00817ABF" w:rsidRDefault="00817ABF" w:rsidP="00D75D4F">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1E232759" w14:textId="4C11C28E" w:rsidR="00817ABF" w:rsidRDefault="00817ABF" w:rsidP="00D75D4F">
            <w:pPr>
              <w:rPr>
                <w:rFonts w:ascii="Arial" w:hAnsi="Arial" w:cs="Arial"/>
                <w:sz w:val="18"/>
                <w:szCs w:val="18"/>
              </w:rPr>
            </w:pPr>
            <w:r>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45A95135" w14:textId="77777777" w:rsidR="00817ABF" w:rsidRDefault="00817ABF" w:rsidP="00D75D4F">
            <w:pPr>
              <w:jc w:val="center"/>
              <w:rPr>
                <w:rFonts w:ascii="Arial" w:hAnsi="Arial" w:cs="Arial"/>
                <w:sz w:val="18"/>
                <w:szCs w:val="18"/>
              </w:rPr>
            </w:pPr>
          </w:p>
        </w:tc>
      </w:tr>
      <w:tr w:rsidR="00817ABF" w14:paraId="40E0EA2F"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275B9AF7" w14:textId="77777777" w:rsidR="00817ABF" w:rsidRDefault="00817ABF" w:rsidP="00D75D4F">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0054B87F" w14:textId="46A112F4" w:rsidR="00817ABF" w:rsidRDefault="00817ABF" w:rsidP="00817ABF">
            <w:pP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4D368D8B" w14:textId="07418B7A" w:rsidR="00817ABF" w:rsidRDefault="00817ABF" w:rsidP="00D75D4F">
            <w:pPr>
              <w:jc w:val="center"/>
              <w:rPr>
                <w:rFonts w:ascii="Arial" w:hAnsi="Arial" w:cs="Arial"/>
                <w:sz w:val="18"/>
                <w:szCs w:val="18"/>
              </w:rPr>
            </w:pPr>
            <w:r>
              <w:rPr>
                <w:rFonts w:ascii="Arial" w:hAnsi="Arial" w:cs="Arial"/>
                <w:sz w:val="18"/>
                <w:szCs w:val="18"/>
              </w:rPr>
              <w:t>X</w:t>
            </w:r>
          </w:p>
        </w:tc>
      </w:tr>
      <w:tr w:rsidR="00817ABF" w14:paraId="2FE0E503"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0F84E964" w14:textId="77777777" w:rsidR="00817ABF" w:rsidRDefault="00817ABF" w:rsidP="00D75D4F">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78FA4C69" w14:textId="6061A5EA" w:rsidR="00817ABF" w:rsidRDefault="00817ABF" w:rsidP="00D75D4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355242FE" w14:textId="77777777" w:rsidR="00817ABF" w:rsidRDefault="00817ABF" w:rsidP="00D75D4F">
            <w:pPr>
              <w:jc w:val="center"/>
              <w:rPr>
                <w:rFonts w:ascii="Arial" w:hAnsi="Arial" w:cs="Arial"/>
                <w:sz w:val="18"/>
                <w:szCs w:val="18"/>
              </w:rPr>
            </w:pPr>
          </w:p>
        </w:tc>
      </w:tr>
      <w:tr w:rsidR="00817ABF" w14:paraId="4C604DCD"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61BE7CA7" w14:textId="77777777" w:rsidR="00817ABF" w:rsidRDefault="00817ABF" w:rsidP="00D75D4F">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63C10754" w14:textId="53B15275" w:rsidR="00817ABF" w:rsidRDefault="00817ABF"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F431A99" w14:textId="1D26E42B" w:rsidR="00817ABF" w:rsidRDefault="00817ABF" w:rsidP="00D75D4F">
            <w:pPr>
              <w:jc w:val="center"/>
              <w:rPr>
                <w:rFonts w:ascii="Arial" w:hAnsi="Arial" w:cs="Arial"/>
                <w:sz w:val="18"/>
                <w:szCs w:val="18"/>
              </w:rPr>
            </w:pPr>
          </w:p>
        </w:tc>
      </w:tr>
      <w:tr w:rsidR="00817ABF" w14:paraId="43AEC884"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259592CE" w14:textId="77777777" w:rsidR="00817ABF" w:rsidRDefault="00817ABF" w:rsidP="00D75D4F">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762DC0CC" w14:textId="77677162" w:rsidR="00817ABF" w:rsidRDefault="00817ABF"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44A5BC0" w14:textId="780BF725" w:rsidR="00817ABF" w:rsidRDefault="00817ABF" w:rsidP="00D75D4F">
            <w:pPr>
              <w:jc w:val="center"/>
              <w:rPr>
                <w:rFonts w:ascii="Arial" w:hAnsi="Arial" w:cs="Arial"/>
                <w:sz w:val="18"/>
                <w:szCs w:val="18"/>
              </w:rPr>
            </w:pPr>
          </w:p>
        </w:tc>
      </w:tr>
      <w:tr w:rsidR="00817ABF" w14:paraId="65F2AEA5"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234F3BC8" w14:textId="77777777" w:rsidR="00817ABF" w:rsidRDefault="00817ABF" w:rsidP="00D75D4F">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1B53A9A" w14:textId="6A366647" w:rsidR="00817ABF" w:rsidRDefault="00817ABF" w:rsidP="00D75D4F">
            <w:pPr>
              <w:rPr>
                <w:rFonts w:ascii="Arial" w:hAnsi="Arial" w:cs="Arial"/>
                <w:sz w:val="18"/>
                <w:szCs w:val="18"/>
              </w:rPr>
            </w:pPr>
            <w:r>
              <w:rPr>
                <w:rFonts w:ascii="Arial" w:hAnsi="Arial" w:cs="Arial"/>
                <w:sz w:val="18"/>
                <w:szCs w:val="18"/>
              </w:rPr>
              <w:t xml:space="preserve">    X</w:t>
            </w:r>
          </w:p>
        </w:tc>
        <w:tc>
          <w:tcPr>
            <w:tcW w:w="910" w:type="dxa"/>
            <w:gridSpan w:val="2"/>
            <w:tcBorders>
              <w:top w:val="single" w:sz="4" w:space="0" w:color="auto"/>
              <w:left w:val="single" w:sz="4" w:space="0" w:color="auto"/>
              <w:bottom w:val="single" w:sz="4" w:space="0" w:color="auto"/>
              <w:right w:val="single" w:sz="4" w:space="0" w:color="auto"/>
            </w:tcBorders>
          </w:tcPr>
          <w:p w14:paraId="109602B6" w14:textId="7E15491D" w:rsidR="00817ABF" w:rsidRDefault="00817ABF" w:rsidP="00D75D4F">
            <w:pPr>
              <w:jc w:val="center"/>
              <w:rPr>
                <w:rFonts w:ascii="Arial" w:hAnsi="Arial" w:cs="Arial"/>
                <w:sz w:val="18"/>
                <w:szCs w:val="18"/>
              </w:rPr>
            </w:pPr>
          </w:p>
        </w:tc>
      </w:tr>
      <w:tr w:rsidR="00817ABF" w14:paraId="4B438F70"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2A22E86E" w14:textId="77777777" w:rsidR="00817ABF" w:rsidRDefault="00817ABF" w:rsidP="00D75D4F">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183B7A70" w14:textId="43FE9FF0" w:rsidR="00817ABF" w:rsidRDefault="00817ABF" w:rsidP="00D75D4F">
            <w:pPr>
              <w:rPr>
                <w:rFonts w:ascii="Arial" w:hAnsi="Arial" w:cs="Arial"/>
                <w:sz w:val="18"/>
                <w:szCs w:val="18"/>
              </w:rPr>
            </w:pPr>
            <w:r>
              <w:rPr>
                <w:rFonts w:ascii="Arial" w:hAnsi="Arial" w:cs="Arial"/>
                <w:sz w:val="18"/>
                <w:szCs w:val="18"/>
              </w:rPr>
              <w:t xml:space="preserve">    X</w:t>
            </w:r>
          </w:p>
        </w:tc>
        <w:tc>
          <w:tcPr>
            <w:tcW w:w="910" w:type="dxa"/>
            <w:gridSpan w:val="2"/>
            <w:tcBorders>
              <w:top w:val="single" w:sz="4" w:space="0" w:color="auto"/>
              <w:left w:val="single" w:sz="4" w:space="0" w:color="auto"/>
              <w:bottom w:val="single" w:sz="4" w:space="0" w:color="auto"/>
              <w:right w:val="single" w:sz="4" w:space="0" w:color="auto"/>
            </w:tcBorders>
          </w:tcPr>
          <w:p w14:paraId="3CD4D030" w14:textId="11A2D559" w:rsidR="00817ABF" w:rsidRDefault="00817ABF" w:rsidP="00D75D4F">
            <w:pPr>
              <w:jc w:val="center"/>
              <w:rPr>
                <w:rFonts w:ascii="Arial" w:hAnsi="Arial" w:cs="Arial"/>
                <w:sz w:val="18"/>
                <w:szCs w:val="18"/>
              </w:rPr>
            </w:pPr>
          </w:p>
        </w:tc>
      </w:tr>
      <w:tr w:rsidR="00817ABF" w14:paraId="631D983B"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79E298E5" w14:textId="77777777" w:rsidR="00817ABF" w:rsidRDefault="00817ABF" w:rsidP="00D75D4F">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051087E6" w14:textId="1A4A947B" w:rsidR="00817ABF" w:rsidRDefault="00817ABF" w:rsidP="00D75D4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663A3C06" w14:textId="2EDF7BE5" w:rsidR="00817ABF" w:rsidRDefault="00817ABF" w:rsidP="00D75D4F">
            <w:pPr>
              <w:jc w:val="center"/>
              <w:rPr>
                <w:rFonts w:ascii="Arial" w:hAnsi="Arial" w:cs="Arial"/>
                <w:sz w:val="18"/>
                <w:szCs w:val="18"/>
              </w:rPr>
            </w:pPr>
          </w:p>
        </w:tc>
      </w:tr>
      <w:tr w:rsidR="00817ABF" w14:paraId="2252CE64"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0165F86A" w14:textId="77777777" w:rsidR="00817ABF" w:rsidRDefault="00817ABF" w:rsidP="00D75D4F">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3FF799FA" w14:textId="77777777" w:rsidR="00817ABF" w:rsidRDefault="00817ABF" w:rsidP="00D75D4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18DAF0C1" w14:textId="4EA0BB62" w:rsidR="00817ABF" w:rsidRDefault="00817ABF" w:rsidP="00D75D4F">
            <w:pPr>
              <w:jc w:val="center"/>
              <w:rPr>
                <w:rFonts w:ascii="Arial" w:hAnsi="Arial" w:cs="Arial"/>
                <w:sz w:val="18"/>
                <w:szCs w:val="18"/>
              </w:rPr>
            </w:pPr>
          </w:p>
        </w:tc>
      </w:tr>
    </w:tbl>
    <w:p w14:paraId="5DC4A798" w14:textId="42BD28DC" w:rsidR="00817ABF" w:rsidRDefault="00817ABF" w:rsidP="00817ABF">
      <w:pPr>
        <w:jc w:val="both"/>
        <w:rPr>
          <w:rFonts w:ascii="Arial" w:hAnsi="Arial" w:cs="Arial"/>
          <w:i/>
          <w:iCs/>
          <w:sz w:val="22"/>
          <w:szCs w:val="22"/>
        </w:rPr>
      </w:pPr>
      <w:r>
        <w:rPr>
          <w:rFonts w:ascii="Arial" w:hAnsi="Arial" w:cs="Arial"/>
          <w:i/>
          <w:iCs/>
          <w:sz w:val="22"/>
          <w:szCs w:val="22"/>
        </w:rPr>
        <w:t xml:space="preserve">Predlog </w:t>
      </w:r>
      <w:r w:rsidR="00F8352C">
        <w:rPr>
          <w:rFonts w:ascii="Arial" w:hAnsi="Arial" w:cs="Arial"/>
          <w:i/>
          <w:iCs/>
          <w:sz w:val="22"/>
          <w:szCs w:val="22"/>
        </w:rPr>
        <w:t>ni</w:t>
      </w:r>
      <w:r>
        <w:rPr>
          <w:rFonts w:ascii="Arial" w:hAnsi="Arial" w:cs="Arial"/>
          <w:i/>
          <w:iCs/>
          <w:sz w:val="22"/>
          <w:szCs w:val="22"/>
        </w:rPr>
        <w:t xml:space="preserve"> sprejet.</w:t>
      </w:r>
    </w:p>
    <w:p w14:paraId="755ADD1C" w14:textId="77777777" w:rsidR="00183969" w:rsidRDefault="00183969" w:rsidP="00183969">
      <w:pPr>
        <w:jc w:val="both"/>
      </w:pPr>
    </w:p>
    <w:p w14:paraId="39E178AD" w14:textId="77777777" w:rsidR="00183969" w:rsidRDefault="00183969" w:rsidP="00183969">
      <w:pPr>
        <w:jc w:val="both"/>
      </w:pPr>
    </w:p>
    <w:p w14:paraId="19DF6848" w14:textId="77777777" w:rsidR="00183969" w:rsidRPr="00817ABF" w:rsidRDefault="00183969" w:rsidP="00183969">
      <w:pPr>
        <w:jc w:val="both"/>
        <w:rPr>
          <w:rFonts w:ascii="Arial" w:hAnsi="Arial" w:cs="Arial"/>
          <w:sz w:val="22"/>
          <w:szCs w:val="22"/>
        </w:rPr>
      </w:pPr>
      <w:r w:rsidRPr="00817ABF">
        <w:rPr>
          <w:rFonts w:ascii="Arial" w:hAnsi="Arial" w:cs="Arial"/>
          <w:sz w:val="22"/>
          <w:szCs w:val="22"/>
          <w:u w:val="single"/>
        </w:rPr>
        <w:t>Župan</w:t>
      </w:r>
      <w:r w:rsidRPr="00F8352C">
        <w:rPr>
          <w:rFonts w:ascii="Arial" w:hAnsi="Arial" w:cs="Arial"/>
          <w:sz w:val="22"/>
          <w:szCs w:val="22"/>
        </w:rPr>
        <w:t xml:space="preserve"> </w:t>
      </w:r>
      <w:r w:rsidRPr="00817ABF">
        <w:rPr>
          <w:rFonts w:ascii="Arial" w:hAnsi="Arial" w:cs="Arial"/>
          <w:sz w:val="22"/>
          <w:szCs w:val="22"/>
        </w:rPr>
        <w:t>da na glasovanje predlog sklepa o potrditvi prvega branja Odloka o spremembah in dopolnitvah odloka Goriške knjižnice Franceta Bevka Nova Gorica.</w:t>
      </w:r>
    </w:p>
    <w:p w14:paraId="2AB0470F" w14:textId="77777777" w:rsidR="00183969" w:rsidRPr="00817ABF" w:rsidRDefault="00183969" w:rsidP="00183969">
      <w:pPr>
        <w:jc w:val="both"/>
        <w:rPr>
          <w:rFonts w:ascii="Arial" w:hAnsi="Arial" w:cs="Arial"/>
          <w:sz w:val="22"/>
          <w:szCs w:val="22"/>
        </w:rPr>
      </w:pPr>
    </w:p>
    <w:p w14:paraId="47A2C711" w14:textId="77777777" w:rsidR="00183969" w:rsidRPr="00817ABF" w:rsidRDefault="00183969" w:rsidP="00183969">
      <w:pPr>
        <w:jc w:val="both"/>
        <w:rPr>
          <w:rFonts w:ascii="Arial" w:hAnsi="Arial" w:cs="Arial"/>
          <w:b/>
          <w:sz w:val="22"/>
          <w:szCs w:val="22"/>
        </w:rPr>
      </w:pPr>
      <w:r w:rsidRPr="00817ABF">
        <w:rPr>
          <w:rFonts w:ascii="Arial" w:hAnsi="Arial" w:cs="Arial"/>
          <w:b/>
          <w:sz w:val="22"/>
          <w:szCs w:val="22"/>
        </w:rPr>
        <w:t xml:space="preserve">Rezultat glasovanja: </w:t>
      </w:r>
    </w:p>
    <w:p w14:paraId="4ABBAEFE" w14:textId="77777777" w:rsidR="00183969" w:rsidRPr="00817ABF" w:rsidRDefault="00183969" w:rsidP="00183969">
      <w:pPr>
        <w:jc w:val="both"/>
        <w:rPr>
          <w:rFonts w:ascii="Arial" w:hAnsi="Arial" w:cs="Arial"/>
          <w:sz w:val="22"/>
          <w:szCs w:val="22"/>
        </w:rPr>
      </w:pPr>
      <w:r w:rsidRPr="00817ABF">
        <w:rPr>
          <w:rFonts w:ascii="Arial" w:hAnsi="Arial" w:cs="Arial"/>
          <w:sz w:val="22"/>
          <w:szCs w:val="22"/>
        </w:rPr>
        <w:t>NAVZOČI: 15</w:t>
      </w:r>
    </w:p>
    <w:p w14:paraId="1D351B9F" w14:textId="77777777" w:rsidR="00183969" w:rsidRPr="00817ABF" w:rsidRDefault="00183969" w:rsidP="00183969">
      <w:pPr>
        <w:jc w:val="both"/>
        <w:rPr>
          <w:rFonts w:ascii="Arial" w:hAnsi="Arial" w:cs="Arial"/>
          <w:sz w:val="22"/>
          <w:szCs w:val="22"/>
        </w:rPr>
      </w:pPr>
      <w:r w:rsidRPr="00817ABF">
        <w:rPr>
          <w:rFonts w:ascii="Arial" w:hAnsi="Arial" w:cs="Arial"/>
          <w:sz w:val="22"/>
          <w:szCs w:val="22"/>
        </w:rPr>
        <w:t>ZA: 15</w:t>
      </w:r>
    </w:p>
    <w:p w14:paraId="197151F8" w14:textId="77777777" w:rsidR="00183969" w:rsidRPr="00817ABF" w:rsidRDefault="00183969" w:rsidP="00183969">
      <w:pPr>
        <w:jc w:val="both"/>
        <w:rPr>
          <w:rFonts w:ascii="Arial" w:hAnsi="Arial" w:cs="Arial"/>
          <w:sz w:val="22"/>
          <w:szCs w:val="22"/>
        </w:rPr>
      </w:pPr>
      <w:r w:rsidRPr="00817ABF">
        <w:rPr>
          <w:rFonts w:ascii="Arial" w:hAnsi="Arial" w:cs="Arial"/>
          <w:sz w:val="22"/>
          <w:szCs w:val="22"/>
        </w:rPr>
        <w:t>PROTI: 0</w:t>
      </w:r>
    </w:p>
    <w:p w14:paraId="1C14453B" w14:textId="77777777" w:rsidR="00F8352C" w:rsidRDefault="00F8352C" w:rsidP="00F8352C">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F8352C" w14:paraId="24025B60" w14:textId="77777777" w:rsidTr="00D75D4F">
        <w:tc>
          <w:tcPr>
            <w:tcW w:w="1980" w:type="dxa"/>
            <w:tcBorders>
              <w:top w:val="single" w:sz="4" w:space="0" w:color="auto"/>
              <w:left w:val="single" w:sz="4" w:space="0" w:color="auto"/>
              <w:bottom w:val="single" w:sz="4" w:space="0" w:color="auto"/>
              <w:right w:val="single" w:sz="4" w:space="0" w:color="auto"/>
            </w:tcBorders>
          </w:tcPr>
          <w:p w14:paraId="50B0B22A" w14:textId="77777777" w:rsidR="00F8352C" w:rsidRDefault="00F8352C" w:rsidP="00D75D4F">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25AFC4E9" w14:textId="77777777" w:rsidR="00F8352C" w:rsidRDefault="00F8352C" w:rsidP="00D75D4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6321D557" w14:textId="77777777" w:rsidR="00F8352C" w:rsidRDefault="00F8352C" w:rsidP="00D75D4F">
            <w:pPr>
              <w:jc w:val="center"/>
              <w:rPr>
                <w:rFonts w:ascii="Arial" w:hAnsi="Arial" w:cs="Arial"/>
                <w:sz w:val="18"/>
                <w:szCs w:val="18"/>
              </w:rPr>
            </w:pPr>
            <w:r>
              <w:rPr>
                <w:rFonts w:ascii="Arial" w:hAnsi="Arial" w:cs="Arial"/>
                <w:sz w:val="18"/>
                <w:szCs w:val="18"/>
              </w:rPr>
              <w:t>PROTI</w:t>
            </w:r>
          </w:p>
        </w:tc>
      </w:tr>
      <w:tr w:rsidR="00F8352C" w14:paraId="53397CAE"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09783384" w14:textId="77777777" w:rsidR="00F8352C" w:rsidRDefault="00F8352C" w:rsidP="00D75D4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35D06EC" w14:textId="77777777" w:rsidR="00F8352C" w:rsidRDefault="00F8352C" w:rsidP="00D75D4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02DF7FE1" w14:textId="77777777" w:rsidR="00F8352C" w:rsidRDefault="00F8352C" w:rsidP="00D75D4F">
            <w:pPr>
              <w:jc w:val="center"/>
              <w:rPr>
                <w:rFonts w:ascii="Arial" w:hAnsi="Arial" w:cs="Arial"/>
                <w:sz w:val="18"/>
                <w:szCs w:val="18"/>
              </w:rPr>
            </w:pPr>
          </w:p>
        </w:tc>
      </w:tr>
      <w:tr w:rsidR="00F8352C" w14:paraId="7455AAB0"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5F7103EA" w14:textId="77777777" w:rsidR="00F8352C" w:rsidRDefault="00F8352C" w:rsidP="00D75D4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0DB01DA6" w14:textId="77777777" w:rsidR="00F8352C" w:rsidRDefault="00F8352C" w:rsidP="00D75D4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86E2386" w14:textId="77777777" w:rsidR="00F8352C" w:rsidRDefault="00F8352C" w:rsidP="00D75D4F">
            <w:pPr>
              <w:jc w:val="center"/>
              <w:rPr>
                <w:rFonts w:ascii="Arial" w:hAnsi="Arial" w:cs="Arial"/>
                <w:sz w:val="18"/>
                <w:szCs w:val="18"/>
              </w:rPr>
            </w:pPr>
          </w:p>
        </w:tc>
      </w:tr>
      <w:tr w:rsidR="00F8352C" w14:paraId="329969A2"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15820811" w14:textId="77777777" w:rsidR="00F8352C" w:rsidRDefault="00F8352C" w:rsidP="00D75D4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387C3DD5" w14:textId="77777777" w:rsidR="00F8352C" w:rsidRDefault="00F8352C"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15CDD10" w14:textId="77777777" w:rsidR="00F8352C" w:rsidRDefault="00F8352C" w:rsidP="00D75D4F">
            <w:pPr>
              <w:jc w:val="center"/>
              <w:rPr>
                <w:rFonts w:ascii="Arial" w:hAnsi="Arial" w:cs="Arial"/>
                <w:sz w:val="18"/>
                <w:szCs w:val="18"/>
              </w:rPr>
            </w:pPr>
          </w:p>
        </w:tc>
      </w:tr>
      <w:tr w:rsidR="00F8352C" w14:paraId="0DEBC547"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427635E2" w14:textId="77777777" w:rsidR="00F8352C" w:rsidRDefault="00F8352C" w:rsidP="00D75D4F">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BFDE443" w14:textId="77777777" w:rsidR="00F8352C" w:rsidRDefault="00F8352C"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62AAAEA" w14:textId="77777777" w:rsidR="00F8352C" w:rsidRDefault="00F8352C" w:rsidP="00D75D4F">
            <w:pPr>
              <w:jc w:val="center"/>
              <w:rPr>
                <w:rFonts w:ascii="Arial" w:hAnsi="Arial" w:cs="Arial"/>
                <w:sz w:val="18"/>
                <w:szCs w:val="18"/>
              </w:rPr>
            </w:pPr>
          </w:p>
        </w:tc>
      </w:tr>
      <w:tr w:rsidR="00F8352C" w14:paraId="20B9FD27"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28FBE858" w14:textId="77777777" w:rsidR="00F8352C" w:rsidRDefault="00F8352C" w:rsidP="00D75D4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30D509B" w14:textId="77777777" w:rsidR="00F8352C" w:rsidRDefault="00F8352C" w:rsidP="00D75D4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10DA45F2" w14:textId="77777777" w:rsidR="00F8352C" w:rsidRDefault="00F8352C" w:rsidP="00D75D4F">
            <w:pPr>
              <w:jc w:val="center"/>
              <w:rPr>
                <w:rFonts w:ascii="Arial" w:hAnsi="Arial" w:cs="Arial"/>
                <w:sz w:val="18"/>
                <w:szCs w:val="18"/>
              </w:rPr>
            </w:pPr>
          </w:p>
        </w:tc>
      </w:tr>
      <w:tr w:rsidR="00F8352C" w14:paraId="6DD73323"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1A318967" w14:textId="77777777" w:rsidR="00F8352C" w:rsidRDefault="00F8352C" w:rsidP="00D75D4F">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7970EBC9" w14:textId="77777777" w:rsidR="00F8352C" w:rsidRDefault="00F8352C" w:rsidP="00D75D4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C128723" w14:textId="77777777" w:rsidR="00F8352C" w:rsidRDefault="00F8352C" w:rsidP="00D75D4F">
            <w:pPr>
              <w:jc w:val="center"/>
              <w:rPr>
                <w:rFonts w:ascii="Arial" w:hAnsi="Arial" w:cs="Arial"/>
                <w:sz w:val="18"/>
                <w:szCs w:val="18"/>
              </w:rPr>
            </w:pPr>
          </w:p>
        </w:tc>
      </w:tr>
      <w:tr w:rsidR="00F8352C" w14:paraId="394B0E58"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73D1B56E" w14:textId="77777777" w:rsidR="00F8352C" w:rsidRDefault="00F8352C" w:rsidP="00D75D4F">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F2A3692" w14:textId="77777777" w:rsidR="00F8352C" w:rsidRDefault="00F8352C" w:rsidP="00D75D4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217C5163" w14:textId="77777777" w:rsidR="00F8352C" w:rsidRDefault="00F8352C" w:rsidP="00D75D4F">
            <w:pPr>
              <w:jc w:val="center"/>
              <w:rPr>
                <w:rFonts w:ascii="Arial" w:hAnsi="Arial" w:cs="Arial"/>
                <w:sz w:val="18"/>
                <w:szCs w:val="18"/>
              </w:rPr>
            </w:pPr>
          </w:p>
        </w:tc>
      </w:tr>
      <w:tr w:rsidR="00F8352C" w14:paraId="70BB56A9"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0F721579" w14:textId="77777777" w:rsidR="00F8352C" w:rsidRDefault="00F8352C" w:rsidP="00D75D4F">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26AE6BB8" w14:textId="77777777" w:rsidR="00F8352C" w:rsidRDefault="00F8352C" w:rsidP="00D75D4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C67447E" w14:textId="77777777" w:rsidR="00F8352C" w:rsidRDefault="00F8352C" w:rsidP="00D75D4F">
            <w:pPr>
              <w:jc w:val="center"/>
              <w:rPr>
                <w:rFonts w:ascii="Arial" w:hAnsi="Arial" w:cs="Arial"/>
                <w:sz w:val="18"/>
                <w:szCs w:val="18"/>
              </w:rPr>
            </w:pPr>
          </w:p>
        </w:tc>
      </w:tr>
      <w:tr w:rsidR="00F8352C" w14:paraId="5C70DCE3"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5DF876C5" w14:textId="77777777" w:rsidR="00F8352C" w:rsidRDefault="00F8352C" w:rsidP="00D75D4F">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1FF15AA1" w14:textId="77777777" w:rsidR="00F8352C" w:rsidRDefault="00F8352C"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92E9E05" w14:textId="77777777" w:rsidR="00F8352C" w:rsidRDefault="00F8352C" w:rsidP="00D75D4F">
            <w:pPr>
              <w:jc w:val="center"/>
              <w:rPr>
                <w:rFonts w:ascii="Arial" w:hAnsi="Arial" w:cs="Arial"/>
                <w:sz w:val="18"/>
                <w:szCs w:val="18"/>
              </w:rPr>
            </w:pPr>
          </w:p>
        </w:tc>
      </w:tr>
      <w:tr w:rsidR="00F8352C" w14:paraId="14EE2397"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70D6DDB5" w14:textId="77777777" w:rsidR="00F8352C" w:rsidRDefault="00F8352C" w:rsidP="00D75D4F">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E046282" w14:textId="77777777" w:rsidR="00F8352C" w:rsidRDefault="00F8352C"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9441BE0" w14:textId="77777777" w:rsidR="00F8352C" w:rsidRDefault="00F8352C" w:rsidP="00D75D4F">
            <w:pPr>
              <w:jc w:val="center"/>
              <w:rPr>
                <w:rFonts w:ascii="Arial" w:hAnsi="Arial" w:cs="Arial"/>
                <w:sz w:val="18"/>
                <w:szCs w:val="18"/>
              </w:rPr>
            </w:pPr>
          </w:p>
        </w:tc>
      </w:tr>
      <w:tr w:rsidR="00F8352C" w14:paraId="48DFE52A"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0ED808B6" w14:textId="77777777" w:rsidR="00F8352C" w:rsidRDefault="00F8352C" w:rsidP="00D75D4F">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0D2F215" w14:textId="77777777" w:rsidR="00F8352C" w:rsidRDefault="00F8352C"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79DB971" w14:textId="77777777" w:rsidR="00F8352C" w:rsidRDefault="00F8352C" w:rsidP="00D75D4F">
            <w:pPr>
              <w:jc w:val="center"/>
              <w:rPr>
                <w:rFonts w:ascii="Arial" w:hAnsi="Arial" w:cs="Arial"/>
                <w:sz w:val="18"/>
                <w:szCs w:val="18"/>
              </w:rPr>
            </w:pPr>
          </w:p>
        </w:tc>
      </w:tr>
      <w:tr w:rsidR="00F8352C" w14:paraId="4183B212"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5067502D" w14:textId="77777777" w:rsidR="00F8352C" w:rsidRDefault="00F8352C" w:rsidP="00D75D4F">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267BB8F9" w14:textId="77777777" w:rsidR="00F8352C" w:rsidRDefault="00F8352C"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373EE23" w14:textId="77777777" w:rsidR="00F8352C" w:rsidRDefault="00F8352C" w:rsidP="00D75D4F">
            <w:pPr>
              <w:jc w:val="center"/>
              <w:rPr>
                <w:rFonts w:ascii="Arial" w:hAnsi="Arial" w:cs="Arial"/>
                <w:sz w:val="18"/>
                <w:szCs w:val="18"/>
              </w:rPr>
            </w:pPr>
          </w:p>
        </w:tc>
      </w:tr>
      <w:tr w:rsidR="00F8352C" w14:paraId="3CF1E7BC"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74533208" w14:textId="77777777" w:rsidR="00F8352C" w:rsidRDefault="00F8352C" w:rsidP="00D75D4F">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36B34069" w14:textId="77777777" w:rsidR="00F8352C" w:rsidRDefault="00F8352C"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5BADE61" w14:textId="77777777" w:rsidR="00F8352C" w:rsidRDefault="00F8352C" w:rsidP="00D75D4F">
            <w:pPr>
              <w:jc w:val="center"/>
              <w:rPr>
                <w:rFonts w:ascii="Arial" w:hAnsi="Arial" w:cs="Arial"/>
                <w:sz w:val="18"/>
                <w:szCs w:val="18"/>
              </w:rPr>
            </w:pPr>
          </w:p>
        </w:tc>
      </w:tr>
      <w:tr w:rsidR="00F8352C" w14:paraId="4A7E64D3"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2753EF7D" w14:textId="77777777" w:rsidR="00F8352C" w:rsidRDefault="00F8352C" w:rsidP="00D75D4F">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5A17603B" w14:textId="77777777" w:rsidR="00F8352C" w:rsidRDefault="00F8352C" w:rsidP="00D75D4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4DD39EC2" w14:textId="77777777" w:rsidR="00F8352C" w:rsidRDefault="00F8352C" w:rsidP="00D75D4F">
            <w:pPr>
              <w:jc w:val="center"/>
              <w:rPr>
                <w:rFonts w:ascii="Arial" w:hAnsi="Arial" w:cs="Arial"/>
                <w:sz w:val="18"/>
                <w:szCs w:val="18"/>
              </w:rPr>
            </w:pPr>
          </w:p>
        </w:tc>
      </w:tr>
      <w:tr w:rsidR="00F8352C" w14:paraId="3463E60B" w14:textId="77777777" w:rsidTr="00D75D4F">
        <w:tc>
          <w:tcPr>
            <w:tcW w:w="1980" w:type="dxa"/>
            <w:tcBorders>
              <w:top w:val="single" w:sz="4" w:space="0" w:color="auto"/>
              <w:left w:val="single" w:sz="4" w:space="0" w:color="auto"/>
              <w:bottom w:val="single" w:sz="4" w:space="0" w:color="auto"/>
              <w:right w:val="single" w:sz="4" w:space="0" w:color="auto"/>
            </w:tcBorders>
            <w:hideMark/>
          </w:tcPr>
          <w:p w14:paraId="6DEEBF27" w14:textId="77777777" w:rsidR="00F8352C" w:rsidRDefault="00F8352C" w:rsidP="00D75D4F">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7B282676" w14:textId="77777777" w:rsidR="00F8352C" w:rsidRDefault="00F8352C" w:rsidP="00D75D4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E588144" w14:textId="77777777" w:rsidR="00F8352C" w:rsidRDefault="00F8352C" w:rsidP="00D75D4F">
            <w:pPr>
              <w:jc w:val="center"/>
              <w:rPr>
                <w:rFonts w:ascii="Arial" w:hAnsi="Arial" w:cs="Arial"/>
                <w:sz w:val="18"/>
                <w:szCs w:val="18"/>
              </w:rPr>
            </w:pPr>
          </w:p>
        </w:tc>
      </w:tr>
    </w:tbl>
    <w:p w14:paraId="777D13C0" w14:textId="786E78D1" w:rsidR="00F8352C" w:rsidRDefault="00F8352C" w:rsidP="00F8352C">
      <w:pPr>
        <w:jc w:val="both"/>
        <w:rPr>
          <w:rFonts w:ascii="Arial" w:hAnsi="Arial" w:cs="Arial"/>
          <w:i/>
          <w:iCs/>
          <w:sz w:val="22"/>
          <w:szCs w:val="22"/>
        </w:rPr>
      </w:pPr>
      <w:r>
        <w:rPr>
          <w:rFonts w:ascii="Arial" w:hAnsi="Arial" w:cs="Arial"/>
          <w:i/>
          <w:iCs/>
          <w:sz w:val="22"/>
          <w:szCs w:val="22"/>
        </w:rPr>
        <w:t>Prvo branje odloka je sprejeto.</w:t>
      </w:r>
    </w:p>
    <w:p w14:paraId="576C459A" w14:textId="77777777" w:rsidR="006377F4" w:rsidRPr="009B5347" w:rsidRDefault="006377F4" w:rsidP="001770C7">
      <w:pPr>
        <w:jc w:val="both"/>
        <w:rPr>
          <w:rFonts w:ascii="Arial" w:hAnsi="Arial" w:cs="Arial"/>
          <w:iCs/>
          <w:sz w:val="22"/>
          <w:szCs w:val="22"/>
        </w:rPr>
      </w:pPr>
    </w:p>
    <w:p w14:paraId="18DE418A" w14:textId="77777777" w:rsidR="0022281A" w:rsidRPr="00BF2D25" w:rsidRDefault="0022281A" w:rsidP="00FD143B">
      <w:pPr>
        <w:jc w:val="both"/>
        <w:rPr>
          <w:rFonts w:ascii="Arial" w:hAnsi="Arial" w:cs="Arial"/>
          <w:b/>
          <w:sz w:val="22"/>
          <w:szCs w:val="22"/>
          <w:u w:val="single"/>
        </w:rPr>
      </w:pPr>
    </w:p>
    <w:p w14:paraId="24D40E24" w14:textId="0497F068" w:rsidR="00F03E3C" w:rsidRPr="00D3656A" w:rsidRDefault="00725A31" w:rsidP="00F03E3C">
      <w:pPr>
        <w:jc w:val="both"/>
        <w:rPr>
          <w:rFonts w:ascii="Arial" w:hAnsi="Arial" w:cs="Arial"/>
          <w:b/>
          <w:bCs/>
          <w:iCs/>
          <w:sz w:val="22"/>
          <w:szCs w:val="22"/>
          <w:u w:val="single"/>
        </w:rPr>
      </w:pPr>
      <w:r>
        <w:rPr>
          <w:rFonts w:ascii="Arial" w:hAnsi="Arial" w:cs="Arial"/>
          <w:b/>
          <w:bCs/>
          <w:iCs/>
          <w:sz w:val="22"/>
          <w:szCs w:val="22"/>
          <w:u w:val="single"/>
        </w:rPr>
        <w:t xml:space="preserve">K </w:t>
      </w:r>
      <w:r w:rsidR="00F03E3C" w:rsidRPr="00D3656A">
        <w:rPr>
          <w:rFonts w:ascii="Arial" w:hAnsi="Arial" w:cs="Arial"/>
          <w:b/>
          <w:bCs/>
          <w:iCs/>
          <w:sz w:val="22"/>
          <w:szCs w:val="22"/>
          <w:u w:val="single"/>
        </w:rPr>
        <w:t>8</w:t>
      </w:r>
      <w:r>
        <w:rPr>
          <w:rFonts w:ascii="Arial" w:hAnsi="Arial" w:cs="Arial"/>
          <w:b/>
          <w:bCs/>
          <w:iCs/>
          <w:sz w:val="22"/>
          <w:szCs w:val="22"/>
          <w:u w:val="single"/>
        </w:rPr>
        <w:t>)</w:t>
      </w:r>
      <w:r w:rsidR="00F03E3C" w:rsidRPr="00D3656A">
        <w:rPr>
          <w:rFonts w:ascii="Arial" w:hAnsi="Arial" w:cs="Arial"/>
          <w:b/>
          <w:bCs/>
          <w:iCs/>
          <w:sz w:val="22"/>
          <w:szCs w:val="22"/>
          <w:u w:val="single"/>
        </w:rPr>
        <w:t xml:space="preserve"> Odlok o Rebalansu proračuna Občine Renče-Vogrsko za leto 2023 – skrajšani postopek (poročevalec: Tarik Žigon, župan)</w:t>
      </w:r>
      <w:r w:rsidR="006D3968">
        <w:rPr>
          <w:rFonts w:ascii="Arial" w:hAnsi="Arial" w:cs="Arial"/>
          <w:b/>
          <w:bCs/>
          <w:iCs/>
          <w:sz w:val="22"/>
          <w:szCs w:val="22"/>
          <w:u w:val="single"/>
        </w:rPr>
        <w:t>.</w:t>
      </w:r>
    </w:p>
    <w:p w14:paraId="602A64FB" w14:textId="7493F6B2" w:rsidR="00F03E3C" w:rsidRDefault="00F03E3C" w:rsidP="00F03E3C">
      <w:pPr>
        <w:jc w:val="both"/>
        <w:rPr>
          <w:rFonts w:ascii="Arial" w:hAnsi="Arial" w:cs="Arial"/>
          <w:b/>
          <w:bCs/>
          <w:i/>
          <w:sz w:val="22"/>
          <w:szCs w:val="22"/>
          <w:u w:val="single"/>
        </w:rPr>
      </w:pPr>
    </w:p>
    <w:p w14:paraId="6B6BFEF3" w14:textId="05D4D340" w:rsidR="00F03E3C" w:rsidRDefault="001F5999" w:rsidP="001F5999">
      <w:pPr>
        <w:jc w:val="both"/>
        <w:rPr>
          <w:rFonts w:ascii="Arial" w:hAnsi="Arial" w:cs="Arial"/>
          <w:iCs/>
          <w:sz w:val="22"/>
          <w:szCs w:val="22"/>
        </w:rPr>
      </w:pPr>
      <w:r w:rsidRPr="00D3656A">
        <w:rPr>
          <w:rFonts w:ascii="Arial" w:hAnsi="Arial" w:cs="Arial"/>
          <w:iCs/>
          <w:sz w:val="22"/>
          <w:szCs w:val="22"/>
          <w:u w:val="single"/>
        </w:rPr>
        <w:t>Župan</w:t>
      </w:r>
      <w:r>
        <w:rPr>
          <w:rFonts w:ascii="Arial" w:hAnsi="Arial" w:cs="Arial"/>
          <w:iCs/>
          <w:sz w:val="22"/>
          <w:szCs w:val="22"/>
        </w:rPr>
        <w:t xml:space="preserve"> preide na osmo točko dnevnega reda, ki obravnava Odlok o Rebalansu </w:t>
      </w:r>
      <w:r w:rsidR="00D3656A">
        <w:rPr>
          <w:rFonts w:ascii="Arial" w:hAnsi="Arial" w:cs="Arial"/>
          <w:iCs/>
          <w:sz w:val="22"/>
          <w:szCs w:val="22"/>
        </w:rPr>
        <w:t xml:space="preserve">proračuna </w:t>
      </w:r>
      <w:r>
        <w:rPr>
          <w:rFonts w:ascii="Arial" w:hAnsi="Arial" w:cs="Arial"/>
          <w:iCs/>
          <w:sz w:val="22"/>
          <w:szCs w:val="22"/>
        </w:rPr>
        <w:t>za leto 2023.</w:t>
      </w:r>
    </w:p>
    <w:p w14:paraId="50B8DEEB" w14:textId="4534DFE4" w:rsidR="006D3968" w:rsidRDefault="006D3968" w:rsidP="001F5999">
      <w:pPr>
        <w:jc w:val="both"/>
        <w:rPr>
          <w:rFonts w:ascii="Arial" w:hAnsi="Arial" w:cs="Arial"/>
          <w:iCs/>
          <w:sz w:val="22"/>
          <w:szCs w:val="22"/>
        </w:rPr>
      </w:pPr>
      <w:r>
        <w:rPr>
          <w:rFonts w:ascii="Arial" w:hAnsi="Arial" w:cs="Arial"/>
          <w:iCs/>
          <w:sz w:val="22"/>
          <w:szCs w:val="22"/>
        </w:rPr>
        <w:t>Poudari, da bo kot poročevalec te točke najprej predstavil odlok, sledila bodo poročila odborov in komisij, debata, možnost vložitve amandmajev, glasovanje o sprejetju rebalansa po skrajšanem postopku</w:t>
      </w:r>
      <w:r w:rsidR="00102D39">
        <w:rPr>
          <w:rFonts w:ascii="Arial" w:hAnsi="Arial" w:cs="Arial"/>
          <w:iCs/>
          <w:sz w:val="22"/>
          <w:szCs w:val="22"/>
        </w:rPr>
        <w:t>,</w:t>
      </w:r>
      <w:r>
        <w:rPr>
          <w:rFonts w:ascii="Arial" w:hAnsi="Arial" w:cs="Arial"/>
          <w:iCs/>
          <w:sz w:val="22"/>
          <w:szCs w:val="22"/>
        </w:rPr>
        <w:t xml:space="preserve"> </w:t>
      </w:r>
      <w:r w:rsidR="00102D39">
        <w:rPr>
          <w:rFonts w:ascii="Arial" w:hAnsi="Arial" w:cs="Arial"/>
          <w:iCs/>
          <w:sz w:val="22"/>
          <w:szCs w:val="22"/>
        </w:rPr>
        <w:t xml:space="preserve">glasovanje o amandmajih </w:t>
      </w:r>
      <w:r>
        <w:rPr>
          <w:rFonts w:ascii="Arial" w:hAnsi="Arial" w:cs="Arial"/>
          <w:iCs/>
          <w:sz w:val="22"/>
          <w:szCs w:val="22"/>
        </w:rPr>
        <w:t xml:space="preserve">in ob koncu še glasovanje za celoten rebalans. </w:t>
      </w:r>
    </w:p>
    <w:p w14:paraId="77AADAEF" w14:textId="446A9259" w:rsidR="00D3656A" w:rsidRDefault="001F5999" w:rsidP="001F5999">
      <w:pPr>
        <w:jc w:val="both"/>
        <w:rPr>
          <w:rFonts w:ascii="Arial" w:hAnsi="Arial" w:cs="Arial"/>
          <w:iCs/>
          <w:sz w:val="22"/>
          <w:szCs w:val="22"/>
        </w:rPr>
      </w:pPr>
      <w:r>
        <w:rPr>
          <w:rFonts w:ascii="Arial" w:hAnsi="Arial" w:cs="Arial"/>
          <w:iCs/>
          <w:sz w:val="22"/>
          <w:szCs w:val="22"/>
        </w:rPr>
        <w:t xml:space="preserve">Pove, da je rebalans uravnotežen. </w:t>
      </w:r>
      <w:r w:rsidR="00D3656A">
        <w:rPr>
          <w:rFonts w:ascii="Arial" w:hAnsi="Arial" w:cs="Arial"/>
          <w:iCs/>
          <w:sz w:val="22"/>
          <w:szCs w:val="22"/>
        </w:rPr>
        <w:t>Večji pop</w:t>
      </w:r>
      <w:r>
        <w:rPr>
          <w:rFonts w:ascii="Arial" w:hAnsi="Arial" w:cs="Arial"/>
          <w:iCs/>
          <w:sz w:val="22"/>
          <w:szCs w:val="22"/>
        </w:rPr>
        <w:t xml:space="preserve">ravki </w:t>
      </w:r>
      <w:r w:rsidR="00D3656A">
        <w:rPr>
          <w:rFonts w:ascii="Arial" w:hAnsi="Arial" w:cs="Arial"/>
          <w:iCs/>
          <w:sz w:val="22"/>
          <w:szCs w:val="22"/>
        </w:rPr>
        <w:t xml:space="preserve">so izvedeni zaradi usklajevanja </w:t>
      </w:r>
      <w:r>
        <w:rPr>
          <w:rFonts w:ascii="Arial" w:hAnsi="Arial" w:cs="Arial"/>
          <w:iCs/>
          <w:sz w:val="22"/>
          <w:szCs w:val="22"/>
        </w:rPr>
        <w:t>tekoči</w:t>
      </w:r>
      <w:r w:rsidR="00D3656A">
        <w:rPr>
          <w:rFonts w:ascii="Arial" w:hAnsi="Arial" w:cs="Arial"/>
          <w:iCs/>
          <w:sz w:val="22"/>
          <w:szCs w:val="22"/>
        </w:rPr>
        <w:t>h</w:t>
      </w:r>
      <w:r>
        <w:rPr>
          <w:rFonts w:ascii="Arial" w:hAnsi="Arial" w:cs="Arial"/>
          <w:iCs/>
          <w:sz w:val="22"/>
          <w:szCs w:val="22"/>
        </w:rPr>
        <w:t xml:space="preserve"> transfer</w:t>
      </w:r>
      <w:r w:rsidR="00D3656A">
        <w:rPr>
          <w:rFonts w:ascii="Arial" w:hAnsi="Arial" w:cs="Arial"/>
          <w:iCs/>
          <w:sz w:val="22"/>
          <w:szCs w:val="22"/>
        </w:rPr>
        <w:t>jev</w:t>
      </w:r>
      <w:r>
        <w:rPr>
          <w:rFonts w:ascii="Arial" w:hAnsi="Arial" w:cs="Arial"/>
          <w:iCs/>
          <w:sz w:val="22"/>
          <w:szCs w:val="22"/>
        </w:rPr>
        <w:t xml:space="preserve"> z zavodi, s kohezijskimi sredstvi in </w:t>
      </w:r>
      <w:r w:rsidR="00D3656A">
        <w:rPr>
          <w:rFonts w:ascii="Arial" w:hAnsi="Arial" w:cs="Arial"/>
          <w:iCs/>
          <w:sz w:val="22"/>
          <w:szCs w:val="22"/>
        </w:rPr>
        <w:t>finančnim planom projekta v</w:t>
      </w:r>
      <w:r>
        <w:rPr>
          <w:rFonts w:ascii="Arial" w:hAnsi="Arial" w:cs="Arial"/>
          <w:iCs/>
          <w:sz w:val="22"/>
          <w:szCs w:val="22"/>
        </w:rPr>
        <w:t>odovod in kanalizacij</w:t>
      </w:r>
      <w:r w:rsidR="00D3656A">
        <w:rPr>
          <w:rFonts w:ascii="Arial" w:hAnsi="Arial" w:cs="Arial"/>
          <w:iCs/>
          <w:sz w:val="22"/>
          <w:szCs w:val="22"/>
        </w:rPr>
        <w:t>a</w:t>
      </w:r>
      <w:r>
        <w:rPr>
          <w:rFonts w:ascii="Arial" w:hAnsi="Arial" w:cs="Arial"/>
          <w:iCs/>
          <w:sz w:val="22"/>
          <w:szCs w:val="22"/>
        </w:rPr>
        <w:t>.</w:t>
      </w:r>
      <w:r w:rsidR="00D3656A">
        <w:rPr>
          <w:rFonts w:ascii="Arial" w:hAnsi="Arial" w:cs="Arial"/>
          <w:iCs/>
          <w:sz w:val="22"/>
          <w:szCs w:val="22"/>
        </w:rPr>
        <w:t xml:space="preserve"> Preneseni so nekateri nezaključeni projekti iz lanskega leta</w:t>
      </w:r>
      <w:r w:rsidR="007A0730">
        <w:rPr>
          <w:rFonts w:ascii="Arial" w:hAnsi="Arial" w:cs="Arial"/>
          <w:iCs/>
          <w:sz w:val="22"/>
          <w:szCs w:val="22"/>
        </w:rPr>
        <w:t xml:space="preserve">, </w:t>
      </w:r>
      <w:proofErr w:type="spellStart"/>
      <w:r w:rsidR="007A0730">
        <w:rPr>
          <w:rFonts w:ascii="Arial" w:hAnsi="Arial" w:cs="Arial"/>
          <w:iCs/>
          <w:sz w:val="22"/>
          <w:szCs w:val="22"/>
        </w:rPr>
        <w:t>počrpan</w:t>
      </w:r>
      <w:proofErr w:type="spellEnd"/>
      <w:r w:rsidR="007A0730">
        <w:rPr>
          <w:rFonts w:ascii="Arial" w:hAnsi="Arial" w:cs="Arial"/>
          <w:iCs/>
          <w:sz w:val="22"/>
          <w:szCs w:val="22"/>
        </w:rPr>
        <w:t xml:space="preserve"> je sklenjen kredit. Zadolževanje je namensko za izvedbo projekta vodovod in kanalizacija, drugo zadolževanje ni predvideno. Povečana je postavka za obnovo Zadružnega doma Vogrsko, dodana so sredstva za državni projekt obnove ceste Bukovica-Miren in za obnovo cestišča Renče-Temnica.</w:t>
      </w:r>
      <w:r w:rsidR="00087CCE">
        <w:rPr>
          <w:rFonts w:ascii="Arial" w:hAnsi="Arial" w:cs="Arial"/>
          <w:iCs/>
          <w:sz w:val="22"/>
          <w:szCs w:val="22"/>
        </w:rPr>
        <w:t xml:space="preserve"> Umeščena je postavka za kritje finančne izgube iz let 2020-2021, ki jo je ustvarila OŠ Renče</w:t>
      </w:r>
      <w:r w:rsidR="00D57B06">
        <w:rPr>
          <w:rFonts w:ascii="Arial" w:hAnsi="Arial" w:cs="Arial"/>
          <w:iCs/>
          <w:sz w:val="22"/>
          <w:szCs w:val="22"/>
        </w:rPr>
        <w:t>, občina pa jo je po zakonu dolžna kriti</w:t>
      </w:r>
      <w:r w:rsidR="00087CCE">
        <w:rPr>
          <w:rFonts w:ascii="Arial" w:hAnsi="Arial" w:cs="Arial"/>
          <w:iCs/>
          <w:sz w:val="22"/>
          <w:szCs w:val="22"/>
        </w:rPr>
        <w:t>.</w:t>
      </w:r>
      <w:r w:rsidR="00D57B06">
        <w:rPr>
          <w:rFonts w:ascii="Arial" w:hAnsi="Arial" w:cs="Arial"/>
          <w:iCs/>
          <w:sz w:val="22"/>
          <w:szCs w:val="22"/>
        </w:rPr>
        <w:t xml:space="preserve"> Povečana je postavka za vzdrževanje POŠ Vogrsko, kjer se bo uredilo razdelilnico hrane, saj obnovo zahteva inšpektorat. </w:t>
      </w:r>
      <w:r w:rsidR="00087CCE">
        <w:rPr>
          <w:rFonts w:ascii="Arial" w:hAnsi="Arial" w:cs="Arial"/>
          <w:iCs/>
          <w:sz w:val="22"/>
          <w:szCs w:val="22"/>
        </w:rPr>
        <w:t xml:space="preserve"> </w:t>
      </w:r>
      <w:r w:rsidR="007A0730">
        <w:rPr>
          <w:rFonts w:ascii="Arial" w:hAnsi="Arial" w:cs="Arial"/>
          <w:iCs/>
          <w:sz w:val="22"/>
          <w:szCs w:val="22"/>
        </w:rPr>
        <w:t xml:space="preserve">  </w:t>
      </w:r>
      <w:r w:rsidR="00D3656A">
        <w:rPr>
          <w:rFonts w:ascii="Arial" w:hAnsi="Arial" w:cs="Arial"/>
          <w:iCs/>
          <w:sz w:val="22"/>
          <w:szCs w:val="22"/>
        </w:rPr>
        <w:t xml:space="preserve"> </w:t>
      </w:r>
    </w:p>
    <w:p w14:paraId="76887080" w14:textId="2043EA52" w:rsidR="00D3656A" w:rsidRDefault="00A47543" w:rsidP="001F5999">
      <w:pPr>
        <w:jc w:val="both"/>
        <w:rPr>
          <w:rFonts w:ascii="Arial" w:hAnsi="Arial" w:cs="Arial"/>
          <w:iCs/>
          <w:sz w:val="22"/>
          <w:szCs w:val="22"/>
        </w:rPr>
      </w:pPr>
      <w:r>
        <w:rPr>
          <w:rFonts w:ascii="Arial" w:hAnsi="Arial" w:cs="Arial"/>
          <w:iCs/>
          <w:sz w:val="22"/>
          <w:szCs w:val="22"/>
        </w:rPr>
        <w:t>Ker je odlok o rebalansu obravnaval Odbor za družbene dejavnosti, preda besedo predsedniku, Marku Švari.</w:t>
      </w:r>
    </w:p>
    <w:p w14:paraId="168287E7" w14:textId="77777777" w:rsidR="00D3656A" w:rsidRDefault="00D3656A" w:rsidP="001F5999">
      <w:pPr>
        <w:jc w:val="both"/>
        <w:rPr>
          <w:rFonts w:ascii="Arial" w:hAnsi="Arial" w:cs="Arial"/>
          <w:iCs/>
          <w:sz w:val="22"/>
          <w:szCs w:val="22"/>
        </w:rPr>
      </w:pPr>
    </w:p>
    <w:p w14:paraId="06F756E2" w14:textId="3BBF28CD" w:rsidR="00F65AAA" w:rsidRDefault="00F65AAA" w:rsidP="001F5999">
      <w:pPr>
        <w:jc w:val="both"/>
        <w:rPr>
          <w:rFonts w:ascii="Arial" w:hAnsi="Arial" w:cs="Arial"/>
          <w:iCs/>
          <w:sz w:val="22"/>
          <w:szCs w:val="22"/>
        </w:rPr>
      </w:pPr>
      <w:r w:rsidRPr="00A47543">
        <w:rPr>
          <w:rFonts w:ascii="Arial" w:hAnsi="Arial" w:cs="Arial"/>
          <w:iCs/>
          <w:sz w:val="22"/>
          <w:szCs w:val="22"/>
          <w:u w:val="single"/>
        </w:rPr>
        <w:t>Marko Švara</w:t>
      </w:r>
      <w:r>
        <w:rPr>
          <w:rFonts w:ascii="Arial" w:hAnsi="Arial" w:cs="Arial"/>
          <w:iCs/>
          <w:sz w:val="22"/>
          <w:szCs w:val="22"/>
        </w:rPr>
        <w:t xml:space="preserve"> </w:t>
      </w:r>
      <w:r w:rsidR="00A47543">
        <w:rPr>
          <w:rFonts w:ascii="Arial" w:hAnsi="Arial" w:cs="Arial"/>
          <w:iCs/>
          <w:sz w:val="22"/>
          <w:szCs w:val="22"/>
        </w:rPr>
        <w:t xml:space="preserve">povzame, da postavke na področju družbenih dejavnosti zavzemajo skoraj 2 </w:t>
      </w:r>
      <w:r>
        <w:rPr>
          <w:rFonts w:ascii="Arial" w:hAnsi="Arial" w:cs="Arial"/>
          <w:iCs/>
          <w:sz w:val="22"/>
          <w:szCs w:val="22"/>
        </w:rPr>
        <w:t>milijona odhodkov</w:t>
      </w:r>
      <w:r w:rsidR="00A47543">
        <w:rPr>
          <w:rFonts w:ascii="Arial" w:hAnsi="Arial" w:cs="Arial"/>
          <w:iCs/>
          <w:sz w:val="22"/>
          <w:szCs w:val="22"/>
        </w:rPr>
        <w:t xml:space="preserve">, kar je približno polovica celotnega proračuna občine. </w:t>
      </w:r>
      <w:r w:rsidR="009E1872">
        <w:rPr>
          <w:rFonts w:ascii="Arial" w:hAnsi="Arial" w:cs="Arial"/>
          <w:iCs/>
          <w:sz w:val="22"/>
          <w:szCs w:val="22"/>
        </w:rPr>
        <w:t xml:space="preserve">Nižana so sredstva za izvajanje </w:t>
      </w:r>
      <w:r>
        <w:rPr>
          <w:rFonts w:ascii="Arial" w:hAnsi="Arial" w:cs="Arial"/>
          <w:iCs/>
          <w:sz w:val="22"/>
          <w:szCs w:val="22"/>
        </w:rPr>
        <w:t xml:space="preserve">pomoči na domu, </w:t>
      </w:r>
      <w:r w:rsidR="009E1872">
        <w:rPr>
          <w:rFonts w:ascii="Arial" w:hAnsi="Arial" w:cs="Arial"/>
          <w:iCs/>
          <w:sz w:val="22"/>
          <w:szCs w:val="22"/>
        </w:rPr>
        <w:t xml:space="preserve">sredstva za razpise ostajajo v enakih zneskih … V naslednjih letih bo potrebna prenova </w:t>
      </w:r>
      <w:r>
        <w:rPr>
          <w:rFonts w:ascii="Arial" w:hAnsi="Arial" w:cs="Arial"/>
          <w:iCs/>
          <w:sz w:val="22"/>
          <w:szCs w:val="22"/>
        </w:rPr>
        <w:t xml:space="preserve">kuhinje </w:t>
      </w:r>
      <w:r w:rsidR="009E1872">
        <w:rPr>
          <w:rFonts w:ascii="Arial" w:hAnsi="Arial" w:cs="Arial"/>
          <w:iCs/>
          <w:sz w:val="22"/>
          <w:szCs w:val="22"/>
        </w:rPr>
        <w:t xml:space="preserve">v OŠ </w:t>
      </w:r>
      <w:r>
        <w:rPr>
          <w:rFonts w:ascii="Arial" w:hAnsi="Arial" w:cs="Arial"/>
          <w:iCs/>
          <w:sz w:val="22"/>
          <w:szCs w:val="22"/>
        </w:rPr>
        <w:t>Renče</w:t>
      </w:r>
      <w:r w:rsidR="009E1872">
        <w:rPr>
          <w:rFonts w:ascii="Arial" w:hAnsi="Arial" w:cs="Arial"/>
          <w:iCs/>
          <w:sz w:val="22"/>
          <w:szCs w:val="22"/>
        </w:rPr>
        <w:t xml:space="preserve"> in ogrevanja v POŠ Vogrsko. </w:t>
      </w:r>
    </w:p>
    <w:p w14:paraId="348A38DC" w14:textId="3C6E4297" w:rsidR="00F65AAA" w:rsidRDefault="009E1872" w:rsidP="001F5999">
      <w:pPr>
        <w:jc w:val="both"/>
        <w:rPr>
          <w:rFonts w:ascii="Arial" w:hAnsi="Arial" w:cs="Arial"/>
          <w:iCs/>
          <w:sz w:val="22"/>
          <w:szCs w:val="22"/>
        </w:rPr>
      </w:pPr>
      <w:r>
        <w:rPr>
          <w:rFonts w:ascii="Arial" w:hAnsi="Arial" w:cs="Arial"/>
          <w:iCs/>
          <w:sz w:val="22"/>
          <w:szCs w:val="22"/>
        </w:rPr>
        <w:t>ODD predlaga občinskemu svetu, da sprejme p</w:t>
      </w:r>
      <w:r w:rsidR="00F65AAA">
        <w:rPr>
          <w:rFonts w:ascii="Arial" w:hAnsi="Arial" w:cs="Arial"/>
          <w:iCs/>
          <w:sz w:val="22"/>
          <w:szCs w:val="22"/>
        </w:rPr>
        <w:t xml:space="preserve">redlog </w:t>
      </w:r>
      <w:r>
        <w:rPr>
          <w:rFonts w:ascii="Arial" w:hAnsi="Arial" w:cs="Arial"/>
          <w:iCs/>
          <w:sz w:val="22"/>
          <w:szCs w:val="22"/>
        </w:rPr>
        <w:t xml:space="preserve">o rebalansu proračuna </w:t>
      </w:r>
      <w:r w:rsidR="00F65AAA">
        <w:rPr>
          <w:rFonts w:ascii="Arial" w:hAnsi="Arial" w:cs="Arial"/>
          <w:iCs/>
          <w:sz w:val="22"/>
          <w:szCs w:val="22"/>
        </w:rPr>
        <w:t xml:space="preserve">v </w:t>
      </w:r>
      <w:r>
        <w:rPr>
          <w:rFonts w:ascii="Arial" w:hAnsi="Arial" w:cs="Arial"/>
          <w:iCs/>
          <w:sz w:val="22"/>
          <w:szCs w:val="22"/>
        </w:rPr>
        <w:t>predlaganem</w:t>
      </w:r>
      <w:r w:rsidR="00F65AAA">
        <w:rPr>
          <w:rFonts w:ascii="Arial" w:hAnsi="Arial" w:cs="Arial"/>
          <w:iCs/>
          <w:sz w:val="22"/>
          <w:szCs w:val="22"/>
        </w:rPr>
        <w:t xml:space="preserve"> besedilu</w:t>
      </w:r>
      <w:r>
        <w:rPr>
          <w:rFonts w:ascii="Arial" w:hAnsi="Arial" w:cs="Arial"/>
          <w:iCs/>
          <w:sz w:val="22"/>
          <w:szCs w:val="22"/>
        </w:rPr>
        <w:t>.</w:t>
      </w:r>
    </w:p>
    <w:p w14:paraId="311213D2" w14:textId="1D8F3A08" w:rsidR="00F65AAA" w:rsidRDefault="00F65AAA" w:rsidP="001F5999">
      <w:pPr>
        <w:jc w:val="both"/>
        <w:rPr>
          <w:rFonts w:ascii="Arial" w:hAnsi="Arial" w:cs="Arial"/>
          <w:iCs/>
          <w:sz w:val="22"/>
          <w:szCs w:val="22"/>
        </w:rPr>
      </w:pPr>
    </w:p>
    <w:p w14:paraId="1AB1F71C" w14:textId="5E853FF0" w:rsidR="00F65AAA" w:rsidRDefault="00F65AAA" w:rsidP="001F5999">
      <w:pPr>
        <w:jc w:val="both"/>
        <w:rPr>
          <w:rFonts w:ascii="Arial" w:hAnsi="Arial" w:cs="Arial"/>
          <w:iCs/>
          <w:sz w:val="22"/>
          <w:szCs w:val="22"/>
        </w:rPr>
      </w:pPr>
      <w:r w:rsidRPr="00BF4824">
        <w:rPr>
          <w:rFonts w:ascii="Arial" w:hAnsi="Arial" w:cs="Arial"/>
          <w:iCs/>
          <w:sz w:val="22"/>
          <w:szCs w:val="22"/>
          <w:u w:val="single"/>
        </w:rPr>
        <w:t>Župan</w:t>
      </w:r>
      <w:r>
        <w:rPr>
          <w:rFonts w:ascii="Arial" w:hAnsi="Arial" w:cs="Arial"/>
          <w:iCs/>
          <w:sz w:val="22"/>
          <w:szCs w:val="22"/>
        </w:rPr>
        <w:t xml:space="preserve"> </w:t>
      </w:r>
      <w:r w:rsidR="00BF4824">
        <w:rPr>
          <w:rFonts w:ascii="Arial" w:hAnsi="Arial" w:cs="Arial"/>
          <w:iCs/>
          <w:sz w:val="22"/>
          <w:szCs w:val="22"/>
        </w:rPr>
        <w:t xml:space="preserve">nadaljuje točko s predajo besede Andražu Furlanu, predsedniku </w:t>
      </w:r>
      <w:r>
        <w:rPr>
          <w:rFonts w:ascii="Arial" w:hAnsi="Arial" w:cs="Arial"/>
          <w:iCs/>
          <w:sz w:val="22"/>
          <w:szCs w:val="22"/>
        </w:rPr>
        <w:t>S</w:t>
      </w:r>
      <w:r w:rsidR="00BF4824">
        <w:rPr>
          <w:rFonts w:ascii="Arial" w:hAnsi="Arial" w:cs="Arial"/>
          <w:iCs/>
          <w:sz w:val="22"/>
          <w:szCs w:val="22"/>
        </w:rPr>
        <w:t>tatutarno pravne komisije.</w:t>
      </w:r>
    </w:p>
    <w:p w14:paraId="099D74CA" w14:textId="78960C4C" w:rsidR="00F65AAA" w:rsidRDefault="00F65AAA" w:rsidP="001F5999">
      <w:pPr>
        <w:jc w:val="both"/>
        <w:rPr>
          <w:rFonts w:ascii="Arial" w:hAnsi="Arial" w:cs="Arial"/>
          <w:iCs/>
          <w:sz w:val="22"/>
          <w:szCs w:val="22"/>
        </w:rPr>
      </w:pPr>
    </w:p>
    <w:p w14:paraId="2F62B22D" w14:textId="19434E89" w:rsidR="00F65AAA" w:rsidRDefault="00F65AAA" w:rsidP="001F5999">
      <w:pPr>
        <w:jc w:val="both"/>
        <w:rPr>
          <w:rFonts w:ascii="Arial" w:hAnsi="Arial" w:cs="Arial"/>
          <w:iCs/>
          <w:sz w:val="22"/>
          <w:szCs w:val="22"/>
        </w:rPr>
      </w:pPr>
      <w:r w:rsidRPr="00BF4824">
        <w:rPr>
          <w:rFonts w:ascii="Arial" w:hAnsi="Arial" w:cs="Arial"/>
          <w:iCs/>
          <w:sz w:val="22"/>
          <w:szCs w:val="22"/>
          <w:u w:val="single"/>
        </w:rPr>
        <w:lastRenderedPageBreak/>
        <w:t>Andraž Furlan</w:t>
      </w:r>
      <w:r>
        <w:rPr>
          <w:rFonts w:ascii="Arial" w:hAnsi="Arial" w:cs="Arial"/>
          <w:iCs/>
          <w:sz w:val="22"/>
          <w:szCs w:val="22"/>
        </w:rPr>
        <w:t xml:space="preserve"> </w:t>
      </w:r>
      <w:r w:rsidR="00BF4824">
        <w:rPr>
          <w:rFonts w:ascii="Arial" w:hAnsi="Arial" w:cs="Arial"/>
          <w:iCs/>
          <w:sz w:val="22"/>
          <w:szCs w:val="22"/>
        </w:rPr>
        <w:t xml:space="preserve">povzame, da se </w:t>
      </w:r>
      <w:r>
        <w:rPr>
          <w:rFonts w:ascii="Arial" w:hAnsi="Arial" w:cs="Arial"/>
          <w:iCs/>
          <w:sz w:val="22"/>
          <w:szCs w:val="22"/>
        </w:rPr>
        <w:t xml:space="preserve">SPK </w:t>
      </w:r>
      <w:r w:rsidR="00BF4824">
        <w:rPr>
          <w:rFonts w:ascii="Arial" w:hAnsi="Arial" w:cs="Arial"/>
          <w:iCs/>
          <w:sz w:val="22"/>
          <w:szCs w:val="22"/>
        </w:rPr>
        <w:t xml:space="preserve">strinja, da je predlog odloka o rebalansu </w:t>
      </w:r>
      <w:r>
        <w:rPr>
          <w:rFonts w:ascii="Arial" w:hAnsi="Arial" w:cs="Arial"/>
          <w:iCs/>
          <w:sz w:val="22"/>
          <w:szCs w:val="22"/>
        </w:rPr>
        <w:t xml:space="preserve">v skladu s </w:t>
      </w:r>
      <w:r w:rsidR="00BF4824">
        <w:rPr>
          <w:rFonts w:ascii="Arial" w:hAnsi="Arial" w:cs="Arial"/>
          <w:iCs/>
          <w:sz w:val="22"/>
          <w:szCs w:val="22"/>
        </w:rPr>
        <w:t>statutom občine</w:t>
      </w:r>
      <w:r>
        <w:rPr>
          <w:rFonts w:ascii="Arial" w:hAnsi="Arial" w:cs="Arial"/>
          <w:iCs/>
          <w:sz w:val="22"/>
          <w:szCs w:val="22"/>
        </w:rPr>
        <w:t xml:space="preserve"> in veljavno zakonodajo.</w:t>
      </w:r>
    </w:p>
    <w:p w14:paraId="77725344" w14:textId="77F159B3" w:rsidR="00F65AAA" w:rsidRDefault="00F65AAA" w:rsidP="001F5999">
      <w:pPr>
        <w:jc w:val="both"/>
        <w:rPr>
          <w:rFonts w:ascii="Arial" w:hAnsi="Arial" w:cs="Arial"/>
          <w:iCs/>
          <w:sz w:val="22"/>
          <w:szCs w:val="22"/>
        </w:rPr>
      </w:pPr>
    </w:p>
    <w:p w14:paraId="010B2DEE" w14:textId="20750015" w:rsidR="00F65AAA" w:rsidRDefault="00F65AAA" w:rsidP="001F5999">
      <w:pPr>
        <w:jc w:val="both"/>
        <w:rPr>
          <w:rFonts w:ascii="Arial" w:hAnsi="Arial" w:cs="Arial"/>
          <w:iCs/>
          <w:sz w:val="22"/>
          <w:szCs w:val="22"/>
        </w:rPr>
      </w:pPr>
      <w:r w:rsidRPr="00BF4824">
        <w:rPr>
          <w:rFonts w:ascii="Arial" w:hAnsi="Arial" w:cs="Arial"/>
          <w:iCs/>
          <w:sz w:val="22"/>
          <w:szCs w:val="22"/>
          <w:u w:val="single"/>
        </w:rPr>
        <w:t>Župan</w:t>
      </w:r>
      <w:r>
        <w:rPr>
          <w:rFonts w:ascii="Arial" w:hAnsi="Arial" w:cs="Arial"/>
          <w:iCs/>
          <w:sz w:val="22"/>
          <w:szCs w:val="22"/>
        </w:rPr>
        <w:t xml:space="preserve"> </w:t>
      </w:r>
      <w:r w:rsidR="00BF4824">
        <w:rPr>
          <w:rFonts w:ascii="Arial" w:hAnsi="Arial" w:cs="Arial"/>
          <w:iCs/>
          <w:sz w:val="22"/>
          <w:szCs w:val="22"/>
        </w:rPr>
        <w:t xml:space="preserve">pove, da je predlog odloka obravnaval tudi </w:t>
      </w:r>
      <w:r>
        <w:rPr>
          <w:rFonts w:ascii="Arial" w:hAnsi="Arial" w:cs="Arial"/>
          <w:iCs/>
          <w:sz w:val="22"/>
          <w:szCs w:val="22"/>
        </w:rPr>
        <w:t>O</w:t>
      </w:r>
      <w:r w:rsidR="00BF4824">
        <w:rPr>
          <w:rFonts w:ascii="Arial" w:hAnsi="Arial" w:cs="Arial"/>
          <w:iCs/>
          <w:sz w:val="22"/>
          <w:szCs w:val="22"/>
        </w:rPr>
        <w:t xml:space="preserve">dbor za gospodarstvo in proračun, zato preda besedo predsedniku, Urbanu Martinuču. </w:t>
      </w:r>
    </w:p>
    <w:p w14:paraId="465F4ED5" w14:textId="51600D5B" w:rsidR="00F65AAA" w:rsidRDefault="00F65AAA" w:rsidP="001F5999">
      <w:pPr>
        <w:jc w:val="both"/>
        <w:rPr>
          <w:rFonts w:ascii="Arial" w:hAnsi="Arial" w:cs="Arial"/>
          <w:iCs/>
          <w:sz w:val="22"/>
          <w:szCs w:val="22"/>
        </w:rPr>
      </w:pPr>
    </w:p>
    <w:p w14:paraId="6CED3CF0" w14:textId="47613F41" w:rsidR="00F65AAA" w:rsidRDefault="00F65AAA" w:rsidP="001F5999">
      <w:pPr>
        <w:jc w:val="both"/>
        <w:rPr>
          <w:rFonts w:ascii="Arial" w:hAnsi="Arial" w:cs="Arial"/>
          <w:iCs/>
          <w:sz w:val="22"/>
          <w:szCs w:val="22"/>
        </w:rPr>
      </w:pPr>
      <w:r w:rsidRPr="00BF4824">
        <w:rPr>
          <w:rFonts w:ascii="Arial" w:hAnsi="Arial" w:cs="Arial"/>
          <w:iCs/>
          <w:sz w:val="22"/>
          <w:szCs w:val="22"/>
          <w:u w:val="single"/>
        </w:rPr>
        <w:t>Urban Martinuč</w:t>
      </w:r>
      <w:r>
        <w:rPr>
          <w:rFonts w:ascii="Arial" w:hAnsi="Arial" w:cs="Arial"/>
          <w:iCs/>
          <w:sz w:val="22"/>
          <w:szCs w:val="22"/>
        </w:rPr>
        <w:t xml:space="preserve"> </w:t>
      </w:r>
      <w:r w:rsidR="00BF4824">
        <w:rPr>
          <w:rFonts w:ascii="Arial" w:hAnsi="Arial" w:cs="Arial"/>
          <w:iCs/>
          <w:sz w:val="22"/>
          <w:szCs w:val="22"/>
        </w:rPr>
        <w:t xml:space="preserve">pove, da odbor </w:t>
      </w:r>
      <w:r>
        <w:rPr>
          <w:rFonts w:ascii="Arial" w:hAnsi="Arial" w:cs="Arial"/>
          <w:iCs/>
          <w:sz w:val="22"/>
          <w:szCs w:val="22"/>
        </w:rPr>
        <w:t xml:space="preserve">ni </w:t>
      </w:r>
      <w:r w:rsidR="00FC3A09">
        <w:rPr>
          <w:rFonts w:ascii="Arial" w:hAnsi="Arial" w:cs="Arial"/>
          <w:iCs/>
          <w:sz w:val="22"/>
          <w:szCs w:val="22"/>
        </w:rPr>
        <w:t>imel</w:t>
      </w:r>
      <w:r>
        <w:rPr>
          <w:rFonts w:ascii="Arial" w:hAnsi="Arial" w:cs="Arial"/>
          <w:iCs/>
          <w:sz w:val="22"/>
          <w:szCs w:val="22"/>
        </w:rPr>
        <w:t xml:space="preserve"> večjih pomislekov,</w:t>
      </w:r>
      <w:r w:rsidR="00E803F7">
        <w:rPr>
          <w:rFonts w:ascii="Arial" w:hAnsi="Arial" w:cs="Arial"/>
          <w:iCs/>
          <w:sz w:val="22"/>
          <w:szCs w:val="22"/>
        </w:rPr>
        <w:t xml:space="preserve"> zato tudi OGP predlaga</w:t>
      </w:r>
      <w:r>
        <w:rPr>
          <w:rFonts w:ascii="Arial" w:hAnsi="Arial" w:cs="Arial"/>
          <w:iCs/>
          <w:sz w:val="22"/>
          <w:szCs w:val="22"/>
        </w:rPr>
        <w:t xml:space="preserve"> potrditev predlog </w:t>
      </w:r>
      <w:r w:rsidR="00E803F7">
        <w:rPr>
          <w:rFonts w:ascii="Arial" w:hAnsi="Arial" w:cs="Arial"/>
          <w:iCs/>
          <w:sz w:val="22"/>
          <w:szCs w:val="22"/>
        </w:rPr>
        <w:t>r</w:t>
      </w:r>
      <w:r>
        <w:rPr>
          <w:rFonts w:ascii="Arial" w:hAnsi="Arial" w:cs="Arial"/>
          <w:iCs/>
          <w:sz w:val="22"/>
          <w:szCs w:val="22"/>
        </w:rPr>
        <w:t>ebalans</w:t>
      </w:r>
      <w:r w:rsidR="00E803F7">
        <w:rPr>
          <w:rFonts w:ascii="Arial" w:hAnsi="Arial" w:cs="Arial"/>
          <w:iCs/>
          <w:sz w:val="22"/>
          <w:szCs w:val="22"/>
        </w:rPr>
        <w:t>a</w:t>
      </w:r>
      <w:r>
        <w:rPr>
          <w:rFonts w:ascii="Arial" w:hAnsi="Arial" w:cs="Arial"/>
          <w:iCs/>
          <w:sz w:val="22"/>
          <w:szCs w:val="22"/>
        </w:rPr>
        <w:t xml:space="preserve"> proračuna</w:t>
      </w:r>
      <w:r w:rsidR="00E803F7">
        <w:rPr>
          <w:rFonts w:ascii="Arial" w:hAnsi="Arial" w:cs="Arial"/>
          <w:iCs/>
          <w:sz w:val="22"/>
          <w:szCs w:val="22"/>
        </w:rPr>
        <w:t>.</w:t>
      </w:r>
    </w:p>
    <w:p w14:paraId="25B0684D" w14:textId="7B9E2716" w:rsidR="00F65AAA" w:rsidRDefault="00F65AAA" w:rsidP="001F5999">
      <w:pPr>
        <w:jc w:val="both"/>
        <w:rPr>
          <w:rFonts w:ascii="Arial" w:hAnsi="Arial" w:cs="Arial"/>
          <w:iCs/>
          <w:sz w:val="22"/>
          <w:szCs w:val="22"/>
        </w:rPr>
      </w:pPr>
    </w:p>
    <w:p w14:paraId="7D4E8461" w14:textId="7BB30DC6" w:rsidR="00F65AAA" w:rsidRDefault="00F65AAA" w:rsidP="001F5999">
      <w:pPr>
        <w:jc w:val="both"/>
        <w:rPr>
          <w:rFonts w:ascii="Arial" w:hAnsi="Arial" w:cs="Arial"/>
          <w:iCs/>
          <w:sz w:val="22"/>
          <w:szCs w:val="22"/>
        </w:rPr>
      </w:pPr>
      <w:r w:rsidRPr="00E803F7">
        <w:rPr>
          <w:rFonts w:ascii="Arial" w:hAnsi="Arial" w:cs="Arial"/>
          <w:iCs/>
          <w:sz w:val="22"/>
          <w:szCs w:val="22"/>
          <w:u w:val="single"/>
        </w:rPr>
        <w:t>Župan</w:t>
      </w:r>
      <w:r>
        <w:rPr>
          <w:rFonts w:ascii="Arial" w:hAnsi="Arial" w:cs="Arial"/>
          <w:iCs/>
          <w:sz w:val="22"/>
          <w:szCs w:val="22"/>
        </w:rPr>
        <w:t xml:space="preserve"> </w:t>
      </w:r>
      <w:r w:rsidR="00E803F7">
        <w:rPr>
          <w:rFonts w:ascii="Arial" w:hAnsi="Arial" w:cs="Arial"/>
          <w:iCs/>
          <w:sz w:val="22"/>
          <w:szCs w:val="22"/>
        </w:rPr>
        <w:t xml:space="preserve">nadaljuje, da je rebalans obravnaval še </w:t>
      </w:r>
      <w:r>
        <w:rPr>
          <w:rFonts w:ascii="Arial" w:hAnsi="Arial" w:cs="Arial"/>
          <w:iCs/>
          <w:sz w:val="22"/>
          <w:szCs w:val="22"/>
        </w:rPr>
        <w:t>O</w:t>
      </w:r>
      <w:r w:rsidR="00E803F7">
        <w:rPr>
          <w:rFonts w:ascii="Arial" w:hAnsi="Arial" w:cs="Arial"/>
          <w:iCs/>
          <w:sz w:val="22"/>
          <w:szCs w:val="22"/>
        </w:rPr>
        <w:t>dbor za okolje in prostor. Besedo preda Vinku Jarcu, predsedniku OOP.</w:t>
      </w:r>
    </w:p>
    <w:p w14:paraId="77D38A11" w14:textId="0964A5EA" w:rsidR="00F65AAA" w:rsidRDefault="00F65AAA" w:rsidP="001F5999">
      <w:pPr>
        <w:jc w:val="both"/>
        <w:rPr>
          <w:rFonts w:ascii="Arial" w:hAnsi="Arial" w:cs="Arial"/>
          <w:iCs/>
          <w:sz w:val="22"/>
          <w:szCs w:val="22"/>
        </w:rPr>
      </w:pPr>
    </w:p>
    <w:p w14:paraId="753DBFAC" w14:textId="3E821F26" w:rsidR="00F65AAA" w:rsidRPr="00E803F7" w:rsidRDefault="00F65AAA" w:rsidP="001F5999">
      <w:pPr>
        <w:jc w:val="both"/>
        <w:rPr>
          <w:rFonts w:ascii="Arial" w:hAnsi="Arial" w:cs="Arial"/>
          <w:iCs/>
          <w:sz w:val="22"/>
          <w:szCs w:val="22"/>
        </w:rPr>
      </w:pPr>
      <w:r w:rsidRPr="00E803F7">
        <w:rPr>
          <w:rFonts w:ascii="Arial" w:hAnsi="Arial" w:cs="Arial"/>
          <w:iCs/>
          <w:sz w:val="22"/>
          <w:szCs w:val="22"/>
          <w:u w:val="single"/>
        </w:rPr>
        <w:t>Vinko Jarc</w:t>
      </w:r>
      <w:r w:rsidRPr="00725A31">
        <w:rPr>
          <w:rFonts w:ascii="Arial" w:hAnsi="Arial" w:cs="Arial"/>
          <w:iCs/>
          <w:sz w:val="22"/>
          <w:szCs w:val="22"/>
        </w:rPr>
        <w:t xml:space="preserve"> </w:t>
      </w:r>
      <w:r w:rsidR="00E803F7">
        <w:rPr>
          <w:rFonts w:ascii="Arial" w:hAnsi="Arial" w:cs="Arial"/>
          <w:iCs/>
          <w:sz w:val="22"/>
          <w:szCs w:val="22"/>
        </w:rPr>
        <w:t>pove, da je OOP soglasno potrdil nadaljnjo obravnavno rebalansa.</w:t>
      </w:r>
    </w:p>
    <w:p w14:paraId="08735993" w14:textId="4C401340" w:rsidR="00212828" w:rsidRDefault="00212828" w:rsidP="001F5999">
      <w:pPr>
        <w:jc w:val="both"/>
        <w:rPr>
          <w:rFonts w:ascii="Arial" w:hAnsi="Arial" w:cs="Arial"/>
          <w:iCs/>
          <w:sz w:val="22"/>
          <w:szCs w:val="22"/>
        </w:rPr>
      </w:pPr>
    </w:p>
    <w:p w14:paraId="512F5697" w14:textId="386C7521" w:rsidR="00212828" w:rsidRDefault="00212828" w:rsidP="001F5999">
      <w:pPr>
        <w:jc w:val="both"/>
        <w:rPr>
          <w:rFonts w:ascii="Arial" w:hAnsi="Arial" w:cs="Arial"/>
          <w:iCs/>
          <w:sz w:val="22"/>
          <w:szCs w:val="22"/>
        </w:rPr>
      </w:pPr>
      <w:r w:rsidRPr="00E803F7">
        <w:rPr>
          <w:rFonts w:ascii="Arial" w:hAnsi="Arial" w:cs="Arial"/>
          <w:iCs/>
          <w:sz w:val="22"/>
          <w:szCs w:val="22"/>
          <w:u w:val="single"/>
        </w:rPr>
        <w:t>Župan</w:t>
      </w:r>
      <w:r>
        <w:rPr>
          <w:rFonts w:ascii="Arial" w:hAnsi="Arial" w:cs="Arial"/>
          <w:iCs/>
          <w:sz w:val="22"/>
          <w:szCs w:val="22"/>
        </w:rPr>
        <w:t xml:space="preserve"> odpre razpravo.</w:t>
      </w:r>
    </w:p>
    <w:p w14:paraId="33D63DD8" w14:textId="3D0F4C8E" w:rsidR="00212828" w:rsidRDefault="00212828" w:rsidP="001F5999">
      <w:pPr>
        <w:jc w:val="both"/>
        <w:rPr>
          <w:rFonts w:ascii="Arial" w:hAnsi="Arial" w:cs="Arial"/>
          <w:iCs/>
          <w:sz w:val="22"/>
          <w:szCs w:val="22"/>
        </w:rPr>
      </w:pPr>
    </w:p>
    <w:p w14:paraId="5F0546E4" w14:textId="7D360B93" w:rsidR="00403510" w:rsidRDefault="00403510" w:rsidP="001F5999">
      <w:pPr>
        <w:jc w:val="both"/>
        <w:rPr>
          <w:rFonts w:ascii="Arial" w:hAnsi="Arial" w:cs="Arial"/>
          <w:iCs/>
          <w:sz w:val="22"/>
          <w:szCs w:val="22"/>
        </w:rPr>
      </w:pPr>
      <w:r w:rsidRPr="00E803F7">
        <w:rPr>
          <w:rFonts w:ascii="Arial" w:hAnsi="Arial" w:cs="Arial"/>
          <w:iCs/>
          <w:sz w:val="22"/>
          <w:szCs w:val="22"/>
          <w:u w:val="single"/>
        </w:rPr>
        <w:t>Aleš Furlan</w:t>
      </w:r>
      <w:r>
        <w:rPr>
          <w:rFonts w:ascii="Arial" w:hAnsi="Arial" w:cs="Arial"/>
          <w:iCs/>
          <w:sz w:val="22"/>
          <w:szCs w:val="22"/>
        </w:rPr>
        <w:t xml:space="preserve"> </w:t>
      </w:r>
      <w:r w:rsidR="00E803F7">
        <w:rPr>
          <w:rFonts w:ascii="Arial" w:hAnsi="Arial" w:cs="Arial"/>
          <w:iCs/>
          <w:sz w:val="22"/>
          <w:szCs w:val="22"/>
        </w:rPr>
        <w:t xml:space="preserve">izpostavi znesek za </w:t>
      </w:r>
      <w:r>
        <w:rPr>
          <w:rFonts w:ascii="Arial" w:hAnsi="Arial" w:cs="Arial"/>
          <w:iCs/>
          <w:sz w:val="22"/>
          <w:szCs w:val="22"/>
        </w:rPr>
        <w:t>regres za letni dopust</w:t>
      </w:r>
      <w:r w:rsidR="00E803F7">
        <w:rPr>
          <w:rFonts w:ascii="Arial" w:hAnsi="Arial" w:cs="Arial"/>
          <w:iCs/>
          <w:sz w:val="22"/>
          <w:szCs w:val="22"/>
        </w:rPr>
        <w:t>, ki se niža, postavki za povračilo stroškov za prehrano med delom in prevoza na delo pa se višata. Opozori, da</w:t>
      </w:r>
      <w:r w:rsidR="00725A31">
        <w:rPr>
          <w:rFonts w:ascii="Arial" w:hAnsi="Arial" w:cs="Arial"/>
          <w:iCs/>
          <w:sz w:val="22"/>
          <w:szCs w:val="22"/>
        </w:rPr>
        <w:t xml:space="preserve"> so</w:t>
      </w:r>
      <w:r w:rsidR="00E803F7">
        <w:rPr>
          <w:rFonts w:ascii="Arial" w:hAnsi="Arial" w:cs="Arial"/>
          <w:iCs/>
          <w:sz w:val="22"/>
          <w:szCs w:val="22"/>
        </w:rPr>
        <w:t xml:space="preserve"> za regionalno omrežje kolesarskih povezav namenja sredstva samo za odkup zemljišč, za urejanje pa ni načrtovanih sredstev. </w:t>
      </w:r>
      <w:r w:rsidR="005557F7">
        <w:rPr>
          <w:rFonts w:ascii="Arial" w:hAnsi="Arial" w:cs="Arial"/>
          <w:iCs/>
          <w:sz w:val="22"/>
          <w:szCs w:val="22"/>
        </w:rPr>
        <w:t xml:space="preserve">Opozori še, da ni načrtovanih sredstev za ureditev parkirišča na Vogrskem. Izpostavi umeščanje postavke za </w:t>
      </w:r>
      <w:r>
        <w:rPr>
          <w:rFonts w:ascii="Arial" w:hAnsi="Arial" w:cs="Arial"/>
          <w:iCs/>
          <w:sz w:val="22"/>
          <w:szCs w:val="22"/>
        </w:rPr>
        <w:t>JSKD NG</w:t>
      </w:r>
      <w:r w:rsidR="005557F7">
        <w:rPr>
          <w:rFonts w:ascii="Arial" w:hAnsi="Arial" w:cs="Arial"/>
          <w:iCs/>
          <w:sz w:val="22"/>
          <w:szCs w:val="22"/>
        </w:rPr>
        <w:t>, ki zadnjih nekaj let ni bila prisotna in ki je drugačna od predlaganega razdelilnika. Izpostavi izločitev postavke za ureditev p</w:t>
      </w:r>
      <w:r>
        <w:rPr>
          <w:rFonts w:ascii="Arial" w:hAnsi="Arial" w:cs="Arial"/>
          <w:iCs/>
          <w:sz w:val="22"/>
          <w:szCs w:val="22"/>
        </w:rPr>
        <w:t>omožn</w:t>
      </w:r>
      <w:r w:rsidR="005557F7">
        <w:rPr>
          <w:rFonts w:ascii="Arial" w:hAnsi="Arial" w:cs="Arial"/>
          <w:iCs/>
          <w:sz w:val="22"/>
          <w:szCs w:val="22"/>
        </w:rPr>
        <w:t>ega</w:t>
      </w:r>
      <w:r>
        <w:rPr>
          <w:rFonts w:ascii="Arial" w:hAnsi="Arial" w:cs="Arial"/>
          <w:iCs/>
          <w:sz w:val="22"/>
          <w:szCs w:val="22"/>
        </w:rPr>
        <w:t xml:space="preserve"> igrišč</w:t>
      </w:r>
      <w:r w:rsidR="005557F7">
        <w:rPr>
          <w:rFonts w:ascii="Arial" w:hAnsi="Arial" w:cs="Arial"/>
          <w:iCs/>
          <w:sz w:val="22"/>
          <w:szCs w:val="22"/>
        </w:rPr>
        <w:t>a</w:t>
      </w:r>
      <w:r>
        <w:rPr>
          <w:rFonts w:ascii="Arial" w:hAnsi="Arial" w:cs="Arial"/>
          <w:iCs/>
          <w:sz w:val="22"/>
          <w:szCs w:val="22"/>
        </w:rPr>
        <w:t xml:space="preserve"> </w:t>
      </w:r>
      <w:r w:rsidR="005557F7">
        <w:rPr>
          <w:rFonts w:ascii="Arial" w:hAnsi="Arial" w:cs="Arial"/>
          <w:iCs/>
          <w:sz w:val="22"/>
          <w:szCs w:val="22"/>
        </w:rPr>
        <w:t xml:space="preserve">v </w:t>
      </w:r>
      <w:r>
        <w:rPr>
          <w:rFonts w:ascii="Arial" w:hAnsi="Arial" w:cs="Arial"/>
          <w:iCs/>
          <w:sz w:val="22"/>
          <w:szCs w:val="22"/>
        </w:rPr>
        <w:t>Renč</w:t>
      </w:r>
      <w:r w:rsidR="005557F7">
        <w:rPr>
          <w:rFonts w:ascii="Arial" w:hAnsi="Arial" w:cs="Arial"/>
          <w:iCs/>
          <w:sz w:val="22"/>
          <w:szCs w:val="22"/>
        </w:rPr>
        <w:t>ah.</w:t>
      </w:r>
      <w:r w:rsidR="009B706D">
        <w:rPr>
          <w:rFonts w:ascii="Arial" w:hAnsi="Arial" w:cs="Arial"/>
          <w:iCs/>
          <w:sz w:val="22"/>
          <w:szCs w:val="22"/>
        </w:rPr>
        <w:t xml:space="preserve"> </w:t>
      </w:r>
      <w:r w:rsidR="005557F7">
        <w:rPr>
          <w:rFonts w:ascii="Arial" w:hAnsi="Arial" w:cs="Arial"/>
          <w:iCs/>
          <w:sz w:val="22"/>
          <w:szCs w:val="22"/>
        </w:rPr>
        <w:t>Pove, da ga moti izvzetje iz proračuna postavke za sofinanciranje</w:t>
      </w:r>
      <w:r w:rsidR="009B706D">
        <w:rPr>
          <w:rFonts w:ascii="Arial" w:hAnsi="Arial" w:cs="Arial"/>
          <w:iCs/>
          <w:sz w:val="22"/>
          <w:szCs w:val="22"/>
        </w:rPr>
        <w:t xml:space="preserve"> nakupa</w:t>
      </w:r>
      <w:r>
        <w:rPr>
          <w:rFonts w:ascii="Arial" w:hAnsi="Arial" w:cs="Arial"/>
          <w:iCs/>
          <w:sz w:val="22"/>
          <w:szCs w:val="22"/>
        </w:rPr>
        <w:t xml:space="preserve"> delovn</w:t>
      </w:r>
      <w:r w:rsidR="009B706D">
        <w:rPr>
          <w:rFonts w:ascii="Arial" w:hAnsi="Arial" w:cs="Arial"/>
          <w:iCs/>
          <w:sz w:val="22"/>
          <w:szCs w:val="22"/>
        </w:rPr>
        <w:t>ih</w:t>
      </w:r>
      <w:r>
        <w:rPr>
          <w:rFonts w:ascii="Arial" w:hAnsi="Arial" w:cs="Arial"/>
          <w:iCs/>
          <w:sz w:val="22"/>
          <w:szCs w:val="22"/>
        </w:rPr>
        <w:t xml:space="preserve"> zvezk</w:t>
      </w:r>
      <w:r w:rsidR="009B706D">
        <w:rPr>
          <w:rFonts w:ascii="Arial" w:hAnsi="Arial" w:cs="Arial"/>
          <w:iCs/>
          <w:sz w:val="22"/>
          <w:szCs w:val="22"/>
        </w:rPr>
        <w:t>ov za osnovnošolce. Glede k</w:t>
      </w:r>
      <w:r>
        <w:rPr>
          <w:rFonts w:ascii="Arial" w:hAnsi="Arial" w:cs="Arial"/>
          <w:iCs/>
          <w:sz w:val="22"/>
          <w:szCs w:val="22"/>
        </w:rPr>
        <w:t>ritj</w:t>
      </w:r>
      <w:r w:rsidR="009B706D">
        <w:rPr>
          <w:rFonts w:ascii="Arial" w:hAnsi="Arial" w:cs="Arial"/>
          <w:iCs/>
          <w:sz w:val="22"/>
          <w:szCs w:val="22"/>
        </w:rPr>
        <w:t>a izgube OŠ</w:t>
      </w:r>
      <w:r>
        <w:rPr>
          <w:rFonts w:ascii="Arial" w:hAnsi="Arial" w:cs="Arial"/>
          <w:iCs/>
          <w:sz w:val="22"/>
          <w:szCs w:val="22"/>
        </w:rPr>
        <w:t xml:space="preserve"> Renče </w:t>
      </w:r>
      <w:r w:rsidR="009B706D">
        <w:rPr>
          <w:rFonts w:ascii="Arial" w:hAnsi="Arial" w:cs="Arial"/>
          <w:iCs/>
          <w:sz w:val="22"/>
          <w:szCs w:val="22"/>
        </w:rPr>
        <w:t xml:space="preserve">pove, da je del stroškov predstavljenih, za drugi del pa ni obrazložitve in ustreznih podatkov. Za ta del predlaga nadzor pristojne občinske službe. Izpostavi umik postavke za postavitev dnevnega centra za starejše in doda, da je po radiu slišal prispevek o novi lokaciji. </w:t>
      </w:r>
      <w:r w:rsidR="00515452">
        <w:rPr>
          <w:rFonts w:ascii="Arial" w:hAnsi="Arial" w:cs="Arial"/>
          <w:iCs/>
          <w:sz w:val="22"/>
          <w:szCs w:val="22"/>
        </w:rPr>
        <w:t>V kadrovskem načrtu izpostavi dodatno zaposlitev v računovodstvu – zanima ga, kaj je vzrok povečanja števila računovodij in če to pomeni, da se bo na občinsko upravo preneslo računovodske zadeve krajevnih skupnosti.</w:t>
      </w:r>
    </w:p>
    <w:p w14:paraId="09D1665B" w14:textId="2F3F1A1F" w:rsidR="00403510" w:rsidRDefault="00403510" w:rsidP="00403510">
      <w:pPr>
        <w:pStyle w:val="Odstavekseznama"/>
        <w:numPr>
          <w:ilvl w:val="0"/>
          <w:numId w:val="22"/>
        </w:numPr>
        <w:jc w:val="both"/>
        <w:rPr>
          <w:rFonts w:ascii="Arial" w:hAnsi="Arial" w:cs="Arial"/>
          <w:iCs/>
          <w:sz w:val="22"/>
          <w:szCs w:val="22"/>
        </w:rPr>
      </w:pPr>
      <w:r w:rsidRPr="00515452">
        <w:rPr>
          <w:rFonts w:ascii="Arial" w:hAnsi="Arial" w:cs="Arial"/>
          <w:iCs/>
          <w:sz w:val="22"/>
          <w:szCs w:val="22"/>
          <w:u w:val="single"/>
        </w:rPr>
        <w:t>Župan</w:t>
      </w:r>
      <w:r>
        <w:rPr>
          <w:rFonts w:ascii="Arial" w:hAnsi="Arial" w:cs="Arial"/>
          <w:iCs/>
          <w:sz w:val="22"/>
          <w:szCs w:val="22"/>
        </w:rPr>
        <w:t xml:space="preserve"> </w:t>
      </w:r>
      <w:r w:rsidR="00515452">
        <w:rPr>
          <w:rFonts w:ascii="Arial" w:hAnsi="Arial" w:cs="Arial"/>
          <w:iCs/>
          <w:sz w:val="22"/>
          <w:szCs w:val="22"/>
        </w:rPr>
        <w:t>pojasni</w:t>
      </w:r>
      <w:r>
        <w:rPr>
          <w:rFonts w:ascii="Arial" w:hAnsi="Arial" w:cs="Arial"/>
          <w:iCs/>
          <w:sz w:val="22"/>
          <w:szCs w:val="22"/>
        </w:rPr>
        <w:t xml:space="preserve">, da so bili </w:t>
      </w:r>
      <w:r w:rsidR="00515452">
        <w:rPr>
          <w:rFonts w:ascii="Arial" w:hAnsi="Arial" w:cs="Arial"/>
          <w:iCs/>
          <w:sz w:val="22"/>
          <w:szCs w:val="22"/>
        </w:rPr>
        <w:t xml:space="preserve">določeni </w:t>
      </w:r>
      <w:r>
        <w:rPr>
          <w:rFonts w:ascii="Arial" w:hAnsi="Arial" w:cs="Arial"/>
          <w:iCs/>
          <w:sz w:val="22"/>
          <w:szCs w:val="22"/>
        </w:rPr>
        <w:t xml:space="preserve">projekti izločeni, ker za </w:t>
      </w:r>
      <w:r w:rsidR="00A86942">
        <w:rPr>
          <w:rFonts w:ascii="Arial" w:hAnsi="Arial" w:cs="Arial"/>
          <w:iCs/>
          <w:sz w:val="22"/>
          <w:szCs w:val="22"/>
        </w:rPr>
        <w:t>izvedbo vseh</w:t>
      </w:r>
      <w:r>
        <w:rPr>
          <w:rFonts w:ascii="Arial" w:hAnsi="Arial" w:cs="Arial"/>
          <w:iCs/>
          <w:sz w:val="22"/>
          <w:szCs w:val="22"/>
        </w:rPr>
        <w:t xml:space="preserve"> ni dovolj </w:t>
      </w:r>
      <w:r w:rsidR="00515452">
        <w:rPr>
          <w:rFonts w:ascii="Arial" w:hAnsi="Arial" w:cs="Arial"/>
          <w:iCs/>
          <w:sz w:val="22"/>
          <w:szCs w:val="22"/>
        </w:rPr>
        <w:t xml:space="preserve">finančnih </w:t>
      </w:r>
      <w:r>
        <w:rPr>
          <w:rFonts w:ascii="Arial" w:hAnsi="Arial" w:cs="Arial"/>
          <w:iCs/>
          <w:sz w:val="22"/>
          <w:szCs w:val="22"/>
        </w:rPr>
        <w:t xml:space="preserve">sredstev. </w:t>
      </w:r>
      <w:r w:rsidR="00A86942">
        <w:rPr>
          <w:rFonts w:ascii="Arial" w:hAnsi="Arial" w:cs="Arial"/>
          <w:iCs/>
          <w:sz w:val="22"/>
          <w:szCs w:val="22"/>
        </w:rPr>
        <w:t>Poudari, da v</w:t>
      </w:r>
      <w:r>
        <w:rPr>
          <w:rFonts w:ascii="Arial" w:hAnsi="Arial" w:cs="Arial"/>
          <w:iCs/>
          <w:sz w:val="22"/>
          <w:szCs w:val="22"/>
        </w:rPr>
        <w:t xml:space="preserve"> koliko</w:t>
      </w:r>
      <w:r w:rsidR="00515452">
        <w:rPr>
          <w:rFonts w:ascii="Arial" w:hAnsi="Arial" w:cs="Arial"/>
          <w:iCs/>
          <w:sz w:val="22"/>
          <w:szCs w:val="22"/>
        </w:rPr>
        <w:t>r ima</w:t>
      </w:r>
      <w:r>
        <w:rPr>
          <w:rFonts w:ascii="Arial" w:hAnsi="Arial" w:cs="Arial"/>
          <w:iCs/>
          <w:sz w:val="22"/>
          <w:szCs w:val="22"/>
        </w:rPr>
        <w:t xml:space="preserve"> svetnik predl</w:t>
      </w:r>
      <w:r w:rsidR="00515452">
        <w:rPr>
          <w:rFonts w:ascii="Arial" w:hAnsi="Arial" w:cs="Arial"/>
          <w:iCs/>
          <w:sz w:val="22"/>
          <w:szCs w:val="22"/>
        </w:rPr>
        <w:t xml:space="preserve">og drugačne </w:t>
      </w:r>
      <w:r w:rsidR="00A86942">
        <w:rPr>
          <w:rFonts w:ascii="Arial" w:hAnsi="Arial" w:cs="Arial"/>
          <w:iCs/>
          <w:sz w:val="22"/>
          <w:szCs w:val="22"/>
        </w:rPr>
        <w:t>razporeditve in</w:t>
      </w:r>
      <w:r>
        <w:rPr>
          <w:rFonts w:ascii="Arial" w:hAnsi="Arial" w:cs="Arial"/>
          <w:iCs/>
          <w:sz w:val="22"/>
          <w:szCs w:val="22"/>
        </w:rPr>
        <w:t xml:space="preserve"> da bo predlog uravnotežen, se lahko o njem glasuje. </w:t>
      </w:r>
    </w:p>
    <w:p w14:paraId="10AF8BFB" w14:textId="77777777" w:rsidR="00F11CCC" w:rsidRDefault="00A86942" w:rsidP="00403510">
      <w:pPr>
        <w:pStyle w:val="Odstavekseznama"/>
        <w:ind w:left="420"/>
        <w:jc w:val="both"/>
        <w:rPr>
          <w:rFonts w:ascii="Arial" w:hAnsi="Arial" w:cs="Arial"/>
          <w:iCs/>
          <w:sz w:val="22"/>
          <w:szCs w:val="22"/>
        </w:rPr>
      </w:pPr>
      <w:r>
        <w:rPr>
          <w:rFonts w:ascii="Arial" w:hAnsi="Arial" w:cs="Arial"/>
          <w:iCs/>
          <w:sz w:val="22"/>
          <w:szCs w:val="22"/>
        </w:rPr>
        <w:t>Glede kolesarskega omrežja pojasni, da bodo odkup</w:t>
      </w:r>
      <w:r w:rsidR="00F11CCC">
        <w:rPr>
          <w:rFonts w:ascii="Arial" w:hAnsi="Arial" w:cs="Arial"/>
          <w:iCs/>
          <w:sz w:val="22"/>
          <w:szCs w:val="22"/>
        </w:rPr>
        <w:t xml:space="preserve">ljeni deli parcel za izvedbo trase. Za vprašanje o JSKD odgovori, da bodo sredstva razdeljena v skladu s pogodbo in da si tako zagotovimo vključenost kulturnih društev občine v izdajo zbornikov. </w:t>
      </w:r>
    </w:p>
    <w:p w14:paraId="5FA44692" w14:textId="3881D9BE" w:rsidR="00F11CCC" w:rsidRDefault="00F11CCC" w:rsidP="00403510">
      <w:pPr>
        <w:pStyle w:val="Odstavekseznama"/>
        <w:ind w:left="420"/>
        <w:jc w:val="both"/>
        <w:rPr>
          <w:rFonts w:ascii="Arial" w:hAnsi="Arial" w:cs="Arial"/>
          <w:iCs/>
          <w:sz w:val="22"/>
          <w:szCs w:val="22"/>
        </w:rPr>
      </w:pPr>
      <w:r>
        <w:rPr>
          <w:rFonts w:ascii="Arial" w:hAnsi="Arial" w:cs="Arial"/>
          <w:iCs/>
          <w:sz w:val="22"/>
          <w:szCs w:val="22"/>
        </w:rPr>
        <w:t>Glede OŠ Renče pojasni, da je občina po zakonu dolžna kriti izgubo zavoda. Razlog za izgub</w:t>
      </w:r>
      <w:r w:rsidR="004004A4">
        <w:rPr>
          <w:rFonts w:ascii="Arial" w:hAnsi="Arial" w:cs="Arial"/>
          <w:iCs/>
          <w:sz w:val="22"/>
          <w:szCs w:val="22"/>
        </w:rPr>
        <w:t>o</w:t>
      </w:r>
      <w:r>
        <w:rPr>
          <w:rFonts w:ascii="Arial" w:hAnsi="Arial" w:cs="Arial"/>
          <w:iCs/>
          <w:sz w:val="22"/>
          <w:szCs w:val="22"/>
        </w:rPr>
        <w:t xml:space="preserve"> je bil deloma pojasnjen, medem so bile izvedene menjave vodstva, kontrola sredstev pa se bo nadaljevala. </w:t>
      </w:r>
      <w:r w:rsidR="004004A4">
        <w:rPr>
          <w:rFonts w:ascii="Arial" w:hAnsi="Arial" w:cs="Arial"/>
          <w:iCs/>
          <w:sz w:val="22"/>
          <w:szCs w:val="22"/>
        </w:rPr>
        <w:t>Poudari, da je z</w:t>
      </w:r>
      <w:r>
        <w:rPr>
          <w:rFonts w:ascii="Arial" w:hAnsi="Arial" w:cs="Arial"/>
          <w:iCs/>
          <w:sz w:val="22"/>
          <w:szCs w:val="22"/>
        </w:rPr>
        <w:t xml:space="preserve">a nadzor nad sredstvi zadolžen ravnatelj zavoda. </w:t>
      </w:r>
    </w:p>
    <w:p w14:paraId="20F24D56" w14:textId="248AB0C1" w:rsidR="00F11CCC" w:rsidRDefault="00F11CCC" w:rsidP="00403510">
      <w:pPr>
        <w:pStyle w:val="Odstavekseznama"/>
        <w:ind w:left="420"/>
        <w:jc w:val="both"/>
        <w:rPr>
          <w:rFonts w:ascii="Arial" w:hAnsi="Arial" w:cs="Arial"/>
          <w:iCs/>
          <w:sz w:val="22"/>
          <w:szCs w:val="22"/>
        </w:rPr>
      </w:pPr>
      <w:r>
        <w:rPr>
          <w:rFonts w:ascii="Arial" w:hAnsi="Arial" w:cs="Arial"/>
          <w:iCs/>
          <w:sz w:val="22"/>
          <w:szCs w:val="22"/>
        </w:rPr>
        <w:t xml:space="preserve">Izvedba dnevnega centra je premaknjena v naslednje leto oziroma dokler ne pridobimo zunanjega finančnega vira. </w:t>
      </w:r>
    </w:p>
    <w:p w14:paraId="3AEE106F" w14:textId="0FB0384C" w:rsidR="00F11CCC" w:rsidRDefault="00F11CCC" w:rsidP="00403510">
      <w:pPr>
        <w:pStyle w:val="Odstavekseznama"/>
        <w:ind w:left="420"/>
        <w:jc w:val="both"/>
        <w:rPr>
          <w:rFonts w:ascii="Arial" w:hAnsi="Arial" w:cs="Arial"/>
          <w:iCs/>
          <w:sz w:val="22"/>
          <w:szCs w:val="22"/>
        </w:rPr>
      </w:pPr>
      <w:r>
        <w:rPr>
          <w:rFonts w:ascii="Arial" w:hAnsi="Arial" w:cs="Arial"/>
          <w:iCs/>
          <w:sz w:val="22"/>
          <w:szCs w:val="22"/>
        </w:rPr>
        <w:t>Glede sofinanciranja delovnih zvezkov</w:t>
      </w:r>
      <w:r w:rsidR="00CA635E">
        <w:rPr>
          <w:rFonts w:ascii="Arial" w:hAnsi="Arial" w:cs="Arial"/>
          <w:iCs/>
          <w:sz w:val="22"/>
          <w:szCs w:val="22"/>
        </w:rPr>
        <w:t xml:space="preserve"> pojasni, da je šola izvedla postopek javnega naročila, del zneska je financirala občina na podlagi sklepa občinskega sveta. Zaradi nesporazuma s starši se je šola odločila, da letos tega postopka ne bo izvedla</w:t>
      </w:r>
      <w:r w:rsidR="002257A9">
        <w:rPr>
          <w:rFonts w:ascii="Arial" w:hAnsi="Arial" w:cs="Arial"/>
          <w:iCs/>
          <w:sz w:val="22"/>
          <w:szCs w:val="22"/>
        </w:rPr>
        <w:t>, o</w:t>
      </w:r>
      <w:r w:rsidR="00CA635E">
        <w:rPr>
          <w:rFonts w:ascii="Arial" w:hAnsi="Arial" w:cs="Arial"/>
          <w:iCs/>
          <w:sz w:val="22"/>
          <w:szCs w:val="22"/>
        </w:rPr>
        <w:t xml:space="preserve">bčina </w:t>
      </w:r>
      <w:r w:rsidR="002257A9">
        <w:rPr>
          <w:rFonts w:ascii="Arial" w:hAnsi="Arial" w:cs="Arial"/>
          <w:iCs/>
          <w:sz w:val="22"/>
          <w:szCs w:val="22"/>
        </w:rPr>
        <w:t xml:space="preserve">pa </w:t>
      </w:r>
      <w:r w:rsidR="00CA635E">
        <w:rPr>
          <w:rFonts w:ascii="Arial" w:hAnsi="Arial" w:cs="Arial"/>
          <w:iCs/>
          <w:sz w:val="22"/>
          <w:szCs w:val="22"/>
        </w:rPr>
        <w:t>tega zneska ne more nakazati neposredno staršem.</w:t>
      </w:r>
    </w:p>
    <w:p w14:paraId="73DC2483" w14:textId="3094141A" w:rsidR="00472AF9" w:rsidRPr="00CA635E" w:rsidRDefault="00472AF9" w:rsidP="00CA635E">
      <w:pPr>
        <w:pStyle w:val="Odstavekseznama"/>
        <w:numPr>
          <w:ilvl w:val="0"/>
          <w:numId w:val="22"/>
        </w:numPr>
        <w:jc w:val="both"/>
        <w:rPr>
          <w:rFonts w:ascii="Arial" w:hAnsi="Arial" w:cs="Arial"/>
          <w:iCs/>
          <w:sz w:val="22"/>
          <w:szCs w:val="22"/>
          <w:u w:val="single"/>
        </w:rPr>
      </w:pPr>
      <w:r w:rsidRPr="00CA635E">
        <w:rPr>
          <w:rFonts w:ascii="Arial" w:hAnsi="Arial" w:cs="Arial"/>
          <w:iCs/>
          <w:sz w:val="22"/>
          <w:szCs w:val="22"/>
          <w:u w:val="single"/>
        </w:rPr>
        <w:t>Aleš Furlan</w:t>
      </w:r>
      <w:r w:rsidR="00CA635E" w:rsidRPr="001F25F9">
        <w:rPr>
          <w:rFonts w:ascii="Arial" w:hAnsi="Arial" w:cs="Arial"/>
          <w:iCs/>
          <w:sz w:val="22"/>
          <w:szCs w:val="22"/>
        </w:rPr>
        <w:t xml:space="preserve"> </w:t>
      </w:r>
      <w:r w:rsidR="00CA635E">
        <w:rPr>
          <w:rFonts w:ascii="Arial" w:hAnsi="Arial" w:cs="Arial"/>
          <w:iCs/>
          <w:sz w:val="22"/>
          <w:szCs w:val="22"/>
        </w:rPr>
        <w:t xml:space="preserve">pove, da je na Vogrskem starš sam nakupil zvezke in nato račun izstavil šoli. Enak postopek predlaga tudi tokrat. </w:t>
      </w:r>
    </w:p>
    <w:p w14:paraId="7FD3FAAE" w14:textId="77777777" w:rsidR="00CA635E" w:rsidRDefault="00472AF9" w:rsidP="00472AF9">
      <w:pPr>
        <w:pStyle w:val="Odstavekseznama"/>
        <w:numPr>
          <w:ilvl w:val="0"/>
          <w:numId w:val="22"/>
        </w:numPr>
        <w:jc w:val="both"/>
        <w:rPr>
          <w:rFonts w:ascii="Arial" w:hAnsi="Arial" w:cs="Arial"/>
          <w:iCs/>
          <w:sz w:val="22"/>
          <w:szCs w:val="22"/>
        </w:rPr>
      </w:pPr>
      <w:r w:rsidRPr="00CA635E">
        <w:rPr>
          <w:rFonts w:ascii="Arial" w:hAnsi="Arial" w:cs="Arial"/>
          <w:iCs/>
          <w:sz w:val="22"/>
          <w:szCs w:val="22"/>
          <w:u w:val="single"/>
        </w:rPr>
        <w:t>Župan</w:t>
      </w:r>
      <w:r>
        <w:rPr>
          <w:rFonts w:ascii="Arial" w:hAnsi="Arial" w:cs="Arial"/>
          <w:iCs/>
          <w:sz w:val="22"/>
          <w:szCs w:val="22"/>
        </w:rPr>
        <w:t xml:space="preserve"> </w:t>
      </w:r>
      <w:r w:rsidR="00CA635E">
        <w:rPr>
          <w:rFonts w:ascii="Arial" w:hAnsi="Arial" w:cs="Arial"/>
          <w:iCs/>
          <w:sz w:val="22"/>
          <w:szCs w:val="22"/>
        </w:rPr>
        <w:t xml:space="preserve">pojasni, da je problem nastal, ker nekateri starši niso prevzemali zvezkov. </w:t>
      </w:r>
    </w:p>
    <w:p w14:paraId="7CEF6C06" w14:textId="77777777" w:rsidR="00CA635E" w:rsidRDefault="00CA635E" w:rsidP="00CA635E">
      <w:pPr>
        <w:jc w:val="both"/>
        <w:rPr>
          <w:rFonts w:ascii="Arial" w:hAnsi="Arial" w:cs="Arial"/>
          <w:iCs/>
          <w:sz w:val="22"/>
          <w:szCs w:val="22"/>
        </w:rPr>
      </w:pPr>
    </w:p>
    <w:p w14:paraId="3E26B4A1" w14:textId="09B5C996" w:rsidR="00472AF9" w:rsidRDefault="00CA635E" w:rsidP="00CA635E">
      <w:pPr>
        <w:jc w:val="both"/>
        <w:rPr>
          <w:rFonts w:ascii="Arial" w:hAnsi="Arial" w:cs="Arial"/>
          <w:iCs/>
          <w:sz w:val="22"/>
          <w:szCs w:val="22"/>
        </w:rPr>
      </w:pPr>
      <w:r>
        <w:rPr>
          <w:rFonts w:ascii="Arial" w:hAnsi="Arial" w:cs="Arial"/>
          <w:iCs/>
          <w:sz w:val="22"/>
          <w:szCs w:val="22"/>
          <w:u w:val="single"/>
        </w:rPr>
        <w:t>Andraž Furlan</w:t>
      </w:r>
      <w:r w:rsidRPr="001F25F9">
        <w:rPr>
          <w:rFonts w:ascii="Arial" w:hAnsi="Arial" w:cs="Arial"/>
          <w:iCs/>
          <w:sz w:val="22"/>
          <w:szCs w:val="22"/>
        </w:rPr>
        <w:t xml:space="preserve"> </w:t>
      </w:r>
      <w:r>
        <w:rPr>
          <w:rFonts w:ascii="Arial" w:hAnsi="Arial" w:cs="Arial"/>
          <w:iCs/>
          <w:sz w:val="22"/>
          <w:szCs w:val="22"/>
        </w:rPr>
        <w:t xml:space="preserve">meni, da bi postavka morala ostati in naj nato šola obrazloži staršem, zakaj se sofinanciranje ne izvaja več. </w:t>
      </w:r>
    </w:p>
    <w:p w14:paraId="1E0327CE" w14:textId="1815839E" w:rsidR="00CA635E" w:rsidRPr="00CA635E" w:rsidRDefault="00CA635E" w:rsidP="00CA635E">
      <w:pPr>
        <w:pStyle w:val="Odstavekseznama"/>
        <w:numPr>
          <w:ilvl w:val="0"/>
          <w:numId w:val="22"/>
        </w:numPr>
        <w:jc w:val="both"/>
        <w:rPr>
          <w:rFonts w:ascii="Arial" w:hAnsi="Arial" w:cs="Arial"/>
          <w:iCs/>
          <w:sz w:val="22"/>
          <w:szCs w:val="22"/>
        </w:rPr>
      </w:pPr>
      <w:r>
        <w:rPr>
          <w:rFonts w:ascii="Arial" w:hAnsi="Arial" w:cs="Arial"/>
          <w:iCs/>
          <w:sz w:val="22"/>
          <w:szCs w:val="22"/>
          <w:u w:val="single"/>
        </w:rPr>
        <w:t>Župan</w:t>
      </w:r>
      <w:r w:rsidRPr="00CA635E">
        <w:rPr>
          <w:rFonts w:ascii="Arial" w:hAnsi="Arial" w:cs="Arial"/>
          <w:iCs/>
          <w:sz w:val="22"/>
          <w:szCs w:val="22"/>
        </w:rPr>
        <w:t xml:space="preserve"> </w:t>
      </w:r>
      <w:r>
        <w:rPr>
          <w:rFonts w:ascii="Arial" w:hAnsi="Arial" w:cs="Arial"/>
          <w:iCs/>
          <w:sz w:val="22"/>
          <w:szCs w:val="22"/>
        </w:rPr>
        <w:t xml:space="preserve">pove, da v kolikor se svetniki strinjajo, bo iz svoje proračunske postavke oživel postavko in obvestil zavoda, da je sofinanciranje izvedljivo. </w:t>
      </w:r>
    </w:p>
    <w:p w14:paraId="31545D3C" w14:textId="2AAC1DB4" w:rsidR="00472AF9" w:rsidRDefault="00472AF9" w:rsidP="00472AF9">
      <w:pPr>
        <w:jc w:val="both"/>
        <w:rPr>
          <w:rFonts w:ascii="Arial" w:hAnsi="Arial" w:cs="Arial"/>
          <w:iCs/>
          <w:sz w:val="22"/>
          <w:szCs w:val="22"/>
        </w:rPr>
      </w:pPr>
    </w:p>
    <w:p w14:paraId="27FC3F3C" w14:textId="6022718E" w:rsidR="00472AF9" w:rsidRDefault="00472AF9" w:rsidP="00472AF9">
      <w:pPr>
        <w:jc w:val="both"/>
        <w:rPr>
          <w:rFonts w:ascii="Arial" w:hAnsi="Arial" w:cs="Arial"/>
          <w:iCs/>
          <w:sz w:val="22"/>
          <w:szCs w:val="22"/>
        </w:rPr>
      </w:pPr>
      <w:r w:rsidRPr="00CA635E">
        <w:rPr>
          <w:rFonts w:ascii="Arial" w:hAnsi="Arial" w:cs="Arial"/>
          <w:iCs/>
          <w:sz w:val="22"/>
          <w:szCs w:val="22"/>
          <w:u w:val="single"/>
        </w:rPr>
        <w:t>Marko Švara</w:t>
      </w:r>
      <w:r>
        <w:rPr>
          <w:rFonts w:ascii="Arial" w:hAnsi="Arial" w:cs="Arial"/>
          <w:iCs/>
          <w:sz w:val="22"/>
          <w:szCs w:val="22"/>
        </w:rPr>
        <w:t xml:space="preserve"> </w:t>
      </w:r>
      <w:r w:rsidR="00CA635E">
        <w:rPr>
          <w:rFonts w:ascii="Arial" w:hAnsi="Arial" w:cs="Arial"/>
          <w:iCs/>
          <w:sz w:val="22"/>
          <w:szCs w:val="22"/>
        </w:rPr>
        <w:t>predlaga, da se obvesti</w:t>
      </w:r>
      <w:r>
        <w:rPr>
          <w:rFonts w:ascii="Arial" w:hAnsi="Arial" w:cs="Arial"/>
          <w:iCs/>
          <w:sz w:val="22"/>
          <w:szCs w:val="22"/>
        </w:rPr>
        <w:t xml:space="preserve"> oba zavoda. </w:t>
      </w:r>
    </w:p>
    <w:p w14:paraId="6FDED261" w14:textId="6382C883" w:rsidR="00472AF9" w:rsidRDefault="00472AF9" w:rsidP="00472AF9">
      <w:pPr>
        <w:jc w:val="both"/>
        <w:rPr>
          <w:rFonts w:ascii="Arial" w:hAnsi="Arial" w:cs="Arial"/>
          <w:iCs/>
          <w:sz w:val="22"/>
          <w:szCs w:val="22"/>
        </w:rPr>
      </w:pPr>
    </w:p>
    <w:p w14:paraId="2B53229B" w14:textId="37FA1BA8" w:rsidR="00472AF9" w:rsidRDefault="00472AF9" w:rsidP="00472AF9">
      <w:pPr>
        <w:jc w:val="both"/>
        <w:rPr>
          <w:rFonts w:ascii="Arial" w:hAnsi="Arial" w:cs="Arial"/>
          <w:iCs/>
          <w:sz w:val="22"/>
          <w:szCs w:val="22"/>
        </w:rPr>
      </w:pPr>
      <w:r w:rsidRPr="00CA635E">
        <w:rPr>
          <w:rFonts w:ascii="Arial" w:hAnsi="Arial" w:cs="Arial"/>
          <w:iCs/>
          <w:sz w:val="22"/>
          <w:szCs w:val="22"/>
          <w:u w:val="single"/>
        </w:rPr>
        <w:t>Viktor Trojer</w:t>
      </w:r>
      <w:r>
        <w:rPr>
          <w:rFonts w:ascii="Arial" w:hAnsi="Arial" w:cs="Arial"/>
          <w:iCs/>
          <w:sz w:val="22"/>
          <w:szCs w:val="22"/>
        </w:rPr>
        <w:t xml:space="preserve"> predlaga</w:t>
      </w:r>
      <w:r w:rsidR="00CA635E">
        <w:rPr>
          <w:rFonts w:ascii="Arial" w:hAnsi="Arial" w:cs="Arial"/>
          <w:iCs/>
          <w:sz w:val="22"/>
          <w:szCs w:val="22"/>
        </w:rPr>
        <w:t>, da se strukturira in vloži</w:t>
      </w:r>
      <w:r>
        <w:rPr>
          <w:rFonts w:ascii="Arial" w:hAnsi="Arial" w:cs="Arial"/>
          <w:iCs/>
          <w:sz w:val="22"/>
          <w:szCs w:val="22"/>
        </w:rPr>
        <w:t xml:space="preserve"> </w:t>
      </w:r>
      <w:r w:rsidR="002257A9">
        <w:rPr>
          <w:rFonts w:ascii="Arial" w:hAnsi="Arial" w:cs="Arial"/>
          <w:iCs/>
          <w:sz w:val="22"/>
          <w:szCs w:val="22"/>
        </w:rPr>
        <w:t>a</w:t>
      </w:r>
      <w:r>
        <w:rPr>
          <w:rFonts w:ascii="Arial" w:hAnsi="Arial" w:cs="Arial"/>
          <w:iCs/>
          <w:sz w:val="22"/>
          <w:szCs w:val="22"/>
        </w:rPr>
        <w:t>mandma</w:t>
      </w:r>
      <w:r w:rsidR="00CA635E">
        <w:rPr>
          <w:rFonts w:ascii="Arial" w:hAnsi="Arial" w:cs="Arial"/>
          <w:iCs/>
          <w:sz w:val="22"/>
          <w:szCs w:val="22"/>
        </w:rPr>
        <w:t>, ki vključuje omenjeno postavko in uravnoteži proračun tudi na odhodkovni strani</w:t>
      </w:r>
      <w:r>
        <w:rPr>
          <w:rFonts w:ascii="Arial" w:hAnsi="Arial" w:cs="Arial"/>
          <w:iCs/>
          <w:sz w:val="22"/>
          <w:szCs w:val="22"/>
        </w:rPr>
        <w:t xml:space="preserve">. </w:t>
      </w:r>
    </w:p>
    <w:p w14:paraId="4836E0BF" w14:textId="7C58D5B3" w:rsidR="00472AF9" w:rsidRDefault="00472AF9" w:rsidP="00472AF9">
      <w:pPr>
        <w:jc w:val="both"/>
        <w:rPr>
          <w:rFonts w:ascii="Arial" w:hAnsi="Arial" w:cs="Arial"/>
          <w:iCs/>
          <w:sz w:val="22"/>
          <w:szCs w:val="22"/>
        </w:rPr>
      </w:pPr>
    </w:p>
    <w:p w14:paraId="770B3DD1" w14:textId="2151DDDC" w:rsidR="00472AF9" w:rsidRDefault="00472AF9" w:rsidP="00472AF9">
      <w:pPr>
        <w:jc w:val="both"/>
        <w:rPr>
          <w:rFonts w:ascii="Arial" w:hAnsi="Arial" w:cs="Arial"/>
          <w:iCs/>
          <w:sz w:val="22"/>
          <w:szCs w:val="22"/>
        </w:rPr>
      </w:pPr>
      <w:r w:rsidRPr="00CA635E">
        <w:rPr>
          <w:rFonts w:ascii="Arial" w:hAnsi="Arial" w:cs="Arial"/>
          <w:iCs/>
          <w:sz w:val="22"/>
          <w:szCs w:val="22"/>
          <w:u w:val="single"/>
        </w:rPr>
        <w:lastRenderedPageBreak/>
        <w:t>Ava Rajh</w:t>
      </w:r>
      <w:r>
        <w:rPr>
          <w:rFonts w:ascii="Arial" w:hAnsi="Arial" w:cs="Arial"/>
          <w:iCs/>
          <w:sz w:val="22"/>
          <w:szCs w:val="22"/>
        </w:rPr>
        <w:t xml:space="preserve"> </w:t>
      </w:r>
      <w:r w:rsidR="00CA635E">
        <w:rPr>
          <w:rFonts w:ascii="Arial" w:hAnsi="Arial" w:cs="Arial"/>
          <w:iCs/>
          <w:sz w:val="22"/>
          <w:szCs w:val="22"/>
        </w:rPr>
        <w:t xml:space="preserve">pove, da se ne strinja s </w:t>
      </w:r>
      <w:r>
        <w:rPr>
          <w:rFonts w:ascii="Arial" w:hAnsi="Arial" w:cs="Arial"/>
          <w:iCs/>
          <w:sz w:val="22"/>
          <w:szCs w:val="22"/>
        </w:rPr>
        <w:t>postavljanje</w:t>
      </w:r>
      <w:r w:rsidR="00CA635E">
        <w:rPr>
          <w:rFonts w:ascii="Arial" w:hAnsi="Arial" w:cs="Arial"/>
          <w:iCs/>
          <w:sz w:val="22"/>
          <w:szCs w:val="22"/>
        </w:rPr>
        <w:t>m</w:t>
      </w:r>
      <w:r>
        <w:rPr>
          <w:rFonts w:ascii="Arial" w:hAnsi="Arial" w:cs="Arial"/>
          <w:iCs/>
          <w:sz w:val="22"/>
          <w:szCs w:val="22"/>
        </w:rPr>
        <w:t xml:space="preserve"> neuresničljivih postavk.</w:t>
      </w:r>
      <w:r w:rsidR="00CA635E">
        <w:rPr>
          <w:rFonts w:ascii="Arial" w:hAnsi="Arial" w:cs="Arial"/>
          <w:iCs/>
          <w:sz w:val="22"/>
          <w:szCs w:val="22"/>
        </w:rPr>
        <w:t xml:space="preserve"> Predlaga, da se najprej pridobi ustrezen znesek in nato poskrbi za uravnoteženost proračuna. </w:t>
      </w:r>
      <w:r>
        <w:rPr>
          <w:rFonts w:ascii="Arial" w:hAnsi="Arial" w:cs="Arial"/>
          <w:iCs/>
          <w:sz w:val="22"/>
          <w:szCs w:val="22"/>
        </w:rPr>
        <w:t xml:space="preserve"> </w:t>
      </w:r>
    </w:p>
    <w:p w14:paraId="7BA6E1BD" w14:textId="4C2EF962" w:rsidR="00472AF9" w:rsidRDefault="00472AF9" w:rsidP="00472AF9">
      <w:pPr>
        <w:jc w:val="both"/>
        <w:rPr>
          <w:rFonts w:ascii="Arial" w:hAnsi="Arial" w:cs="Arial"/>
          <w:iCs/>
          <w:sz w:val="22"/>
          <w:szCs w:val="22"/>
        </w:rPr>
      </w:pPr>
    </w:p>
    <w:p w14:paraId="412209D4" w14:textId="541D8D92" w:rsidR="00472AF9" w:rsidRDefault="00472AF9" w:rsidP="00472AF9">
      <w:pPr>
        <w:jc w:val="both"/>
        <w:rPr>
          <w:rFonts w:ascii="Arial" w:hAnsi="Arial" w:cs="Arial"/>
          <w:iCs/>
          <w:sz w:val="22"/>
          <w:szCs w:val="22"/>
        </w:rPr>
      </w:pPr>
      <w:r w:rsidRPr="001F25F9">
        <w:rPr>
          <w:rFonts w:ascii="Arial" w:hAnsi="Arial" w:cs="Arial"/>
          <w:iCs/>
          <w:sz w:val="22"/>
          <w:szCs w:val="22"/>
          <w:u w:val="single"/>
        </w:rPr>
        <w:t>Borut Zorn</w:t>
      </w:r>
      <w:r>
        <w:rPr>
          <w:rFonts w:ascii="Arial" w:hAnsi="Arial" w:cs="Arial"/>
          <w:iCs/>
          <w:sz w:val="22"/>
          <w:szCs w:val="22"/>
        </w:rPr>
        <w:t xml:space="preserve"> </w:t>
      </w:r>
      <w:r w:rsidR="001F25F9">
        <w:rPr>
          <w:rFonts w:ascii="Arial" w:hAnsi="Arial" w:cs="Arial"/>
          <w:iCs/>
          <w:sz w:val="22"/>
          <w:szCs w:val="22"/>
        </w:rPr>
        <w:t xml:space="preserve">izpostavi besedilni del odloka, kjer je umaknjen procent sredstev, </w:t>
      </w:r>
      <w:r w:rsidR="002B319E">
        <w:rPr>
          <w:rFonts w:ascii="Arial" w:hAnsi="Arial" w:cs="Arial"/>
          <w:iCs/>
          <w:sz w:val="22"/>
          <w:szCs w:val="22"/>
        </w:rPr>
        <w:t>ki je županu omejeval ra</w:t>
      </w:r>
      <w:r>
        <w:rPr>
          <w:rFonts w:ascii="Arial" w:hAnsi="Arial" w:cs="Arial"/>
          <w:iCs/>
          <w:sz w:val="22"/>
          <w:szCs w:val="22"/>
        </w:rPr>
        <w:t>zpor</w:t>
      </w:r>
      <w:r w:rsidR="002B319E">
        <w:rPr>
          <w:rFonts w:ascii="Arial" w:hAnsi="Arial" w:cs="Arial"/>
          <w:iCs/>
          <w:sz w:val="22"/>
          <w:szCs w:val="22"/>
        </w:rPr>
        <w:t xml:space="preserve">ejanje </w:t>
      </w:r>
      <w:r w:rsidR="001F25F9">
        <w:rPr>
          <w:rFonts w:ascii="Arial" w:hAnsi="Arial" w:cs="Arial"/>
          <w:iCs/>
          <w:sz w:val="22"/>
          <w:szCs w:val="22"/>
        </w:rPr>
        <w:t>med postavkami</w:t>
      </w:r>
      <w:r>
        <w:rPr>
          <w:rFonts w:ascii="Arial" w:hAnsi="Arial" w:cs="Arial"/>
          <w:iCs/>
          <w:sz w:val="22"/>
          <w:szCs w:val="22"/>
        </w:rPr>
        <w:t xml:space="preserve"> brez vedenja</w:t>
      </w:r>
      <w:r w:rsidR="001F25F9">
        <w:rPr>
          <w:rFonts w:ascii="Arial" w:hAnsi="Arial" w:cs="Arial"/>
          <w:iCs/>
          <w:sz w:val="22"/>
          <w:szCs w:val="22"/>
        </w:rPr>
        <w:t xml:space="preserve"> svetnikov</w:t>
      </w:r>
      <w:r>
        <w:rPr>
          <w:rFonts w:ascii="Arial" w:hAnsi="Arial" w:cs="Arial"/>
          <w:iCs/>
          <w:sz w:val="22"/>
          <w:szCs w:val="22"/>
        </w:rPr>
        <w:t xml:space="preserve">. </w:t>
      </w:r>
    </w:p>
    <w:p w14:paraId="7F3B8B73" w14:textId="72B525CD" w:rsidR="00533CD7" w:rsidRDefault="00472AF9" w:rsidP="00533CD7">
      <w:pPr>
        <w:jc w:val="both"/>
        <w:rPr>
          <w:rFonts w:ascii="Arial" w:hAnsi="Arial" w:cs="Arial"/>
          <w:iCs/>
          <w:sz w:val="22"/>
          <w:szCs w:val="22"/>
        </w:rPr>
      </w:pPr>
      <w:r>
        <w:rPr>
          <w:rFonts w:ascii="Arial" w:hAnsi="Arial" w:cs="Arial"/>
          <w:iCs/>
          <w:sz w:val="22"/>
          <w:szCs w:val="22"/>
        </w:rPr>
        <w:t>Meni, da je rebalans premalo ambiciozno postavljen</w:t>
      </w:r>
      <w:r w:rsidR="001F25F9">
        <w:rPr>
          <w:rFonts w:ascii="Arial" w:hAnsi="Arial" w:cs="Arial"/>
          <w:iCs/>
          <w:sz w:val="22"/>
          <w:szCs w:val="22"/>
        </w:rPr>
        <w:t>, kljub izvedbi največjega projekta v zgodovini občine. Nujna se mu zdi izvedba prometnega k</w:t>
      </w:r>
      <w:r>
        <w:rPr>
          <w:rFonts w:ascii="Arial" w:hAnsi="Arial" w:cs="Arial"/>
          <w:iCs/>
          <w:sz w:val="22"/>
          <w:szCs w:val="22"/>
        </w:rPr>
        <w:t>rižišč</w:t>
      </w:r>
      <w:r w:rsidR="001F25F9">
        <w:rPr>
          <w:rFonts w:ascii="Arial" w:hAnsi="Arial" w:cs="Arial"/>
          <w:iCs/>
          <w:sz w:val="22"/>
          <w:szCs w:val="22"/>
        </w:rPr>
        <w:t>a</w:t>
      </w:r>
      <w:r>
        <w:rPr>
          <w:rFonts w:ascii="Arial" w:hAnsi="Arial" w:cs="Arial"/>
          <w:iCs/>
          <w:sz w:val="22"/>
          <w:szCs w:val="22"/>
        </w:rPr>
        <w:t xml:space="preserve"> </w:t>
      </w:r>
      <w:r w:rsidR="001F25F9">
        <w:rPr>
          <w:rFonts w:ascii="Arial" w:hAnsi="Arial" w:cs="Arial"/>
          <w:iCs/>
          <w:sz w:val="22"/>
          <w:szCs w:val="22"/>
        </w:rPr>
        <w:t>Ž</w:t>
      </w:r>
      <w:r>
        <w:rPr>
          <w:rFonts w:ascii="Arial" w:hAnsi="Arial" w:cs="Arial"/>
          <w:iCs/>
          <w:sz w:val="22"/>
          <w:szCs w:val="22"/>
        </w:rPr>
        <w:t>igoni</w:t>
      </w:r>
      <w:r w:rsidR="001F25F9">
        <w:rPr>
          <w:rFonts w:ascii="Arial" w:hAnsi="Arial" w:cs="Arial"/>
          <w:iCs/>
          <w:sz w:val="22"/>
          <w:szCs w:val="22"/>
        </w:rPr>
        <w:t>-M</w:t>
      </w:r>
      <w:r>
        <w:rPr>
          <w:rFonts w:ascii="Arial" w:hAnsi="Arial" w:cs="Arial"/>
          <w:iCs/>
          <w:sz w:val="22"/>
          <w:szCs w:val="22"/>
        </w:rPr>
        <w:t>erljaki</w:t>
      </w:r>
      <w:r w:rsidR="001F25F9">
        <w:rPr>
          <w:rFonts w:ascii="Arial" w:hAnsi="Arial" w:cs="Arial"/>
          <w:iCs/>
          <w:sz w:val="22"/>
          <w:szCs w:val="22"/>
        </w:rPr>
        <w:t xml:space="preserve">. Podjetje Eles, ki bo vkopalo daljnovod, je bilo pripravljeno pristopiti k sofinanciranju </w:t>
      </w:r>
      <w:r w:rsidR="00247E72">
        <w:rPr>
          <w:rFonts w:ascii="Arial" w:hAnsi="Arial" w:cs="Arial"/>
          <w:iCs/>
          <w:sz w:val="22"/>
          <w:szCs w:val="22"/>
        </w:rPr>
        <w:t>del</w:t>
      </w:r>
      <w:r w:rsidR="00B37334">
        <w:rPr>
          <w:rFonts w:ascii="Arial" w:hAnsi="Arial" w:cs="Arial"/>
          <w:iCs/>
          <w:sz w:val="22"/>
          <w:szCs w:val="22"/>
        </w:rPr>
        <w:t>a</w:t>
      </w:r>
      <w:r w:rsidR="00247E72">
        <w:rPr>
          <w:rFonts w:ascii="Arial" w:hAnsi="Arial" w:cs="Arial"/>
          <w:iCs/>
          <w:sz w:val="22"/>
          <w:szCs w:val="22"/>
        </w:rPr>
        <w:t xml:space="preserve"> </w:t>
      </w:r>
      <w:r w:rsidR="001F25F9">
        <w:rPr>
          <w:rFonts w:ascii="Arial" w:hAnsi="Arial" w:cs="Arial"/>
          <w:iCs/>
          <w:sz w:val="22"/>
          <w:szCs w:val="22"/>
        </w:rPr>
        <w:t>obnove križišča, občina pa k sodelovanju ni pristopila</w:t>
      </w:r>
      <w:r w:rsidR="00247E72">
        <w:rPr>
          <w:rFonts w:ascii="Arial" w:hAnsi="Arial" w:cs="Arial"/>
          <w:iCs/>
          <w:sz w:val="22"/>
          <w:szCs w:val="22"/>
        </w:rPr>
        <w:t xml:space="preserve">, problematika bo tako ostala nerazrešena. </w:t>
      </w:r>
      <w:r w:rsidR="00533CD7">
        <w:rPr>
          <w:rFonts w:ascii="Arial" w:hAnsi="Arial" w:cs="Arial"/>
          <w:iCs/>
          <w:sz w:val="22"/>
          <w:szCs w:val="22"/>
        </w:rPr>
        <w:t xml:space="preserve">Problem ostaja pri vrtcu v Renčah, pri OŠ in pri križišču za Arčone. </w:t>
      </w:r>
    </w:p>
    <w:p w14:paraId="72D2CC46" w14:textId="3BAD914D" w:rsidR="001F25F9" w:rsidRDefault="00533CD7" w:rsidP="00472AF9">
      <w:pPr>
        <w:jc w:val="both"/>
        <w:rPr>
          <w:rFonts w:ascii="Arial" w:hAnsi="Arial" w:cs="Arial"/>
          <w:iCs/>
          <w:sz w:val="22"/>
          <w:szCs w:val="22"/>
        </w:rPr>
      </w:pPr>
      <w:r>
        <w:rPr>
          <w:rFonts w:ascii="Arial" w:hAnsi="Arial" w:cs="Arial"/>
          <w:iCs/>
          <w:sz w:val="22"/>
          <w:szCs w:val="22"/>
        </w:rPr>
        <w:t xml:space="preserve">Meni, da bi se ob vkopu kanalizacije moralo celostno poskrbeti tudi za vkop elektrike, optike, urejanje pločnikov in križišč. Doda, da je bilo dovolj časa za načrtovanje investicij. Sosednje občine so nam lahko za zgled, kako graditi </w:t>
      </w:r>
      <w:r w:rsidR="00B55AF8">
        <w:rPr>
          <w:rFonts w:ascii="Arial" w:hAnsi="Arial" w:cs="Arial"/>
          <w:iCs/>
          <w:sz w:val="22"/>
          <w:szCs w:val="22"/>
        </w:rPr>
        <w:t xml:space="preserve">tovrstno infrastrukturo. </w:t>
      </w:r>
    </w:p>
    <w:p w14:paraId="10BB03FE" w14:textId="42511963" w:rsidR="00B55AF8" w:rsidRDefault="00B55AF8" w:rsidP="00472AF9">
      <w:pPr>
        <w:jc w:val="both"/>
        <w:rPr>
          <w:rFonts w:ascii="Arial" w:hAnsi="Arial" w:cs="Arial"/>
          <w:iCs/>
          <w:sz w:val="22"/>
          <w:szCs w:val="22"/>
        </w:rPr>
      </w:pPr>
      <w:r>
        <w:rPr>
          <w:rFonts w:ascii="Arial" w:hAnsi="Arial" w:cs="Arial"/>
          <w:iCs/>
          <w:sz w:val="22"/>
          <w:szCs w:val="22"/>
        </w:rPr>
        <w:t xml:space="preserve">Pozdravi postavko za razširitev namakalnega sistema </w:t>
      </w:r>
      <w:proofErr w:type="spellStart"/>
      <w:r>
        <w:rPr>
          <w:rFonts w:ascii="Arial" w:hAnsi="Arial" w:cs="Arial"/>
          <w:iCs/>
          <w:sz w:val="22"/>
          <w:szCs w:val="22"/>
        </w:rPr>
        <w:t>Vogršček</w:t>
      </w:r>
      <w:proofErr w:type="spellEnd"/>
      <w:r w:rsidR="00FE6F8B">
        <w:rPr>
          <w:rFonts w:ascii="Arial" w:hAnsi="Arial" w:cs="Arial"/>
          <w:iCs/>
          <w:sz w:val="22"/>
          <w:szCs w:val="22"/>
        </w:rPr>
        <w:t xml:space="preserve"> in za zmanjšanje stroškov električne energije</w:t>
      </w:r>
      <w:r>
        <w:rPr>
          <w:rFonts w:ascii="Arial" w:hAnsi="Arial" w:cs="Arial"/>
          <w:iCs/>
          <w:sz w:val="22"/>
          <w:szCs w:val="22"/>
        </w:rPr>
        <w:t xml:space="preserve">, razočaran pa je nad umikom dnevnega centra, za katerega je bilo izrečenih veliko obljub. </w:t>
      </w:r>
      <w:r w:rsidR="002E242C">
        <w:rPr>
          <w:rFonts w:ascii="Arial" w:hAnsi="Arial" w:cs="Arial"/>
          <w:iCs/>
          <w:sz w:val="22"/>
          <w:szCs w:val="22"/>
        </w:rPr>
        <w:t xml:space="preserve">Opozori, da so </w:t>
      </w:r>
      <w:r>
        <w:rPr>
          <w:rFonts w:ascii="Arial" w:hAnsi="Arial" w:cs="Arial"/>
          <w:iCs/>
          <w:sz w:val="22"/>
          <w:szCs w:val="22"/>
        </w:rPr>
        <w:t xml:space="preserve">namenska </w:t>
      </w:r>
      <w:r w:rsidR="002E242C">
        <w:rPr>
          <w:rFonts w:ascii="Arial" w:hAnsi="Arial" w:cs="Arial"/>
          <w:iCs/>
          <w:sz w:val="22"/>
          <w:szCs w:val="22"/>
        </w:rPr>
        <w:t xml:space="preserve">državna sredstva </w:t>
      </w:r>
      <w:proofErr w:type="spellStart"/>
      <w:r w:rsidR="002E242C">
        <w:rPr>
          <w:rFonts w:ascii="Arial" w:hAnsi="Arial" w:cs="Arial"/>
          <w:iCs/>
          <w:sz w:val="22"/>
          <w:szCs w:val="22"/>
        </w:rPr>
        <w:t>počrpana</w:t>
      </w:r>
      <w:proofErr w:type="spellEnd"/>
      <w:r w:rsidR="002E242C">
        <w:rPr>
          <w:rFonts w:ascii="Arial" w:hAnsi="Arial" w:cs="Arial"/>
          <w:iCs/>
          <w:sz w:val="22"/>
          <w:szCs w:val="22"/>
        </w:rPr>
        <w:t>.</w:t>
      </w:r>
    </w:p>
    <w:p w14:paraId="4EAB8912" w14:textId="1883D54B" w:rsidR="002E242C" w:rsidRDefault="002E02F0" w:rsidP="00472AF9">
      <w:pPr>
        <w:jc w:val="both"/>
        <w:rPr>
          <w:rFonts w:ascii="Arial" w:hAnsi="Arial" w:cs="Arial"/>
          <w:iCs/>
          <w:sz w:val="22"/>
          <w:szCs w:val="22"/>
        </w:rPr>
      </w:pPr>
      <w:r>
        <w:rPr>
          <w:rFonts w:ascii="Arial" w:hAnsi="Arial" w:cs="Arial"/>
          <w:iCs/>
          <w:sz w:val="22"/>
          <w:szCs w:val="22"/>
        </w:rPr>
        <w:t xml:space="preserve">Glede primanjkljaja OŠ Renče pove, da ga je primanjkljaj presenetil </w:t>
      </w:r>
      <w:r w:rsidR="002E242C">
        <w:rPr>
          <w:rFonts w:ascii="Arial" w:hAnsi="Arial" w:cs="Arial"/>
          <w:iCs/>
          <w:sz w:val="22"/>
          <w:szCs w:val="22"/>
        </w:rPr>
        <w:t xml:space="preserve">in </w:t>
      </w:r>
      <w:r>
        <w:rPr>
          <w:rFonts w:ascii="Arial" w:hAnsi="Arial" w:cs="Arial"/>
          <w:iCs/>
          <w:sz w:val="22"/>
          <w:szCs w:val="22"/>
        </w:rPr>
        <w:t>da ni v skladu s podeljeno</w:t>
      </w:r>
      <w:r w:rsidR="00644F39">
        <w:rPr>
          <w:rFonts w:ascii="Arial" w:hAnsi="Arial" w:cs="Arial"/>
          <w:iCs/>
          <w:sz w:val="22"/>
          <w:szCs w:val="22"/>
        </w:rPr>
        <w:t xml:space="preserve"> </w:t>
      </w:r>
      <w:r w:rsidR="002E242C">
        <w:rPr>
          <w:rFonts w:ascii="Arial" w:hAnsi="Arial" w:cs="Arial"/>
          <w:iCs/>
          <w:sz w:val="22"/>
          <w:szCs w:val="22"/>
        </w:rPr>
        <w:t>delovn</w:t>
      </w:r>
      <w:r w:rsidR="00644F39">
        <w:rPr>
          <w:rFonts w:ascii="Arial" w:hAnsi="Arial" w:cs="Arial"/>
          <w:iCs/>
          <w:sz w:val="22"/>
          <w:szCs w:val="22"/>
        </w:rPr>
        <w:t>o</w:t>
      </w:r>
      <w:r w:rsidR="002E242C">
        <w:rPr>
          <w:rFonts w:ascii="Arial" w:hAnsi="Arial" w:cs="Arial"/>
          <w:iCs/>
          <w:sz w:val="22"/>
          <w:szCs w:val="22"/>
        </w:rPr>
        <w:t xml:space="preserve"> uspešnost</w:t>
      </w:r>
      <w:r w:rsidR="00644F39">
        <w:rPr>
          <w:rFonts w:ascii="Arial" w:hAnsi="Arial" w:cs="Arial"/>
          <w:iCs/>
          <w:sz w:val="22"/>
          <w:szCs w:val="22"/>
        </w:rPr>
        <w:t>jo</w:t>
      </w:r>
      <w:r w:rsidR="002E242C">
        <w:rPr>
          <w:rFonts w:ascii="Arial" w:hAnsi="Arial" w:cs="Arial"/>
          <w:iCs/>
          <w:sz w:val="22"/>
          <w:szCs w:val="22"/>
        </w:rPr>
        <w:t xml:space="preserve"> </w:t>
      </w:r>
      <w:r w:rsidR="00FE6F8B">
        <w:rPr>
          <w:rFonts w:ascii="Arial" w:hAnsi="Arial" w:cs="Arial"/>
          <w:iCs/>
          <w:sz w:val="22"/>
          <w:szCs w:val="22"/>
        </w:rPr>
        <w:t>ravnatelja</w:t>
      </w:r>
      <w:r w:rsidR="002E242C">
        <w:rPr>
          <w:rFonts w:ascii="Arial" w:hAnsi="Arial" w:cs="Arial"/>
          <w:iCs/>
          <w:sz w:val="22"/>
          <w:szCs w:val="22"/>
        </w:rPr>
        <w:t xml:space="preserve">. </w:t>
      </w:r>
      <w:r w:rsidR="00FE6F8B">
        <w:rPr>
          <w:rFonts w:ascii="Arial" w:hAnsi="Arial" w:cs="Arial"/>
          <w:iCs/>
          <w:sz w:val="22"/>
          <w:szCs w:val="22"/>
        </w:rPr>
        <w:t>Meni, da je nastanek izgube potrebno podrobneje proučiti.</w:t>
      </w:r>
    </w:p>
    <w:p w14:paraId="51BB6210" w14:textId="2A7814FF" w:rsidR="002E242C" w:rsidRDefault="00FE6F8B" w:rsidP="00472AF9">
      <w:pPr>
        <w:jc w:val="both"/>
        <w:rPr>
          <w:rFonts w:ascii="Arial" w:hAnsi="Arial" w:cs="Arial"/>
          <w:iCs/>
          <w:sz w:val="22"/>
          <w:szCs w:val="22"/>
        </w:rPr>
      </w:pPr>
      <w:r>
        <w:rPr>
          <w:rFonts w:ascii="Arial" w:hAnsi="Arial" w:cs="Arial"/>
          <w:iCs/>
          <w:sz w:val="22"/>
          <w:szCs w:val="22"/>
        </w:rPr>
        <w:t>Meni, da je p</w:t>
      </w:r>
      <w:r w:rsidR="002E242C">
        <w:rPr>
          <w:rFonts w:ascii="Arial" w:hAnsi="Arial" w:cs="Arial"/>
          <w:iCs/>
          <w:sz w:val="22"/>
          <w:szCs w:val="22"/>
        </w:rPr>
        <w:t xml:space="preserve">remalo varčnosti pri </w:t>
      </w:r>
      <w:r>
        <w:rPr>
          <w:rFonts w:ascii="Arial" w:hAnsi="Arial" w:cs="Arial"/>
          <w:iCs/>
          <w:sz w:val="22"/>
          <w:szCs w:val="22"/>
        </w:rPr>
        <w:t>izdatkih</w:t>
      </w:r>
      <w:r w:rsidR="002E242C">
        <w:rPr>
          <w:rFonts w:ascii="Arial" w:hAnsi="Arial" w:cs="Arial"/>
          <w:iCs/>
          <w:sz w:val="22"/>
          <w:szCs w:val="22"/>
        </w:rPr>
        <w:t xml:space="preserve"> – občinska uprava</w:t>
      </w:r>
      <w:r>
        <w:rPr>
          <w:rFonts w:ascii="Arial" w:hAnsi="Arial" w:cs="Arial"/>
          <w:iCs/>
          <w:sz w:val="22"/>
          <w:szCs w:val="22"/>
        </w:rPr>
        <w:t xml:space="preserve"> se bo</w:t>
      </w:r>
      <w:r w:rsidR="002E242C">
        <w:rPr>
          <w:rFonts w:ascii="Arial" w:hAnsi="Arial" w:cs="Arial"/>
          <w:iCs/>
          <w:sz w:val="22"/>
          <w:szCs w:val="22"/>
        </w:rPr>
        <w:t xml:space="preserve"> še dodatno krepila, </w:t>
      </w:r>
      <w:r>
        <w:rPr>
          <w:rFonts w:ascii="Arial" w:hAnsi="Arial" w:cs="Arial"/>
          <w:iCs/>
          <w:sz w:val="22"/>
          <w:szCs w:val="22"/>
        </w:rPr>
        <w:t xml:space="preserve">imenovana sta </w:t>
      </w:r>
      <w:r w:rsidR="002E242C">
        <w:rPr>
          <w:rFonts w:ascii="Arial" w:hAnsi="Arial" w:cs="Arial"/>
          <w:iCs/>
          <w:sz w:val="22"/>
          <w:szCs w:val="22"/>
        </w:rPr>
        <w:t>dva po</w:t>
      </w:r>
      <w:r>
        <w:rPr>
          <w:rFonts w:ascii="Arial" w:hAnsi="Arial" w:cs="Arial"/>
          <w:iCs/>
          <w:sz w:val="22"/>
          <w:szCs w:val="22"/>
        </w:rPr>
        <w:t>d</w:t>
      </w:r>
      <w:r w:rsidR="002E242C">
        <w:rPr>
          <w:rFonts w:ascii="Arial" w:hAnsi="Arial" w:cs="Arial"/>
          <w:iCs/>
          <w:sz w:val="22"/>
          <w:szCs w:val="22"/>
        </w:rPr>
        <w:t>župana, svetoval</w:t>
      </w:r>
      <w:r>
        <w:rPr>
          <w:rFonts w:ascii="Arial" w:hAnsi="Arial" w:cs="Arial"/>
          <w:iCs/>
          <w:sz w:val="22"/>
          <w:szCs w:val="22"/>
        </w:rPr>
        <w:t>e</w:t>
      </w:r>
      <w:r w:rsidR="002E242C">
        <w:rPr>
          <w:rFonts w:ascii="Arial" w:hAnsi="Arial" w:cs="Arial"/>
          <w:iCs/>
          <w:sz w:val="22"/>
          <w:szCs w:val="22"/>
        </w:rPr>
        <w:t>c</w:t>
      </w:r>
      <w:r>
        <w:rPr>
          <w:rFonts w:ascii="Arial" w:hAnsi="Arial" w:cs="Arial"/>
          <w:iCs/>
          <w:sz w:val="22"/>
          <w:szCs w:val="22"/>
        </w:rPr>
        <w:t xml:space="preserve"> župana</w:t>
      </w:r>
      <w:r w:rsidR="002E242C">
        <w:rPr>
          <w:rFonts w:ascii="Arial" w:hAnsi="Arial" w:cs="Arial"/>
          <w:iCs/>
          <w:sz w:val="22"/>
          <w:szCs w:val="22"/>
        </w:rPr>
        <w:t xml:space="preserve">, veliko </w:t>
      </w:r>
      <w:r>
        <w:rPr>
          <w:rFonts w:ascii="Arial" w:hAnsi="Arial" w:cs="Arial"/>
          <w:iCs/>
          <w:sz w:val="22"/>
          <w:szCs w:val="22"/>
        </w:rPr>
        <w:t>je postavk, ki so se</w:t>
      </w:r>
      <w:r w:rsidR="002E242C">
        <w:rPr>
          <w:rFonts w:ascii="Arial" w:hAnsi="Arial" w:cs="Arial"/>
          <w:iCs/>
          <w:sz w:val="22"/>
          <w:szCs w:val="22"/>
        </w:rPr>
        <w:t xml:space="preserve"> povečale. </w:t>
      </w:r>
      <w:r>
        <w:rPr>
          <w:rFonts w:ascii="Arial" w:hAnsi="Arial" w:cs="Arial"/>
          <w:iCs/>
          <w:sz w:val="22"/>
          <w:szCs w:val="22"/>
        </w:rPr>
        <w:t>Doda, da je p</w:t>
      </w:r>
      <w:r w:rsidR="002E242C">
        <w:rPr>
          <w:rFonts w:ascii="Arial" w:hAnsi="Arial" w:cs="Arial"/>
          <w:iCs/>
          <w:sz w:val="22"/>
          <w:szCs w:val="22"/>
        </w:rPr>
        <w:t xml:space="preserve">otrebno iskati rezerve tudi pri sebi. </w:t>
      </w:r>
    </w:p>
    <w:p w14:paraId="2C3B7825" w14:textId="40A7F33F" w:rsidR="002E242C" w:rsidRDefault="002E242C" w:rsidP="00472AF9">
      <w:pPr>
        <w:jc w:val="both"/>
        <w:rPr>
          <w:rFonts w:ascii="Arial" w:hAnsi="Arial" w:cs="Arial"/>
          <w:iCs/>
          <w:sz w:val="22"/>
          <w:szCs w:val="22"/>
        </w:rPr>
      </w:pPr>
      <w:r>
        <w:rPr>
          <w:rFonts w:ascii="Arial" w:hAnsi="Arial" w:cs="Arial"/>
          <w:iCs/>
          <w:sz w:val="22"/>
          <w:szCs w:val="22"/>
        </w:rPr>
        <w:t>Predlaga ponoven pregled proračuna in zmanjša</w:t>
      </w:r>
      <w:r w:rsidR="00FE6F8B">
        <w:rPr>
          <w:rFonts w:ascii="Arial" w:hAnsi="Arial" w:cs="Arial"/>
          <w:iCs/>
          <w:sz w:val="22"/>
          <w:szCs w:val="22"/>
        </w:rPr>
        <w:t>nje</w:t>
      </w:r>
      <w:r>
        <w:rPr>
          <w:rFonts w:ascii="Arial" w:hAnsi="Arial" w:cs="Arial"/>
          <w:iCs/>
          <w:sz w:val="22"/>
          <w:szCs w:val="22"/>
        </w:rPr>
        <w:t xml:space="preserve"> lastn</w:t>
      </w:r>
      <w:r w:rsidR="00FE6F8B">
        <w:rPr>
          <w:rFonts w:ascii="Arial" w:hAnsi="Arial" w:cs="Arial"/>
          <w:iCs/>
          <w:sz w:val="22"/>
          <w:szCs w:val="22"/>
        </w:rPr>
        <w:t>e</w:t>
      </w:r>
      <w:r>
        <w:rPr>
          <w:rFonts w:ascii="Arial" w:hAnsi="Arial" w:cs="Arial"/>
          <w:iCs/>
          <w:sz w:val="22"/>
          <w:szCs w:val="22"/>
        </w:rPr>
        <w:t xml:space="preserve"> porab</w:t>
      </w:r>
      <w:r w:rsidR="00FE6F8B">
        <w:rPr>
          <w:rFonts w:ascii="Arial" w:hAnsi="Arial" w:cs="Arial"/>
          <w:iCs/>
          <w:sz w:val="22"/>
          <w:szCs w:val="22"/>
        </w:rPr>
        <w:t>e</w:t>
      </w:r>
      <w:r>
        <w:rPr>
          <w:rFonts w:ascii="Arial" w:hAnsi="Arial" w:cs="Arial"/>
          <w:iCs/>
          <w:sz w:val="22"/>
          <w:szCs w:val="22"/>
        </w:rPr>
        <w:t xml:space="preserve"> sredstev. </w:t>
      </w:r>
    </w:p>
    <w:p w14:paraId="7A9A2C4E" w14:textId="77777777" w:rsidR="00AB4736" w:rsidRDefault="002E242C" w:rsidP="002E242C">
      <w:pPr>
        <w:pStyle w:val="Odstavekseznama"/>
        <w:numPr>
          <w:ilvl w:val="0"/>
          <w:numId w:val="22"/>
        </w:numPr>
        <w:jc w:val="both"/>
        <w:rPr>
          <w:rFonts w:ascii="Arial" w:hAnsi="Arial" w:cs="Arial"/>
          <w:iCs/>
          <w:sz w:val="22"/>
          <w:szCs w:val="22"/>
        </w:rPr>
      </w:pPr>
      <w:r w:rsidRPr="00FE6F8B">
        <w:rPr>
          <w:rFonts w:ascii="Arial" w:hAnsi="Arial" w:cs="Arial"/>
          <w:iCs/>
          <w:sz w:val="22"/>
          <w:szCs w:val="22"/>
          <w:u w:val="single"/>
        </w:rPr>
        <w:t>Župan</w:t>
      </w:r>
      <w:r>
        <w:rPr>
          <w:rFonts w:ascii="Arial" w:hAnsi="Arial" w:cs="Arial"/>
          <w:iCs/>
          <w:sz w:val="22"/>
          <w:szCs w:val="22"/>
        </w:rPr>
        <w:t xml:space="preserve"> </w:t>
      </w:r>
      <w:r w:rsidR="00231DB2">
        <w:rPr>
          <w:rFonts w:ascii="Arial" w:hAnsi="Arial" w:cs="Arial"/>
          <w:iCs/>
          <w:sz w:val="22"/>
          <w:szCs w:val="22"/>
        </w:rPr>
        <w:t xml:space="preserve">pove, da je del besedilnega dela odloka, ki je županu omejeval prerazporejanje med postavkami, bil podan v prejšnjem mandatu z amandmajem. Prejšnji župan tovrstnih omejitev ni imel. Pove, da bo umik omejitve olajšal operativo. </w:t>
      </w:r>
    </w:p>
    <w:p w14:paraId="547B4008" w14:textId="262F2B3B" w:rsidR="00231DB2" w:rsidRDefault="00231DB2" w:rsidP="00AB4736">
      <w:pPr>
        <w:pStyle w:val="Odstavekseznama"/>
        <w:ind w:left="420"/>
        <w:jc w:val="both"/>
        <w:rPr>
          <w:rFonts w:ascii="Arial" w:hAnsi="Arial" w:cs="Arial"/>
          <w:iCs/>
          <w:sz w:val="22"/>
          <w:szCs w:val="22"/>
        </w:rPr>
      </w:pPr>
      <w:r>
        <w:rPr>
          <w:rFonts w:ascii="Arial" w:hAnsi="Arial" w:cs="Arial"/>
          <w:iCs/>
          <w:sz w:val="22"/>
          <w:szCs w:val="22"/>
        </w:rPr>
        <w:t xml:space="preserve">Doda, da razume pomisleke, da se »pod zemljo« vgrajuje več kot štiri milijone infrastrukture, vidnega dela, razen novega asfalta. Rezultat del bo viden na manj onesnaženi reki Vipavi. </w:t>
      </w:r>
    </w:p>
    <w:p w14:paraId="32DC8144" w14:textId="2967A60B" w:rsidR="00231DB2" w:rsidRDefault="00231DB2" w:rsidP="00231DB2">
      <w:pPr>
        <w:pStyle w:val="Odstavekseznama"/>
        <w:ind w:left="420"/>
        <w:jc w:val="both"/>
        <w:rPr>
          <w:rFonts w:ascii="Arial" w:hAnsi="Arial" w:cs="Arial"/>
          <w:iCs/>
          <w:sz w:val="22"/>
          <w:szCs w:val="22"/>
        </w:rPr>
      </w:pPr>
      <w:r>
        <w:rPr>
          <w:rFonts w:ascii="Arial" w:hAnsi="Arial" w:cs="Arial"/>
          <w:iCs/>
          <w:sz w:val="22"/>
          <w:szCs w:val="22"/>
        </w:rPr>
        <w:t xml:space="preserve">Pojasni, da je pri državnih projektih enostavno sodelovati, saj občina krije zgolj 9% projekta, ostalo krije država. </w:t>
      </w:r>
    </w:p>
    <w:p w14:paraId="0859BD0E" w14:textId="0FE223B7" w:rsidR="0043290A" w:rsidRDefault="0043290A" w:rsidP="00231DB2">
      <w:pPr>
        <w:pStyle w:val="Odstavekseznama"/>
        <w:ind w:left="420"/>
        <w:jc w:val="both"/>
        <w:rPr>
          <w:rFonts w:ascii="Arial" w:hAnsi="Arial" w:cs="Arial"/>
          <w:iCs/>
          <w:sz w:val="22"/>
          <w:szCs w:val="22"/>
        </w:rPr>
      </w:pPr>
      <w:r>
        <w:rPr>
          <w:rFonts w:ascii="Arial" w:hAnsi="Arial" w:cs="Arial"/>
          <w:iCs/>
          <w:sz w:val="22"/>
          <w:szCs w:val="22"/>
        </w:rPr>
        <w:t xml:space="preserve">Doda še, da je za pridobljeno zunanje financiranje zaslužno dobro delo občinske uprave. Da bo ta tempo mogoče vzdrževati, si bo prizadeval za dodatne zaposlitve v upravi, saj imajo primerljive občine tudi do pet več zaposlenih. </w:t>
      </w:r>
    </w:p>
    <w:p w14:paraId="7180E1E5" w14:textId="7103CF1C" w:rsidR="0043290A" w:rsidRDefault="0043290A" w:rsidP="00231DB2">
      <w:pPr>
        <w:pStyle w:val="Odstavekseznama"/>
        <w:ind w:left="420"/>
        <w:jc w:val="both"/>
        <w:rPr>
          <w:rFonts w:ascii="Arial" w:hAnsi="Arial" w:cs="Arial"/>
          <w:iCs/>
          <w:sz w:val="22"/>
          <w:szCs w:val="22"/>
        </w:rPr>
      </w:pPr>
      <w:r>
        <w:rPr>
          <w:rFonts w:ascii="Arial" w:hAnsi="Arial" w:cs="Arial"/>
          <w:iCs/>
          <w:sz w:val="22"/>
          <w:szCs w:val="22"/>
        </w:rPr>
        <w:t>Pojasni, da je poraba na strani občinske uprave točno izračunana, saj je mogoče v naprej planirati plačila, ki so skladna z zakonom. Drugače je pri projektih, kjer cene variirajo in kjer se tekom projekta odpirajo dodatna dela in višanje stroškov materiala.</w:t>
      </w:r>
    </w:p>
    <w:p w14:paraId="3A2D4D9F" w14:textId="6B5B7447" w:rsidR="0043290A" w:rsidRDefault="0043290A" w:rsidP="00231DB2">
      <w:pPr>
        <w:pStyle w:val="Odstavekseznama"/>
        <w:ind w:left="420"/>
        <w:jc w:val="both"/>
        <w:rPr>
          <w:rFonts w:ascii="Arial" w:hAnsi="Arial" w:cs="Arial"/>
          <w:iCs/>
          <w:sz w:val="22"/>
          <w:szCs w:val="22"/>
        </w:rPr>
      </w:pPr>
      <w:r>
        <w:rPr>
          <w:rFonts w:ascii="Arial" w:hAnsi="Arial" w:cs="Arial"/>
          <w:iCs/>
          <w:sz w:val="22"/>
          <w:szCs w:val="22"/>
        </w:rPr>
        <w:t xml:space="preserve">Glede Elesa pojasni, da občina ni prejela nobenega dokumenta, ki bi omenjen dogovor potrjeval. Vkop daljnovoda bo izveden s prevrtavanjem, asfalt bo tako ostal cel. </w:t>
      </w:r>
    </w:p>
    <w:p w14:paraId="2E88AF45" w14:textId="19E4DE7C" w:rsidR="0043290A" w:rsidRDefault="0043290A" w:rsidP="00231DB2">
      <w:pPr>
        <w:pStyle w:val="Odstavekseznama"/>
        <w:ind w:left="420"/>
        <w:jc w:val="both"/>
        <w:rPr>
          <w:rFonts w:ascii="Arial" w:hAnsi="Arial" w:cs="Arial"/>
          <w:iCs/>
          <w:sz w:val="22"/>
          <w:szCs w:val="22"/>
        </w:rPr>
      </w:pPr>
      <w:r>
        <w:rPr>
          <w:rFonts w:ascii="Arial" w:hAnsi="Arial" w:cs="Arial"/>
          <w:iCs/>
          <w:sz w:val="22"/>
          <w:szCs w:val="22"/>
        </w:rPr>
        <w:t xml:space="preserve">Strinja se, da je del na področju urejanja javne infrastrukture veliko in da bo to delo vedno prisotno, saj je to ena izmed poglavitnih nalog občine. </w:t>
      </w:r>
    </w:p>
    <w:p w14:paraId="7C38097E" w14:textId="7E9CF4B7" w:rsidR="00F40CB8" w:rsidRDefault="00F40CB8" w:rsidP="00231DB2">
      <w:pPr>
        <w:pStyle w:val="Odstavekseznama"/>
        <w:ind w:left="420"/>
        <w:jc w:val="both"/>
        <w:rPr>
          <w:rFonts w:ascii="Arial" w:hAnsi="Arial" w:cs="Arial"/>
          <w:iCs/>
          <w:sz w:val="22"/>
          <w:szCs w:val="22"/>
        </w:rPr>
      </w:pPr>
      <w:r>
        <w:rPr>
          <w:rFonts w:ascii="Arial" w:hAnsi="Arial" w:cs="Arial"/>
          <w:iCs/>
          <w:sz w:val="22"/>
          <w:szCs w:val="22"/>
        </w:rPr>
        <w:t xml:space="preserve">Na svetnika se obrne s prošnjo za pomoč pri pridobivanju dodatnih finančnih možnosti in podpori načrtovanih projektov. Opomni, da svetniki niso podprli projekta na področju igralništva, ki bi v občinski proračun znatno napolnil. Doda, da bi finančno stanje izboljšala tudi sprememba OPN-ja, ki bo omogočala graditev tako občanom kot podjetjem in posledično vplivala na število prebivalstva. </w:t>
      </w:r>
    </w:p>
    <w:p w14:paraId="66651866" w14:textId="1DFA83A0" w:rsidR="008D6199" w:rsidRDefault="008D6199" w:rsidP="00231DB2">
      <w:pPr>
        <w:pStyle w:val="Odstavekseznama"/>
        <w:ind w:left="420"/>
        <w:jc w:val="both"/>
        <w:rPr>
          <w:rFonts w:ascii="Arial" w:hAnsi="Arial" w:cs="Arial"/>
          <w:iCs/>
          <w:sz w:val="22"/>
          <w:szCs w:val="22"/>
        </w:rPr>
      </w:pPr>
      <w:r>
        <w:rPr>
          <w:rFonts w:ascii="Arial" w:hAnsi="Arial" w:cs="Arial"/>
          <w:iCs/>
          <w:sz w:val="22"/>
          <w:szCs w:val="22"/>
        </w:rPr>
        <w:t xml:space="preserve">Veseli ga, da mu bosta v tokratnem mandatu lahko pomagala dva podžupana. </w:t>
      </w:r>
    </w:p>
    <w:p w14:paraId="2E984534" w14:textId="609FD50F" w:rsidR="008D6199" w:rsidRPr="00231DB2" w:rsidRDefault="008D6199" w:rsidP="00231DB2">
      <w:pPr>
        <w:pStyle w:val="Odstavekseznama"/>
        <w:ind w:left="420"/>
        <w:jc w:val="both"/>
        <w:rPr>
          <w:rFonts w:ascii="Arial" w:hAnsi="Arial" w:cs="Arial"/>
          <w:iCs/>
          <w:sz w:val="22"/>
          <w:szCs w:val="22"/>
        </w:rPr>
      </w:pPr>
      <w:r>
        <w:rPr>
          <w:rFonts w:ascii="Arial" w:hAnsi="Arial" w:cs="Arial"/>
          <w:iCs/>
          <w:sz w:val="22"/>
          <w:szCs w:val="22"/>
        </w:rPr>
        <w:t>Doda, da so predlogi in pobude s strani svetnikov vedno dobrodošli.</w:t>
      </w:r>
    </w:p>
    <w:p w14:paraId="7D91E006" w14:textId="5E198149" w:rsidR="00BC0C4E" w:rsidRPr="008D6199" w:rsidRDefault="00BC0C4E" w:rsidP="008D6199">
      <w:pPr>
        <w:pStyle w:val="Odstavekseznama"/>
        <w:ind w:left="420"/>
        <w:jc w:val="both"/>
        <w:rPr>
          <w:rFonts w:ascii="Arial" w:hAnsi="Arial" w:cs="Arial"/>
          <w:iCs/>
          <w:sz w:val="22"/>
          <w:szCs w:val="22"/>
        </w:rPr>
      </w:pPr>
    </w:p>
    <w:p w14:paraId="55318497" w14:textId="15F32B1B" w:rsidR="008D6199" w:rsidRDefault="00BC0C4E" w:rsidP="00BC0C4E">
      <w:pPr>
        <w:jc w:val="both"/>
        <w:rPr>
          <w:rFonts w:ascii="Arial" w:hAnsi="Arial" w:cs="Arial"/>
          <w:iCs/>
          <w:sz w:val="22"/>
          <w:szCs w:val="22"/>
        </w:rPr>
      </w:pPr>
      <w:r w:rsidRPr="008D6199">
        <w:rPr>
          <w:rFonts w:ascii="Arial" w:hAnsi="Arial" w:cs="Arial"/>
          <w:iCs/>
          <w:sz w:val="22"/>
          <w:szCs w:val="22"/>
          <w:u w:val="single"/>
        </w:rPr>
        <w:t>Nedeljko Gregorič</w:t>
      </w:r>
      <w:r>
        <w:rPr>
          <w:rFonts w:ascii="Arial" w:hAnsi="Arial" w:cs="Arial"/>
          <w:iCs/>
          <w:sz w:val="22"/>
          <w:szCs w:val="22"/>
        </w:rPr>
        <w:t xml:space="preserve"> </w:t>
      </w:r>
      <w:r w:rsidR="008D6199">
        <w:rPr>
          <w:rFonts w:ascii="Arial" w:hAnsi="Arial" w:cs="Arial"/>
          <w:iCs/>
          <w:sz w:val="22"/>
          <w:szCs w:val="22"/>
        </w:rPr>
        <w:t xml:space="preserve">izroči županu v tiskani obliki osem vprašanj </w:t>
      </w:r>
      <w:r>
        <w:rPr>
          <w:rFonts w:ascii="Arial" w:hAnsi="Arial" w:cs="Arial"/>
          <w:iCs/>
          <w:sz w:val="22"/>
          <w:szCs w:val="22"/>
        </w:rPr>
        <w:t>glede rebalansa</w:t>
      </w:r>
      <w:r w:rsidR="008D6199">
        <w:rPr>
          <w:rFonts w:ascii="Arial" w:hAnsi="Arial" w:cs="Arial"/>
          <w:iCs/>
          <w:sz w:val="22"/>
          <w:szCs w:val="22"/>
        </w:rPr>
        <w:t xml:space="preserve">. </w:t>
      </w:r>
      <w:r>
        <w:rPr>
          <w:rFonts w:ascii="Arial" w:hAnsi="Arial" w:cs="Arial"/>
          <w:iCs/>
          <w:sz w:val="22"/>
          <w:szCs w:val="22"/>
        </w:rPr>
        <w:t xml:space="preserve">Meni, da prejšnji mandat </w:t>
      </w:r>
      <w:r w:rsidR="008D6199">
        <w:rPr>
          <w:rFonts w:ascii="Arial" w:hAnsi="Arial" w:cs="Arial"/>
          <w:iCs/>
          <w:sz w:val="22"/>
          <w:szCs w:val="22"/>
        </w:rPr>
        <w:t xml:space="preserve">z vidika realizacije </w:t>
      </w:r>
      <w:r>
        <w:rPr>
          <w:rFonts w:ascii="Arial" w:hAnsi="Arial" w:cs="Arial"/>
          <w:iCs/>
          <w:sz w:val="22"/>
          <w:szCs w:val="22"/>
        </w:rPr>
        <w:t xml:space="preserve">ni bil </w:t>
      </w:r>
      <w:r w:rsidR="00887954">
        <w:rPr>
          <w:rFonts w:ascii="Arial" w:hAnsi="Arial" w:cs="Arial"/>
          <w:iCs/>
          <w:sz w:val="22"/>
          <w:szCs w:val="22"/>
        </w:rPr>
        <w:t xml:space="preserve">tako </w:t>
      </w:r>
      <w:r>
        <w:rPr>
          <w:rFonts w:ascii="Arial" w:hAnsi="Arial" w:cs="Arial"/>
          <w:iCs/>
          <w:sz w:val="22"/>
          <w:szCs w:val="22"/>
        </w:rPr>
        <w:t>uspešen</w:t>
      </w:r>
      <w:r w:rsidR="00887954">
        <w:rPr>
          <w:rFonts w:ascii="Arial" w:hAnsi="Arial" w:cs="Arial"/>
          <w:iCs/>
          <w:sz w:val="22"/>
          <w:szCs w:val="22"/>
        </w:rPr>
        <w:t>, kot ga župan oglašuje</w:t>
      </w:r>
      <w:r>
        <w:rPr>
          <w:rFonts w:ascii="Arial" w:hAnsi="Arial" w:cs="Arial"/>
          <w:iCs/>
          <w:sz w:val="22"/>
          <w:szCs w:val="22"/>
        </w:rPr>
        <w:t>.</w:t>
      </w:r>
      <w:r w:rsidR="00AB4651">
        <w:rPr>
          <w:rFonts w:ascii="Arial" w:hAnsi="Arial" w:cs="Arial"/>
          <w:iCs/>
          <w:sz w:val="22"/>
          <w:szCs w:val="22"/>
        </w:rPr>
        <w:t xml:space="preserve"> Pove, da samo naša občina (v primerjavi s sosednjimi goriškimi občinami) ni uspešno izvedla realizacije. </w:t>
      </w:r>
    </w:p>
    <w:p w14:paraId="31B524C8" w14:textId="7392071A" w:rsidR="00F960A6" w:rsidRDefault="00AB4651" w:rsidP="00BC0C4E">
      <w:pPr>
        <w:jc w:val="both"/>
        <w:rPr>
          <w:rFonts w:ascii="Arial" w:hAnsi="Arial" w:cs="Arial"/>
          <w:iCs/>
          <w:sz w:val="22"/>
          <w:szCs w:val="22"/>
        </w:rPr>
      </w:pPr>
      <w:r>
        <w:rPr>
          <w:rFonts w:ascii="Arial" w:hAnsi="Arial" w:cs="Arial"/>
          <w:iCs/>
          <w:sz w:val="22"/>
          <w:szCs w:val="22"/>
        </w:rPr>
        <w:t>Opozori, da rebalans ni uravnotežen v okviru vseb</w:t>
      </w:r>
      <w:r w:rsidR="00887954">
        <w:rPr>
          <w:rFonts w:ascii="Arial" w:hAnsi="Arial" w:cs="Arial"/>
          <w:iCs/>
          <w:sz w:val="22"/>
          <w:szCs w:val="22"/>
        </w:rPr>
        <w:t>i</w:t>
      </w:r>
      <w:r>
        <w:rPr>
          <w:rFonts w:ascii="Arial" w:hAnsi="Arial" w:cs="Arial"/>
          <w:iCs/>
          <w:sz w:val="22"/>
          <w:szCs w:val="22"/>
        </w:rPr>
        <w:t>n</w:t>
      </w:r>
      <w:r w:rsidR="00887954">
        <w:rPr>
          <w:rFonts w:ascii="Arial" w:hAnsi="Arial" w:cs="Arial"/>
          <w:iCs/>
          <w:sz w:val="22"/>
          <w:szCs w:val="22"/>
        </w:rPr>
        <w:t>s</w:t>
      </w:r>
      <w:r>
        <w:rPr>
          <w:rFonts w:ascii="Arial" w:hAnsi="Arial" w:cs="Arial"/>
          <w:iCs/>
          <w:sz w:val="22"/>
          <w:szCs w:val="22"/>
        </w:rPr>
        <w:t xml:space="preserve">kih osnov po krajevnih skupnosti in po celotni občini. </w:t>
      </w:r>
    </w:p>
    <w:p w14:paraId="78B40DF8" w14:textId="442763FC" w:rsidR="00D147AC" w:rsidRDefault="00AB4651" w:rsidP="00BC0C4E">
      <w:pPr>
        <w:jc w:val="both"/>
        <w:rPr>
          <w:rFonts w:ascii="Arial" w:hAnsi="Arial" w:cs="Arial"/>
          <w:iCs/>
          <w:sz w:val="22"/>
          <w:szCs w:val="22"/>
        </w:rPr>
      </w:pPr>
      <w:r>
        <w:rPr>
          <w:rFonts w:ascii="Arial" w:hAnsi="Arial" w:cs="Arial"/>
          <w:iCs/>
          <w:sz w:val="22"/>
          <w:szCs w:val="22"/>
        </w:rPr>
        <w:t>Meni, da je rebalans potrošniški – stroški javnih zavodov in uprave so previsoki</w:t>
      </w:r>
      <w:r w:rsidR="00F960A6">
        <w:rPr>
          <w:rFonts w:ascii="Arial" w:hAnsi="Arial" w:cs="Arial"/>
          <w:iCs/>
          <w:sz w:val="22"/>
          <w:szCs w:val="22"/>
        </w:rPr>
        <w:t>, sploh glede na največjo investicijo v zgodovini občine, ki zasede 80% proračuna. Zanima ga izvedba</w:t>
      </w:r>
      <w:r w:rsidR="00D147AC">
        <w:rPr>
          <w:rFonts w:ascii="Arial" w:hAnsi="Arial" w:cs="Arial"/>
          <w:iCs/>
          <w:sz w:val="22"/>
          <w:szCs w:val="22"/>
        </w:rPr>
        <w:t xml:space="preserve"> druge</w:t>
      </w:r>
      <w:r w:rsidR="00F960A6">
        <w:rPr>
          <w:rFonts w:ascii="Arial" w:hAnsi="Arial" w:cs="Arial"/>
          <w:iCs/>
          <w:sz w:val="22"/>
          <w:szCs w:val="22"/>
        </w:rPr>
        <w:t xml:space="preserve"> faze </w:t>
      </w:r>
      <w:r w:rsidR="00D147AC">
        <w:rPr>
          <w:rFonts w:ascii="Arial" w:hAnsi="Arial" w:cs="Arial"/>
          <w:iCs/>
          <w:sz w:val="22"/>
          <w:szCs w:val="22"/>
        </w:rPr>
        <w:t>tega projekta</w:t>
      </w:r>
      <w:r w:rsidR="00F960A6">
        <w:rPr>
          <w:rFonts w:ascii="Arial" w:hAnsi="Arial" w:cs="Arial"/>
          <w:iCs/>
          <w:sz w:val="22"/>
          <w:szCs w:val="22"/>
        </w:rPr>
        <w:t>.</w:t>
      </w:r>
      <w:r w:rsidR="00D147AC">
        <w:rPr>
          <w:rFonts w:ascii="Arial" w:hAnsi="Arial" w:cs="Arial"/>
          <w:iCs/>
          <w:sz w:val="22"/>
          <w:szCs w:val="22"/>
        </w:rPr>
        <w:t xml:space="preserve"> Obenem meni, da je proračun </w:t>
      </w:r>
      <w:r w:rsidR="00BC0C4E">
        <w:rPr>
          <w:rFonts w:ascii="Arial" w:hAnsi="Arial" w:cs="Arial"/>
          <w:iCs/>
          <w:sz w:val="22"/>
          <w:szCs w:val="22"/>
        </w:rPr>
        <w:t xml:space="preserve">neambiciozno </w:t>
      </w:r>
      <w:r w:rsidR="00D147AC">
        <w:rPr>
          <w:rFonts w:ascii="Arial" w:hAnsi="Arial" w:cs="Arial"/>
          <w:iCs/>
          <w:sz w:val="22"/>
          <w:szCs w:val="22"/>
        </w:rPr>
        <w:t xml:space="preserve">zastavljen </w:t>
      </w:r>
      <w:r w:rsidR="00BC0C4E">
        <w:rPr>
          <w:rFonts w:ascii="Arial" w:hAnsi="Arial" w:cs="Arial"/>
          <w:iCs/>
          <w:sz w:val="22"/>
          <w:szCs w:val="22"/>
        </w:rPr>
        <w:t>na prihodkovni</w:t>
      </w:r>
      <w:r w:rsidR="00D147AC">
        <w:rPr>
          <w:rFonts w:ascii="Arial" w:hAnsi="Arial" w:cs="Arial"/>
          <w:iCs/>
          <w:sz w:val="22"/>
          <w:szCs w:val="22"/>
        </w:rPr>
        <w:t xml:space="preserve"> strani in da je premalo denarja načrtovanega s strani evropskih sredstev</w:t>
      </w:r>
      <w:r w:rsidR="00BC0C4E">
        <w:rPr>
          <w:rFonts w:ascii="Arial" w:hAnsi="Arial" w:cs="Arial"/>
          <w:iCs/>
          <w:sz w:val="22"/>
          <w:szCs w:val="22"/>
        </w:rPr>
        <w:t xml:space="preserve">. </w:t>
      </w:r>
    </w:p>
    <w:p w14:paraId="0CE98A1B" w14:textId="3AF9661B" w:rsidR="00D567B9" w:rsidRDefault="00BC0C4E" w:rsidP="00BC0C4E">
      <w:pPr>
        <w:pStyle w:val="Odstavekseznama"/>
        <w:numPr>
          <w:ilvl w:val="0"/>
          <w:numId w:val="22"/>
        </w:numPr>
        <w:jc w:val="both"/>
        <w:rPr>
          <w:rFonts w:ascii="Arial" w:hAnsi="Arial" w:cs="Arial"/>
          <w:iCs/>
          <w:sz w:val="22"/>
          <w:szCs w:val="22"/>
        </w:rPr>
      </w:pPr>
      <w:r w:rsidRPr="00D147AC">
        <w:rPr>
          <w:rFonts w:ascii="Arial" w:hAnsi="Arial" w:cs="Arial"/>
          <w:iCs/>
          <w:sz w:val="22"/>
          <w:szCs w:val="22"/>
          <w:u w:val="single"/>
        </w:rPr>
        <w:t>Župan</w:t>
      </w:r>
      <w:r>
        <w:rPr>
          <w:rFonts w:ascii="Arial" w:hAnsi="Arial" w:cs="Arial"/>
          <w:iCs/>
          <w:sz w:val="22"/>
          <w:szCs w:val="22"/>
        </w:rPr>
        <w:t xml:space="preserve"> pove, </w:t>
      </w:r>
      <w:r w:rsidR="00D567B9">
        <w:rPr>
          <w:rFonts w:ascii="Arial" w:hAnsi="Arial" w:cs="Arial"/>
          <w:iCs/>
          <w:sz w:val="22"/>
          <w:szCs w:val="22"/>
        </w:rPr>
        <w:t xml:space="preserve">da ga tovrstni očitki žalostijo, ker je bil predlog rebalansa usklajen in potrjen na neformalnem sestanku s svetniki. </w:t>
      </w:r>
    </w:p>
    <w:p w14:paraId="731C644A" w14:textId="68DD49EE" w:rsidR="00D567B9" w:rsidRDefault="00751EEE" w:rsidP="00BC0C4E">
      <w:pPr>
        <w:pStyle w:val="Odstavekseznama"/>
        <w:numPr>
          <w:ilvl w:val="0"/>
          <w:numId w:val="22"/>
        </w:numPr>
        <w:jc w:val="both"/>
        <w:rPr>
          <w:rFonts w:ascii="Arial" w:hAnsi="Arial" w:cs="Arial"/>
          <w:iCs/>
          <w:sz w:val="22"/>
          <w:szCs w:val="22"/>
        </w:rPr>
      </w:pPr>
      <w:r w:rsidRPr="008D6199">
        <w:rPr>
          <w:rFonts w:ascii="Arial" w:hAnsi="Arial" w:cs="Arial"/>
          <w:iCs/>
          <w:sz w:val="22"/>
          <w:szCs w:val="22"/>
          <w:u w:val="single"/>
        </w:rPr>
        <w:lastRenderedPageBreak/>
        <w:t>Nedeljko Gregorič</w:t>
      </w:r>
      <w:r>
        <w:rPr>
          <w:rFonts w:ascii="Arial" w:hAnsi="Arial" w:cs="Arial"/>
          <w:iCs/>
          <w:sz w:val="22"/>
          <w:szCs w:val="22"/>
          <w:u w:val="single"/>
        </w:rPr>
        <w:t xml:space="preserve"> </w:t>
      </w:r>
      <w:r>
        <w:rPr>
          <w:rFonts w:ascii="Arial" w:hAnsi="Arial" w:cs="Arial"/>
          <w:iCs/>
          <w:sz w:val="22"/>
          <w:szCs w:val="22"/>
        </w:rPr>
        <w:t xml:space="preserve">prekine župana in pove, da je sestanek predčasno zapustil in da je bila izvedena zgolj seznanitev. </w:t>
      </w:r>
    </w:p>
    <w:p w14:paraId="77539404" w14:textId="393C1F55" w:rsidR="00D567B9" w:rsidRDefault="00751EEE" w:rsidP="00BC0C4E">
      <w:pPr>
        <w:pStyle w:val="Odstavekseznama"/>
        <w:numPr>
          <w:ilvl w:val="0"/>
          <w:numId w:val="22"/>
        </w:numPr>
        <w:jc w:val="both"/>
        <w:rPr>
          <w:rFonts w:ascii="Arial" w:hAnsi="Arial" w:cs="Arial"/>
          <w:iCs/>
          <w:sz w:val="22"/>
          <w:szCs w:val="22"/>
        </w:rPr>
      </w:pPr>
      <w:r w:rsidRPr="00D147AC">
        <w:rPr>
          <w:rFonts w:ascii="Arial" w:hAnsi="Arial" w:cs="Arial"/>
          <w:iCs/>
          <w:sz w:val="22"/>
          <w:szCs w:val="22"/>
          <w:u w:val="single"/>
        </w:rPr>
        <w:t>Župan</w:t>
      </w:r>
      <w:r w:rsidRPr="00751EEE">
        <w:rPr>
          <w:rFonts w:ascii="Arial" w:hAnsi="Arial" w:cs="Arial"/>
          <w:iCs/>
          <w:sz w:val="22"/>
          <w:szCs w:val="22"/>
        </w:rPr>
        <w:t xml:space="preserve"> </w:t>
      </w:r>
      <w:r>
        <w:rPr>
          <w:rFonts w:ascii="Arial" w:hAnsi="Arial" w:cs="Arial"/>
          <w:iCs/>
          <w:sz w:val="22"/>
          <w:szCs w:val="22"/>
        </w:rPr>
        <w:t xml:space="preserve">poudari, da ne laže in ne zavaja ter da so predstavljeni povzetki svetnika iz nepreverjenih virov. Doda, da je od seznanitve proračuna s svetniki preteklo dovolj časa, da da bi svetnik svoje pomisleke lahko pravočasno izpostavil. Povabi, da se svetnik zglasi v županovi pisarni, kjer bosta skupaj primerjala zaključne račune ter pridobljena in </w:t>
      </w:r>
      <w:proofErr w:type="spellStart"/>
      <w:r>
        <w:rPr>
          <w:rFonts w:ascii="Arial" w:hAnsi="Arial" w:cs="Arial"/>
          <w:iCs/>
          <w:sz w:val="22"/>
          <w:szCs w:val="22"/>
        </w:rPr>
        <w:t>počrpana</w:t>
      </w:r>
      <w:proofErr w:type="spellEnd"/>
      <w:r>
        <w:rPr>
          <w:rFonts w:ascii="Arial" w:hAnsi="Arial" w:cs="Arial"/>
          <w:iCs/>
          <w:sz w:val="22"/>
          <w:szCs w:val="22"/>
        </w:rPr>
        <w:t xml:space="preserve"> evropska sredstva. Poudari, da sam postopek pridobivanja EU sredstev traja več let</w:t>
      </w:r>
      <w:r w:rsidR="0059162C">
        <w:rPr>
          <w:rFonts w:ascii="Arial" w:hAnsi="Arial" w:cs="Arial"/>
          <w:iCs/>
          <w:sz w:val="22"/>
          <w:szCs w:val="22"/>
        </w:rPr>
        <w:t xml:space="preserve"> in da se pridobljenih 5 milijonov evrov za ureditev protipoplavne ogroženosti občine ne bo preteklo skozi občinski proračun, ampak preko države in Direkcije za infrastrukturo. </w:t>
      </w:r>
    </w:p>
    <w:p w14:paraId="528AD526" w14:textId="4862BAC3" w:rsidR="0059162C" w:rsidRPr="0059162C" w:rsidRDefault="0059162C" w:rsidP="0059162C">
      <w:pPr>
        <w:pStyle w:val="Odstavekseznama"/>
        <w:ind w:left="420"/>
        <w:jc w:val="both"/>
        <w:rPr>
          <w:rFonts w:ascii="Arial" w:hAnsi="Arial" w:cs="Arial"/>
          <w:iCs/>
          <w:sz w:val="22"/>
          <w:szCs w:val="22"/>
        </w:rPr>
      </w:pPr>
      <w:r>
        <w:rPr>
          <w:rFonts w:ascii="Arial" w:hAnsi="Arial" w:cs="Arial"/>
          <w:iCs/>
          <w:sz w:val="22"/>
          <w:szCs w:val="22"/>
        </w:rPr>
        <w:t xml:space="preserve">Besedo preda svetniku, da predstavi zapisana vprašanja in obenem predlaga, da jih v nadaljnje pošlje pred samo sejo in da pomisleke pravočasno predstavi. </w:t>
      </w:r>
    </w:p>
    <w:p w14:paraId="17524C1D" w14:textId="27EB94C7" w:rsidR="0097177C" w:rsidRDefault="008E7E80" w:rsidP="00BC0C4E">
      <w:pPr>
        <w:pStyle w:val="Odstavekseznama"/>
        <w:numPr>
          <w:ilvl w:val="0"/>
          <w:numId w:val="22"/>
        </w:numPr>
        <w:jc w:val="both"/>
        <w:rPr>
          <w:rFonts w:ascii="Arial" w:hAnsi="Arial" w:cs="Arial"/>
          <w:iCs/>
          <w:sz w:val="22"/>
          <w:szCs w:val="22"/>
        </w:rPr>
      </w:pPr>
      <w:r w:rsidRPr="00D147AC">
        <w:rPr>
          <w:rFonts w:ascii="Arial" w:hAnsi="Arial" w:cs="Arial"/>
          <w:iCs/>
          <w:sz w:val="22"/>
          <w:szCs w:val="22"/>
          <w:u w:val="single"/>
        </w:rPr>
        <w:t>Nedeljko Gregorič</w:t>
      </w:r>
      <w:r>
        <w:rPr>
          <w:rFonts w:ascii="Arial" w:hAnsi="Arial" w:cs="Arial"/>
          <w:iCs/>
          <w:sz w:val="22"/>
          <w:szCs w:val="22"/>
        </w:rPr>
        <w:t xml:space="preserve"> </w:t>
      </w:r>
      <w:r w:rsidR="0059162C">
        <w:rPr>
          <w:rFonts w:ascii="Arial" w:hAnsi="Arial" w:cs="Arial"/>
          <w:iCs/>
          <w:sz w:val="22"/>
          <w:szCs w:val="22"/>
        </w:rPr>
        <w:t>pove, da so podatki, ki jih je navedel, javno dostopni in da si jih lahko vsak pogleda. Postavi vprašanje o NRP-ju, k</w:t>
      </w:r>
      <w:r w:rsidR="00145841">
        <w:rPr>
          <w:rFonts w:ascii="Arial" w:hAnsi="Arial" w:cs="Arial"/>
          <w:iCs/>
          <w:sz w:val="22"/>
          <w:szCs w:val="22"/>
        </w:rPr>
        <w:t>jer</w:t>
      </w:r>
      <w:r w:rsidR="0059162C">
        <w:rPr>
          <w:rFonts w:ascii="Arial" w:hAnsi="Arial" w:cs="Arial"/>
          <w:iCs/>
          <w:sz w:val="22"/>
          <w:szCs w:val="22"/>
        </w:rPr>
        <w:t xml:space="preserve"> je za leto 2023 načrtovanih 5,7 milijonov investicij</w:t>
      </w:r>
      <w:r w:rsidR="00145841">
        <w:rPr>
          <w:rFonts w:ascii="Arial" w:hAnsi="Arial" w:cs="Arial"/>
          <w:iCs/>
          <w:sz w:val="22"/>
          <w:szCs w:val="22"/>
        </w:rPr>
        <w:t>, 4,3 milijonov sredstev je namenjeni izvedbi prve faze projekta vodovod in kanalizacija. Prosi za obrazložitev, kaj bo zajemala druga faza projekta. Zakaj ni za isti projekt v NRP-ju naslednjih let načrtovanih nič dodatnih sredstev? Meni, da to pomeni, da se druga faza sploh ne bo začela izvajati.</w:t>
      </w:r>
    </w:p>
    <w:p w14:paraId="62ADD49B" w14:textId="2FC63178" w:rsidR="00A97AE4" w:rsidRDefault="00145841" w:rsidP="00A97AE4">
      <w:pPr>
        <w:pStyle w:val="Odstavekseznama"/>
        <w:ind w:left="420"/>
        <w:jc w:val="both"/>
        <w:rPr>
          <w:rFonts w:ascii="Arial" w:hAnsi="Arial" w:cs="Arial"/>
          <w:iCs/>
          <w:sz w:val="22"/>
          <w:szCs w:val="22"/>
        </w:rPr>
      </w:pPr>
      <w:r>
        <w:rPr>
          <w:rFonts w:ascii="Arial" w:hAnsi="Arial" w:cs="Arial"/>
          <w:iCs/>
          <w:sz w:val="22"/>
          <w:szCs w:val="22"/>
        </w:rPr>
        <w:t>Izpostavi, da so v NRP-ju pridobljena evropska sredstva za leto 2023 načrtovana v višini 1</w:t>
      </w:r>
      <w:r w:rsidR="00A97AE4">
        <w:rPr>
          <w:rFonts w:ascii="Arial" w:hAnsi="Arial" w:cs="Arial"/>
          <w:iCs/>
          <w:sz w:val="22"/>
          <w:szCs w:val="22"/>
        </w:rPr>
        <w:t xml:space="preserve"> </w:t>
      </w:r>
      <w:r>
        <w:rPr>
          <w:rFonts w:ascii="Arial" w:hAnsi="Arial" w:cs="Arial"/>
          <w:iCs/>
          <w:sz w:val="22"/>
          <w:szCs w:val="22"/>
        </w:rPr>
        <w:t>153</w:t>
      </w:r>
      <w:r w:rsidR="00B93CD4">
        <w:rPr>
          <w:rFonts w:ascii="Arial" w:hAnsi="Arial" w:cs="Arial"/>
          <w:iCs/>
          <w:sz w:val="22"/>
          <w:szCs w:val="22"/>
        </w:rPr>
        <w:t>.</w:t>
      </w:r>
      <w:r w:rsidR="00A97AE4">
        <w:rPr>
          <w:rFonts w:ascii="Arial" w:hAnsi="Arial" w:cs="Arial"/>
          <w:iCs/>
          <w:sz w:val="22"/>
          <w:szCs w:val="22"/>
        </w:rPr>
        <w:t>000</w:t>
      </w:r>
      <w:r>
        <w:rPr>
          <w:rFonts w:ascii="Arial" w:hAnsi="Arial" w:cs="Arial"/>
          <w:iCs/>
          <w:sz w:val="22"/>
          <w:szCs w:val="22"/>
        </w:rPr>
        <w:t xml:space="preserve"> evrov, v proračunu na </w:t>
      </w:r>
      <w:r w:rsidR="00A97AE4">
        <w:rPr>
          <w:rFonts w:ascii="Arial" w:hAnsi="Arial" w:cs="Arial"/>
          <w:iCs/>
          <w:sz w:val="22"/>
          <w:szCs w:val="22"/>
        </w:rPr>
        <w:t>postavki transferni prihodki, prejeta sredstva iz EU in drugih držav, pa znaša znesek 2</w:t>
      </w:r>
      <w:r w:rsidR="00B93CD4">
        <w:rPr>
          <w:rFonts w:ascii="Arial" w:hAnsi="Arial" w:cs="Arial"/>
          <w:iCs/>
          <w:sz w:val="22"/>
          <w:szCs w:val="22"/>
        </w:rPr>
        <w:t>.</w:t>
      </w:r>
      <w:r>
        <w:rPr>
          <w:rFonts w:ascii="Arial" w:hAnsi="Arial" w:cs="Arial"/>
          <w:iCs/>
          <w:sz w:val="22"/>
          <w:szCs w:val="22"/>
        </w:rPr>
        <w:t>153</w:t>
      </w:r>
      <w:r w:rsidR="00B93CD4">
        <w:rPr>
          <w:rFonts w:ascii="Arial" w:hAnsi="Arial" w:cs="Arial"/>
          <w:iCs/>
          <w:sz w:val="22"/>
          <w:szCs w:val="22"/>
        </w:rPr>
        <w:t>.</w:t>
      </w:r>
      <w:r w:rsidR="00A97AE4">
        <w:rPr>
          <w:rFonts w:ascii="Arial" w:hAnsi="Arial" w:cs="Arial"/>
          <w:iCs/>
          <w:sz w:val="22"/>
          <w:szCs w:val="22"/>
        </w:rPr>
        <w:t xml:space="preserve">000 evrov. Pozitivne razlike vidi tudi na drugih postavkah, zato ga zanima, za kaj so namenjena ta sredstva. Zanima ga še, zakaj se v NRP-jih naslednjih let na isti postavki ne pojavljajo sredstva. </w:t>
      </w:r>
    </w:p>
    <w:p w14:paraId="161132A0" w14:textId="3EFB09BC" w:rsidR="00B93CD4" w:rsidRDefault="00B93CD4" w:rsidP="00A97AE4">
      <w:pPr>
        <w:pStyle w:val="Odstavekseznama"/>
        <w:ind w:left="420"/>
        <w:jc w:val="both"/>
        <w:rPr>
          <w:rFonts w:ascii="Arial" w:hAnsi="Arial" w:cs="Arial"/>
          <w:iCs/>
          <w:sz w:val="22"/>
          <w:szCs w:val="22"/>
        </w:rPr>
      </w:pPr>
      <w:r>
        <w:rPr>
          <w:rFonts w:ascii="Arial" w:hAnsi="Arial" w:cs="Arial"/>
          <w:iCs/>
          <w:sz w:val="22"/>
          <w:szCs w:val="22"/>
        </w:rPr>
        <w:t>Poudari, da v</w:t>
      </w:r>
      <w:r w:rsidR="00A97AE4">
        <w:rPr>
          <w:rFonts w:ascii="Arial" w:hAnsi="Arial" w:cs="Arial"/>
          <w:iCs/>
          <w:sz w:val="22"/>
          <w:szCs w:val="22"/>
        </w:rPr>
        <w:t xml:space="preserve"> NRP-ju za rekonstrukcijo ceste Volčja Draga-Bilje ni predvidenih proračunskih sredstev v letu 2023, v istem NRP-ju pa projekt ureditev ceste R3 615-6749 Volčja Draga-Gornji Miren pa so planirana lastna sredstva, čeprav je to projekt države. Prosi za </w:t>
      </w:r>
      <w:r>
        <w:rPr>
          <w:rFonts w:ascii="Arial" w:hAnsi="Arial" w:cs="Arial"/>
          <w:iCs/>
          <w:sz w:val="22"/>
          <w:szCs w:val="22"/>
        </w:rPr>
        <w:t>pojasnilo, saj se v opisu ta dva projekta ne razlikujeta.</w:t>
      </w:r>
    </w:p>
    <w:p w14:paraId="13B75D41" w14:textId="2013AD0C" w:rsidR="00145841" w:rsidRDefault="00B93CD4" w:rsidP="00A97AE4">
      <w:pPr>
        <w:pStyle w:val="Odstavekseznama"/>
        <w:ind w:left="420"/>
        <w:jc w:val="both"/>
        <w:rPr>
          <w:rFonts w:ascii="Arial" w:hAnsi="Arial" w:cs="Arial"/>
          <w:iCs/>
          <w:sz w:val="22"/>
          <w:szCs w:val="22"/>
        </w:rPr>
      </w:pPr>
      <w:r>
        <w:rPr>
          <w:rFonts w:ascii="Arial" w:hAnsi="Arial" w:cs="Arial"/>
          <w:iCs/>
          <w:sz w:val="22"/>
          <w:szCs w:val="22"/>
        </w:rPr>
        <w:t xml:space="preserve">V NRP-ju za odsek ceste Britof-Rotonda ni predvidenih sredstev, v rebalansu 2022 pa je bilo predvidenih več kot 18.000 evrov. Zanima ga, zakaj se ni izvedlo prenosa tega projekta v letošnje leto in zakaj se ureditev ne izvede ob projektu vodovoda in kanalizacije. </w:t>
      </w:r>
    </w:p>
    <w:p w14:paraId="2DE27130" w14:textId="2A9E4199" w:rsidR="00B93CD4" w:rsidRPr="00A97AE4" w:rsidRDefault="00B93CD4" w:rsidP="00A97AE4">
      <w:pPr>
        <w:pStyle w:val="Odstavekseznama"/>
        <w:ind w:left="420"/>
        <w:jc w:val="both"/>
        <w:rPr>
          <w:rFonts w:ascii="Arial" w:hAnsi="Arial" w:cs="Arial"/>
          <w:iCs/>
          <w:sz w:val="22"/>
          <w:szCs w:val="22"/>
        </w:rPr>
      </w:pPr>
      <w:r>
        <w:rPr>
          <w:rFonts w:ascii="Arial" w:hAnsi="Arial" w:cs="Arial"/>
          <w:iCs/>
          <w:sz w:val="22"/>
          <w:szCs w:val="22"/>
        </w:rPr>
        <w:t xml:space="preserve">Postavi še vprašanje o NRP Park Volčja Draga, saj je bilo v letu 2022 porabljenih 70.000 evrov, v NRP-ju za leto 2023 pa zgolj 5.000 evrov. Meni, da to kaže, da se za park ne bo nič naredilo.  </w:t>
      </w:r>
    </w:p>
    <w:p w14:paraId="59CEBE58" w14:textId="67AF8BD4" w:rsidR="0097177C" w:rsidRDefault="0097177C" w:rsidP="00CC6D7F">
      <w:pPr>
        <w:pStyle w:val="Odstavekseznama"/>
        <w:numPr>
          <w:ilvl w:val="0"/>
          <w:numId w:val="22"/>
        </w:numPr>
        <w:jc w:val="both"/>
        <w:rPr>
          <w:rFonts w:ascii="Arial" w:hAnsi="Arial" w:cs="Arial"/>
          <w:iCs/>
          <w:sz w:val="22"/>
          <w:szCs w:val="22"/>
        </w:rPr>
      </w:pPr>
      <w:r w:rsidRPr="0059162C">
        <w:rPr>
          <w:rFonts w:ascii="Arial" w:hAnsi="Arial" w:cs="Arial"/>
          <w:iCs/>
          <w:sz w:val="22"/>
          <w:szCs w:val="22"/>
          <w:u w:val="single"/>
        </w:rPr>
        <w:t>Župan</w:t>
      </w:r>
      <w:r>
        <w:rPr>
          <w:rFonts w:ascii="Arial" w:hAnsi="Arial" w:cs="Arial"/>
          <w:iCs/>
          <w:sz w:val="22"/>
          <w:szCs w:val="22"/>
        </w:rPr>
        <w:t xml:space="preserve"> pojasni</w:t>
      </w:r>
      <w:r w:rsidR="00CC6D7F">
        <w:rPr>
          <w:rFonts w:ascii="Arial" w:hAnsi="Arial" w:cs="Arial"/>
          <w:iCs/>
          <w:sz w:val="22"/>
          <w:szCs w:val="22"/>
        </w:rPr>
        <w:t xml:space="preserve">, da v načrtih za ravnanje za prihodnje obdobje občina zapiše projekte, ki jih bo financirala iz lastnih sredstev. V NRP-jih so vključene tudi pobude za projekte, za katere financiranje še ni potrjeno. Ob prijavi na razpis o NRP-ji pogoj za pristop. </w:t>
      </w:r>
      <w:r w:rsidR="00CC6D7F" w:rsidRPr="00CC6D7F">
        <w:rPr>
          <w:rFonts w:ascii="Arial" w:hAnsi="Arial" w:cs="Arial"/>
          <w:iCs/>
          <w:sz w:val="22"/>
          <w:szCs w:val="22"/>
        </w:rPr>
        <w:t xml:space="preserve">V kolikor je projekt zaključen, se NRP umakne. </w:t>
      </w:r>
      <w:r w:rsidR="00CC6D7F">
        <w:rPr>
          <w:rFonts w:ascii="Arial" w:hAnsi="Arial" w:cs="Arial"/>
          <w:iCs/>
          <w:sz w:val="22"/>
          <w:szCs w:val="22"/>
        </w:rPr>
        <w:t xml:space="preserve">V načrte so vključeni projekti, ki presegajo ta mandat. </w:t>
      </w:r>
    </w:p>
    <w:p w14:paraId="1F2EF4A3" w14:textId="2F7B6043" w:rsidR="00CC6D7F" w:rsidRDefault="00CC6D7F" w:rsidP="00CC6D7F">
      <w:pPr>
        <w:pStyle w:val="Odstavekseznama"/>
        <w:ind w:left="420"/>
        <w:jc w:val="both"/>
        <w:rPr>
          <w:rFonts w:ascii="Arial" w:hAnsi="Arial" w:cs="Arial"/>
          <w:iCs/>
          <w:sz w:val="22"/>
          <w:szCs w:val="22"/>
        </w:rPr>
      </w:pPr>
      <w:r>
        <w:rPr>
          <w:rFonts w:ascii="Arial" w:hAnsi="Arial" w:cs="Arial"/>
          <w:iCs/>
          <w:sz w:val="22"/>
          <w:szCs w:val="22"/>
        </w:rPr>
        <w:t xml:space="preserve">Imena proračunskih postavk so enako določena za ves javni sektor. Ko se bo projekt vodovod in kanalizacija nadaljeval v drugo fazo, bo v ta namen ustvarjena nova postavka. </w:t>
      </w:r>
      <w:r w:rsidR="006D3968">
        <w:rPr>
          <w:rFonts w:ascii="Arial" w:hAnsi="Arial" w:cs="Arial"/>
          <w:iCs/>
          <w:sz w:val="22"/>
          <w:szCs w:val="22"/>
        </w:rPr>
        <w:t>Za vsako novo investicijo je potrebno odpreti tudi nov NRP, saj tako določa zakon o javnih financah.</w:t>
      </w:r>
    </w:p>
    <w:p w14:paraId="5349096C" w14:textId="6FE360E9" w:rsidR="006D3968" w:rsidRPr="006D3968" w:rsidRDefault="006D3968" w:rsidP="006D3968">
      <w:pPr>
        <w:pStyle w:val="Odstavekseznama"/>
        <w:ind w:left="420"/>
        <w:jc w:val="both"/>
        <w:rPr>
          <w:rFonts w:ascii="Arial" w:hAnsi="Arial" w:cs="Arial"/>
          <w:iCs/>
          <w:sz w:val="22"/>
          <w:szCs w:val="22"/>
        </w:rPr>
      </w:pPr>
      <w:r>
        <w:rPr>
          <w:rFonts w:ascii="Arial" w:hAnsi="Arial" w:cs="Arial"/>
          <w:iCs/>
          <w:sz w:val="22"/>
          <w:szCs w:val="22"/>
        </w:rPr>
        <w:t xml:space="preserve">Povzame, da je bistvo NRP-jev v planiranju, predvidevanju in prijavi na državne ali EU razpise. Doda, da so za </w:t>
      </w:r>
      <w:r w:rsidRPr="006D3968">
        <w:rPr>
          <w:rFonts w:ascii="Arial" w:hAnsi="Arial" w:cs="Arial"/>
          <w:iCs/>
          <w:sz w:val="22"/>
          <w:szCs w:val="22"/>
        </w:rPr>
        <w:t>dodatna pojasnila</w:t>
      </w:r>
      <w:r>
        <w:rPr>
          <w:rFonts w:ascii="Arial" w:hAnsi="Arial" w:cs="Arial"/>
          <w:iCs/>
          <w:sz w:val="22"/>
          <w:szCs w:val="22"/>
        </w:rPr>
        <w:t xml:space="preserve"> vrata županove pisarne in finančnih služb vedno odprta. </w:t>
      </w:r>
      <w:r w:rsidRPr="006D3968">
        <w:rPr>
          <w:rFonts w:ascii="Arial" w:hAnsi="Arial" w:cs="Arial"/>
          <w:iCs/>
          <w:sz w:val="22"/>
          <w:szCs w:val="22"/>
        </w:rPr>
        <w:t xml:space="preserve"> </w:t>
      </w:r>
    </w:p>
    <w:p w14:paraId="79D7785F" w14:textId="77777777" w:rsidR="0097177C" w:rsidRDefault="0097177C" w:rsidP="0097177C">
      <w:pPr>
        <w:jc w:val="both"/>
        <w:rPr>
          <w:rFonts w:ascii="Arial" w:hAnsi="Arial" w:cs="Arial"/>
          <w:iCs/>
          <w:sz w:val="22"/>
          <w:szCs w:val="22"/>
        </w:rPr>
      </w:pPr>
    </w:p>
    <w:p w14:paraId="06DD0DF0" w14:textId="5432378E" w:rsidR="0097177C" w:rsidRDefault="0097177C" w:rsidP="0097177C">
      <w:pPr>
        <w:jc w:val="both"/>
        <w:rPr>
          <w:rFonts w:ascii="Arial" w:hAnsi="Arial" w:cs="Arial"/>
          <w:iCs/>
          <w:sz w:val="22"/>
          <w:szCs w:val="22"/>
        </w:rPr>
      </w:pPr>
      <w:r w:rsidRPr="00CC6D7F">
        <w:rPr>
          <w:rFonts w:ascii="Arial" w:hAnsi="Arial" w:cs="Arial"/>
          <w:iCs/>
          <w:sz w:val="22"/>
          <w:szCs w:val="22"/>
          <w:u w:val="single"/>
        </w:rPr>
        <w:t>Urban Martinuč</w:t>
      </w:r>
      <w:r>
        <w:rPr>
          <w:rFonts w:ascii="Arial" w:hAnsi="Arial" w:cs="Arial"/>
          <w:iCs/>
          <w:sz w:val="22"/>
          <w:szCs w:val="22"/>
        </w:rPr>
        <w:t xml:space="preserve"> </w:t>
      </w:r>
      <w:bookmarkStart w:id="25" w:name="_Hlk130902247"/>
      <w:r>
        <w:rPr>
          <w:rFonts w:ascii="Arial" w:hAnsi="Arial" w:cs="Arial"/>
          <w:iCs/>
          <w:sz w:val="22"/>
          <w:szCs w:val="22"/>
        </w:rPr>
        <w:t>p</w:t>
      </w:r>
      <w:r w:rsidR="006D3968">
        <w:rPr>
          <w:rFonts w:ascii="Arial" w:hAnsi="Arial" w:cs="Arial"/>
          <w:iCs/>
          <w:sz w:val="22"/>
          <w:szCs w:val="22"/>
        </w:rPr>
        <w:t>oda p</w:t>
      </w:r>
      <w:r>
        <w:rPr>
          <w:rFonts w:ascii="Arial" w:hAnsi="Arial" w:cs="Arial"/>
          <w:iCs/>
          <w:sz w:val="22"/>
          <w:szCs w:val="22"/>
        </w:rPr>
        <w:t>redlog amandmaja</w:t>
      </w:r>
      <w:r w:rsidR="006D3968">
        <w:rPr>
          <w:rFonts w:ascii="Arial" w:hAnsi="Arial" w:cs="Arial"/>
          <w:iCs/>
          <w:sz w:val="22"/>
          <w:szCs w:val="22"/>
        </w:rPr>
        <w:t>, da se ohrani</w:t>
      </w:r>
      <w:r>
        <w:rPr>
          <w:rFonts w:ascii="Arial" w:hAnsi="Arial" w:cs="Arial"/>
          <w:iCs/>
          <w:sz w:val="22"/>
          <w:szCs w:val="22"/>
        </w:rPr>
        <w:t xml:space="preserve"> živ</w:t>
      </w:r>
      <w:r w:rsidR="006D3968">
        <w:rPr>
          <w:rFonts w:ascii="Arial" w:hAnsi="Arial" w:cs="Arial"/>
          <w:iCs/>
          <w:sz w:val="22"/>
          <w:szCs w:val="22"/>
        </w:rPr>
        <w:t>o</w:t>
      </w:r>
      <w:r>
        <w:rPr>
          <w:rFonts w:ascii="Arial" w:hAnsi="Arial" w:cs="Arial"/>
          <w:iCs/>
          <w:sz w:val="22"/>
          <w:szCs w:val="22"/>
        </w:rPr>
        <w:t xml:space="preserve"> postavk</w:t>
      </w:r>
      <w:r w:rsidR="006D3968">
        <w:rPr>
          <w:rFonts w:ascii="Arial" w:hAnsi="Arial" w:cs="Arial"/>
          <w:iCs/>
          <w:sz w:val="22"/>
          <w:szCs w:val="22"/>
        </w:rPr>
        <w:t>o za</w:t>
      </w:r>
      <w:r>
        <w:rPr>
          <w:rFonts w:ascii="Arial" w:hAnsi="Arial" w:cs="Arial"/>
          <w:iCs/>
          <w:sz w:val="22"/>
          <w:szCs w:val="22"/>
        </w:rPr>
        <w:t xml:space="preserve"> nadomestila za delovne zvezke </w:t>
      </w:r>
      <w:r w:rsidR="006D3968">
        <w:rPr>
          <w:rFonts w:ascii="Arial" w:hAnsi="Arial" w:cs="Arial"/>
          <w:iCs/>
          <w:sz w:val="22"/>
          <w:szCs w:val="22"/>
        </w:rPr>
        <w:t xml:space="preserve">osnovnošolcem. Predlaga, da na odhodkovni strani na postavki 19002011 zvišali postavko </w:t>
      </w:r>
      <w:r>
        <w:rPr>
          <w:rFonts w:ascii="Arial" w:hAnsi="Arial" w:cs="Arial"/>
          <w:iCs/>
          <w:sz w:val="22"/>
          <w:szCs w:val="22"/>
        </w:rPr>
        <w:t xml:space="preserve">na 1000 evrov, </w:t>
      </w:r>
      <w:r w:rsidR="006D3968">
        <w:rPr>
          <w:rFonts w:ascii="Arial" w:hAnsi="Arial" w:cs="Arial"/>
          <w:iCs/>
          <w:sz w:val="22"/>
          <w:szCs w:val="22"/>
        </w:rPr>
        <w:t xml:space="preserve">na </w:t>
      </w:r>
      <w:r>
        <w:rPr>
          <w:rFonts w:ascii="Arial" w:hAnsi="Arial" w:cs="Arial"/>
          <w:iCs/>
          <w:sz w:val="22"/>
          <w:szCs w:val="22"/>
        </w:rPr>
        <w:t xml:space="preserve">prihodki </w:t>
      </w:r>
      <w:r w:rsidR="006D3968">
        <w:rPr>
          <w:rFonts w:ascii="Arial" w:hAnsi="Arial" w:cs="Arial"/>
          <w:iCs/>
          <w:sz w:val="22"/>
          <w:szCs w:val="22"/>
        </w:rPr>
        <w:t>strani pa na postavki 714105 za prihodke iz naslova</w:t>
      </w:r>
      <w:r>
        <w:rPr>
          <w:rFonts w:ascii="Arial" w:hAnsi="Arial" w:cs="Arial"/>
          <w:iCs/>
          <w:sz w:val="22"/>
          <w:szCs w:val="22"/>
        </w:rPr>
        <w:t xml:space="preserve"> komunalnih prispevkov</w:t>
      </w:r>
      <w:r w:rsidR="006D3968">
        <w:rPr>
          <w:rFonts w:ascii="Arial" w:hAnsi="Arial" w:cs="Arial"/>
          <w:iCs/>
          <w:sz w:val="22"/>
          <w:szCs w:val="22"/>
        </w:rPr>
        <w:t xml:space="preserve"> pa iz 55.000 evrov povečali na 56.000 evrov</w:t>
      </w:r>
      <w:r>
        <w:rPr>
          <w:rFonts w:ascii="Arial" w:hAnsi="Arial" w:cs="Arial"/>
          <w:iCs/>
          <w:sz w:val="22"/>
          <w:szCs w:val="22"/>
        </w:rPr>
        <w:t>.</w:t>
      </w:r>
      <w:r w:rsidR="006D3968">
        <w:rPr>
          <w:rFonts w:ascii="Arial" w:hAnsi="Arial" w:cs="Arial"/>
          <w:iCs/>
          <w:sz w:val="22"/>
          <w:szCs w:val="22"/>
        </w:rPr>
        <w:t xml:space="preserve"> Meni, da je s spremembo OPN-ja ta postavka dosegljiva, kar obenem ohranja uravnoteženost proračuna. </w:t>
      </w:r>
      <w:r>
        <w:rPr>
          <w:rFonts w:ascii="Arial" w:hAnsi="Arial" w:cs="Arial"/>
          <w:iCs/>
          <w:sz w:val="22"/>
          <w:szCs w:val="22"/>
        </w:rPr>
        <w:t xml:space="preserve"> </w:t>
      </w:r>
    </w:p>
    <w:bookmarkEnd w:id="25"/>
    <w:p w14:paraId="7DB40860" w14:textId="77777777" w:rsidR="0097177C" w:rsidRDefault="0097177C" w:rsidP="0097177C">
      <w:pPr>
        <w:jc w:val="both"/>
        <w:rPr>
          <w:rFonts w:ascii="Arial" w:hAnsi="Arial" w:cs="Arial"/>
          <w:iCs/>
          <w:sz w:val="22"/>
          <w:szCs w:val="22"/>
        </w:rPr>
      </w:pPr>
    </w:p>
    <w:p w14:paraId="03AE8314" w14:textId="77777777" w:rsidR="006D3968" w:rsidRDefault="0097177C" w:rsidP="0097177C">
      <w:pPr>
        <w:jc w:val="both"/>
        <w:rPr>
          <w:rFonts w:ascii="Arial" w:hAnsi="Arial" w:cs="Arial"/>
          <w:iCs/>
          <w:sz w:val="22"/>
          <w:szCs w:val="22"/>
        </w:rPr>
      </w:pPr>
      <w:r w:rsidRPr="006D3968">
        <w:rPr>
          <w:rFonts w:ascii="Arial" w:hAnsi="Arial" w:cs="Arial"/>
          <w:iCs/>
          <w:sz w:val="22"/>
          <w:szCs w:val="22"/>
          <w:u w:val="single"/>
        </w:rPr>
        <w:t>Aleš Furlan</w:t>
      </w:r>
      <w:r w:rsidRPr="006D3968">
        <w:rPr>
          <w:rFonts w:ascii="Arial" w:hAnsi="Arial" w:cs="Arial"/>
          <w:iCs/>
          <w:sz w:val="22"/>
          <w:szCs w:val="22"/>
        </w:rPr>
        <w:t xml:space="preserve"> </w:t>
      </w:r>
      <w:r w:rsidR="006D3968">
        <w:rPr>
          <w:rFonts w:ascii="Arial" w:hAnsi="Arial" w:cs="Arial"/>
          <w:iCs/>
          <w:sz w:val="22"/>
          <w:szCs w:val="22"/>
        </w:rPr>
        <w:t>pozori, da ker gre za skrajšan postopek in da je potrebno vložiti amandma.</w:t>
      </w:r>
    </w:p>
    <w:p w14:paraId="52E0C64A" w14:textId="77777777" w:rsidR="00E20F78" w:rsidRDefault="006D3968" w:rsidP="006D3968">
      <w:pPr>
        <w:pStyle w:val="Odstavekseznama"/>
        <w:numPr>
          <w:ilvl w:val="0"/>
          <w:numId w:val="22"/>
        </w:numPr>
        <w:jc w:val="both"/>
        <w:rPr>
          <w:rFonts w:ascii="Arial" w:hAnsi="Arial" w:cs="Arial"/>
          <w:iCs/>
          <w:sz w:val="22"/>
          <w:szCs w:val="22"/>
        </w:rPr>
      </w:pPr>
      <w:r>
        <w:rPr>
          <w:rFonts w:ascii="Arial" w:hAnsi="Arial" w:cs="Arial"/>
          <w:iCs/>
          <w:sz w:val="22"/>
          <w:szCs w:val="22"/>
          <w:u w:val="single"/>
        </w:rPr>
        <w:t xml:space="preserve">Župan </w:t>
      </w:r>
      <w:r>
        <w:rPr>
          <w:rFonts w:ascii="Arial" w:hAnsi="Arial" w:cs="Arial"/>
          <w:iCs/>
          <w:sz w:val="22"/>
          <w:szCs w:val="22"/>
        </w:rPr>
        <w:t>potrdi, da je na začetku točke pojasnil po</w:t>
      </w:r>
      <w:r w:rsidR="00E20F78">
        <w:rPr>
          <w:rFonts w:ascii="Arial" w:hAnsi="Arial" w:cs="Arial"/>
          <w:iCs/>
          <w:sz w:val="22"/>
          <w:szCs w:val="22"/>
        </w:rPr>
        <w:t>stopek.</w:t>
      </w:r>
    </w:p>
    <w:p w14:paraId="0BC4689E" w14:textId="48FD546D" w:rsidR="0097177C" w:rsidRDefault="00E20F78" w:rsidP="006D3968">
      <w:pPr>
        <w:pStyle w:val="Odstavekseznama"/>
        <w:numPr>
          <w:ilvl w:val="0"/>
          <w:numId w:val="22"/>
        </w:numPr>
        <w:jc w:val="both"/>
        <w:rPr>
          <w:rFonts w:ascii="Arial" w:hAnsi="Arial" w:cs="Arial"/>
          <w:iCs/>
          <w:sz w:val="22"/>
          <w:szCs w:val="22"/>
        </w:rPr>
      </w:pPr>
      <w:r>
        <w:rPr>
          <w:rFonts w:ascii="Arial" w:hAnsi="Arial" w:cs="Arial"/>
          <w:iCs/>
          <w:sz w:val="22"/>
          <w:szCs w:val="22"/>
          <w:u w:val="single"/>
        </w:rPr>
        <w:t xml:space="preserve">Aleš Furlan </w:t>
      </w:r>
      <w:r>
        <w:rPr>
          <w:rFonts w:ascii="Arial" w:hAnsi="Arial" w:cs="Arial"/>
          <w:iCs/>
          <w:sz w:val="22"/>
          <w:szCs w:val="22"/>
        </w:rPr>
        <w:t xml:space="preserve">meni, da je postopek nepravilen in da bi že na samem začetku točke moralo biti izpeljano glasovanje glede skrajšanega postopka. </w:t>
      </w:r>
      <w:r w:rsidR="006D3968" w:rsidRPr="006D3968">
        <w:rPr>
          <w:rFonts w:ascii="Arial" w:hAnsi="Arial" w:cs="Arial"/>
          <w:iCs/>
          <w:sz w:val="22"/>
          <w:szCs w:val="22"/>
        </w:rPr>
        <w:t xml:space="preserve"> </w:t>
      </w:r>
    </w:p>
    <w:p w14:paraId="399CA6C6" w14:textId="7DF3A360" w:rsidR="00E20F78" w:rsidRPr="006D3968" w:rsidRDefault="00E20F78" w:rsidP="006D3968">
      <w:pPr>
        <w:pStyle w:val="Odstavekseznama"/>
        <w:numPr>
          <w:ilvl w:val="0"/>
          <w:numId w:val="22"/>
        </w:numPr>
        <w:jc w:val="both"/>
        <w:rPr>
          <w:rFonts w:ascii="Arial" w:hAnsi="Arial" w:cs="Arial"/>
          <w:iCs/>
          <w:sz w:val="22"/>
          <w:szCs w:val="22"/>
        </w:rPr>
      </w:pPr>
      <w:r>
        <w:rPr>
          <w:rFonts w:ascii="Arial" w:hAnsi="Arial" w:cs="Arial"/>
          <w:iCs/>
          <w:sz w:val="22"/>
          <w:szCs w:val="22"/>
          <w:u w:val="single"/>
        </w:rPr>
        <w:t xml:space="preserve">Župan </w:t>
      </w:r>
      <w:r>
        <w:rPr>
          <w:rFonts w:ascii="Arial" w:hAnsi="Arial" w:cs="Arial"/>
          <w:iCs/>
          <w:sz w:val="22"/>
          <w:szCs w:val="22"/>
        </w:rPr>
        <w:t>pojasni, da bo sledilo glasovanje po zaključku debate.</w:t>
      </w:r>
    </w:p>
    <w:p w14:paraId="31C5C084" w14:textId="77777777" w:rsidR="0097177C" w:rsidRDefault="0097177C" w:rsidP="0097177C">
      <w:pPr>
        <w:jc w:val="both"/>
        <w:rPr>
          <w:rFonts w:ascii="Arial" w:hAnsi="Arial" w:cs="Arial"/>
          <w:iCs/>
          <w:sz w:val="22"/>
          <w:szCs w:val="22"/>
        </w:rPr>
      </w:pPr>
    </w:p>
    <w:p w14:paraId="383764B7" w14:textId="51785C78" w:rsidR="00BC0C4E" w:rsidRDefault="0097177C" w:rsidP="0097177C">
      <w:pPr>
        <w:jc w:val="both"/>
        <w:rPr>
          <w:rFonts w:ascii="Arial" w:hAnsi="Arial" w:cs="Arial"/>
          <w:iCs/>
          <w:sz w:val="22"/>
          <w:szCs w:val="22"/>
        </w:rPr>
      </w:pPr>
      <w:r w:rsidRPr="00E20F78">
        <w:rPr>
          <w:rFonts w:ascii="Arial" w:hAnsi="Arial" w:cs="Arial"/>
          <w:iCs/>
          <w:sz w:val="22"/>
          <w:szCs w:val="22"/>
          <w:u w:val="single"/>
        </w:rPr>
        <w:t>Viktor Trojer</w:t>
      </w:r>
      <w:r w:rsidR="00BC0C4E" w:rsidRPr="00E20F78">
        <w:rPr>
          <w:rFonts w:ascii="Arial" w:hAnsi="Arial" w:cs="Arial"/>
          <w:iCs/>
          <w:sz w:val="22"/>
          <w:szCs w:val="22"/>
          <w:u w:val="single"/>
        </w:rPr>
        <w:t xml:space="preserve"> </w:t>
      </w:r>
      <w:r w:rsidR="00E20F78">
        <w:rPr>
          <w:rFonts w:ascii="Arial" w:hAnsi="Arial" w:cs="Arial"/>
          <w:iCs/>
          <w:sz w:val="22"/>
          <w:szCs w:val="22"/>
        </w:rPr>
        <w:t xml:space="preserve">poudari, da je rebalans uravnotežen. Pove, da je bil vedno kritičen do transferjev, a da so ti vsebinsko ne dopuščajo veliko manevrov. V primerjavi letošnjih in lanskih indeksov </w:t>
      </w:r>
      <w:r w:rsidR="00E20F78">
        <w:rPr>
          <w:rFonts w:ascii="Arial" w:hAnsi="Arial" w:cs="Arial"/>
          <w:iCs/>
          <w:sz w:val="22"/>
          <w:szCs w:val="22"/>
        </w:rPr>
        <w:lastRenderedPageBreak/>
        <w:t xml:space="preserve">povzame, da so spremembe realne. Izpostavi postavko nakup in gradnja osnovnih sredstev, kjer je indeks 5,64, s čimer se nadoknadi manko prejšnjih let. </w:t>
      </w:r>
    </w:p>
    <w:p w14:paraId="118055D1" w14:textId="0BC45BA5" w:rsidR="00E20F78" w:rsidRDefault="00E20F78" w:rsidP="0097177C">
      <w:pPr>
        <w:jc w:val="both"/>
        <w:rPr>
          <w:rFonts w:ascii="Arial" w:hAnsi="Arial" w:cs="Arial"/>
          <w:iCs/>
          <w:sz w:val="22"/>
          <w:szCs w:val="22"/>
        </w:rPr>
      </w:pPr>
      <w:r>
        <w:rPr>
          <w:rFonts w:ascii="Arial" w:hAnsi="Arial" w:cs="Arial"/>
          <w:iCs/>
          <w:sz w:val="22"/>
          <w:szCs w:val="22"/>
        </w:rPr>
        <w:t>V primerjavi z zaključni</w:t>
      </w:r>
      <w:r w:rsidR="000B5D06">
        <w:rPr>
          <w:rFonts w:ascii="Arial" w:hAnsi="Arial" w:cs="Arial"/>
          <w:iCs/>
          <w:sz w:val="22"/>
          <w:szCs w:val="22"/>
        </w:rPr>
        <w:t>mi</w:t>
      </w:r>
      <w:r>
        <w:rPr>
          <w:rFonts w:ascii="Arial" w:hAnsi="Arial" w:cs="Arial"/>
          <w:iCs/>
          <w:sz w:val="22"/>
          <w:szCs w:val="22"/>
        </w:rPr>
        <w:t xml:space="preserve"> računi iz leta 2006 potrdi, da je črpanje EU sredstev resnično najuspešnejše v zadnjem obdobju, ob tem pa doda, da gredo zasluge tudi za delo preteklih mandatov.</w:t>
      </w:r>
    </w:p>
    <w:p w14:paraId="7E0AC21F" w14:textId="3F529756" w:rsidR="00C53CC3" w:rsidRPr="00E20F78" w:rsidRDefault="00C53CC3" w:rsidP="0097177C">
      <w:pPr>
        <w:jc w:val="both"/>
        <w:rPr>
          <w:rFonts w:ascii="Arial" w:hAnsi="Arial" w:cs="Arial"/>
          <w:iCs/>
          <w:sz w:val="22"/>
          <w:szCs w:val="22"/>
        </w:rPr>
      </w:pPr>
      <w:r>
        <w:rPr>
          <w:rFonts w:ascii="Arial" w:hAnsi="Arial" w:cs="Arial"/>
          <w:iCs/>
          <w:sz w:val="22"/>
          <w:szCs w:val="22"/>
        </w:rPr>
        <w:t>Predlaga nadaljevanje seje in napove, da bo potrdil tako amandma, kot skrajšan postopek in celotno sprejetje proračuna.</w:t>
      </w:r>
    </w:p>
    <w:p w14:paraId="1E611F34" w14:textId="39B0933E" w:rsidR="00F65AAA" w:rsidRDefault="00F65AAA" w:rsidP="001F5999">
      <w:pPr>
        <w:jc w:val="both"/>
        <w:rPr>
          <w:rFonts w:ascii="Arial" w:hAnsi="Arial" w:cs="Arial"/>
          <w:iCs/>
          <w:sz w:val="22"/>
          <w:szCs w:val="22"/>
        </w:rPr>
      </w:pPr>
    </w:p>
    <w:p w14:paraId="460D8DE9" w14:textId="09000372" w:rsidR="00867B66" w:rsidRDefault="00867B66" w:rsidP="001F5999">
      <w:pPr>
        <w:jc w:val="both"/>
        <w:rPr>
          <w:rFonts w:ascii="Arial" w:hAnsi="Arial" w:cs="Arial"/>
          <w:iCs/>
          <w:sz w:val="22"/>
          <w:szCs w:val="22"/>
        </w:rPr>
      </w:pPr>
      <w:r w:rsidRPr="00E20F78">
        <w:rPr>
          <w:rFonts w:ascii="Arial" w:hAnsi="Arial" w:cs="Arial"/>
          <w:iCs/>
          <w:sz w:val="22"/>
          <w:szCs w:val="22"/>
          <w:u w:val="single"/>
        </w:rPr>
        <w:t>Ava Rajh</w:t>
      </w:r>
      <w:r>
        <w:rPr>
          <w:rFonts w:ascii="Arial" w:hAnsi="Arial" w:cs="Arial"/>
          <w:iCs/>
          <w:sz w:val="22"/>
          <w:szCs w:val="22"/>
        </w:rPr>
        <w:t xml:space="preserve"> </w:t>
      </w:r>
      <w:r w:rsidR="00C53CC3">
        <w:rPr>
          <w:rFonts w:ascii="Arial" w:hAnsi="Arial" w:cs="Arial"/>
          <w:iCs/>
          <w:sz w:val="22"/>
          <w:szCs w:val="22"/>
        </w:rPr>
        <w:t xml:space="preserve">poda predlog, da se na </w:t>
      </w:r>
      <w:r>
        <w:rPr>
          <w:rFonts w:ascii="Arial" w:hAnsi="Arial" w:cs="Arial"/>
          <w:iCs/>
          <w:sz w:val="22"/>
          <w:szCs w:val="22"/>
        </w:rPr>
        <w:t>spletn</w:t>
      </w:r>
      <w:r w:rsidR="00C53CC3">
        <w:rPr>
          <w:rFonts w:ascii="Arial" w:hAnsi="Arial" w:cs="Arial"/>
          <w:iCs/>
          <w:sz w:val="22"/>
          <w:szCs w:val="22"/>
        </w:rPr>
        <w:t>i</w:t>
      </w:r>
      <w:r>
        <w:rPr>
          <w:rFonts w:ascii="Arial" w:hAnsi="Arial" w:cs="Arial"/>
          <w:iCs/>
          <w:sz w:val="22"/>
          <w:szCs w:val="22"/>
        </w:rPr>
        <w:t xml:space="preserve"> stran</w:t>
      </w:r>
      <w:r w:rsidR="00C53CC3">
        <w:rPr>
          <w:rFonts w:ascii="Arial" w:hAnsi="Arial" w:cs="Arial"/>
          <w:iCs/>
          <w:sz w:val="22"/>
          <w:szCs w:val="22"/>
        </w:rPr>
        <w:t>i</w:t>
      </w:r>
      <w:r>
        <w:rPr>
          <w:rFonts w:ascii="Arial" w:hAnsi="Arial" w:cs="Arial"/>
          <w:iCs/>
          <w:sz w:val="22"/>
          <w:szCs w:val="22"/>
        </w:rPr>
        <w:t xml:space="preserve"> </w:t>
      </w:r>
      <w:r w:rsidR="004C69AD">
        <w:rPr>
          <w:rFonts w:ascii="Arial" w:hAnsi="Arial" w:cs="Arial"/>
          <w:iCs/>
          <w:sz w:val="22"/>
          <w:szCs w:val="22"/>
        </w:rPr>
        <w:t xml:space="preserve">redno vnaša projekte in beleži njihovo izvedbo, da bodo tako lahko svetniki bolj na tekočem z dogajanjem. Meni, da bi tako bilo manj dvomov in govorjenja, saj bi bile informacije jasne vsem. Predlaga dopolnitev spletne strani, da postane bolj prijetna tudi za občane. </w:t>
      </w:r>
    </w:p>
    <w:p w14:paraId="6090ECC7" w14:textId="001604C0" w:rsidR="004C69AD" w:rsidRDefault="004C69AD" w:rsidP="001F5999">
      <w:pPr>
        <w:jc w:val="both"/>
        <w:rPr>
          <w:rFonts w:ascii="Arial" w:hAnsi="Arial" w:cs="Arial"/>
          <w:iCs/>
          <w:sz w:val="22"/>
          <w:szCs w:val="22"/>
        </w:rPr>
      </w:pPr>
      <w:r>
        <w:rPr>
          <w:rFonts w:ascii="Arial" w:hAnsi="Arial" w:cs="Arial"/>
          <w:iCs/>
          <w:sz w:val="22"/>
          <w:szCs w:val="22"/>
        </w:rPr>
        <w:t xml:space="preserve">Izpostavi še razpis za dodelitev za prehod na zeleni prehod, kjer bi lahko prijavili obnovo odseka vodovoda. </w:t>
      </w:r>
    </w:p>
    <w:p w14:paraId="67C0F970" w14:textId="6A44F938" w:rsidR="004C69AD" w:rsidRDefault="004C69AD" w:rsidP="004C69AD">
      <w:pPr>
        <w:pStyle w:val="Odstavekseznama"/>
        <w:numPr>
          <w:ilvl w:val="0"/>
          <w:numId w:val="22"/>
        </w:numPr>
        <w:jc w:val="both"/>
        <w:rPr>
          <w:rFonts w:ascii="Arial" w:hAnsi="Arial" w:cs="Arial"/>
          <w:iCs/>
          <w:sz w:val="22"/>
          <w:szCs w:val="22"/>
        </w:rPr>
      </w:pPr>
      <w:r>
        <w:rPr>
          <w:rFonts w:ascii="Arial" w:hAnsi="Arial" w:cs="Arial"/>
          <w:iCs/>
          <w:sz w:val="22"/>
          <w:szCs w:val="22"/>
          <w:u w:val="single"/>
        </w:rPr>
        <w:t xml:space="preserve">Župan </w:t>
      </w:r>
      <w:r>
        <w:rPr>
          <w:rFonts w:ascii="Arial" w:hAnsi="Arial" w:cs="Arial"/>
          <w:iCs/>
          <w:sz w:val="22"/>
          <w:szCs w:val="22"/>
        </w:rPr>
        <w:t>pove, da so projekti že objavljeni na novi spletni strani, nove projekte je še potrebno vnesti in dopolnili.</w:t>
      </w:r>
    </w:p>
    <w:p w14:paraId="7319BA60" w14:textId="0B607568" w:rsidR="004C69AD" w:rsidRDefault="004C69AD" w:rsidP="004C69AD">
      <w:pPr>
        <w:jc w:val="both"/>
        <w:rPr>
          <w:rFonts w:ascii="Arial" w:hAnsi="Arial" w:cs="Arial"/>
          <w:iCs/>
          <w:sz w:val="22"/>
          <w:szCs w:val="22"/>
        </w:rPr>
      </w:pPr>
    </w:p>
    <w:p w14:paraId="0E84BFB2" w14:textId="3EB11F8E" w:rsidR="004C69AD" w:rsidRPr="004C69AD" w:rsidRDefault="004C69AD" w:rsidP="004C69AD">
      <w:pPr>
        <w:jc w:val="both"/>
        <w:rPr>
          <w:rFonts w:ascii="Arial" w:hAnsi="Arial" w:cs="Arial"/>
          <w:iCs/>
          <w:sz w:val="22"/>
          <w:szCs w:val="22"/>
        </w:rPr>
      </w:pPr>
      <w:r>
        <w:rPr>
          <w:rFonts w:ascii="Arial" w:hAnsi="Arial" w:cs="Arial"/>
          <w:iCs/>
          <w:sz w:val="22"/>
          <w:szCs w:val="22"/>
          <w:u w:val="single"/>
        </w:rPr>
        <w:t xml:space="preserve">Župan </w:t>
      </w:r>
      <w:r>
        <w:rPr>
          <w:rFonts w:ascii="Arial" w:hAnsi="Arial" w:cs="Arial"/>
          <w:iCs/>
          <w:sz w:val="22"/>
          <w:szCs w:val="22"/>
        </w:rPr>
        <w:t xml:space="preserve">da ob 20. uri na glasovanje nadaljevanje seje brez prekinitve. </w:t>
      </w:r>
    </w:p>
    <w:p w14:paraId="23EF9D80" w14:textId="3A7A0F8B" w:rsidR="00867B66" w:rsidRDefault="00867B66" w:rsidP="001F5999">
      <w:pPr>
        <w:jc w:val="both"/>
        <w:rPr>
          <w:rFonts w:ascii="Arial" w:hAnsi="Arial" w:cs="Arial"/>
          <w:iCs/>
          <w:sz w:val="22"/>
          <w:szCs w:val="22"/>
        </w:rPr>
      </w:pPr>
    </w:p>
    <w:p w14:paraId="3FA0ACD7" w14:textId="77777777" w:rsidR="004C69AD" w:rsidRPr="00817ABF" w:rsidRDefault="004C69AD" w:rsidP="004C69AD">
      <w:pPr>
        <w:jc w:val="both"/>
        <w:rPr>
          <w:rFonts w:ascii="Arial" w:hAnsi="Arial" w:cs="Arial"/>
          <w:b/>
          <w:sz w:val="22"/>
          <w:szCs w:val="22"/>
        </w:rPr>
      </w:pPr>
      <w:r w:rsidRPr="00817ABF">
        <w:rPr>
          <w:rFonts w:ascii="Arial" w:hAnsi="Arial" w:cs="Arial"/>
          <w:b/>
          <w:sz w:val="22"/>
          <w:szCs w:val="22"/>
        </w:rPr>
        <w:t xml:space="preserve">Rezultat glasovanja: </w:t>
      </w:r>
    </w:p>
    <w:p w14:paraId="1213918B" w14:textId="77777777" w:rsidR="004C69AD" w:rsidRPr="00817ABF" w:rsidRDefault="004C69AD" w:rsidP="004C69AD">
      <w:pPr>
        <w:jc w:val="both"/>
        <w:rPr>
          <w:rFonts w:ascii="Arial" w:hAnsi="Arial" w:cs="Arial"/>
          <w:sz w:val="22"/>
          <w:szCs w:val="22"/>
        </w:rPr>
      </w:pPr>
      <w:r w:rsidRPr="00817ABF">
        <w:rPr>
          <w:rFonts w:ascii="Arial" w:hAnsi="Arial" w:cs="Arial"/>
          <w:sz w:val="22"/>
          <w:szCs w:val="22"/>
        </w:rPr>
        <w:t>NAVZOČI: 15</w:t>
      </w:r>
    </w:p>
    <w:p w14:paraId="13C34862" w14:textId="04FAD7FB" w:rsidR="004C69AD" w:rsidRPr="00817ABF" w:rsidRDefault="004C69AD" w:rsidP="004C69AD">
      <w:pPr>
        <w:jc w:val="both"/>
        <w:rPr>
          <w:rFonts w:ascii="Arial" w:hAnsi="Arial" w:cs="Arial"/>
          <w:sz w:val="22"/>
          <w:szCs w:val="22"/>
        </w:rPr>
      </w:pPr>
      <w:r w:rsidRPr="00817ABF">
        <w:rPr>
          <w:rFonts w:ascii="Arial" w:hAnsi="Arial" w:cs="Arial"/>
          <w:sz w:val="22"/>
          <w:szCs w:val="22"/>
        </w:rPr>
        <w:t>ZA: 1</w:t>
      </w:r>
      <w:r>
        <w:rPr>
          <w:rFonts w:ascii="Arial" w:hAnsi="Arial" w:cs="Arial"/>
          <w:sz w:val="22"/>
          <w:szCs w:val="22"/>
        </w:rPr>
        <w:t>4</w:t>
      </w:r>
    </w:p>
    <w:p w14:paraId="45BC84A2" w14:textId="7493DFBD" w:rsidR="004C69AD" w:rsidRPr="00817ABF" w:rsidRDefault="004C69AD" w:rsidP="004C69AD">
      <w:pPr>
        <w:jc w:val="both"/>
        <w:rPr>
          <w:rFonts w:ascii="Arial" w:hAnsi="Arial" w:cs="Arial"/>
          <w:sz w:val="22"/>
          <w:szCs w:val="22"/>
        </w:rPr>
      </w:pPr>
      <w:r w:rsidRPr="00817ABF">
        <w:rPr>
          <w:rFonts w:ascii="Arial" w:hAnsi="Arial" w:cs="Arial"/>
          <w:sz w:val="22"/>
          <w:szCs w:val="22"/>
        </w:rPr>
        <w:t xml:space="preserve">PROTI: </w:t>
      </w:r>
      <w:r>
        <w:rPr>
          <w:rFonts w:ascii="Arial" w:hAnsi="Arial" w:cs="Arial"/>
          <w:sz w:val="22"/>
          <w:szCs w:val="22"/>
        </w:rPr>
        <w:t>1</w:t>
      </w:r>
    </w:p>
    <w:p w14:paraId="6C391B0F" w14:textId="77777777" w:rsidR="004C69AD" w:rsidRDefault="004C69AD" w:rsidP="004C69AD">
      <w:pPr>
        <w:jc w:val="both"/>
        <w:rPr>
          <w:rFonts w:ascii="Arial" w:hAnsi="Arial" w:cs="Arial"/>
          <w:sz w:val="22"/>
          <w:szCs w:val="22"/>
        </w:rPr>
      </w:pPr>
    </w:p>
    <w:tbl>
      <w:tblPr>
        <w:tblW w:w="0" w:type="auto"/>
        <w:tblLook w:val="04A0" w:firstRow="1" w:lastRow="0" w:firstColumn="1" w:lastColumn="0" w:noHBand="0" w:noVBand="1"/>
      </w:tblPr>
      <w:tblGrid>
        <w:gridCol w:w="1980"/>
        <w:gridCol w:w="716"/>
        <w:gridCol w:w="910"/>
      </w:tblGrid>
      <w:tr w:rsidR="004C69AD" w14:paraId="1A8F569C" w14:textId="77777777" w:rsidTr="004C69AD">
        <w:tc>
          <w:tcPr>
            <w:tcW w:w="1980" w:type="dxa"/>
            <w:tcBorders>
              <w:top w:val="single" w:sz="4" w:space="0" w:color="auto"/>
              <w:left w:val="single" w:sz="4" w:space="0" w:color="auto"/>
              <w:bottom w:val="single" w:sz="4" w:space="0" w:color="auto"/>
              <w:right w:val="single" w:sz="4" w:space="0" w:color="auto"/>
            </w:tcBorders>
          </w:tcPr>
          <w:p w14:paraId="65CFF0FA" w14:textId="77777777" w:rsidR="004C69AD" w:rsidRDefault="004C69AD" w:rsidP="0085594E">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55CA1A0" w14:textId="77777777" w:rsidR="004C69AD" w:rsidRDefault="004C69AD" w:rsidP="0085594E">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7DB16C29" w14:textId="77777777" w:rsidR="004C69AD" w:rsidRDefault="004C69AD" w:rsidP="0085594E">
            <w:pPr>
              <w:jc w:val="center"/>
              <w:rPr>
                <w:rFonts w:ascii="Arial" w:hAnsi="Arial" w:cs="Arial"/>
                <w:sz w:val="18"/>
                <w:szCs w:val="18"/>
              </w:rPr>
            </w:pPr>
            <w:r>
              <w:rPr>
                <w:rFonts w:ascii="Arial" w:hAnsi="Arial" w:cs="Arial"/>
                <w:sz w:val="18"/>
                <w:szCs w:val="18"/>
              </w:rPr>
              <w:t>PROTI</w:t>
            </w:r>
          </w:p>
        </w:tc>
      </w:tr>
      <w:tr w:rsidR="004C69AD" w14:paraId="6A6A2BA6" w14:textId="77777777" w:rsidTr="004C69AD">
        <w:tc>
          <w:tcPr>
            <w:tcW w:w="1980" w:type="dxa"/>
            <w:tcBorders>
              <w:top w:val="single" w:sz="4" w:space="0" w:color="auto"/>
              <w:left w:val="single" w:sz="4" w:space="0" w:color="auto"/>
              <w:bottom w:val="single" w:sz="4" w:space="0" w:color="auto"/>
              <w:right w:val="single" w:sz="4" w:space="0" w:color="auto"/>
            </w:tcBorders>
            <w:hideMark/>
          </w:tcPr>
          <w:p w14:paraId="07FA5FF0" w14:textId="77777777" w:rsidR="004C69AD" w:rsidRDefault="004C69AD" w:rsidP="0085594E">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2B3F35AF" w14:textId="77777777" w:rsidR="004C69AD" w:rsidRDefault="004C69AD" w:rsidP="0085594E">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32FB3698" w14:textId="77777777" w:rsidR="004C69AD" w:rsidRDefault="004C69AD" w:rsidP="0085594E">
            <w:pPr>
              <w:jc w:val="center"/>
              <w:rPr>
                <w:rFonts w:ascii="Arial" w:hAnsi="Arial" w:cs="Arial"/>
                <w:sz w:val="18"/>
                <w:szCs w:val="18"/>
              </w:rPr>
            </w:pPr>
          </w:p>
        </w:tc>
      </w:tr>
      <w:tr w:rsidR="004C69AD" w14:paraId="5D16EE5F" w14:textId="77777777" w:rsidTr="004C69AD">
        <w:tc>
          <w:tcPr>
            <w:tcW w:w="1980" w:type="dxa"/>
            <w:tcBorders>
              <w:top w:val="single" w:sz="4" w:space="0" w:color="auto"/>
              <w:left w:val="single" w:sz="4" w:space="0" w:color="auto"/>
              <w:bottom w:val="single" w:sz="4" w:space="0" w:color="auto"/>
              <w:right w:val="single" w:sz="4" w:space="0" w:color="auto"/>
            </w:tcBorders>
            <w:hideMark/>
          </w:tcPr>
          <w:p w14:paraId="0619759F" w14:textId="77777777" w:rsidR="004C69AD" w:rsidRDefault="004C69AD" w:rsidP="0085594E">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19C200F9" w14:textId="77777777" w:rsidR="004C69AD" w:rsidRDefault="004C69AD" w:rsidP="0085594E">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42AC0A60" w14:textId="77777777" w:rsidR="004C69AD" w:rsidRDefault="004C69AD" w:rsidP="0085594E">
            <w:pPr>
              <w:jc w:val="center"/>
              <w:rPr>
                <w:rFonts w:ascii="Arial" w:hAnsi="Arial" w:cs="Arial"/>
                <w:sz w:val="18"/>
                <w:szCs w:val="18"/>
              </w:rPr>
            </w:pPr>
          </w:p>
        </w:tc>
      </w:tr>
      <w:tr w:rsidR="004C69AD" w14:paraId="174B9739" w14:textId="77777777" w:rsidTr="004C69AD">
        <w:tc>
          <w:tcPr>
            <w:tcW w:w="1980" w:type="dxa"/>
            <w:tcBorders>
              <w:top w:val="single" w:sz="4" w:space="0" w:color="auto"/>
              <w:left w:val="single" w:sz="4" w:space="0" w:color="auto"/>
              <w:bottom w:val="single" w:sz="4" w:space="0" w:color="auto"/>
              <w:right w:val="single" w:sz="4" w:space="0" w:color="auto"/>
            </w:tcBorders>
            <w:hideMark/>
          </w:tcPr>
          <w:p w14:paraId="53C3A91F" w14:textId="77777777" w:rsidR="004C69AD" w:rsidRDefault="004C69AD" w:rsidP="0085594E">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143BF8B6" w14:textId="77777777" w:rsidR="004C69AD" w:rsidRDefault="004C69AD"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BC1078D" w14:textId="77777777" w:rsidR="004C69AD" w:rsidRDefault="004C69AD" w:rsidP="0085594E">
            <w:pPr>
              <w:jc w:val="center"/>
              <w:rPr>
                <w:rFonts w:ascii="Arial" w:hAnsi="Arial" w:cs="Arial"/>
                <w:sz w:val="18"/>
                <w:szCs w:val="18"/>
              </w:rPr>
            </w:pPr>
          </w:p>
        </w:tc>
      </w:tr>
      <w:tr w:rsidR="004C69AD" w14:paraId="3FCDD943" w14:textId="77777777" w:rsidTr="004C69AD">
        <w:tc>
          <w:tcPr>
            <w:tcW w:w="1980" w:type="dxa"/>
            <w:tcBorders>
              <w:top w:val="single" w:sz="4" w:space="0" w:color="auto"/>
              <w:left w:val="single" w:sz="4" w:space="0" w:color="auto"/>
              <w:bottom w:val="single" w:sz="4" w:space="0" w:color="auto"/>
              <w:right w:val="single" w:sz="4" w:space="0" w:color="auto"/>
            </w:tcBorders>
            <w:hideMark/>
          </w:tcPr>
          <w:p w14:paraId="49F527DE" w14:textId="77777777" w:rsidR="004C69AD" w:rsidRDefault="004C69AD" w:rsidP="0085594E">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5D075866" w14:textId="77777777" w:rsidR="004C69AD" w:rsidRDefault="004C69AD"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DD71858" w14:textId="77777777" w:rsidR="004C69AD" w:rsidRDefault="004C69AD" w:rsidP="0085594E">
            <w:pPr>
              <w:jc w:val="center"/>
              <w:rPr>
                <w:rFonts w:ascii="Arial" w:hAnsi="Arial" w:cs="Arial"/>
                <w:sz w:val="18"/>
                <w:szCs w:val="18"/>
              </w:rPr>
            </w:pPr>
          </w:p>
        </w:tc>
      </w:tr>
      <w:tr w:rsidR="004C69AD" w14:paraId="24512431" w14:textId="77777777" w:rsidTr="004C69AD">
        <w:tc>
          <w:tcPr>
            <w:tcW w:w="1980" w:type="dxa"/>
            <w:tcBorders>
              <w:top w:val="single" w:sz="4" w:space="0" w:color="auto"/>
              <w:left w:val="single" w:sz="4" w:space="0" w:color="auto"/>
              <w:bottom w:val="single" w:sz="4" w:space="0" w:color="auto"/>
              <w:right w:val="single" w:sz="4" w:space="0" w:color="auto"/>
            </w:tcBorders>
            <w:hideMark/>
          </w:tcPr>
          <w:p w14:paraId="5714AB64" w14:textId="77777777" w:rsidR="004C69AD" w:rsidRDefault="004C69AD" w:rsidP="0085594E">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4F00032E" w14:textId="77777777" w:rsidR="004C69AD" w:rsidRDefault="004C69AD" w:rsidP="0085594E">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4E86CC1C" w14:textId="77777777" w:rsidR="004C69AD" w:rsidRDefault="004C69AD" w:rsidP="0085594E">
            <w:pPr>
              <w:jc w:val="center"/>
              <w:rPr>
                <w:rFonts w:ascii="Arial" w:hAnsi="Arial" w:cs="Arial"/>
                <w:sz w:val="18"/>
                <w:szCs w:val="18"/>
              </w:rPr>
            </w:pPr>
          </w:p>
        </w:tc>
      </w:tr>
      <w:tr w:rsidR="004C69AD" w14:paraId="65844654" w14:textId="77777777" w:rsidTr="004C69AD">
        <w:tc>
          <w:tcPr>
            <w:tcW w:w="1980" w:type="dxa"/>
            <w:tcBorders>
              <w:top w:val="single" w:sz="4" w:space="0" w:color="auto"/>
              <w:left w:val="single" w:sz="4" w:space="0" w:color="auto"/>
              <w:bottom w:val="single" w:sz="4" w:space="0" w:color="auto"/>
              <w:right w:val="single" w:sz="4" w:space="0" w:color="auto"/>
            </w:tcBorders>
            <w:hideMark/>
          </w:tcPr>
          <w:p w14:paraId="57E6335B" w14:textId="77777777" w:rsidR="004C69AD" w:rsidRDefault="004C69AD" w:rsidP="0085594E">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354D15CE" w14:textId="77777777" w:rsidR="004C69AD" w:rsidRDefault="004C69AD"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94A6151" w14:textId="77777777" w:rsidR="004C69AD" w:rsidRDefault="004C69AD" w:rsidP="0085594E">
            <w:pPr>
              <w:jc w:val="center"/>
              <w:rPr>
                <w:rFonts w:ascii="Arial" w:hAnsi="Arial" w:cs="Arial"/>
                <w:sz w:val="18"/>
                <w:szCs w:val="18"/>
              </w:rPr>
            </w:pPr>
          </w:p>
        </w:tc>
      </w:tr>
      <w:tr w:rsidR="004C69AD" w14:paraId="2A60AEA0" w14:textId="77777777" w:rsidTr="004C69AD">
        <w:tc>
          <w:tcPr>
            <w:tcW w:w="1980" w:type="dxa"/>
            <w:tcBorders>
              <w:top w:val="single" w:sz="4" w:space="0" w:color="auto"/>
              <w:left w:val="single" w:sz="4" w:space="0" w:color="auto"/>
              <w:bottom w:val="single" w:sz="4" w:space="0" w:color="auto"/>
              <w:right w:val="single" w:sz="4" w:space="0" w:color="auto"/>
            </w:tcBorders>
            <w:hideMark/>
          </w:tcPr>
          <w:p w14:paraId="1E8ADF8E" w14:textId="77777777" w:rsidR="004C69AD" w:rsidRDefault="004C69AD" w:rsidP="0085594E">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0AF18A9" w14:textId="77777777" w:rsidR="004C69AD" w:rsidRDefault="004C69AD" w:rsidP="0085594E">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6851EF92" w14:textId="77777777" w:rsidR="004C69AD" w:rsidRDefault="004C69AD" w:rsidP="0085594E">
            <w:pPr>
              <w:jc w:val="center"/>
              <w:rPr>
                <w:rFonts w:ascii="Arial" w:hAnsi="Arial" w:cs="Arial"/>
                <w:sz w:val="18"/>
                <w:szCs w:val="18"/>
              </w:rPr>
            </w:pPr>
          </w:p>
        </w:tc>
      </w:tr>
      <w:tr w:rsidR="004C69AD" w14:paraId="276D4EA4" w14:textId="77777777" w:rsidTr="004C69AD">
        <w:tc>
          <w:tcPr>
            <w:tcW w:w="1980" w:type="dxa"/>
            <w:tcBorders>
              <w:top w:val="single" w:sz="4" w:space="0" w:color="auto"/>
              <w:left w:val="single" w:sz="4" w:space="0" w:color="auto"/>
              <w:bottom w:val="single" w:sz="4" w:space="0" w:color="auto"/>
              <w:right w:val="single" w:sz="4" w:space="0" w:color="auto"/>
            </w:tcBorders>
            <w:hideMark/>
          </w:tcPr>
          <w:p w14:paraId="5A17E9E5" w14:textId="77777777" w:rsidR="004C69AD" w:rsidRDefault="004C69AD" w:rsidP="0085594E">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6274D1C1" w14:textId="77777777" w:rsidR="004C69AD" w:rsidRDefault="004C69AD"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69FB19B" w14:textId="77777777" w:rsidR="004C69AD" w:rsidRDefault="004C69AD" w:rsidP="0085594E">
            <w:pPr>
              <w:jc w:val="center"/>
              <w:rPr>
                <w:rFonts w:ascii="Arial" w:hAnsi="Arial" w:cs="Arial"/>
                <w:sz w:val="18"/>
                <w:szCs w:val="18"/>
              </w:rPr>
            </w:pPr>
          </w:p>
        </w:tc>
      </w:tr>
      <w:tr w:rsidR="004C69AD" w14:paraId="35471C95" w14:textId="77777777" w:rsidTr="004C69AD">
        <w:tc>
          <w:tcPr>
            <w:tcW w:w="1980" w:type="dxa"/>
            <w:tcBorders>
              <w:top w:val="single" w:sz="4" w:space="0" w:color="auto"/>
              <w:left w:val="single" w:sz="4" w:space="0" w:color="auto"/>
              <w:bottom w:val="single" w:sz="4" w:space="0" w:color="auto"/>
              <w:right w:val="single" w:sz="4" w:space="0" w:color="auto"/>
            </w:tcBorders>
            <w:hideMark/>
          </w:tcPr>
          <w:p w14:paraId="276EC06C" w14:textId="77777777" w:rsidR="004C69AD" w:rsidRDefault="004C69AD" w:rsidP="0085594E">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ED8B6B7" w14:textId="77777777" w:rsidR="004C69AD" w:rsidRDefault="004C69AD"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AE66F42" w14:textId="77777777" w:rsidR="004C69AD" w:rsidRDefault="004C69AD" w:rsidP="0085594E">
            <w:pPr>
              <w:jc w:val="center"/>
              <w:rPr>
                <w:rFonts w:ascii="Arial" w:hAnsi="Arial" w:cs="Arial"/>
                <w:sz w:val="18"/>
                <w:szCs w:val="18"/>
              </w:rPr>
            </w:pPr>
          </w:p>
        </w:tc>
      </w:tr>
      <w:tr w:rsidR="004C69AD" w14:paraId="62613542" w14:textId="77777777" w:rsidTr="004C69AD">
        <w:tc>
          <w:tcPr>
            <w:tcW w:w="1980" w:type="dxa"/>
            <w:tcBorders>
              <w:top w:val="single" w:sz="4" w:space="0" w:color="auto"/>
              <w:left w:val="single" w:sz="4" w:space="0" w:color="auto"/>
              <w:bottom w:val="single" w:sz="4" w:space="0" w:color="auto"/>
              <w:right w:val="single" w:sz="4" w:space="0" w:color="auto"/>
            </w:tcBorders>
            <w:hideMark/>
          </w:tcPr>
          <w:p w14:paraId="04203F4C" w14:textId="77777777" w:rsidR="004C69AD" w:rsidRDefault="004C69AD" w:rsidP="0085594E">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6428FECE" w14:textId="67FB54F6" w:rsidR="004C69AD" w:rsidRDefault="004C69AD" w:rsidP="0085594E">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3C40785" w14:textId="2FF75296" w:rsidR="004C69AD" w:rsidRDefault="004C69AD" w:rsidP="0085594E">
            <w:pPr>
              <w:jc w:val="center"/>
              <w:rPr>
                <w:rFonts w:ascii="Arial" w:hAnsi="Arial" w:cs="Arial"/>
                <w:sz w:val="18"/>
                <w:szCs w:val="18"/>
              </w:rPr>
            </w:pPr>
            <w:r>
              <w:rPr>
                <w:rFonts w:ascii="Arial" w:hAnsi="Arial" w:cs="Arial"/>
                <w:sz w:val="18"/>
                <w:szCs w:val="18"/>
              </w:rPr>
              <w:t>X</w:t>
            </w:r>
          </w:p>
        </w:tc>
      </w:tr>
      <w:tr w:rsidR="004C69AD" w14:paraId="7E8E9E1F" w14:textId="77777777" w:rsidTr="004C69AD">
        <w:tc>
          <w:tcPr>
            <w:tcW w:w="1980" w:type="dxa"/>
            <w:tcBorders>
              <w:top w:val="single" w:sz="4" w:space="0" w:color="auto"/>
              <w:left w:val="single" w:sz="4" w:space="0" w:color="auto"/>
              <w:bottom w:val="single" w:sz="4" w:space="0" w:color="auto"/>
              <w:right w:val="single" w:sz="4" w:space="0" w:color="auto"/>
            </w:tcBorders>
            <w:hideMark/>
          </w:tcPr>
          <w:p w14:paraId="46450ACE" w14:textId="77777777" w:rsidR="004C69AD" w:rsidRDefault="004C69AD" w:rsidP="0085594E">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1BC54E7" w14:textId="77777777" w:rsidR="004C69AD" w:rsidRDefault="004C69AD"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1121A7B" w14:textId="77777777" w:rsidR="004C69AD" w:rsidRDefault="004C69AD" w:rsidP="0085594E">
            <w:pPr>
              <w:jc w:val="center"/>
              <w:rPr>
                <w:rFonts w:ascii="Arial" w:hAnsi="Arial" w:cs="Arial"/>
                <w:sz w:val="18"/>
                <w:szCs w:val="18"/>
              </w:rPr>
            </w:pPr>
          </w:p>
        </w:tc>
      </w:tr>
      <w:tr w:rsidR="004C69AD" w14:paraId="21CE1124" w14:textId="77777777" w:rsidTr="004C69AD">
        <w:tc>
          <w:tcPr>
            <w:tcW w:w="1980" w:type="dxa"/>
            <w:tcBorders>
              <w:top w:val="single" w:sz="4" w:space="0" w:color="auto"/>
              <w:left w:val="single" w:sz="4" w:space="0" w:color="auto"/>
              <w:bottom w:val="single" w:sz="4" w:space="0" w:color="auto"/>
              <w:right w:val="single" w:sz="4" w:space="0" w:color="auto"/>
            </w:tcBorders>
            <w:hideMark/>
          </w:tcPr>
          <w:p w14:paraId="4055095E" w14:textId="77777777" w:rsidR="004C69AD" w:rsidRDefault="004C69AD" w:rsidP="0085594E">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955299A" w14:textId="77777777" w:rsidR="004C69AD" w:rsidRDefault="004C69AD"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329B33D" w14:textId="77777777" w:rsidR="004C69AD" w:rsidRDefault="004C69AD" w:rsidP="0085594E">
            <w:pPr>
              <w:jc w:val="center"/>
              <w:rPr>
                <w:rFonts w:ascii="Arial" w:hAnsi="Arial" w:cs="Arial"/>
                <w:sz w:val="18"/>
                <w:szCs w:val="18"/>
              </w:rPr>
            </w:pPr>
          </w:p>
        </w:tc>
      </w:tr>
      <w:tr w:rsidR="004C69AD" w14:paraId="729DFDC0" w14:textId="77777777" w:rsidTr="004C69AD">
        <w:tc>
          <w:tcPr>
            <w:tcW w:w="1980" w:type="dxa"/>
            <w:tcBorders>
              <w:top w:val="single" w:sz="4" w:space="0" w:color="auto"/>
              <w:left w:val="single" w:sz="4" w:space="0" w:color="auto"/>
              <w:bottom w:val="single" w:sz="4" w:space="0" w:color="auto"/>
              <w:right w:val="single" w:sz="4" w:space="0" w:color="auto"/>
            </w:tcBorders>
            <w:hideMark/>
          </w:tcPr>
          <w:p w14:paraId="79744DCB" w14:textId="77777777" w:rsidR="004C69AD" w:rsidRDefault="004C69AD" w:rsidP="0085594E">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DD95C07" w14:textId="77777777" w:rsidR="004C69AD" w:rsidRDefault="004C69AD"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6AC7F58" w14:textId="77777777" w:rsidR="004C69AD" w:rsidRDefault="004C69AD" w:rsidP="0085594E">
            <w:pPr>
              <w:jc w:val="center"/>
              <w:rPr>
                <w:rFonts w:ascii="Arial" w:hAnsi="Arial" w:cs="Arial"/>
                <w:sz w:val="18"/>
                <w:szCs w:val="18"/>
              </w:rPr>
            </w:pPr>
          </w:p>
        </w:tc>
      </w:tr>
      <w:tr w:rsidR="004C69AD" w14:paraId="5ADAACBF" w14:textId="77777777" w:rsidTr="004C69AD">
        <w:tc>
          <w:tcPr>
            <w:tcW w:w="1980" w:type="dxa"/>
            <w:tcBorders>
              <w:top w:val="single" w:sz="4" w:space="0" w:color="auto"/>
              <w:left w:val="single" w:sz="4" w:space="0" w:color="auto"/>
              <w:bottom w:val="single" w:sz="4" w:space="0" w:color="auto"/>
              <w:right w:val="single" w:sz="4" w:space="0" w:color="auto"/>
            </w:tcBorders>
            <w:hideMark/>
          </w:tcPr>
          <w:p w14:paraId="321CA417" w14:textId="77777777" w:rsidR="004C69AD" w:rsidRDefault="004C69AD" w:rsidP="0085594E">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0FCFCB38" w14:textId="77777777" w:rsidR="004C69AD" w:rsidRDefault="004C69AD" w:rsidP="0085594E">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31B3D40C" w14:textId="77777777" w:rsidR="004C69AD" w:rsidRDefault="004C69AD" w:rsidP="0085594E">
            <w:pPr>
              <w:jc w:val="center"/>
              <w:rPr>
                <w:rFonts w:ascii="Arial" w:hAnsi="Arial" w:cs="Arial"/>
                <w:sz w:val="18"/>
                <w:szCs w:val="18"/>
              </w:rPr>
            </w:pPr>
          </w:p>
        </w:tc>
      </w:tr>
      <w:tr w:rsidR="004C69AD" w14:paraId="509061E1" w14:textId="77777777" w:rsidTr="004C69AD">
        <w:tc>
          <w:tcPr>
            <w:tcW w:w="1980" w:type="dxa"/>
            <w:tcBorders>
              <w:top w:val="single" w:sz="4" w:space="0" w:color="auto"/>
              <w:left w:val="single" w:sz="4" w:space="0" w:color="auto"/>
              <w:bottom w:val="single" w:sz="4" w:space="0" w:color="auto"/>
              <w:right w:val="single" w:sz="4" w:space="0" w:color="auto"/>
            </w:tcBorders>
            <w:hideMark/>
          </w:tcPr>
          <w:p w14:paraId="1221F3CE" w14:textId="77777777" w:rsidR="004C69AD" w:rsidRDefault="004C69AD" w:rsidP="0085594E">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3B92E633" w14:textId="77777777" w:rsidR="004C69AD" w:rsidRDefault="004C69AD"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D960D7E" w14:textId="77777777" w:rsidR="004C69AD" w:rsidRDefault="004C69AD" w:rsidP="0085594E">
            <w:pPr>
              <w:jc w:val="center"/>
              <w:rPr>
                <w:rFonts w:ascii="Arial" w:hAnsi="Arial" w:cs="Arial"/>
                <w:sz w:val="18"/>
                <w:szCs w:val="18"/>
              </w:rPr>
            </w:pPr>
          </w:p>
        </w:tc>
      </w:tr>
    </w:tbl>
    <w:p w14:paraId="7701D3D8" w14:textId="716996F4" w:rsidR="00867B66" w:rsidRDefault="004C69AD" w:rsidP="001F5999">
      <w:pPr>
        <w:jc w:val="both"/>
        <w:rPr>
          <w:rFonts w:ascii="Arial" w:hAnsi="Arial" w:cs="Arial"/>
          <w:i/>
          <w:iCs/>
          <w:sz w:val="22"/>
          <w:szCs w:val="22"/>
        </w:rPr>
      </w:pPr>
      <w:r>
        <w:rPr>
          <w:rFonts w:ascii="Arial" w:hAnsi="Arial" w:cs="Arial"/>
          <w:i/>
          <w:iCs/>
          <w:sz w:val="22"/>
          <w:szCs w:val="22"/>
        </w:rPr>
        <w:t>Nadaljevanje seje je sprejeto</w:t>
      </w:r>
    </w:p>
    <w:p w14:paraId="21043860" w14:textId="77777777" w:rsidR="004C69AD" w:rsidRDefault="004C69AD" w:rsidP="001F5999">
      <w:pPr>
        <w:jc w:val="both"/>
        <w:rPr>
          <w:rFonts w:ascii="Arial" w:hAnsi="Arial" w:cs="Arial"/>
          <w:iCs/>
          <w:sz w:val="22"/>
          <w:szCs w:val="22"/>
        </w:rPr>
      </w:pPr>
    </w:p>
    <w:p w14:paraId="400E1368" w14:textId="77777777" w:rsidR="004C69AD" w:rsidRDefault="004C69AD" w:rsidP="001F5999">
      <w:pPr>
        <w:jc w:val="both"/>
        <w:rPr>
          <w:rFonts w:ascii="Arial" w:hAnsi="Arial" w:cs="Arial"/>
          <w:iCs/>
          <w:sz w:val="22"/>
          <w:szCs w:val="22"/>
        </w:rPr>
      </w:pPr>
    </w:p>
    <w:p w14:paraId="6A0B28FD" w14:textId="2005472B" w:rsidR="00867B66" w:rsidRDefault="00867B66" w:rsidP="001F5999">
      <w:pPr>
        <w:jc w:val="both"/>
        <w:rPr>
          <w:rFonts w:ascii="Arial" w:hAnsi="Arial" w:cs="Arial"/>
          <w:iCs/>
          <w:sz w:val="22"/>
          <w:szCs w:val="22"/>
        </w:rPr>
      </w:pPr>
      <w:r w:rsidRPr="004C69AD">
        <w:rPr>
          <w:rFonts w:ascii="Arial" w:hAnsi="Arial" w:cs="Arial"/>
          <w:iCs/>
          <w:sz w:val="22"/>
          <w:szCs w:val="22"/>
          <w:u w:val="single"/>
        </w:rPr>
        <w:t>Ava Rajh</w:t>
      </w:r>
      <w:r w:rsidR="00F66D65">
        <w:rPr>
          <w:rFonts w:ascii="Arial" w:hAnsi="Arial" w:cs="Arial"/>
          <w:iCs/>
          <w:sz w:val="22"/>
          <w:szCs w:val="22"/>
        </w:rPr>
        <w:t xml:space="preserve"> </w:t>
      </w:r>
      <w:r w:rsidR="004C69AD">
        <w:rPr>
          <w:rFonts w:ascii="Arial" w:hAnsi="Arial" w:cs="Arial"/>
          <w:iCs/>
          <w:sz w:val="22"/>
          <w:szCs w:val="22"/>
        </w:rPr>
        <w:t xml:space="preserve">predlaga </w:t>
      </w:r>
      <w:r w:rsidR="00F66D65">
        <w:rPr>
          <w:rFonts w:ascii="Arial" w:hAnsi="Arial" w:cs="Arial"/>
          <w:iCs/>
          <w:sz w:val="22"/>
          <w:szCs w:val="22"/>
        </w:rPr>
        <w:t>prioritet</w:t>
      </w:r>
      <w:r w:rsidR="004C69AD">
        <w:rPr>
          <w:rFonts w:ascii="Arial" w:hAnsi="Arial" w:cs="Arial"/>
          <w:iCs/>
          <w:sz w:val="22"/>
          <w:szCs w:val="22"/>
        </w:rPr>
        <w:t>e</w:t>
      </w:r>
      <w:r w:rsidR="00F66D65">
        <w:rPr>
          <w:rFonts w:ascii="Arial" w:hAnsi="Arial" w:cs="Arial"/>
          <w:iCs/>
          <w:sz w:val="22"/>
          <w:szCs w:val="22"/>
        </w:rPr>
        <w:t>n</w:t>
      </w:r>
      <w:r w:rsidR="004C69AD">
        <w:rPr>
          <w:rFonts w:ascii="Arial" w:hAnsi="Arial" w:cs="Arial"/>
          <w:iCs/>
          <w:sz w:val="22"/>
          <w:szCs w:val="22"/>
        </w:rPr>
        <w:t xml:space="preserve"> seznam</w:t>
      </w:r>
      <w:r w:rsidR="00F66D65">
        <w:rPr>
          <w:rFonts w:ascii="Arial" w:hAnsi="Arial" w:cs="Arial"/>
          <w:iCs/>
          <w:sz w:val="22"/>
          <w:szCs w:val="22"/>
        </w:rPr>
        <w:t xml:space="preserve"> </w:t>
      </w:r>
      <w:r w:rsidR="007005E3">
        <w:rPr>
          <w:rFonts w:ascii="Arial" w:hAnsi="Arial" w:cs="Arial"/>
          <w:iCs/>
          <w:sz w:val="22"/>
          <w:szCs w:val="22"/>
        </w:rPr>
        <w:t>obravnavanj</w:t>
      </w:r>
      <w:r w:rsidR="004C69AD">
        <w:rPr>
          <w:rFonts w:ascii="Arial" w:hAnsi="Arial" w:cs="Arial"/>
          <w:iCs/>
          <w:sz w:val="22"/>
          <w:szCs w:val="22"/>
        </w:rPr>
        <w:t>a projektov</w:t>
      </w:r>
      <w:r w:rsidR="007F2232">
        <w:rPr>
          <w:rFonts w:ascii="Arial" w:hAnsi="Arial" w:cs="Arial"/>
          <w:iCs/>
          <w:sz w:val="22"/>
          <w:szCs w:val="22"/>
        </w:rPr>
        <w:t xml:space="preserve"> na tiste, ki so nujni in druge, ki lahko počakajo na dodatna finančna sredstva</w:t>
      </w:r>
      <w:r w:rsidR="007005E3">
        <w:rPr>
          <w:rFonts w:ascii="Arial" w:hAnsi="Arial" w:cs="Arial"/>
          <w:iCs/>
          <w:sz w:val="22"/>
          <w:szCs w:val="22"/>
        </w:rPr>
        <w:t xml:space="preserve">. </w:t>
      </w:r>
    </w:p>
    <w:p w14:paraId="0587FF50" w14:textId="3C1BFC88" w:rsidR="007F2232" w:rsidRPr="007F2232" w:rsidRDefault="007F2232" w:rsidP="007F2232">
      <w:pPr>
        <w:pStyle w:val="Odstavekseznama"/>
        <w:numPr>
          <w:ilvl w:val="0"/>
          <w:numId w:val="22"/>
        </w:numPr>
        <w:jc w:val="both"/>
        <w:rPr>
          <w:rFonts w:ascii="Arial" w:hAnsi="Arial" w:cs="Arial"/>
          <w:iCs/>
          <w:sz w:val="22"/>
          <w:szCs w:val="22"/>
        </w:rPr>
      </w:pPr>
      <w:r>
        <w:rPr>
          <w:rFonts w:ascii="Arial" w:hAnsi="Arial" w:cs="Arial"/>
          <w:iCs/>
          <w:sz w:val="22"/>
          <w:szCs w:val="22"/>
          <w:u w:val="single"/>
        </w:rPr>
        <w:t>Župan</w:t>
      </w:r>
      <w:r w:rsidRPr="007F2232">
        <w:rPr>
          <w:rFonts w:ascii="Arial" w:hAnsi="Arial" w:cs="Arial"/>
          <w:iCs/>
          <w:sz w:val="22"/>
          <w:szCs w:val="22"/>
        </w:rPr>
        <w:t xml:space="preserve"> </w:t>
      </w:r>
      <w:r>
        <w:rPr>
          <w:rFonts w:ascii="Arial" w:hAnsi="Arial" w:cs="Arial"/>
          <w:iCs/>
          <w:sz w:val="22"/>
          <w:szCs w:val="22"/>
        </w:rPr>
        <w:t xml:space="preserve">pove, da so projekti bili tako razporejeni v strategiji, ki pa ni bila sprejeta. </w:t>
      </w:r>
    </w:p>
    <w:p w14:paraId="2A85923A" w14:textId="6147785C" w:rsidR="00616B86" w:rsidRDefault="00616B86" w:rsidP="001F5999">
      <w:pPr>
        <w:jc w:val="both"/>
        <w:rPr>
          <w:rFonts w:ascii="Arial" w:hAnsi="Arial" w:cs="Arial"/>
          <w:iCs/>
          <w:sz w:val="22"/>
          <w:szCs w:val="22"/>
        </w:rPr>
      </w:pPr>
    </w:p>
    <w:p w14:paraId="6C47CCD9" w14:textId="77777777" w:rsidR="00607DA1" w:rsidRDefault="00616B86" w:rsidP="001F5999">
      <w:pPr>
        <w:jc w:val="both"/>
        <w:rPr>
          <w:rFonts w:ascii="Arial" w:hAnsi="Arial" w:cs="Arial"/>
          <w:iCs/>
          <w:sz w:val="22"/>
          <w:szCs w:val="22"/>
        </w:rPr>
      </w:pPr>
      <w:r w:rsidRPr="004C69AD">
        <w:rPr>
          <w:rFonts w:ascii="Arial" w:hAnsi="Arial" w:cs="Arial"/>
          <w:iCs/>
          <w:sz w:val="22"/>
          <w:szCs w:val="22"/>
          <w:u w:val="single"/>
        </w:rPr>
        <w:t>Borut Zorn</w:t>
      </w:r>
      <w:r w:rsidR="00607DA1">
        <w:rPr>
          <w:rFonts w:ascii="Arial" w:hAnsi="Arial" w:cs="Arial"/>
          <w:iCs/>
          <w:sz w:val="22"/>
          <w:szCs w:val="22"/>
        </w:rPr>
        <w:t xml:space="preserve"> predlaga</w:t>
      </w:r>
      <w:r w:rsidR="007F2232">
        <w:rPr>
          <w:rFonts w:ascii="Arial" w:hAnsi="Arial" w:cs="Arial"/>
          <w:iCs/>
          <w:sz w:val="22"/>
          <w:szCs w:val="22"/>
        </w:rPr>
        <w:t>, da se v</w:t>
      </w:r>
      <w:r w:rsidR="00607DA1">
        <w:rPr>
          <w:rFonts w:ascii="Arial" w:hAnsi="Arial" w:cs="Arial"/>
          <w:iCs/>
          <w:sz w:val="22"/>
          <w:szCs w:val="22"/>
        </w:rPr>
        <w:t xml:space="preserve"> sestavi proračuna, sploh pa ob</w:t>
      </w:r>
      <w:r w:rsidR="007F2232">
        <w:rPr>
          <w:rFonts w:ascii="Arial" w:hAnsi="Arial" w:cs="Arial"/>
          <w:iCs/>
          <w:sz w:val="22"/>
          <w:szCs w:val="22"/>
        </w:rPr>
        <w:t xml:space="preserve"> začetku mandata</w:t>
      </w:r>
      <w:r w:rsidR="00607DA1">
        <w:rPr>
          <w:rFonts w:ascii="Arial" w:hAnsi="Arial" w:cs="Arial"/>
          <w:iCs/>
          <w:sz w:val="22"/>
          <w:szCs w:val="22"/>
        </w:rPr>
        <w:t xml:space="preserve">, ko je veliko novih svetnikov, organizira debata, na katero se povabi krajevne skupnosti ter tako pojasni nerazumevanja. Meni, da ni potrebe s hitenjem po sprejemanjem proračuna. </w:t>
      </w:r>
    </w:p>
    <w:p w14:paraId="38435600" w14:textId="77777777" w:rsidR="00607DA1" w:rsidRDefault="00607DA1" w:rsidP="00607DA1">
      <w:pPr>
        <w:pStyle w:val="Odstavekseznama"/>
        <w:numPr>
          <w:ilvl w:val="0"/>
          <w:numId w:val="22"/>
        </w:numPr>
        <w:jc w:val="both"/>
        <w:rPr>
          <w:rFonts w:ascii="Arial" w:hAnsi="Arial" w:cs="Arial"/>
          <w:iCs/>
          <w:sz w:val="22"/>
          <w:szCs w:val="22"/>
        </w:rPr>
      </w:pPr>
      <w:r>
        <w:rPr>
          <w:rFonts w:ascii="Arial" w:hAnsi="Arial" w:cs="Arial"/>
          <w:iCs/>
          <w:sz w:val="22"/>
          <w:szCs w:val="22"/>
          <w:u w:val="single"/>
        </w:rPr>
        <w:t>Župan</w:t>
      </w:r>
      <w:r w:rsidRPr="00607DA1">
        <w:rPr>
          <w:rFonts w:ascii="Arial" w:hAnsi="Arial" w:cs="Arial"/>
          <w:i/>
          <w:sz w:val="22"/>
          <w:szCs w:val="22"/>
        </w:rPr>
        <w:t xml:space="preserve"> </w:t>
      </w:r>
      <w:r>
        <w:rPr>
          <w:rFonts w:ascii="Arial" w:hAnsi="Arial" w:cs="Arial"/>
          <w:iCs/>
          <w:sz w:val="22"/>
          <w:szCs w:val="22"/>
        </w:rPr>
        <w:t xml:space="preserve">poudari, da je sprejemanje proračuna v skrajšanem postopku nujno za izpeljavo projektov. Iz istega razloga je pripravo proračuna za naslednje leto umestil v decembrsko sejo. V kolikor se tekom leta pokažejo drugačne potrebe od začrtanih, se lahko razpiše nov rebalans. </w:t>
      </w:r>
    </w:p>
    <w:p w14:paraId="61C77E55" w14:textId="1A226D42" w:rsidR="00616B86" w:rsidRPr="00607DA1" w:rsidRDefault="00607DA1" w:rsidP="00607DA1">
      <w:pPr>
        <w:pStyle w:val="Odstavekseznama"/>
        <w:numPr>
          <w:ilvl w:val="0"/>
          <w:numId w:val="22"/>
        </w:numPr>
        <w:jc w:val="both"/>
        <w:rPr>
          <w:rFonts w:ascii="Arial" w:hAnsi="Arial" w:cs="Arial"/>
          <w:iCs/>
          <w:sz w:val="22"/>
          <w:szCs w:val="22"/>
        </w:rPr>
      </w:pPr>
      <w:r>
        <w:rPr>
          <w:rFonts w:ascii="Arial" w:hAnsi="Arial" w:cs="Arial"/>
          <w:iCs/>
          <w:sz w:val="22"/>
          <w:szCs w:val="22"/>
          <w:u w:val="single"/>
        </w:rPr>
        <w:t>Borut Zorn</w:t>
      </w:r>
      <w:r w:rsidRPr="00607DA1">
        <w:rPr>
          <w:rFonts w:ascii="Arial" w:hAnsi="Arial" w:cs="Arial"/>
          <w:iCs/>
          <w:sz w:val="22"/>
          <w:szCs w:val="22"/>
        </w:rPr>
        <w:t xml:space="preserve"> </w:t>
      </w:r>
      <w:r w:rsidR="00616B86" w:rsidRPr="00607DA1">
        <w:rPr>
          <w:rFonts w:ascii="Arial" w:hAnsi="Arial" w:cs="Arial"/>
          <w:iCs/>
          <w:sz w:val="22"/>
          <w:szCs w:val="22"/>
        </w:rPr>
        <w:t xml:space="preserve">predlaga </w:t>
      </w:r>
      <w:r>
        <w:rPr>
          <w:rFonts w:ascii="Arial" w:hAnsi="Arial" w:cs="Arial"/>
          <w:iCs/>
          <w:sz w:val="22"/>
          <w:szCs w:val="22"/>
        </w:rPr>
        <w:t>a</w:t>
      </w:r>
      <w:r w:rsidR="00616B86" w:rsidRPr="00607DA1">
        <w:rPr>
          <w:rFonts w:ascii="Arial" w:hAnsi="Arial" w:cs="Arial"/>
          <w:iCs/>
          <w:sz w:val="22"/>
          <w:szCs w:val="22"/>
        </w:rPr>
        <w:t>mandma</w:t>
      </w:r>
      <w:r>
        <w:rPr>
          <w:rFonts w:ascii="Arial" w:hAnsi="Arial" w:cs="Arial"/>
          <w:iCs/>
          <w:sz w:val="22"/>
          <w:szCs w:val="22"/>
        </w:rPr>
        <w:t xml:space="preserve"> na postavko</w:t>
      </w:r>
      <w:r w:rsidR="00616B86" w:rsidRPr="00607DA1">
        <w:rPr>
          <w:rFonts w:ascii="Arial" w:hAnsi="Arial" w:cs="Arial"/>
          <w:iCs/>
          <w:sz w:val="22"/>
          <w:szCs w:val="22"/>
        </w:rPr>
        <w:t xml:space="preserve"> Krije izgube OŠ Renče. </w:t>
      </w:r>
      <w:r>
        <w:rPr>
          <w:rFonts w:ascii="Arial" w:hAnsi="Arial" w:cs="Arial"/>
          <w:iCs/>
          <w:sz w:val="22"/>
          <w:szCs w:val="22"/>
        </w:rPr>
        <w:t>Predlaga p</w:t>
      </w:r>
      <w:r w:rsidR="00616B86" w:rsidRPr="00607DA1">
        <w:rPr>
          <w:rFonts w:ascii="Arial" w:hAnsi="Arial" w:cs="Arial"/>
          <w:iCs/>
          <w:sz w:val="22"/>
          <w:szCs w:val="22"/>
        </w:rPr>
        <w:t>olovično znižanje stroškov</w:t>
      </w:r>
      <w:r>
        <w:rPr>
          <w:rFonts w:ascii="Arial" w:hAnsi="Arial" w:cs="Arial"/>
          <w:iCs/>
          <w:sz w:val="22"/>
          <w:szCs w:val="22"/>
        </w:rPr>
        <w:t>, drugo polovico naj se prene</w:t>
      </w:r>
      <w:r w:rsidR="00616B86" w:rsidRPr="00607DA1">
        <w:rPr>
          <w:rFonts w:ascii="Arial" w:hAnsi="Arial" w:cs="Arial"/>
          <w:iCs/>
          <w:sz w:val="22"/>
          <w:szCs w:val="22"/>
        </w:rPr>
        <w:t xml:space="preserve">se v naslednjo leto. </w:t>
      </w:r>
      <w:r>
        <w:rPr>
          <w:rFonts w:ascii="Arial" w:hAnsi="Arial" w:cs="Arial"/>
          <w:iCs/>
          <w:sz w:val="22"/>
          <w:szCs w:val="22"/>
        </w:rPr>
        <w:t>Meni, da je najprej potrebno razčistiti nejasen primanjkljaj.</w:t>
      </w:r>
    </w:p>
    <w:p w14:paraId="3186DB50" w14:textId="740F50F0" w:rsidR="00616B86" w:rsidRDefault="00616B86" w:rsidP="00616B86">
      <w:pPr>
        <w:pStyle w:val="Odstavekseznama"/>
        <w:numPr>
          <w:ilvl w:val="0"/>
          <w:numId w:val="22"/>
        </w:numPr>
        <w:jc w:val="both"/>
        <w:rPr>
          <w:rFonts w:ascii="Arial" w:hAnsi="Arial" w:cs="Arial"/>
          <w:iCs/>
          <w:sz w:val="22"/>
          <w:szCs w:val="22"/>
        </w:rPr>
      </w:pPr>
      <w:r w:rsidRPr="00607DA1">
        <w:rPr>
          <w:rFonts w:ascii="Arial" w:hAnsi="Arial" w:cs="Arial"/>
          <w:iCs/>
          <w:sz w:val="22"/>
          <w:szCs w:val="22"/>
          <w:u w:val="single"/>
        </w:rPr>
        <w:t>Župan</w:t>
      </w:r>
      <w:r>
        <w:rPr>
          <w:rFonts w:ascii="Arial" w:hAnsi="Arial" w:cs="Arial"/>
          <w:iCs/>
          <w:sz w:val="22"/>
          <w:szCs w:val="22"/>
        </w:rPr>
        <w:t xml:space="preserve"> pove</w:t>
      </w:r>
      <w:r w:rsidR="00607DA1">
        <w:rPr>
          <w:rFonts w:ascii="Arial" w:hAnsi="Arial" w:cs="Arial"/>
          <w:iCs/>
          <w:sz w:val="22"/>
          <w:szCs w:val="22"/>
        </w:rPr>
        <w:t>, da mora biti predlog uravnotežen. Pojasni, da je bila p</w:t>
      </w:r>
      <w:r>
        <w:rPr>
          <w:rFonts w:ascii="Arial" w:hAnsi="Arial" w:cs="Arial"/>
          <w:iCs/>
          <w:sz w:val="22"/>
          <w:szCs w:val="22"/>
        </w:rPr>
        <w:t xml:space="preserve">ostavka </w:t>
      </w:r>
      <w:r w:rsidR="00607DA1">
        <w:rPr>
          <w:rFonts w:ascii="Arial" w:hAnsi="Arial" w:cs="Arial"/>
          <w:iCs/>
          <w:sz w:val="22"/>
          <w:szCs w:val="22"/>
        </w:rPr>
        <w:t xml:space="preserve">postavljena za </w:t>
      </w:r>
      <w:r>
        <w:rPr>
          <w:rFonts w:ascii="Arial" w:hAnsi="Arial" w:cs="Arial"/>
          <w:iCs/>
          <w:sz w:val="22"/>
          <w:szCs w:val="22"/>
        </w:rPr>
        <w:t>kri</w:t>
      </w:r>
      <w:r w:rsidR="00607DA1">
        <w:rPr>
          <w:rFonts w:ascii="Arial" w:hAnsi="Arial" w:cs="Arial"/>
          <w:iCs/>
          <w:sz w:val="22"/>
          <w:szCs w:val="22"/>
        </w:rPr>
        <w:t>t</w:t>
      </w:r>
      <w:r>
        <w:rPr>
          <w:rFonts w:ascii="Arial" w:hAnsi="Arial" w:cs="Arial"/>
          <w:iCs/>
          <w:sz w:val="22"/>
          <w:szCs w:val="22"/>
        </w:rPr>
        <w:t xml:space="preserve">je </w:t>
      </w:r>
      <w:r w:rsidR="00607DA1">
        <w:rPr>
          <w:rFonts w:ascii="Arial" w:hAnsi="Arial" w:cs="Arial"/>
          <w:iCs/>
          <w:sz w:val="22"/>
          <w:szCs w:val="22"/>
        </w:rPr>
        <w:t xml:space="preserve">celotne </w:t>
      </w:r>
      <w:r>
        <w:rPr>
          <w:rFonts w:ascii="Arial" w:hAnsi="Arial" w:cs="Arial"/>
          <w:iCs/>
          <w:sz w:val="22"/>
          <w:szCs w:val="22"/>
        </w:rPr>
        <w:t>bilančn</w:t>
      </w:r>
      <w:r w:rsidR="00607DA1">
        <w:rPr>
          <w:rFonts w:ascii="Arial" w:hAnsi="Arial" w:cs="Arial"/>
          <w:iCs/>
          <w:sz w:val="22"/>
          <w:szCs w:val="22"/>
        </w:rPr>
        <w:t>e</w:t>
      </w:r>
      <w:r>
        <w:rPr>
          <w:rFonts w:ascii="Arial" w:hAnsi="Arial" w:cs="Arial"/>
          <w:iCs/>
          <w:sz w:val="22"/>
          <w:szCs w:val="22"/>
        </w:rPr>
        <w:t xml:space="preserve"> izgub</w:t>
      </w:r>
      <w:r w:rsidR="00607DA1">
        <w:rPr>
          <w:rFonts w:ascii="Arial" w:hAnsi="Arial" w:cs="Arial"/>
          <w:iCs/>
          <w:sz w:val="22"/>
          <w:szCs w:val="22"/>
        </w:rPr>
        <w:t>e</w:t>
      </w:r>
      <w:r>
        <w:rPr>
          <w:rFonts w:ascii="Arial" w:hAnsi="Arial" w:cs="Arial"/>
          <w:iCs/>
          <w:sz w:val="22"/>
          <w:szCs w:val="22"/>
        </w:rPr>
        <w:t xml:space="preserve">. </w:t>
      </w:r>
      <w:r w:rsidR="00607DA1">
        <w:rPr>
          <w:rFonts w:ascii="Arial" w:hAnsi="Arial" w:cs="Arial"/>
          <w:iCs/>
          <w:sz w:val="22"/>
          <w:szCs w:val="22"/>
        </w:rPr>
        <w:t xml:space="preserve">Zahtevek šole je realen, saj predstavlja tekoče stroške vzdrževanja na otroka. V predlogu rebalansu je znesek 25.000 evrov, likvidacija starega </w:t>
      </w:r>
      <w:r w:rsidR="00607DA1">
        <w:rPr>
          <w:rFonts w:ascii="Arial" w:hAnsi="Arial" w:cs="Arial"/>
          <w:iCs/>
          <w:sz w:val="22"/>
          <w:szCs w:val="22"/>
        </w:rPr>
        <w:lastRenderedPageBreak/>
        <w:t xml:space="preserve">zadolževanja bo koriščena za stroške. Na ta način si tudi občina niža stroške </w:t>
      </w:r>
      <w:r w:rsidR="00324E5D">
        <w:rPr>
          <w:rFonts w:ascii="Arial" w:hAnsi="Arial" w:cs="Arial"/>
          <w:iCs/>
          <w:sz w:val="22"/>
          <w:szCs w:val="22"/>
        </w:rPr>
        <w:t xml:space="preserve">tekočega leta pri poslovanju šole.  </w:t>
      </w:r>
    </w:p>
    <w:p w14:paraId="19464D00" w14:textId="0D08A2FB" w:rsidR="00616B86" w:rsidRDefault="00616B86" w:rsidP="00616B86">
      <w:pPr>
        <w:pStyle w:val="Odstavekseznama"/>
        <w:numPr>
          <w:ilvl w:val="0"/>
          <w:numId w:val="22"/>
        </w:numPr>
        <w:jc w:val="both"/>
        <w:rPr>
          <w:rFonts w:ascii="Arial" w:hAnsi="Arial" w:cs="Arial"/>
          <w:iCs/>
          <w:sz w:val="22"/>
          <w:szCs w:val="22"/>
        </w:rPr>
      </w:pPr>
      <w:r w:rsidRPr="00607DA1">
        <w:rPr>
          <w:rFonts w:ascii="Arial" w:hAnsi="Arial" w:cs="Arial"/>
          <w:iCs/>
          <w:sz w:val="22"/>
          <w:szCs w:val="22"/>
          <w:u w:val="single"/>
        </w:rPr>
        <w:t xml:space="preserve">Borut </w:t>
      </w:r>
      <w:r w:rsidR="00607DA1">
        <w:rPr>
          <w:rFonts w:ascii="Arial" w:hAnsi="Arial" w:cs="Arial"/>
          <w:iCs/>
          <w:sz w:val="22"/>
          <w:szCs w:val="22"/>
          <w:u w:val="single"/>
        </w:rPr>
        <w:t>Z</w:t>
      </w:r>
      <w:r w:rsidRPr="00607DA1">
        <w:rPr>
          <w:rFonts w:ascii="Arial" w:hAnsi="Arial" w:cs="Arial"/>
          <w:iCs/>
          <w:sz w:val="22"/>
          <w:szCs w:val="22"/>
          <w:u w:val="single"/>
        </w:rPr>
        <w:t>orn</w:t>
      </w:r>
      <w:r>
        <w:rPr>
          <w:rFonts w:ascii="Arial" w:hAnsi="Arial" w:cs="Arial"/>
          <w:iCs/>
          <w:sz w:val="22"/>
          <w:szCs w:val="22"/>
        </w:rPr>
        <w:t xml:space="preserve"> </w:t>
      </w:r>
      <w:r w:rsidR="00324E5D">
        <w:rPr>
          <w:rFonts w:ascii="Arial" w:hAnsi="Arial" w:cs="Arial"/>
          <w:iCs/>
          <w:sz w:val="22"/>
          <w:szCs w:val="22"/>
        </w:rPr>
        <w:t xml:space="preserve">predlaga, se na drugi strani denar usmeri na </w:t>
      </w:r>
      <w:r>
        <w:rPr>
          <w:rFonts w:ascii="Arial" w:hAnsi="Arial" w:cs="Arial"/>
          <w:iCs/>
          <w:sz w:val="22"/>
          <w:szCs w:val="22"/>
        </w:rPr>
        <w:t xml:space="preserve">tekoče </w:t>
      </w:r>
      <w:r w:rsidR="00324E5D">
        <w:rPr>
          <w:rFonts w:ascii="Arial" w:hAnsi="Arial" w:cs="Arial"/>
          <w:iCs/>
          <w:sz w:val="22"/>
          <w:szCs w:val="22"/>
        </w:rPr>
        <w:t>vzdrževanje</w:t>
      </w:r>
      <w:r>
        <w:rPr>
          <w:rFonts w:ascii="Arial" w:hAnsi="Arial" w:cs="Arial"/>
          <w:iCs/>
          <w:sz w:val="22"/>
          <w:szCs w:val="22"/>
        </w:rPr>
        <w:t xml:space="preserve"> </w:t>
      </w:r>
      <w:r w:rsidR="00324E5D">
        <w:rPr>
          <w:rFonts w:ascii="Arial" w:hAnsi="Arial" w:cs="Arial"/>
          <w:iCs/>
          <w:sz w:val="22"/>
          <w:szCs w:val="22"/>
        </w:rPr>
        <w:t>drugih objektov – javna razsvetljava</w:t>
      </w:r>
      <w:r>
        <w:rPr>
          <w:rFonts w:ascii="Arial" w:hAnsi="Arial" w:cs="Arial"/>
          <w:iCs/>
          <w:sz w:val="22"/>
          <w:szCs w:val="22"/>
        </w:rPr>
        <w:t xml:space="preserve">. </w:t>
      </w:r>
    </w:p>
    <w:p w14:paraId="1F612438" w14:textId="3F76C087" w:rsidR="00324E5D" w:rsidRDefault="00324E5D" w:rsidP="00616B86">
      <w:pPr>
        <w:pStyle w:val="Odstavekseznama"/>
        <w:numPr>
          <w:ilvl w:val="0"/>
          <w:numId w:val="22"/>
        </w:numPr>
        <w:jc w:val="both"/>
        <w:rPr>
          <w:rFonts w:ascii="Arial" w:hAnsi="Arial" w:cs="Arial"/>
          <w:iCs/>
          <w:sz w:val="22"/>
          <w:szCs w:val="22"/>
        </w:rPr>
      </w:pPr>
      <w:r>
        <w:rPr>
          <w:rFonts w:ascii="Arial" w:hAnsi="Arial" w:cs="Arial"/>
          <w:iCs/>
          <w:sz w:val="22"/>
          <w:szCs w:val="22"/>
          <w:u w:val="single"/>
        </w:rPr>
        <w:t xml:space="preserve">Župan </w:t>
      </w:r>
      <w:r>
        <w:rPr>
          <w:rFonts w:ascii="Arial" w:hAnsi="Arial" w:cs="Arial"/>
          <w:iCs/>
          <w:sz w:val="22"/>
          <w:szCs w:val="22"/>
        </w:rPr>
        <w:t>opozori, da se na ta način oškoduje šolo. Prosi za</w:t>
      </w:r>
      <w:r w:rsidR="00BE41E9">
        <w:rPr>
          <w:rFonts w:ascii="Arial" w:hAnsi="Arial" w:cs="Arial"/>
          <w:iCs/>
          <w:sz w:val="22"/>
          <w:szCs w:val="22"/>
        </w:rPr>
        <w:t xml:space="preserve"> točne</w:t>
      </w:r>
      <w:r>
        <w:rPr>
          <w:rFonts w:ascii="Arial" w:hAnsi="Arial" w:cs="Arial"/>
          <w:iCs/>
          <w:sz w:val="22"/>
          <w:szCs w:val="22"/>
        </w:rPr>
        <w:t xml:space="preserve"> številk</w:t>
      </w:r>
      <w:r w:rsidR="00BE41E9">
        <w:rPr>
          <w:rFonts w:ascii="Arial" w:hAnsi="Arial" w:cs="Arial"/>
          <w:iCs/>
          <w:sz w:val="22"/>
          <w:szCs w:val="22"/>
        </w:rPr>
        <w:t xml:space="preserve">e obeh omenjenih postavk. </w:t>
      </w:r>
      <w:r>
        <w:rPr>
          <w:rFonts w:ascii="Arial" w:hAnsi="Arial" w:cs="Arial"/>
          <w:iCs/>
          <w:sz w:val="22"/>
          <w:szCs w:val="22"/>
        </w:rPr>
        <w:t xml:space="preserve"> </w:t>
      </w:r>
    </w:p>
    <w:p w14:paraId="0AB093C1" w14:textId="27013CAF" w:rsidR="00324E5D" w:rsidRDefault="00324E5D" w:rsidP="00616B86">
      <w:pPr>
        <w:pStyle w:val="Odstavekseznama"/>
        <w:numPr>
          <w:ilvl w:val="0"/>
          <w:numId w:val="22"/>
        </w:numPr>
        <w:jc w:val="both"/>
        <w:rPr>
          <w:rFonts w:ascii="Arial" w:hAnsi="Arial" w:cs="Arial"/>
          <w:iCs/>
          <w:sz w:val="22"/>
          <w:szCs w:val="22"/>
        </w:rPr>
      </w:pPr>
      <w:r>
        <w:rPr>
          <w:rFonts w:ascii="Arial" w:hAnsi="Arial" w:cs="Arial"/>
          <w:iCs/>
          <w:sz w:val="22"/>
          <w:szCs w:val="22"/>
          <w:u w:val="single"/>
        </w:rPr>
        <w:t xml:space="preserve">Borut Zorn </w:t>
      </w:r>
      <w:r w:rsidR="00BE41E9">
        <w:rPr>
          <w:rFonts w:ascii="Arial" w:hAnsi="Arial" w:cs="Arial"/>
          <w:iCs/>
          <w:sz w:val="22"/>
          <w:szCs w:val="22"/>
        </w:rPr>
        <w:t xml:space="preserve">umakne predlog. </w:t>
      </w:r>
    </w:p>
    <w:p w14:paraId="7581E029" w14:textId="77777777" w:rsidR="00BE41E9" w:rsidRPr="00BE41E9" w:rsidRDefault="00BE41E9" w:rsidP="00BE41E9">
      <w:pPr>
        <w:ind w:left="60"/>
        <w:jc w:val="both"/>
        <w:rPr>
          <w:rFonts w:ascii="Arial" w:hAnsi="Arial" w:cs="Arial"/>
          <w:iCs/>
          <w:sz w:val="22"/>
          <w:szCs w:val="22"/>
        </w:rPr>
      </w:pPr>
    </w:p>
    <w:p w14:paraId="2FAC0567" w14:textId="51CFA906" w:rsidR="00616B86" w:rsidRDefault="00616B86" w:rsidP="00616B86">
      <w:pPr>
        <w:ind w:left="60"/>
        <w:jc w:val="both"/>
        <w:rPr>
          <w:rFonts w:ascii="Arial" w:hAnsi="Arial" w:cs="Arial"/>
          <w:iCs/>
          <w:sz w:val="22"/>
          <w:szCs w:val="22"/>
        </w:rPr>
      </w:pPr>
      <w:r w:rsidRPr="00BE41E9">
        <w:rPr>
          <w:rFonts w:ascii="Arial" w:hAnsi="Arial" w:cs="Arial"/>
          <w:iCs/>
          <w:sz w:val="22"/>
          <w:szCs w:val="22"/>
          <w:u w:val="single"/>
        </w:rPr>
        <w:t>Ava Rajh</w:t>
      </w:r>
      <w:r>
        <w:rPr>
          <w:rFonts w:ascii="Arial" w:hAnsi="Arial" w:cs="Arial"/>
          <w:iCs/>
          <w:sz w:val="22"/>
          <w:szCs w:val="22"/>
        </w:rPr>
        <w:t xml:space="preserve"> prosi za </w:t>
      </w:r>
      <w:r w:rsidR="00BE41E9">
        <w:rPr>
          <w:rFonts w:ascii="Arial" w:hAnsi="Arial" w:cs="Arial"/>
          <w:iCs/>
          <w:sz w:val="22"/>
          <w:szCs w:val="22"/>
        </w:rPr>
        <w:t>informacijo</w:t>
      </w:r>
      <w:r>
        <w:rPr>
          <w:rFonts w:ascii="Arial" w:hAnsi="Arial" w:cs="Arial"/>
          <w:iCs/>
          <w:sz w:val="22"/>
          <w:szCs w:val="22"/>
        </w:rPr>
        <w:t xml:space="preserve"> o reviziji</w:t>
      </w:r>
      <w:r w:rsidR="00BE41E9">
        <w:rPr>
          <w:rFonts w:ascii="Arial" w:hAnsi="Arial" w:cs="Arial"/>
          <w:iCs/>
          <w:sz w:val="22"/>
          <w:szCs w:val="22"/>
        </w:rPr>
        <w:t xml:space="preserve"> in točnem razlogu,</w:t>
      </w:r>
      <w:r>
        <w:rPr>
          <w:rFonts w:ascii="Arial" w:hAnsi="Arial" w:cs="Arial"/>
          <w:iCs/>
          <w:sz w:val="22"/>
          <w:szCs w:val="22"/>
        </w:rPr>
        <w:t xml:space="preserve"> zakaj je </w:t>
      </w:r>
      <w:r w:rsidR="00BE41E9">
        <w:rPr>
          <w:rFonts w:ascii="Arial" w:hAnsi="Arial" w:cs="Arial"/>
          <w:iCs/>
          <w:sz w:val="22"/>
          <w:szCs w:val="22"/>
        </w:rPr>
        <w:t xml:space="preserve">takšna izguba </w:t>
      </w:r>
      <w:r>
        <w:rPr>
          <w:rFonts w:ascii="Arial" w:hAnsi="Arial" w:cs="Arial"/>
          <w:iCs/>
          <w:sz w:val="22"/>
          <w:szCs w:val="22"/>
        </w:rPr>
        <w:t>nastala</w:t>
      </w:r>
      <w:r w:rsidR="00BE41E9">
        <w:rPr>
          <w:rFonts w:ascii="Arial" w:hAnsi="Arial" w:cs="Arial"/>
          <w:iCs/>
          <w:sz w:val="22"/>
          <w:szCs w:val="22"/>
        </w:rPr>
        <w:t xml:space="preserve"> in kdo bo odškodninsko odgovoren za primanjkljaj</w:t>
      </w:r>
      <w:r>
        <w:rPr>
          <w:rFonts w:ascii="Arial" w:hAnsi="Arial" w:cs="Arial"/>
          <w:iCs/>
          <w:sz w:val="22"/>
          <w:szCs w:val="22"/>
        </w:rPr>
        <w:t xml:space="preserve">. </w:t>
      </w:r>
    </w:p>
    <w:p w14:paraId="5BE742EB" w14:textId="51FF22E3" w:rsidR="00616B86" w:rsidRDefault="00616B86" w:rsidP="00616B86">
      <w:pPr>
        <w:ind w:left="60"/>
        <w:jc w:val="both"/>
        <w:rPr>
          <w:rFonts w:ascii="Arial" w:hAnsi="Arial" w:cs="Arial"/>
          <w:iCs/>
          <w:sz w:val="22"/>
          <w:szCs w:val="22"/>
        </w:rPr>
      </w:pPr>
    </w:p>
    <w:p w14:paraId="16273AF3" w14:textId="32A30F7A" w:rsidR="007A1BD2" w:rsidRDefault="00616B86" w:rsidP="00BE41E9">
      <w:pPr>
        <w:ind w:left="60"/>
        <w:jc w:val="both"/>
        <w:rPr>
          <w:rFonts w:ascii="Arial" w:hAnsi="Arial" w:cs="Arial"/>
          <w:iCs/>
          <w:sz w:val="22"/>
          <w:szCs w:val="22"/>
        </w:rPr>
      </w:pPr>
      <w:r w:rsidRPr="00BE41E9">
        <w:rPr>
          <w:rFonts w:ascii="Arial" w:hAnsi="Arial" w:cs="Arial"/>
          <w:iCs/>
          <w:sz w:val="22"/>
          <w:szCs w:val="22"/>
          <w:u w:val="single"/>
        </w:rPr>
        <w:t>Viktor Trojer</w:t>
      </w:r>
      <w:r w:rsidRPr="00BE41E9">
        <w:rPr>
          <w:rFonts w:ascii="Arial" w:hAnsi="Arial" w:cs="Arial"/>
          <w:iCs/>
          <w:sz w:val="22"/>
          <w:szCs w:val="22"/>
        </w:rPr>
        <w:t xml:space="preserve"> </w:t>
      </w:r>
      <w:r w:rsidR="00BE41E9">
        <w:rPr>
          <w:rFonts w:ascii="Arial" w:hAnsi="Arial" w:cs="Arial"/>
          <w:iCs/>
          <w:sz w:val="22"/>
          <w:szCs w:val="22"/>
        </w:rPr>
        <w:t>opozori, da lahko razprava posameznega člana OS traja največ 15 minut in da razpravljavec lahko razpravlja le enkrat.</w:t>
      </w:r>
      <w:r w:rsidR="007A1BD2">
        <w:rPr>
          <w:rFonts w:ascii="Arial" w:hAnsi="Arial" w:cs="Arial"/>
          <w:iCs/>
          <w:sz w:val="22"/>
          <w:szCs w:val="22"/>
        </w:rPr>
        <w:t xml:space="preserve"> </w:t>
      </w:r>
    </w:p>
    <w:p w14:paraId="4202B135" w14:textId="7C552188" w:rsidR="007A1BD2" w:rsidRDefault="007A1BD2" w:rsidP="00616B86">
      <w:pPr>
        <w:ind w:left="60"/>
        <w:jc w:val="both"/>
        <w:rPr>
          <w:rFonts w:ascii="Arial" w:hAnsi="Arial" w:cs="Arial"/>
          <w:iCs/>
          <w:sz w:val="22"/>
          <w:szCs w:val="22"/>
        </w:rPr>
      </w:pPr>
    </w:p>
    <w:p w14:paraId="33C87603" w14:textId="1D672083" w:rsidR="00102D39" w:rsidRDefault="00102D39" w:rsidP="00616B86">
      <w:pPr>
        <w:ind w:left="60"/>
        <w:jc w:val="both"/>
        <w:rPr>
          <w:rFonts w:ascii="Arial" w:hAnsi="Arial" w:cs="Arial"/>
          <w:iCs/>
          <w:sz w:val="22"/>
          <w:szCs w:val="22"/>
        </w:rPr>
      </w:pPr>
      <w:r>
        <w:rPr>
          <w:rFonts w:ascii="Arial" w:hAnsi="Arial" w:cs="Arial"/>
          <w:iCs/>
          <w:sz w:val="22"/>
          <w:szCs w:val="22"/>
          <w:u w:val="single"/>
        </w:rPr>
        <w:t xml:space="preserve">Župan </w:t>
      </w:r>
      <w:r>
        <w:rPr>
          <w:rFonts w:ascii="Arial" w:hAnsi="Arial" w:cs="Arial"/>
          <w:iCs/>
          <w:sz w:val="22"/>
          <w:szCs w:val="22"/>
        </w:rPr>
        <w:t>da na glasovanje sprejetje rebalansa proračuna za leto 2023 po skrajšanem postopku.</w:t>
      </w:r>
    </w:p>
    <w:p w14:paraId="185709C0" w14:textId="5E1DBB27" w:rsidR="00102D39" w:rsidRDefault="00102D39" w:rsidP="00616B86">
      <w:pPr>
        <w:ind w:left="60"/>
        <w:jc w:val="both"/>
        <w:rPr>
          <w:rFonts w:ascii="Arial" w:hAnsi="Arial" w:cs="Arial"/>
          <w:iCs/>
          <w:sz w:val="22"/>
          <w:szCs w:val="22"/>
        </w:rPr>
      </w:pPr>
    </w:p>
    <w:p w14:paraId="169EC4E6" w14:textId="77777777" w:rsidR="00102D39" w:rsidRDefault="00102D39" w:rsidP="00102D39">
      <w:pPr>
        <w:jc w:val="both"/>
        <w:rPr>
          <w:rFonts w:ascii="Arial" w:hAnsi="Arial" w:cs="Arial"/>
          <w:b/>
          <w:sz w:val="22"/>
          <w:szCs w:val="22"/>
        </w:rPr>
      </w:pPr>
      <w:r>
        <w:rPr>
          <w:rFonts w:ascii="Arial" w:hAnsi="Arial" w:cs="Arial"/>
          <w:b/>
          <w:sz w:val="22"/>
          <w:szCs w:val="22"/>
        </w:rPr>
        <w:t>Rezultat glasovanja:</w:t>
      </w:r>
    </w:p>
    <w:p w14:paraId="63F46A6B" w14:textId="77777777" w:rsidR="00102D39" w:rsidRDefault="00102D39" w:rsidP="00102D39">
      <w:pPr>
        <w:jc w:val="both"/>
        <w:rPr>
          <w:rFonts w:ascii="Arial" w:hAnsi="Arial" w:cs="Arial"/>
          <w:sz w:val="22"/>
          <w:szCs w:val="22"/>
        </w:rPr>
      </w:pPr>
      <w:r>
        <w:rPr>
          <w:rFonts w:ascii="Arial" w:hAnsi="Arial" w:cs="Arial"/>
          <w:sz w:val="22"/>
          <w:szCs w:val="22"/>
        </w:rPr>
        <w:t>NAVZOČI: 15</w:t>
      </w:r>
    </w:p>
    <w:p w14:paraId="32A373EC" w14:textId="56B91E00" w:rsidR="00102D39" w:rsidRDefault="00102D39" w:rsidP="00102D39">
      <w:pPr>
        <w:jc w:val="both"/>
        <w:rPr>
          <w:rFonts w:ascii="Arial" w:hAnsi="Arial" w:cs="Arial"/>
          <w:sz w:val="22"/>
          <w:szCs w:val="22"/>
        </w:rPr>
      </w:pPr>
      <w:r>
        <w:rPr>
          <w:rFonts w:ascii="Arial" w:hAnsi="Arial" w:cs="Arial"/>
          <w:sz w:val="22"/>
          <w:szCs w:val="22"/>
        </w:rPr>
        <w:t>ZA: 9</w:t>
      </w:r>
    </w:p>
    <w:p w14:paraId="43A2F189" w14:textId="15C3E9D8" w:rsidR="00102D39" w:rsidRDefault="00102D39" w:rsidP="00102D39">
      <w:pPr>
        <w:jc w:val="both"/>
        <w:rPr>
          <w:rFonts w:ascii="Arial" w:hAnsi="Arial" w:cs="Arial"/>
          <w:sz w:val="22"/>
          <w:szCs w:val="22"/>
        </w:rPr>
      </w:pPr>
      <w:r>
        <w:rPr>
          <w:rFonts w:ascii="Arial" w:hAnsi="Arial" w:cs="Arial"/>
          <w:sz w:val="22"/>
          <w:szCs w:val="22"/>
        </w:rPr>
        <w:t>PROTI: 3</w:t>
      </w:r>
    </w:p>
    <w:p w14:paraId="5D18F593" w14:textId="77777777" w:rsidR="00102D39" w:rsidRDefault="00102D39" w:rsidP="00102D39">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102D39" w14:paraId="539E1D73" w14:textId="77777777" w:rsidTr="0085594E">
        <w:tc>
          <w:tcPr>
            <w:tcW w:w="1980" w:type="dxa"/>
            <w:tcBorders>
              <w:top w:val="single" w:sz="4" w:space="0" w:color="auto"/>
              <w:left w:val="single" w:sz="4" w:space="0" w:color="auto"/>
              <w:bottom w:val="single" w:sz="4" w:space="0" w:color="auto"/>
              <w:right w:val="single" w:sz="4" w:space="0" w:color="auto"/>
            </w:tcBorders>
          </w:tcPr>
          <w:p w14:paraId="2191FC52" w14:textId="77777777" w:rsidR="00102D39" w:rsidRDefault="00102D39" w:rsidP="0085594E">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8898930" w14:textId="77777777" w:rsidR="00102D39" w:rsidRDefault="00102D39" w:rsidP="0085594E">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4F60E781" w14:textId="77777777" w:rsidR="00102D39" w:rsidRDefault="00102D39" w:rsidP="0085594E">
            <w:pPr>
              <w:jc w:val="center"/>
              <w:rPr>
                <w:rFonts w:ascii="Arial" w:hAnsi="Arial" w:cs="Arial"/>
                <w:sz w:val="18"/>
                <w:szCs w:val="18"/>
              </w:rPr>
            </w:pPr>
            <w:r>
              <w:rPr>
                <w:rFonts w:ascii="Arial" w:hAnsi="Arial" w:cs="Arial"/>
                <w:sz w:val="18"/>
                <w:szCs w:val="18"/>
              </w:rPr>
              <w:t>PROTI</w:t>
            </w:r>
          </w:p>
        </w:tc>
      </w:tr>
      <w:tr w:rsidR="00102D39" w14:paraId="3CABA70C"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73DC9998" w14:textId="77777777" w:rsidR="00102D39" w:rsidRDefault="00102D39" w:rsidP="0085594E">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0FD4DBC" w14:textId="77777777" w:rsidR="00102D39" w:rsidRDefault="00102D39" w:rsidP="0085594E">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409C0654" w14:textId="77777777" w:rsidR="00102D39" w:rsidRDefault="00102D39" w:rsidP="0085594E">
            <w:pPr>
              <w:jc w:val="center"/>
              <w:rPr>
                <w:rFonts w:ascii="Arial" w:hAnsi="Arial" w:cs="Arial"/>
                <w:sz w:val="18"/>
                <w:szCs w:val="18"/>
              </w:rPr>
            </w:pPr>
          </w:p>
        </w:tc>
      </w:tr>
      <w:tr w:rsidR="00102D39" w14:paraId="36E8CACC"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20344BBB" w14:textId="77777777" w:rsidR="00102D39" w:rsidRDefault="00102D39" w:rsidP="0085594E">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114A0CA5" w14:textId="77777777" w:rsidR="00102D39" w:rsidRDefault="00102D39" w:rsidP="0085594E">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60D3C2E6" w14:textId="77777777" w:rsidR="00102D39" w:rsidRDefault="00102D39" w:rsidP="0085594E">
            <w:pPr>
              <w:jc w:val="center"/>
              <w:rPr>
                <w:rFonts w:ascii="Arial" w:hAnsi="Arial" w:cs="Arial"/>
                <w:sz w:val="18"/>
                <w:szCs w:val="18"/>
              </w:rPr>
            </w:pPr>
          </w:p>
        </w:tc>
      </w:tr>
      <w:tr w:rsidR="00102D39" w14:paraId="00514435"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1BB8B467" w14:textId="77777777" w:rsidR="00102D39" w:rsidRDefault="00102D39" w:rsidP="0085594E">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17ED810D" w14:textId="77777777" w:rsidR="00102D39" w:rsidRDefault="00102D39"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D7C9AF4" w14:textId="77777777" w:rsidR="00102D39" w:rsidRDefault="00102D39" w:rsidP="0085594E">
            <w:pPr>
              <w:jc w:val="center"/>
              <w:rPr>
                <w:rFonts w:ascii="Arial" w:hAnsi="Arial" w:cs="Arial"/>
                <w:sz w:val="18"/>
                <w:szCs w:val="18"/>
              </w:rPr>
            </w:pPr>
          </w:p>
        </w:tc>
      </w:tr>
      <w:tr w:rsidR="00102D39" w14:paraId="126D9FBC"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48B25642" w14:textId="77777777" w:rsidR="00102D39" w:rsidRDefault="00102D39" w:rsidP="0085594E">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CA3F3DF" w14:textId="77777777" w:rsidR="00102D39" w:rsidRDefault="00102D39"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8CFAEB1" w14:textId="77777777" w:rsidR="00102D39" w:rsidRDefault="00102D39" w:rsidP="0085594E">
            <w:pPr>
              <w:jc w:val="center"/>
              <w:rPr>
                <w:rFonts w:ascii="Arial" w:hAnsi="Arial" w:cs="Arial"/>
                <w:sz w:val="18"/>
                <w:szCs w:val="18"/>
              </w:rPr>
            </w:pPr>
          </w:p>
        </w:tc>
      </w:tr>
      <w:tr w:rsidR="00102D39" w14:paraId="4A200D52"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1295A433" w14:textId="77777777" w:rsidR="00102D39" w:rsidRDefault="00102D39" w:rsidP="0085594E">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11C8F526" w14:textId="77777777" w:rsidR="00102D39" w:rsidRDefault="00102D39" w:rsidP="0085594E">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65716441" w14:textId="77777777" w:rsidR="00102D39" w:rsidRDefault="00102D39" w:rsidP="0085594E">
            <w:pPr>
              <w:jc w:val="center"/>
              <w:rPr>
                <w:rFonts w:ascii="Arial" w:hAnsi="Arial" w:cs="Arial"/>
                <w:sz w:val="18"/>
                <w:szCs w:val="18"/>
              </w:rPr>
            </w:pPr>
          </w:p>
        </w:tc>
      </w:tr>
      <w:tr w:rsidR="00102D39" w14:paraId="389B7730"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4AABD85B" w14:textId="77777777" w:rsidR="00102D39" w:rsidRDefault="00102D39" w:rsidP="0085594E">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3D980588" w14:textId="77777777" w:rsidR="00102D39" w:rsidRDefault="00102D39"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C191085" w14:textId="77777777" w:rsidR="00102D39" w:rsidRDefault="00102D39" w:rsidP="0085594E">
            <w:pPr>
              <w:jc w:val="center"/>
              <w:rPr>
                <w:rFonts w:ascii="Arial" w:hAnsi="Arial" w:cs="Arial"/>
                <w:sz w:val="18"/>
                <w:szCs w:val="18"/>
              </w:rPr>
            </w:pPr>
          </w:p>
        </w:tc>
      </w:tr>
      <w:tr w:rsidR="00102D39" w14:paraId="662174FE"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3F38411B" w14:textId="77777777" w:rsidR="00102D39" w:rsidRDefault="00102D39" w:rsidP="0085594E">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6C268C63" w14:textId="77777777" w:rsidR="00102D39" w:rsidRDefault="00102D39" w:rsidP="0085594E">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1DE49B2B" w14:textId="77777777" w:rsidR="00102D39" w:rsidRDefault="00102D39" w:rsidP="0085594E">
            <w:pPr>
              <w:jc w:val="center"/>
              <w:rPr>
                <w:rFonts w:ascii="Arial" w:hAnsi="Arial" w:cs="Arial"/>
                <w:sz w:val="18"/>
                <w:szCs w:val="18"/>
              </w:rPr>
            </w:pPr>
          </w:p>
        </w:tc>
      </w:tr>
      <w:tr w:rsidR="00102D39" w14:paraId="2E843E8A"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2C923334" w14:textId="77777777" w:rsidR="00102D39" w:rsidRDefault="00102D39" w:rsidP="0085594E">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7FC32030" w14:textId="77777777" w:rsidR="00102D39" w:rsidRDefault="00102D39"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BB6CA85" w14:textId="77777777" w:rsidR="00102D39" w:rsidRDefault="00102D39" w:rsidP="0085594E">
            <w:pPr>
              <w:jc w:val="center"/>
              <w:rPr>
                <w:rFonts w:ascii="Arial" w:hAnsi="Arial" w:cs="Arial"/>
                <w:sz w:val="18"/>
                <w:szCs w:val="18"/>
              </w:rPr>
            </w:pPr>
          </w:p>
        </w:tc>
      </w:tr>
      <w:tr w:rsidR="00102D39" w14:paraId="6E61F5EC"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225FEF1B" w14:textId="77777777" w:rsidR="00102D39" w:rsidRDefault="00102D39" w:rsidP="0085594E">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5649069" w14:textId="77777777" w:rsidR="00102D39" w:rsidRDefault="00102D39"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E04EF6E" w14:textId="77777777" w:rsidR="00102D39" w:rsidRDefault="00102D39" w:rsidP="0085594E">
            <w:pPr>
              <w:jc w:val="center"/>
              <w:rPr>
                <w:rFonts w:ascii="Arial" w:hAnsi="Arial" w:cs="Arial"/>
                <w:sz w:val="18"/>
                <w:szCs w:val="18"/>
              </w:rPr>
            </w:pPr>
          </w:p>
        </w:tc>
      </w:tr>
      <w:tr w:rsidR="00102D39" w14:paraId="4EAD478E"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3F2449F5" w14:textId="77777777" w:rsidR="00102D39" w:rsidRDefault="00102D39" w:rsidP="0085594E">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6E361325" w14:textId="17EEBE5D" w:rsidR="00102D39" w:rsidRDefault="00102D39" w:rsidP="0085594E">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B8955CC" w14:textId="6C364BC6" w:rsidR="00102D39" w:rsidRDefault="00102D39" w:rsidP="0085594E">
            <w:pPr>
              <w:jc w:val="center"/>
              <w:rPr>
                <w:rFonts w:ascii="Arial" w:hAnsi="Arial" w:cs="Arial"/>
                <w:sz w:val="18"/>
                <w:szCs w:val="18"/>
              </w:rPr>
            </w:pPr>
            <w:r>
              <w:rPr>
                <w:rFonts w:ascii="Arial" w:hAnsi="Arial" w:cs="Arial"/>
                <w:sz w:val="18"/>
                <w:szCs w:val="18"/>
              </w:rPr>
              <w:t>X</w:t>
            </w:r>
          </w:p>
        </w:tc>
      </w:tr>
      <w:tr w:rsidR="00102D39" w14:paraId="18695385"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689EE142" w14:textId="77777777" w:rsidR="00102D39" w:rsidRDefault="00102D39" w:rsidP="0085594E">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3234968A" w14:textId="34BCE267" w:rsidR="00102D39" w:rsidRDefault="00102D39" w:rsidP="0085594E">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68005C0" w14:textId="7A05DF97" w:rsidR="00102D39" w:rsidRDefault="00102D39" w:rsidP="0085594E">
            <w:pPr>
              <w:jc w:val="center"/>
              <w:rPr>
                <w:rFonts w:ascii="Arial" w:hAnsi="Arial" w:cs="Arial"/>
                <w:sz w:val="18"/>
                <w:szCs w:val="18"/>
              </w:rPr>
            </w:pPr>
            <w:r>
              <w:rPr>
                <w:rFonts w:ascii="Arial" w:hAnsi="Arial" w:cs="Arial"/>
                <w:sz w:val="18"/>
                <w:szCs w:val="18"/>
              </w:rPr>
              <w:t>X</w:t>
            </w:r>
          </w:p>
        </w:tc>
      </w:tr>
      <w:tr w:rsidR="00102D39" w14:paraId="754F8FCD"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1BB5D4B5" w14:textId="77777777" w:rsidR="00102D39" w:rsidRDefault="00102D39" w:rsidP="0085594E">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29ADF0DB" w14:textId="4D4651CC" w:rsidR="00102D39" w:rsidRDefault="00102D39" w:rsidP="0085594E">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0FDD7E1" w14:textId="4E5F9D04" w:rsidR="00102D39" w:rsidRDefault="00102D39" w:rsidP="0085594E">
            <w:pPr>
              <w:jc w:val="center"/>
              <w:rPr>
                <w:rFonts w:ascii="Arial" w:hAnsi="Arial" w:cs="Arial"/>
                <w:sz w:val="18"/>
                <w:szCs w:val="18"/>
              </w:rPr>
            </w:pPr>
            <w:r>
              <w:rPr>
                <w:rFonts w:ascii="Arial" w:hAnsi="Arial" w:cs="Arial"/>
                <w:sz w:val="18"/>
                <w:szCs w:val="18"/>
              </w:rPr>
              <w:t>X</w:t>
            </w:r>
          </w:p>
        </w:tc>
      </w:tr>
      <w:tr w:rsidR="00102D39" w14:paraId="1C99859E"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084CAD1A" w14:textId="77777777" w:rsidR="00102D39" w:rsidRDefault="00102D39" w:rsidP="0085594E">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00997B37" w14:textId="1B36F175" w:rsidR="00102D39" w:rsidRDefault="00102D39"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B18AC5F" w14:textId="77777777" w:rsidR="00102D39" w:rsidRDefault="00102D39" w:rsidP="0085594E">
            <w:pPr>
              <w:jc w:val="center"/>
              <w:rPr>
                <w:rFonts w:ascii="Arial" w:hAnsi="Arial" w:cs="Arial"/>
                <w:sz w:val="18"/>
                <w:szCs w:val="18"/>
              </w:rPr>
            </w:pPr>
          </w:p>
        </w:tc>
      </w:tr>
      <w:tr w:rsidR="00102D39" w14:paraId="7F4B8280"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48A7B9DB" w14:textId="77777777" w:rsidR="00102D39" w:rsidRDefault="00102D39" w:rsidP="0085594E">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6591D246" w14:textId="25D9DCC3" w:rsidR="00102D39" w:rsidRDefault="00102D39" w:rsidP="0085594E">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nil"/>
              <w:right w:val="single" w:sz="4" w:space="0" w:color="auto"/>
            </w:tcBorders>
          </w:tcPr>
          <w:p w14:paraId="263CA325" w14:textId="77777777" w:rsidR="00102D39" w:rsidRDefault="00102D39" w:rsidP="0085594E">
            <w:pPr>
              <w:jc w:val="center"/>
              <w:rPr>
                <w:rFonts w:ascii="Arial" w:hAnsi="Arial" w:cs="Arial"/>
                <w:sz w:val="18"/>
                <w:szCs w:val="18"/>
              </w:rPr>
            </w:pPr>
          </w:p>
        </w:tc>
      </w:tr>
      <w:tr w:rsidR="00102D39" w14:paraId="5A5B4A79"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0EDA7452" w14:textId="77777777" w:rsidR="00102D39" w:rsidRDefault="00102D39" w:rsidP="0085594E">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6DAD1F2A" w14:textId="3D09BCA5" w:rsidR="00102D39" w:rsidRDefault="00102D39" w:rsidP="0085594E">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59182FF" w14:textId="77777777" w:rsidR="00102D39" w:rsidRDefault="00102D39" w:rsidP="0085594E">
            <w:pPr>
              <w:jc w:val="center"/>
              <w:rPr>
                <w:rFonts w:ascii="Arial" w:hAnsi="Arial" w:cs="Arial"/>
                <w:sz w:val="18"/>
                <w:szCs w:val="18"/>
              </w:rPr>
            </w:pPr>
          </w:p>
        </w:tc>
      </w:tr>
    </w:tbl>
    <w:p w14:paraId="7B44FBFD" w14:textId="6D62C0B5" w:rsidR="00102D39" w:rsidRDefault="00102D39" w:rsidP="00102D39">
      <w:pPr>
        <w:jc w:val="both"/>
        <w:rPr>
          <w:rFonts w:ascii="Arial" w:hAnsi="Arial" w:cs="Arial"/>
          <w:i/>
          <w:iCs/>
          <w:sz w:val="22"/>
          <w:szCs w:val="22"/>
        </w:rPr>
      </w:pPr>
      <w:r>
        <w:rPr>
          <w:rFonts w:ascii="Arial" w:hAnsi="Arial" w:cs="Arial"/>
          <w:i/>
          <w:iCs/>
          <w:sz w:val="22"/>
          <w:szCs w:val="22"/>
        </w:rPr>
        <w:t>Sprejetje rebalansa po skrajšanem postopku je sprejeto.</w:t>
      </w:r>
    </w:p>
    <w:p w14:paraId="35A1AE0C" w14:textId="77777777" w:rsidR="00102D39" w:rsidRPr="00102D39" w:rsidRDefault="00102D39" w:rsidP="00616B86">
      <w:pPr>
        <w:ind w:left="60"/>
        <w:jc w:val="both"/>
        <w:rPr>
          <w:rFonts w:ascii="Arial" w:hAnsi="Arial" w:cs="Arial"/>
          <w:iCs/>
          <w:sz w:val="22"/>
          <w:szCs w:val="22"/>
        </w:rPr>
      </w:pPr>
    </w:p>
    <w:p w14:paraId="1970E267" w14:textId="77777777" w:rsidR="00102D39" w:rsidRDefault="00102D39" w:rsidP="00616B86">
      <w:pPr>
        <w:ind w:left="60"/>
        <w:jc w:val="both"/>
        <w:rPr>
          <w:rFonts w:ascii="Arial" w:hAnsi="Arial" w:cs="Arial"/>
          <w:iCs/>
          <w:sz w:val="22"/>
          <w:szCs w:val="22"/>
          <w:u w:val="single"/>
        </w:rPr>
      </w:pPr>
    </w:p>
    <w:p w14:paraId="68F45218" w14:textId="5B99663A" w:rsidR="007A1BD2" w:rsidRPr="00616B86" w:rsidRDefault="007A1BD2" w:rsidP="00616B86">
      <w:pPr>
        <w:ind w:left="60"/>
        <w:jc w:val="both"/>
        <w:rPr>
          <w:rFonts w:ascii="Arial" w:hAnsi="Arial" w:cs="Arial"/>
          <w:iCs/>
          <w:sz w:val="22"/>
          <w:szCs w:val="22"/>
        </w:rPr>
      </w:pPr>
      <w:r w:rsidRPr="00BE41E9">
        <w:rPr>
          <w:rFonts w:ascii="Arial" w:hAnsi="Arial" w:cs="Arial"/>
          <w:iCs/>
          <w:sz w:val="22"/>
          <w:szCs w:val="22"/>
          <w:u w:val="single"/>
        </w:rPr>
        <w:t>Župan</w:t>
      </w:r>
      <w:r>
        <w:rPr>
          <w:rFonts w:ascii="Arial" w:hAnsi="Arial" w:cs="Arial"/>
          <w:iCs/>
          <w:sz w:val="22"/>
          <w:szCs w:val="22"/>
        </w:rPr>
        <w:t xml:space="preserve"> da na glasovanje </w:t>
      </w:r>
      <w:r w:rsidR="00BE41E9">
        <w:rPr>
          <w:rFonts w:ascii="Arial" w:hAnsi="Arial" w:cs="Arial"/>
          <w:iCs/>
          <w:sz w:val="22"/>
          <w:szCs w:val="22"/>
        </w:rPr>
        <w:t>a</w:t>
      </w:r>
      <w:r>
        <w:rPr>
          <w:rFonts w:ascii="Arial" w:hAnsi="Arial" w:cs="Arial"/>
          <w:iCs/>
          <w:sz w:val="22"/>
          <w:szCs w:val="22"/>
        </w:rPr>
        <w:t>man</w:t>
      </w:r>
      <w:r w:rsidR="00BE41E9">
        <w:rPr>
          <w:rFonts w:ascii="Arial" w:hAnsi="Arial" w:cs="Arial"/>
          <w:iCs/>
          <w:sz w:val="22"/>
          <w:szCs w:val="22"/>
        </w:rPr>
        <w:t>d</w:t>
      </w:r>
      <w:r>
        <w:rPr>
          <w:rFonts w:ascii="Arial" w:hAnsi="Arial" w:cs="Arial"/>
          <w:iCs/>
          <w:sz w:val="22"/>
          <w:szCs w:val="22"/>
        </w:rPr>
        <w:t>ma na predlog</w:t>
      </w:r>
      <w:r w:rsidR="00BE41E9">
        <w:rPr>
          <w:rFonts w:ascii="Arial" w:hAnsi="Arial" w:cs="Arial"/>
          <w:iCs/>
          <w:sz w:val="22"/>
          <w:szCs w:val="22"/>
        </w:rPr>
        <w:t xml:space="preserve"> svetnika</w:t>
      </w:r>
      <w:r>
        <w:rPr>
          <w:rFonts w:ascii="Arial" w:hAnsi="Arial" w:cs="Arial"/>
          <w:iCs/>
          <w:sz w:val="22"/>
          <w:szCs w:val="22"/>
        </w:rPr>
        <w:t xml:space="preserve"> Urbana Martinuča</w:t>
      </w:r>
      <w:r w:rsidR="00BE41E9">
        <w:rPr>
          <w:rFonts w:ascii="Arial" w:hAnsi="Arial" w:cs="Arial"/>
          <w:iCs/>
          <w:sz w:val="22"/>
          <w:szCs w:val="22"/>
        </w:rPr>
        <w:t xml:space="preserve">, da se </w:t>
      </w:r>
      <w:r w:rsidR="00BE41E9" w:rsidRPr="00BE41E9">
        <w:rPr>
          <w:rFonts w:ascii="Arial" w:hAnsi="Arial" w:cs="Arial"/>
          <w:iCs/>
          <w:sz w:val="22"/>
          <w:szCs w:val="22"/>
        </w:rPr>
        <w:t>na odhodkovni strani na postavki 19002011 zviša postavko na 1000 evrov, na prihodk</w:t>
      </w:r>
      <w:r w:rsidR="00102D39">
        <w:rPr>
          <w:rFonts w:ascii="Arial" w:hAnsi="Arial" w:cs="Arial"/>
          <w:iCs/>
          <w:sz w:val="22"/>
          <w:szCs w:val="22"/>
        </w:rPr>
        <w:t>ovni</w:t>
      </w:r>
      <w:r w:rsidR="00BE41E9" w:rsidRPr="00BE41E9">
        <w:rPr>
          <w:rFonts w:ascii="Arial" w:hAnsi="Arial" w:cs="Arial"/>
          <w:iCs/>
          <w:sz w:val="22"/>
          <w:szCs w:val="22"/>
        </w:rPr>
        <w:t xml:space="preserve"> strani pa </w:t>
      </w:r>
      <w:r w:rsidR="00BE41E9">
        <w:rPr>
          <w:rFonts w:ascii="Arial" w:hAnsi="Arial" w:cs="Arial"/>
          <w:iCs/>
          <w:sz w:val="22"/>
          <w:szCs w:val="22"/>
        </w:rPr>
        <w:t>se</w:t>
      </w:r>
      <w:r w:rsidR="00BE41E9" w:rsidRPr="00BE41E9">
        <w:rPr>
          <w:rFonts w:ascii="Arial" w:hAnsi="Arial" w:cs="Arial"/>
          <w:iCs/>
          <w:sz w:val="22"/>
          <w:szCs w:val="22"/>
        </w:rPr>
        <w:t xml:space="preserve"> postavk</w:t>
      </w:r>
      <w:r w:rsidR="00BE41E9">
        <w:rPr>
          <w:rFonts w:ascii="Arial" w:hAnsi="Arial" w:cs="Arial"/>
          <w:iCs/>
          <w:sz w:val="22"/>
          <w:szCs w:val="22"/>
        </w:rPr>
        <w:t>o</w:t>
      </w:r>
      <w:r w:rsidR="00BE41E9" w:rsidRPr="00BE41E9">
        <w:rPr>
          <w:rFonts w:ascii="Arial" w:hAnsi="Arial" w:cs="Arial"/>
          <w:iCs/>
          <w:sz w:val="22"/>
          <w:szCs w:val="22"/>
        </w:rPr>
        <w:t xml:space="preserve"> 714105 za prihodke iz naslova komunalnih prispevkov iz 55.000 evrov poveč</w:t>
      </w:r>
      <w:r w:rsidR="00BE41E9">
        <w:rPr>
          <w:rFonts w:ascii="Arial" w:hAnsi="Arial" w:cs="Arial"/>
          <w:iCs/>
          <w:sz w:val="22"/>
          <w:szCs w:val="22"/>
        </w:rPr>
        <w:t>a</w:t>
      </w:r>
      <w:r w:rsidR="00BE41E9" w:rsidRPr="00BE41E9">
        <w:rPr>
          <w:rFonts w:ascii="Arial" w:hAnsi="Arial" w:cs="Arial"/>
          <w:iCs/>
          <w:sz w:val="22"/>
          <w:szCs w:val="22"/>
        </w:rPr>
        <w:t xml:space="preserve"> na 56.000 evrov. </w:t>
      </w:r>
    </w:p>
    <w:p w14:paraId="659536A3" w14:textId="285DF192" w:rsidR="00F03E3C" w:rsidRDefault="00F03E3C" w:rsidP="00F03E3C">
      <w:pPr>
        <w:jc w:val="both"/>
        <w:rPr>
          <w:rFonts w:ascii="Arial" w:hAnsi="Arial" w:cs="Arial"/>
          <w:b/>
          <w:bCs/>
          <w:i/>
          <w:sz w:val="22"/>
          <w:szCs w:val="22"/>
          <w:u w:val="single"/>
        </w:rPr>
      </w:pPr>
    </w:p>
    <w:p w14:paraId="492DDF98" w14:textId="77777777" w:rsidR="00F03E3C" w:rsidRDefault="00F03E3C" w:rsidP="00F03E3C">
      <w:pPr>
        <w:jc w:val="both"/>
        <w:rPr>
          <w:rFonts w:ascii="Arial" w:hAnsi="Arial" w:cs="Arial"/>
          <w:b/>
          <w:sz w:val="22"/>
          <w:szCs w:val="22"/>
        </w:rPr>
      </w:pPr>
      <w:r>
        <w:rPr>
          <w:rFonts w:ascii="Arial" w:hAnsi="Arial" w:cs="Arial"/>
          <w:b/>
          <w:sz w:val="22"/>
          <w:szCs w:val="22"/>
        </w:rPr>
        <w:t>Rezultat glasovanja:</w:t>
      </w:r>
    </w:p>
    <w:p w14:paraId="7FE7B596" w14:textId="77777777" w:rsidR="00F03E3C" w:rsidRDefault="00F03E3C" w:rsidP="00F03E3C">
      <w:pPr>
        <w:jc w:val="both"/>
        <w:rPr>
          <w:rFonts w:ascii="Arial" w:hAnsi="Arial" w:cs="Arial"/>
          <w:sz w:val="22"/>
          <w:szCs w:val="22"/>
        </w:rPr>
      </w:pPr>
      <w:r>
        <w:rPr>
          <w:rFonts w:ascii="Arial" w:hAnsi="Arial" w:cs="Arial"/>
          <w:sz w:val="22"/>
          <w:szCs w:val="22"/>
        </w:rPr>
        <w:t>NAVZOČI: 15</w:t>
      </w:r>
    </w:p>
    <w:p w14:paraId="772E46DB" w14:textId="56A258AD" w:rsidR="00F03E3C" w:rsidRDefault="00F03E3C" w:rsidP="00F03E3C">
      <w:pPr>
        <w:jc w:val="both"/>
        <w:rPr>
          <w:rFonts w:ascii="Arial" w:hAnsi="Arial" w:cs="Arial"/>
          <w:sz w:val="22"/>
          <w:szCs w:val="22"/>
        </w:rPr>
      </w:pPr>
      <w:r>
        <w:rPr>
          <w:rFonts w:ascii="Arial" w:hAnsi="Arial" w:cs="Arial"/>
          <w:sz w:val="22"/>
          <w:szCs w:val="22"/>
        </w:rPr>
        <w:t>ZA: 1</w:t>
      </w:r>
      <w:r w:rsidR="00102D39">
        <w:rPr>
          <w:rFonts w:ascii="Arial" w:hAnsi="Arial" w:cs="Arial"/>
          <w:sz w:val="22"/>
          <w:szCs w:val="22"/>
        </w:rPr>
        <w:t>4</w:t>
      </w:r>
    </w:p>
    <w:p w14:paraId="45613A11" w14:textId="77777777" w:rsidR="00F03E3C" w:rsidRDefault="00F03E3C" w:rsidP="00F03E3C">
      <w:pPr>
        <w:jc w:val="both"/>
        <w:rPr>
          <w:rFonts w:ascii="Arial" w:hAnsi="Arial" w:cs="Arial"/>
          <w:sz w:val="22"/>
          <w:szCs w:val="22"/>
        </w:rPr>
      </w:pPr>
      <w:r>
        <w:rPr>
          <w:rFonts w:ascii="Arial" w:hAnsi="Arial" w:cs="Arial"/>
          <w:sz w:val="22"/>
          <w:szCs w:val="22"/>
        </w:rPr>
        <w:t>PROTI: 0</w:t>
      </w:r>
    </w:p>
    <w:p w14:paraId="3DFD776A" w14:textId="77777777" w:rsidR="00F03E3C" w:rsidRDefault="00F03E3C" w:rsidP="00F03E3C">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F03E3C" w14:paraId="65062B02" w14:textId="77777777" w:rsidTr="00102D39">
        <w:tc>
          <w:tcPr>
            <w:tcW w:w="1980" w:type="dxa"/>
            <w:tcBorders>
              <w:top w:val="single" w:sz="4" w:space="0" w:color="auto"/>
              <w:left w:val="single" w:sz="4" w:space="0" w:color="auto"/>
              <w:bottom w:val="single" w:sz="4" w:space="0" w:color="auto"/>
              <w:right w:val="single" w:sz="4" w:space="0" w:color="auto"/>
            </w:tcBorders>
          </w:tcPr>
          <w:p w14:paraId="3FDB0429" w14:textId="77777777" w:rsidR="00F03E3C" w:rsidRDefault="00F03E3C" w:rsidP="008B03EF">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503B6CE3" w14:textId="77777777" w:rsidR="00F03E3C" w:rsidRDefault="00F03E3C" w:rsidP="008B03EF">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2CD320F" w14:textId="77777777" w:rsidR="00F03E3C" w:rsidRDefault="00F03E3C" w:rsidP="008B03EF">
            <w:pPr>
              <w:jc w:val="center"/>
              <w:rPr>
                <w:rFonts w:ascii="Arial" w:hAnsi="Arial" w:cs="Arial"/>
                <w:sz w:val="18"/>
                <w:szCs w:val="18"/>
              </w:rPr>
            </w:pPr>
            <w:r>
              <w:rPr>
                <w:rFonts w:ascii="Arial" w:hAnsi="Arial" w:cs="Arial"/>
                <w:sz w:val="18"/>
                <w:szCs w:val="18"/>
              </w:rPr>
              <w:t>PROTI</w:t>
            </w:r>
          </w:p>
        </w:tc>
      </w:tr>
      <w:tr w:rsidR="00F03E3C" w14:paraId="3A33708F" w14:textId="77777777" w:rsidTr="00102D39">
        <w:tc>
          <w:tcPr>
            <w:tcW w:w="1980" w:type="dxa"/>
            <w:tcBorders>
              <w:top w:val="single" w:sz="4" w:space="0" w:color="auto"/>
              <w:left w:val="single" w:sz="4" w:space="0" w:color="auto"/>
              <w:bottom w:val="single" w:sz="4" w:space="0" w:color="auto"/>
              <w:right w:val="single" w:sz="4" w:space="0" w:color="auto"/>
            </w:tcBorders>
            <w:hideMark/>
          </w:tcPr>
          <w:p w14:paraId="38ACE975" w14:textId="77777777" w:rsidR="00F03E3C" w:rsidRDefault="00F03E3C" w:rsidP="008B03E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5C84FF66" w14:textId="77777777" w:rsidR="00F03E3C" w:rsidRDefault="00F03E3C" w:rsidP="008B03EF">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7546DA59" w14:textId="77777777" w:rsidR="00F03E3C" w:rsidRDefault="00F03E3C" w:rsidP="008B03EF">
            <w:pPr>
              <w:jc w:val="center"/>
              <w:rPr>
                <w:rFonts w:ascii="Arial" w:hAnsi="Arial" w:cs="Arial"/>
                <w:sz w:val="18"/>
                <w:szCs w:val="18"/>
              </w:rPr>
            </w:pPr>
          </w:p>
        </w:tc>
      </w:tr>
      <w:tr w:rsidR="00F03E3C" w14:paraId="4834FFAB" w14:textId="77777777" w:rsidTr="00102D39">
        <w:tc>
          <w:tcPr>
            <w:tcW w:w="1980" w:type="dxa"/>
            <w:tcBorders>
              <w:top w:val="single" w:sz="4" w:space="0" w:color="auto"/>
              <w:left w:val="single" w:sz="4" w:space="0" w:color="auto"/>
              <w:bottom w:val="single" w:sz="4" w:space="0" w:color="auto"/>
              <w:right w:val="single" w:sz="4" w:space="0" w:color="auto"/>
            </w:tcBorders>
            <w:hideMark/>
          </w:tcPr>
          <w:p w14:paraId="6271EAE6" w14:textId="77777777" w:rsidR="00F03E3C" w:rsidRDefault="00F03E3C" w:rsidP="008B03E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474D684C" w14:textId="77777777" w:rsidR="00F03E3C" w:rsidRDefault="00F03E3C" w:rsidP="008B03EF">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7FA71747" w14:textId="77777777" w:rsidR="00F03E3C" w:rsidRDefault="00F03E3C" w:rsidP="008B03EF">
            <w:pPr>
              <w:jc w:val="center"/>
              <w:rPr>
                <w:rFonts w:ascii="Arial" w:hAnsi="Arial" w:cs="Arial"/>
                <w:sz w:val="18"/>
                <w:szCs w:val="18"/>
              </w:rPr>
            </w:pPr>
          </w:p>
        </w:tc>
      </w:tr>
      <w:tr w:rsidR="00F03E3C" w14:paraId="6938A833" w14:textId="77777777" w:rsidTr="00102D39">
        <w:tc>
          <w:tcPr>
            <w:tcW w:w="1980" w:type="dxa"/>
            <w:tcBorders>
              <w:top w:val="single" w:sz="4" w:space="0" w:color="auto"/>
              <w:left w:val="single" w:sz="4" w:space="0" w:color="auto"/>
              <w:bottom w:val="single" w:sz="4" w:space="0" w:color="auto"/>
              <w:right w:val="single" w:sz="4" w:space="0" w:color="auto"/>
            </w:tcBorders>
            <w:hideMark/>
          </w:tcPr>
          <w:p w14:paraId="34412D25" w14:textId="77777777" w:rsidR="00F03E3C" w:rsidRDefault="00F03E3C" w:rsidP="008B03E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436DBF1B" w14:textId="77777777" w:rsidR="00F03E3C" w:rsidRDefault="00F03E3C"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4494067" w14:textId="77777777" w:rsidR="00F03E3C" w:rsidRDefault="00F03E3C" w:rsidP="008B03EF">
            <w:pPr>
              <w:jc w:val="center"/>
              <w:rPr>
                <w:rFonts w:ascii="Arial" w:hAnsi="Arial" w:cs="Arial"/>
                <w:sz w:val="18"/>
                <w:szCs w:val="18"/>
              </w:rPr>
            </w:pPr>
          </w:p>
        </w:tc>
      </w:tr>
      <w:tr w:rsidR="00F03E3C" w14:paraId="71715EF9" w14:textId="77777777" w:rsidTr="00102D39">
        <w:tc>
          <w:tcPr>
            <w:tcW w:w="1980" w:type="dxa"/>
            <w:tcBorders>
              <w:top w:val="single" w:sz="4" w:space="0" w:color="auto"/>
              <w:left w:val="single" w:sz="4" w:space="0" w:color="auto"/>
              <w:bottom w:val="single" w:sz="4" w:space="0" w:color="auto"/>
              <w:right w:val="single" w:sz="4" w:space="0" w:color="auto"/>
            </w:tcBorders>
            <w:hideMark/>
          </w:tcPr>
          <w:p w14:paraId="3D99A53D" w14:textId="77777777" w:rsidR="00F03E3C" w:rsidRDefault="00F03E3C" w:rsidP="008B03EF">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A64E08A" w14:textId="77777777" w:rsidR="00F03E3C" w:rsidRDefault="00F03E3C"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B06DDA2" w14:textId="77777777" w:rsidR="00F03E3C" w:rsidRDefault="00F03E3C" w:rsidP="008B03EF">
            <w:pPr>
              <w:jc w:val="center"/>
              <w:rPr>
                <w:rFonts w:ascii="Arial" w:hAnsi="Arial" w:cs="Arial"/>
                <w:sz w:val="18"/>
                <w:szCs w:val="18"/>
              </w:rPr>
            </w:pPr>
          </w:p>
        </w:tc>
      </w:tr>
      <w:tr w:rsidR="00F03E3C" w14:paraId="407FEB54" w14:textId="77777777" w:rsidTr="00102D39">
        <w:tc>
          <w:tcPr>
            <w:tcW w:w="1980" w:type="dxa"/>
            <w:tcBorders>
              <w:top w:val="single" w:sz="4" w:space="0" w:color="auto"/>
              <w:left w:val="single" w:sz="4" w:space="0" w:color="auto"/>
              <w:bottom w:val="single" w:sz="4" w:space="0" w:color="auto"/>
              <w:right w:val="single" w:sz="4" w:space="0" w:color="auto"/>
            </w:tcBorders>
            <w:hideMark/>
          </w:tcPr>
          <w:p w14:paraId="25556F78" w14:textId="77777777" w:rsidR="00F03E3C" w:rsidRDefault="00F03E3C" w:rsidP="008B03E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59A20F8E" w14:textId="77777777" w:rsidR="00F03E3C" w:rsidRDefault="00F03E3C" w:rsidP="008B03EF">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393BA6EF" w14:textId="77777777" w:rsidR="00F03E3C" w:rsidRDefault="00F03E3C" w:rsidP="008B03EF">
            <w:pPr>
              <w:jc w:val="center"/>
              <w:rPr>
                <w:rFonts w:ascii="Arial" w:hAnsi="Arial" w:cs="Arial"/>
                <w:sz w:val="18"/>
                <w:szCs w:val="18"/>
              </w:rPr>
            </w:pPr>
          </w:p>
        </w:tc>
      </w:tr>
      <w:tr w:rsidR="00F03E3C" w14:paraId="0444F7CF" w14:textId="77777777" w:rsidTr="00102D39">
        <w:tc>
          <w:tcPr>
            <w:tcW w:w="1980" w:type="dxa"/>
            <w:tcBorders>
              <w:top w:val="single" w:sz="4" w:space="0" w:color="auto"/>
              <w:left w:val="single" w:sz="4" w:space="0" w:color="auto"/>
              <w:bottom w:val="single" w:sz="4" w:space="0" w:color="auto"/>
              <w:right w:val="single" w:sz="4" w:space="0" w:color="auto"/>
            </w:tcBorders>
            <w:hideMark/>
          </w:tcPr>
          <w:p w14:paraId="0673BA74" w14:textId="77777777" w:rsidR="00F03E3C" w:rsidRDefault="00F03E3C" w:rsidP="008B03EF">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20C4ABD1" w14:textId="77777777" w:rsidR="00F03E3C" w:rsidRDefault="00F03E3C"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40022D4" w14:textId="77777777" w:rsidR="00F03E3C" w:rsidRDefault="00F03E3C" w:rsidP="008B03EF">
            <w:pPr>
              <w:jc w:val="center"/>
              <w:rPr>
                <w:rFonts w:ascii="Arial" w:hAnsi="Arial" w:cs="Arial"/>
                <w:sz w:val="18"/>
                <w:szCs w:val="18"/>
              </w:rPr>
            </w:pPr>
          </w:p>
        </w:tc>
      </w:tr>
      <w:tr w:rsidR="00F03E3C" w14:paraId="10D7CF54" w14:textId="77777777" w:rsidTr="00102D39">
        <w:tc>
          <w:tcPr>
            <w:tcW w:w="1980" w:type="dxa"/>
            <w:tcBorders>
              <w:top w:val="single" w:sz="4" w:space="0" w:color="auto"/>
              <w:left w:val="single" w:sz="4" w:space="0" w:color="auto"/>
              <w:bottom w:val="single" w:sz="4" w:space="0" w:color="auto"/>
              <w:right w:val="single" w:sz="4" w:space="0" w:color="auto"/>
            </w:tcBorders>
            <w:hideMark/>
          </w:tcPr>
          <w:p w14:paraId="64E37D0A" w14:textId="77777777" w:rsidR="00F03E3C" w:rsidRDefault="00F03E3C" w:rsidP="008B03EF">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0640D55C" w14:textId="77777777" w:rsidR="00F03E3C" w:rsidRDefault="00F03E3C" w:rsidP="008B03EF">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0045CD0B" w14:textId="77777777" w:rsidR="00F03E3C" w:rsidRDefault="00F03E3C" w:rsidP="008B03EF">
            <w:pPr>
              <w:jc w:val="center"/>
              <w:rPr>
                <w:rFonts w:ascii="Arial" w:hAnsi="Arial" w:cs="Arial"/>
                <w:sz w:val="18"/>
                <w:szCs w:val="18"/>
              </w:rPr>
            </w:pPr>
          </w:p>
        </w:tc>
      </w:tr>
      <w:tr w:rsidR="00F03E3C" w14:paraId="1CB1057D" w14:textId="77777777" w:rsidTr="00102D39">
        <w:tc>
          <w:tcPr>
            <w:tcW w:w="1980" w:type="dxa"/>
            <w:tcBorders>
              <w:top w:val="single" w:sz="4" w:space="0" w:color="auto"/>
              <w:left w:val="single" w:sz="4" w:space="0" w:color="auto"/>
              <w:bottom w:val="single" w:sz="4" w:space="0" w:color="auto"/>
              <w:right w:val="single" w:sz="4" w:space="0" w:color="auto"/>
            </w:tcBorders>
            <w:hideMark/>
          </w:tcPr>
          <w:p w14:paraId="42398310" w14:textId="77777777" w:rsidR="00F03E3C" w:rsidRDefault="00F03E3C" w:rsidP="008B03EF">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3365D1D7" w14:textId="77777777" w:rsidR="00F03E3C" w:rsidRDefault="00F03E3C"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42FE6AA" w14:textId="77777777" w:rsidR="00F03E3C" w:rsidRDefault="00F03E3C" w:rsidP="008B03EF">
            <w:pPr>
              <w:jc w:val="center"/>
              <w:rPr>
                <w:rFonts w:ascii="Arial" w:hAnsi="Arial" w:cs="Arial"/>
                <w:sz w:val="18"/>
                <w:szCs w:val="18"/>
              </w:rPr>
            </w:pPr>
          </w:p>
        </w:tc>
      </w:tr>
      <w:tr w:rsidR="00F03E3C" w14:paraId="7614055B" w14:textId="77777777" w:rsidTr="00102D39">
        <w:tc>
          <w:tcPr>
            <w:tcW w:w="1980" w:type="dxa"/>
            <w:tcBorders>
              <w:top w:val="single" w:sz="4" w:space="0" w:color="auto"/>
              <w:left w:val="single" w:sz="4" w:space="0" w:color="auto"/>
              <w:bottom w:val="single" w:sz="4" w:space="0" w:color="auto"/>
              <w:right w:val="single" w:sz="4" w:space="0" w:color="auto"/>
            </w:tcBorders>
            <w:hideMark/>
          </w:tcPr>
          <w:p w14:paraId="4E2C5E4E" w14:textId="77777777" w:rsidR="00F03E3C" w:rsidRDefault="00F03E3C" w:rsidP="008B03EF">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172AC4A2" w14:textId="77777777" w:rsidR="00F03E3C" w:rsidRDefault="00F03E3C"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EC63CB6" w14:textId="77777777" w:rsidR="00F03E3C" w:rsidRDefault="00F03E3C" w:rsidP="008B03EF">
            <w:pPr>
              <w:jc w:val="center"/>
              <w:rPr>
                <w:rFonts w:ascii="Arial" w:hAnsi="Arial" w:cs="Arial"/>
                <w:sz w:val="18"/>
                <w:szCs w:val="18"/>
              </w:rPr>
            </w:pPr>
          </w:p>
        </w:tc>
      </w:tr>
      <w:tr w:rsidR="00F03E3C" w14:paraId="30EE0092" w14:textId="77777777" w:rsidTr="00102D39">
        <w:tc>
          <w:tcPr>
            <w:tcW w:w="1980" w:type="dxa"/>
            <w:tcBorders>
              <w:top w:val="single" w:sz="4" w:space="0" w:color="auto"/>
              <w:left w:val="single" w:sz="4" w:space="0" w:color="auto"/>
              <w:bottom w:val="single" w:sz="4" w:space="0" w:color="auto"/>
              <w:right w:val="single" w:sz="4" w:space="0" w:color="auto"/>
            </w:tcBorders>
            <w:hideMark/>
          </w:tcPr>
          <w:p w14:paraId="791E5BD5" w14:textId="77777777" w:rsidR="00F03E3C" w:rsidRDefault="00F03E3C" w:rsidP="008B03EF">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CB5EA40" w14:textId="77777777" w:rsidR="00F03E3C" w:rsidRDefault="00F03E3C"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9E85413" w14:textId="77777777" w:rsidR="00F03E3C" w:rsidRDefault="00F03E3C" w:rsidP="008B03EF">
            <w:pPr>
              <w:jc w:val="center"/>
              <w:rPr>
                <w:rFonts w:ascii="Arial" w:hAnsi="Arial" w:cs="Arial"/>
                <w:sz w:val="18"/>
                <w:szCs w:val="18"/>
              </w:rPr>
            </w:pPr>
          </w:p>
        </w:tc>
      </w:tr>
      <w:tr w:rsidR="00F03E3C" w14:paraId="39553208" w14:textId="77777777" w:rsidTr="00102D39">
        <w:tc>
          <w:tcPr>
            <w:tcW w:w="1980" w:type="dxa"/>
            <w:tcBorders>
              <w:top w:val="single" w:sz="4" w:space="0" w:color="auto"/>
              <w:left w:val="single" w:sz="4" w:space="0" w:color="auto"/>
              <w:bottom w:val="single" w:sz="4" w:space="0" w:color="auto"/>
              <w:right w:val="single" w:sz="4" w:space="0" w:color="auto"/>
            </w:tcBorders>
            <w:hideMark/>
          </w:tcPr>
          <w:p w14:paraId="3598A633" w14:textId="77777777" w:rsidR="00F03E3C" w:rsidRDefault="00F03E3C" w:rsidP="008B03EF">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3C2CBF1B" w14:textId="77777777" w:rsidR="00F03E3C" w:rsidRDefault="00F03E3C"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BAC3AB7" w14:textId="77777777" w:rsidR="00F03E3C" w:rsidRDefault="00F03E3C" w:rsidP="008B03EF">
            <w:pPr>
              <w:jc w:val="center"/>
              <w:rPr>
                <w:rFonts w:ascii="Arial" w:hAnsi="Arial" w:cs="Arial"/>
                <w:sz w:val="18"/>
                <w:szCs w:val="18"/>
              </w:rPr>
            </w:pPr>
          </w:p>
        </w:tc>
      </w:tr>
      <w:tr w:rsidR="00F03E3C" w14:paraId="6DBC8215" w14:textId="77777777" w:rsidTr="00102D39">
        <w:tc>
          <w:tcPr>
            <w:tcW w:w="1980" w:type="dxa"/>
            <w:tcBorders>
              <w:top w:val="single" w:sz="4" w:space="0" w:color="auto"/>
              <w:left w:val="single" w:sz="4" w:space="0" w:color="auto"/>
              <w:bottom w:val="single" w:sz="4" w:space="0" w:color="auto"/>
              <w:right w:val="single" w:sz="4" w:space="0" w:color="auto"/>
            </w:tcBorders>
            <w:hideMark/>
          </w:tcPr>
          <w:p w14:paraId="146D358D" w14:textId="77777777" w:rsidR="00F03E3C" w:rsidRDefault="00F03E3C" w:rsidP="008B03EF">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CAC1121" w14:textId="0A05F609" w:rsidR="00F03E3C" w:rsidRDefault="00F03E3C" w:rsidP="008B03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019ED97" w14:textId="77777777" w:rsidR="00F03E3C" w:rsidRDefault="00F03E3C" w:rsidP="008B03EF">
            <w:pPr>
              <w:jc w:val="center"/>
              <w:rPr>
                <w:rFonts w:ascii="Arial" w:hAnsi="Arial" w:cs="Arial"/>
                <w:sz w:val="18"/>
                <w:szCs w:val="18"/>
              </w:rPr>
            </w:pPr>
          </w:p>
        </w:tc>
      </w:tr>
      <w:tr w:rsidR="00F03E3C" w14:paraId="6E991710" w14:textId="77777777" w:rsidTr="00102D39">
        <w:tc>
          <w:tcPr>
            <w:tcW w:w="1980" w:type="dxa"/>
            <w:tcBorders>
              <w:top w:val="single" w:sz="4" w:space="0" w:color="auto"/>
              <w:left w:val="single" w:sz="4" w:space="0" w:color="auto"/>
              <w:bottom w:val="single" w:sz="4" w:space="0" w:color="auto"/>
              <w:right w:val="single" w:sz="4" w:space="0" w:color="auto"/>
            </w:tcBorders>
            <w:hideMark/>
          </w:tcPr>
          <w:p w14:paraId="73D763BA" w14:textId="77777777" w:rsidR="00F03E3C" w:rsidRDefault="00F03E3C" w:rsidP="008B03EF">
            <w:pPr>
              <w:rPr>
                <w:rFonts w:ascii="Arial" w:hAnsi="Arial" w:cs="Arial"/>
                <w:sz w:val="18"/>
                <w:szCs w:val="18"/>
              </w:rPr>
            </w:pPr>
            <w:r>
              <w:rPr>
                <w:rFonts w:ascii="Arial" w:hAnsi="Arial" w:cs="Arial"/>
                <w:sz w:val="18"/>
                <w:szCs w:val="18"/>
              </w:rPr>
              <w:lastRenderedPageBreak/>
              <w:t>Borut Zorn</w:t>
            </w:r>
          </w:p>
        </w:tc>
        <w:tc>
          <w:tcPr>
            <w:tcW w:w="716" w:type="dxa"/>
            <w:tcBorders>
              <w:top w:val="single" w:sz="4" w:space="0" w:color="auto"/>
              <w:left w:val="single" w:sz="4" w:space="0" w:color="auto"/>
              <w:bottom w:val="single" w:sz="4" w:space="0" w:color="auto"/>
              <w:right w:val="single" w:sz="4" w:space="0" w:color="auto"/>
            </w:tcBorders>
            <w:hideMark/>
          </w:tcPr>
          <w:p w14:paraId="2919B967" w14:textId="77777777" w:rsidR="00F03E3C" w:rsidRDefault="00F03E3C"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AEA6E5F" w14:textId="77777777" w:rsidR="00F03E3C" w:rsidRDefault="00F03E3C" w:rsidP="008B03EF">
            <w:pPr>
              <w:jc w:val="center"/>
              <w:rPr>
                <w:rFonts w:ascii="Arial" w:hAnsi="Arial" w:cs="Arial"/>
                <w:sz w:val="18"/>
                <w:szCs w:val="18"/>
              </w:rPr>
            </w:pPr>
          </w:p>
        </w:tc>
      </w:tr>
      <w:tr w:rsidR="00F03E3C" w14:paraId="499E68D6" w14:textId="77777777" w:rsidTr="00102D39">
        <w:tc>
          <w:tcPr>
            <w:tcW w:w="1980" w:type="dxa"/>
            <w:tcBorders>
              <w:top w:val="single" w:sz="4" w:space="0" w:color="auto"/>
              <w:left w:val="single" w:sz="4" w:space="0" w:color="auto"/>
              <w:bottom w:val="single" w:sz="4" w:space="0" w:color="auto"/>
              <w:right w:val="single" w:sz="4" w:space="0" w:color="auto"/>
            </w:tcBorders>
            <w:hideMark/>
          </w:tcPr>
          <w:p w14:paraId="0216B7E1" w14:textId="77777777" w:rsidR="00F03E3C" w:rsidRDefault="00F03E3C" w:rsidP="008B03EF">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3C98D7FA" w14:textId="77777777" w:rsidR="00F03E3C" w:rsidRDefault="00F03E3C" w:rsidP="008B03EF">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4EA2763A" w14:textId="77777777" w:rsidR="00F03E3C" w:rsidRDefault="00F03E3C" w:rsidP="008B03EF">
            <w:pPr>
              <w:jc w:val="center"/>
              <w:rPr>
                <w:rFonts w:ascii="Arial" w:hAnsi="Arial" w:cs="Arial"/>
                <w:sz w:val="18"/>
                <w:szCs w:val="18"/>
              </w:rPr>
            </w:pPr>
          </w:p>
        </w:tc>
      </w:tr>
      <w:tr w:rsidR="00F03E3C" w14:paraId="59DCDCA0" w14:textId="77777777" w:rsidTr="00102D39">
        <w:tc>
          <w:tcPr>
            <w:tcW w:w="1980" w:type="dxa"/>
            <w:tcBorders>
              <w:top w:val="single" w:sz="4" w:space="0" w:color="auto"/>
              <w:left w:val="single" w:sz="4" w:space="0" w:color="auto"/>
              <w:bottom w:val="single" w:sz="4" w:space="0" w:color="auto"/>
              <w:right w:val="single" w:sz="4" w:space="0" w:color="auto"/>
            </w:tcBorders>
            <w:hideMark/>
          </w:tcPr>
          <w:p w14:paraId="5D28A472" w14:textId="77777777" w:rsidR="00F03E3C" w:rsidRDefault="00F03E3C" w:rsidP="008B03EF">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7B3986EC" w14:textId="77777777" w:rsidR="00F03E3C" w:rsidRDefault="00F03E3C"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8F9FFF2" w14:textId="77777777" w:rsidR="00F03E3C" w:rsidRDefault="00F03E3C" w:rsidP="008B03EF">
            <w:pPr>
              <w:jc w:val="center"/>
              <w:rPr>
                <w:rFonts w:ascii="Arial" w:hAnsi="Arial" w:cs="Arial"/>
                <w:sz w:val="18"/>
                <w:szCs w:val="18"/>
              </w:rPr>
            </w:pPr>
          </w:p>
        </w:tc>
      </w:tr>
    </w:tbl>
    <w:p w14:paraId="0908CDAE" w14:textId="62C42E74" w:rsidR="00F03E3C" w:rsidRDefault="00102D39" w:rsidP="00F03E3C">
      <w:pPr>
        <w:jc w:val="both"/>
        <w:rPr>
          <w:rFonts w:ascii="Arial" w:hAnsi="Arial" w:cs="Arial"/>
          <w:i/>
          <w:iCs/>
          <w:sz w:val="22"/>
          <w:szCs w:val="22"/>
        </w:rPr>
      </w:pPr>
      <w:r>
        <w:rPr>
          <w:rFonts w:ascii="Arial" w:hAnsi="Arial" w:cs="Arial"/>
          <w:i/>
          <w:iCs/>
          <w:sz w:val="22"/>
          <w:szCs w:val="22"/>
        </w:rPr>
        <w:t>Amandma</w:t>
      </w:r>
      <w:r w:rsidR="00F03E3C">
        <w:rPr>
          <w:rFonts w:ascii="Arial" w:hAnsi="Arial" w:cs="Arial"/>
          <w:i/>
          <w:iCs/>
          <w:sz w:val="22"/>
          <w:szCs w:val="22"/>
        </w:rPr>
        <w:t xml:space="preserve"> je sprejet.</w:t>
      </w:r>
    </w:p>
    <w:p w14:paraId="37092629" w14:textId="77777777" w:rsidR="00F03E3C" w:rsidRDefault="00F03E3C" w:rsidP="00F03E3C">
      <w:pPr>
        <w:jc w:val="both"/>
        <w:rPr>
          <w:rFonts w:ascii="Arial" w:hAnsi="Arial" w:cs="Arial"/>
          <w:b/>
          <w:bCs/>
          <w:i/>
          <w:sz w:val="22"/>
          <w:szCs w:val="22"/>
          <w:u w:val="single"/>
        </w:rPr>
      </w:pPr>
    </w:p>
    <w:p w14:paraId="651AC07A" w14:textId="4094743A" w:rsidR="00F03E3C" w:rsidRDefault="00F03E3C" w:rsidP="00F03E3C">
      <w:pPr>
        <w:jc w:val="both"/>
        <w:rPr>
          <w:rFonts w:ascii="Arial" w:hAnsi="Arial" w:cs="Arial"/>
          <w:b/>
          <w:bCs/>
          <w:i/>
          <w:sz w:val="22"/>
          <w:szCs w:val="22"/>
          <w:u w:val="single"/>
        </w:rPr>
      </w:pPr>
    </w:p>
    <w:p w14:paraId="567D247C" w14:textId="6346941E" w:rsidR="00102D39" w:rsidRPr="00102D39" w:rsidRDefault="00102D39" w:rsidP="00F03E3C">
      <w:pPr>
        <w:jc w:val="both"/>
        <w:rPr>
          <w:rFonts w:ascii="Arial" w:hAnsi="Arial" w:cs="Arial"/>
          <w:iCs/>
          <w:sz w:val="22"/>
          <w:szCs w:val="22"/>
        </w:rPr>
      </w:pPr>
      <w:r>
        <w:rPr>
          <w:rFonts w:ascii="Arial" w:hAnsi="Arial" w:cs="Arial"/>
          <w:iCs/>
          <w:sz w:val="22"/>
          <w:szCs w:val="22"/>
          <w:u w:val="single"/>
        </w:rPr>
        <w:t xml:space="preserve">Župan </w:t>
      </w:r>
      <w:r>
        <w:rPr>
          <w:rFonts w:ascii="Arial" w:hAnsi="Arial" w:cs="Arial"/>
          <w:iCs/>
          <w:sz w:val="22"/>
          <w:szCs w:val="22"/>
        </w:rPr>
        <w:t>da na glasovanje sklep o rebalansu proračuna za leto 2023 s sprejetim amandmajem.</w:t>
      </w:r>
    </w:p>
    <w:p w14:paraId="4BF06007" w14:textId="5FA0C76E" w:rsidR="00102D39" w:rsidRDefault="00102D39" w:rsidP="00F03E3C">
      <w:pPr>
        <w:jc w:val="both"/>
        <w:rPr>
          <w:rFonts w:ascii="Arial" w:hAnsi="Arial" w:cs="Arial"/>
          <w:b/>
          <w:bCs/>
          <w:i/>
          <w:sz w:val="22"/>
          <w:szCs w:val="22"/>
          <w:u w:val="single"/>
        </w:rPr>
      </w:pPr>
    </w:p>
    <w:p w14:paraId="64B0C93A" w14:textId="77777777" w:rsidR="00102D39" w:rsidRDefault="00102D39" w:rsidP="00102D39">
      <w:pPr>
        <w:jc w:val="both"/>
        <w:rPr>
          <w:rFonts w:ascii="Arial" w:hAnsi="Arial" w:cs="Arial"/>
          <w:b/>
          <w:sz w:val="22"/>
          <w:szCs w:val="22"/>
        </w:rPr>
      </w:pPr>
      <w:r>
        <w:rPr>
          <w:rFonts w:ascii="Arial" w:hAnsi="Arial" w:cs="Arial"/>
          <w:b/>
          <w:sz w:val="22"/>
          <w:szCs w:val="22"/>
        </w:rPr>
        <w:t>Rezultat glasovanja:</w:t>
      </w:r>
    </w:p>
    <w:p w14:paraId="6D24912E" w14:textId="77777777" w:rsidR="00102D39" w:rsidRDefault="00102D39" w:rsidP="00102D39">
      <w:pPr>
        <w:jc w:val="both"/>
        <w:rPr>
          <w:rFonts w:ascii="Arial" w:hAnsi="Arial" w:cs="Arial"/>
          <w:sz w:val="22"/>
          <w:szCs w:val="22"/>
        </w:rPr>
      </w:pPr>
      <w:r>
        <w:rPr>
          <w:rFonts w:ascii="Arial" w:hAnsi="Arial" w:cs="Arial"/>
          <w:sz w:val="22"/>
          <w:szCs w:val="22"/>
        </w:rPr>
        <w:t>NAVZOČI: 15</w:t>
      </w:r>
    </w:p>
    <w:p w14:paraId="2EE28D1F" w14:textId="6DF69277" w:rsidR="00102D39" w:rsidRDefault="00102D39" w:rsidP="00102D39">
      <w:pPr>
        <w:jc w:val="both"/>
        <w:rPr>
          <w:rFonts w:ascii="Arial" w:hAnsi="Arial" w:cs="Arial"/>
          <w:sz w:val="22"/>
          <w:szCs w:val="22"/>
        </w:rPr>
      </w:pPr>
      <w:r>
        <w:rPr>
          <w:rFonts w:ascii="Arial" w:hAnsi="Arial" w:cs="Arial"/>
          <w:sz w:val="22"/>
          <w:szCs w:val="22"/>
        </w:rPr>
        <w:t>ZA: 9</w:t>
      </w:r>
    </w:p>
    <w:p w14:paraId="444C9808" w14:textId="77777777" w:rsidR="00102D39" w:rsidRDefault="00102D39" w:rsidP="00102D39">
      <w:pPr>
        <w:jc w:val="both"/>
        <w:rPr>
          <w:rFonts w:ascii="Arial" w:hAnsi="Arial" w:cs="Arial"/>
          <w:sz w:val="22"/>
          <w:szCs w:val="22"/>
        </w:rPr>
      </w:pPr>
      <w:r>
        <w:rPr>
          <w:rFonts w:ascii="Arial" w:hAnsi="Arial" w:cs="Arial"/>
          <w:sz w:val="22"/>
          <w:szCs w:val="22"/>
        </w:rPr>
        <w:t>PROTI: 0</w:t>
      </w:r>
    </w:p>
    <w:p w14:paraId="49714678" w14:textId="77777777" w:rsidR="00102D39" w:rsidRDefault="00102D39" w:rsidP="00102D39">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102D39" w14:paraId="2049A11F" w14:textId="77777777" w:rsidTr="0085594E">
        <w:tc>
          <w:tcPr>
            <w:tcW w:w="1980" w:type="dxa"/>
            <w:tcBorders>
              <w:top w:val="single" w:sz="4" w:space="0" w:color="auto"/>
              <w:left w:val="single" w:sz="4" w:space="0" w:color="auto"/>
              <w:bottom w:val="single" w:sz="4" w:space="0" w:color="auto"/>
              <w:right w:val="single" w:sz="4" w:space="0" w:color="auto"/>
            </w:tcBorders>
          </w:tcPr>
          <w:p w14:paraId="19A94216" w14:textId="77777777" w:rsidR="00102D39" w:rsidRDefault="00102D39" w:rsidP="0085594E">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D590D54" w14:textId="77777777" w:rsidR="00102D39" w:rsidRDefault="00102D39" w:rsidP="0085594E">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2C60FFFF" w14:textId="77777777" w:rsidR="00102D39" w:rsidRDefault="00102D39" w:rsidP="0085594E">
            <w:pPr>
              <w:jc w:val="center"/>
              <w:rPr>
                <w:rFonts w:ascii="Arial" w:hAnsi="Arial" w:cs="Arial"/>
                <w:sz w:val="18"/>
                <w:szCs w:val="18"/>
              </w:rPr>
            </w:pPr>
            <w:r>
              <w:rPr>
                <w:rFonts w:ascii="Arial" w:hAnsi="Arial" w:cs="Arial"/>
                <w:sz w:val="18"/>
                <w:szCs w:val="18"/>
              </w:rPr>
              <w:t>PROTI</w:t>
            </w:r>
          </w:p>
        </w:tc>
      </w:tr>
      <w:tr w:rsidR="00102D39" w14:paraId="6807CDE5"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43B6E0AD" w14:textId="77777777" w:rsidR="00102D39" w:rsidRDefault="00102D39" w:rsidP="0085594E">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59D63273" w14:textId="77777777" w:rsidR="00102D39" w:rsidRDefault="00102D39" w:rsidP="0085594E">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095A4B4F" w14:textId="77777777" w:rsidR="00102D39" w:rsidRDefault="00102D39" w:rsidP="0085594E">
            <w:pPr>
              <w:jc w:val="center"/>
              <w:rPr>
                <w:rFonts w:ascii="Arial" w:hAnsi="Arial" w:cs="Arial"/>
                <w:sz w:val="18"/>
                <w:szCs w:val="18"/>
              </w:rPr>
            </w:pPr>
          </w:p>
        </w:tc>
      </w:tr>
      <w:tr w:rsidR="00102D39" w14:paraId="4655A7AF"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0E72ACE0" w14:textId="77777777" w:rsidR="00102D39" w:rsidRDefault="00102D39" w:rsidP="0085594E">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605EC951" w14:textId="77777777" w:rsidR="00102D39" w:rsidRDefault="00102D39" w:rsidP="0085594E">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2F5E0E41" w14:textId="77777777" w:rsidR="00102D39" w:rsidRDefault="00102D39" w:rsidP="0085594E">
            <w:pPr>
              <w:jc w:val="center"/>
              <w:rPr>
                <w:rFonts w:ascii="Arial" w:hAnsi="Arial" w:cs="Arial"/>
                <w:sz w:val="18"/>
                <w:szCs w:val="18"/>
              </w:rPr>
            </w:pPr>
          </w:p>
        </w:tc>
      </w:tr>
      <w:tr w:rsidR="00102D39" w14:paraId="4F2FCEFD"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5F0EB6C5" w14:textId="77777777" w:rsidR="00102D39" w:rsidRDefault="00102D39" w:rsidP="0085594E">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5286875F" w14:textId="77777777" w:rsidR="00102D39" w:rsidRDefault="00102D39"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E041F42" w14:textId="77777777" w:rsidR="00102D39" w:rsidRDefault="00102D39" w:rsidP="0085594E">
            <w:pPr>
              <w:jc w:val="center"/>
              <w:rPr>
                <w:rFonts w:ascii="Arial" w:hAnsi="Arial" w:cs="Arial"/>
                <w:sz w:val="18"/>
                <w:szCs w:val="18"/>
              </w:rPr>
            </w:pPr>
          </w:p>
        </w:tc>
      </w:tr>
      <w:tr w:rsidR="00102D39" w14:paraId="79A99BF1"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78249999" w14:textId="77777777" w:rsidR="00102D39" w:rsidRDefault="00102D39" w:rsidP="0085594E">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2F256CAF" w14:textId="77777777" w:rsidR="00102D39" w:rsidRDefault="00102D39"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9C730D8" w14:textId="77777777" w:rsidR="00102D39" w:rsidRDefault="00102D39" w:rsidP="0085594E">
            <w:pPr>
              <w:jc w:val="center"/>
              <w:rPr>
                <w:rFonts w:ascii="Arial" w:hAnsi="Arial" w:cs="Arial"/>
                <w:sz w:val="18"/>
                <w:szCs w:val="18"/>
              </w:rPr>
            </w:pPr>
          </w:p>
        </w:tc>
      </w:tr>
      <w:tr w:rsidR="00102D39" w14:paraId="788CFA11"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7AD065B5" w14:textId="77777777" w:rsidR="00102D39" w:rsidRDefault="00102D39" w:rsidP="0085594E">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27DAC605" w14:textId="77777777" w:rsidR="00102D39" w:rsidRDefault="00102D39" w:rsidP="0085594E">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0EEB6BA3" w14:textId="77777777" w:rsidR="00102D39" w:rsidRDefault="00102D39" w:rsidP="0085594E">
            <w:pPr>
              <w:jc w:val="center"/>
              <w:rPr>
                <w:rFonts w:ascii="Arial" w:hAnsi="Arial" w:cs="Arial"/>
                <w:sz w:val="18"/>
                <w:szCs w:val="18"/>
              </w:rPr>
            </w:pPr>
          </w:p>
        </w:tc>
      </w:tr>
      <w:tr w:rsidR="00102D39" w14:paraId="2A18966C"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536264AC" w14:textId="77777777" w:rsidR="00102D39" w:rsidRDefault="00102D39" w:rsidP="0085594E">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00BCF620" w14:textId="77777777" w:rsidR="00102D39" w:rsidRDefault="00102D39"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C3AE2B8" w14:textId="77777777" w:rsidR="00102D39" w:rsidRDefault="00102D39" w:rsidP="0085594E">
            <w:pPr>
              <w:jc w:val="center"/>
              <w:rPr>
                <w:rFonts w:ascii="Arial" w:hAnsi="Arial" w:cs="Arial"/>
                <w:sz w:val="18"/>
                <w:szCs w:val="18"/>
              </w:rPr>
            </w:pPr>
          </w:p>
        </w:tc>
      </w:tr>
      <w:tr w:rsidR="00102D39" w14:paraId="610FE77C"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0C4F69B4" w14:textId="77777777" w:rsidR="00102D39" w:rsidRDefault="00102D39" w:rsidP="0085594E">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D96E845" w14:textId="77777777" w:rsidR="00102D39" w:rsidRDefault="00102D39" w:rsidP="0085594E">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01597CA8" w14:textId="77777777" w:rsidR="00102D39" w:rsidRDefault="00102D39" w:rsidP="0085594E">
            <w:pPr>
              <w:jc w:val="center"/>
              <w:rPr>
                <w:rFonts w:ascii="Arial" w:hAnsi="Arial" w:cs="Arial"/>
                <w:sz w:val="18"/>
                <w:szCs w:val="18"/>
              </w:rPr>
            </w:pPr>
          </w:p>
        </w:tc>
      </w:tr>
      <w:tr w:rsidR="00102D39" w14:paraId="73B99E87"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3A307191" w14:textId="77777777" w:rsidR="00102D39" w:rsidRDefault="00102D39" w:rsidP="0085594E">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6F818DBB" w14:textId="77777777" w:rsidR="00102D39" w:rsidRDefault="00102D39"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82738C4" w14:textId="77777777" w:rsidR="00102D39" w:rsidRDefault="00102D39" w:rsidP="0085594E">
            <w:pPr>
              <w:jc w:val="center"/>
              <w:rPr>
                <w:rFonts w:ascii="Arial" w:hAnsi="Arial" w:cs="Arial"/>
                <w:sz w:val="18"/>
                <w:szCs w:val="18"/>
              </w:rPr>
            </w:pPr>
          </w:p>
        </w:tc>
      </w:tr>
      <w:tr w:rsidR="00102D39" w14:paraId="78B367E0"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33038D64" w14:textId="77777777" w:rsidR="00102D39" w:rsidRDefault="00102D39" w:rsidP="0085594E">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2A5401FB" w14:textId="77777777" w:rsidR="00102D39" w:rsidRDefault="00102D39" w:rsidP="0085594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3DCCD0D" w14:textId="77777777" w:rsidR="00102D39" w:rsidRDefault="00102D39" w:rsidP="0085594E">
            <w:pPr>
              <w:jc w:val="center"/>
              <w:rPr>
                <w:rFonts w:ascii="Arial" w:hAnsi="Arial" w:cs="Arial"/>
                <w:sz w:val="18"/>
                <w:szCs w:val="18"/>
              </w:rPr>
            </w:pPr>
          </w:p>
        </w:tc>
      </w:tr>
      <w:tr w:rsidR="00102D39" w14:paraId="1301125B"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15A4FBD5" w14:textId="77777777" w:rsidR="00102D39" w:rsidRDefault="00102D39" w:rsidP="0085594E">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55DCCCD" w14:textId="5A23ACC9" w:rsidR="00102D39" w:rsidRDefault="00102D39" w:rsidP="0085594E">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A86DE0B" w14:textId="77777777" w:rsidR="00102D39" w:rsidRDefault="00102D39" w:rsidP="0085594E">
            <w:pPr>
              <w:jc w:val="center"/>
              <w:rPr>
                <w:rFonts w:ascii="Arial" w:hAnsi="Arial" w:cs="Arial"/>
                <w:sz w:val="18"/>
                <w:szCs w:val="18"/>
              </w:rPr>
            </w:pPr>
          </w:p>
        </w:tc>
      </w:tr>
      <w:tr w:rsidR="00102D39" w14:paraId="14E29079"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2B29F60A" w14:textId="77777777" w:rsidR="00102D39" w:rsidRDefault="00102D39" w:rsidP="0085594E">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03D0B454" w14:textId="2ADC227C" w:rsidR="00102D39" w:rsidRDefault="00102D39" w:rsidP="0085594E">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8A2B40F" w14:textId="61879E98" w:rsidR="00102D39" w:rsidRDefault="00102D39" w:rsidP="0085594E">
            <w:pPr>
              <w:jc w:val="center"/>
              <w:rPr>
                <w:rFonts w:ascii="Arial" w:hAnsi="Arial" w:cs="Arial"/>
                <w:sz w:val="18"/>
                <w:szCs w:val="18"/>
              </w:rPr>
            </w:pPr>
            <w:r>
              <w:rPr>
                <w:rFonts w:ascii="Arial" w:hAnsi="Arial" w:cs="Arial"/>
                <w:sz w:val="18"/>
                <w:szCs w:val="18"/>
              </w:rPr>
              <w:t>X</w:t>
            </w:r>
          </w:p>
        </w:tc>
      </w:tr>
      <w:tr w:rsidR="00102D39" w14:paraId="30090CC7"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52CD3085" w14:textId="77777777" w:rsidR="00102D39" w:rsidRDefault="00102D39" w:rsidP="0085594E">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24CB51DC" w14:textId="77777777" w:rsidR="00102D39" w:rsidRDefault="00102D39" w:rsidP="0085594E">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7101BD9" w14:textId="2ECBF520" w:rsidR="00102D39" w:rsidRDefault="00102D39" w:rsidP="0085594E">
            <w:pPr>
              <w:jc w:val="center"/>
              <w:rPr>
                <w:rFonts w:ascii="Arial" w:hAnsi="Arial" w:cs="Arial"/>
                <w:sz w:val="18"/>
                <w:szCs w:val="18"/>
              </w:rPr>
            </w:pPr>
            <w:r>
              <w:rPr>
                <w:rFonts w:ascii="Arial" w:hAnsi="Arial" w:cs="Arial"/>
                <w:sz w:val="18"/>
                <w:szCs w:val="18"/>
              </w:rPr>
              <w:t>X</w:t>
            </w:r>
          </w:p>
        </w:tc>
      </w:tr>
      <w:tr w:rsidR="00102D39" w14:paraId="56E17921"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663C09EE" w14:textId="77777777" w:rsidR="00102D39" w:rsidRDefault="00102D39" w:rsidP="0085594E">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2855CEEC" w14:textId="36EBE884" w:rsidR="00102D39" w:rsidRDefault="00102D39" w:rsidP="0085594E">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EEFF6F1" w14:textId="1343E59A" w:rsidR="00102D39" w:rsidRDefault="00102D39" w:rsidP="0085594E">
            <w:pPr>
              <w:jc w:val="center"/>
              <w:rPr>
                <w:rFonts w:ascii="Arial" w:hAnsi="Arial" w:cs="Arial"/>
                <w:sz w:val="18"/>
                <w:szCs w:val="18"/>
              </w:rPr>
            </w:pPr>
            <w:r>
              <w:rPr>
                <w:rFonts w:ascii="Arial" w:hAnsi="Arial" w:cs="Arial"/>
                <w:sz w:val="18"/>
                <w:szCs w:val="18"/>
              </w:rPr>
              <w:t>X</w:t>
            </w:r>
          </w:p>
        </w:tc>
      </w:tr>
      <w:tr w:rsidR="00102D39" w14:paraId="4FD78C59"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22F0D150" w14:textId="77777777" w:rsidR="00102D39" w:rsidRDefault="00102D39" w:rsidP="0085594E">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0B9ABA3D" w14:textId="00E0460C" w:rsidR="00102D39" w:rsidRDefault="00102D39" w:rsidP="0085594E">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49E77746" w14:textId="77777777" w:rsidR="00102D39" w:rsidRDefault="00102D39" w:rsidP="0085594E">
            <w:pPr>
              <w:jc w:val="center"/>
              <w:rPr>
                <w:rFonts w:ascii="Arial" w:hAnsi="Arial" w:cs="Arial"/>
                <w:sz w:val="18"/>
                <w:szCs w:val="18"/>
              </w:rPr>
            </w:pPr>
          </w:p>
        </w:tc>
      </w:tr>
      <w:tr w:rsidR="00102D39" w14:paraId="62AA05E1" w14:textId="77777777" w:rsidTr="0085594E">
        <w:tc>
          <w:tcPr>
            <w:tcW w:w="1980" w:type="dxa"/>
            <w:tcBorders>
              <w:top w:val="single" w:sz="4" w:space="0" w:color="auto"/>
              <w:left w:val="single" w:sz="4" w:space="0" w:color="auto"/>
              <w:bottom w:val="single" w:sz="4" w:space="0" w:color="auto"/>
              <w:right w:val="single" w:sz="4" w:space="0" w:color="auto"/>
            </w:tcBorders>
            <w:hideMark/>
          </w:tcPr>
          <w:p w14:paraId="1B301CF5" w14:textId="77777777" w:rsidR="00102D39" w:rsidRDefault="00102D39" w:rsidP="0085594E">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1FD3A8B1" w14:textId="25AD353E" w:rsidR="00102D39" w:rsidRDefault="00102D39" w:rsidP="0085594E">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5FB3EEF" w14:textId="77777777" w:rsidR="00102D39" w:rsidRDefault="00102D39" w:rsidP="0085594E">
            <w:pPr>
              <w:jc w:val="center"/>
              <w:rPr>
                <w:rFonts w:ascii="Arial" w:hAnsi="Arial" w:cs="Arial"/>
                <w:sz w:val="18"/>
                <w:szCs w:val="18"/>
              </w:rPr>
            </w:pPr>
          </w:p>
        </w:tc>
      </w:tr>
    </w:tbl>
    <w:p w14:paraId="2FB06547" w14:textId="40E6C43D" w:rsidR="00102D39" w:rsidRDefault="00102D39" w:rsidP="00102D39">
      <w:pPr>
        <w:jc w:val="both"/>
        <w:rPr>
          <w:rFonts w:ascii="Arial" w:hAnsi="Arial" w:cs="Arial"/>
          <w:i/>
          <w:iCs/>
          <w:sz w:val="22"/>
          <w:szCs w:val="22"/>
        </w:rPr>
      </w:pPr>
      <w:r>
        <w:rPr>
          <w:rFonts w:ascii="Arial" w:hAnsi="Arial" w:cs="Arial"/>
          <w:i/>
          <w:iCs/>
          <w:sz w:val="22"/>
          <w:szCs w:val="22"/>
        </w:rPr>
        <w:t>Rebalans je sprejet.</w:t>
      </w:r>
    </w:p>
    <w:p w14:paraId="25173E6C" w14:textId="07C289FB" w:rsidR="00102D39" w:rsidRDefault="00102D39" w:rsidP="00F03E3C">
      <w:pPr>
        <w:jc w:val="both"/>
        <w:rPr>
          <w:rFonts w:ascii="Arial" w:hAnsi="Arial" w:cs="Arial"/>
          <w:b/>
          <w:bCs/>
          <w:i/>
          <w:sz w:val="22"/>
          <w:szCs w:val="22"/>
          <w:u w:val="single"/>
        </w:rPr>
      </w:pPr>
    </w:p>
    <w:p w14:paraId="4D34265E" w14:textId="77777777" w:rsidR="00102D39" w:rsidRPr="00F03E3C" w:rsidRDefault="00102D39" w:rsidP="00F03E3C">
      <w:pPr>
        <w:jc w:val="both"/>
        <w:rPr>
          <w:rFonts w:ascii="Arial" w:hAnsi="Arial" w:cs="Arial"/>
          <w:b/>
          <w:bCs/>
          <w:i/>
          <w:sz w:val="22"/>
          <w:szCs w:val="22"/>
          <w:u w:val="single"/>
        </w:rPr>
      </w:pPr>
    </w:p>
    <w:p w14:paraId="762F331F" w14:textId="70FC20B8" w:rsidR="00F03E3C" w:rsidRPr="00B27700" w:rsidRDefault="00B27700" w:rsidP="00F03E3C">
      <w:pPr>
        <w:jc w:val="both"/>
        <w:rPr>
          <w:rFonts w:ascii="Arial" w:hAnsi="Arial" w:cs="Arial"/>
          <w:b/>
          <w:bCs/>
          <w:iCs/>
          <w:sz w:val="22"/>
          <w:szCs w:val="22"/>
          <w:u w:val="single"/>
        </w:rPr>
      </w:pPr>
      <w:r w:rsidRPr="00B27700">
        <w:rPr>
          <w:rFonts w:ascii="Arial" w:hAnsi="Arial" w:cs="Arial"/>
          <w:b/>
          <w:bCs/>
          <w:iCs/>
          <w:sz w:val="22"/>
          <w:szCs w:val="22"/>
          <w:u w:val="single"/>
        </w:rPr>
        <w:t xml:space="preserve">K </w:t>
      </w:r>
      <w:r w:rsidR="00F03E3C" w:rsidRPr="00B27700">
        <w:rPr>
          <w:rFonts w:ascii="Arial" w:hAnsi="Arial" w:cs="Arial"/>
          <w:b/>
          <w:bCs/>
          <w:iCs/>
          <w:sz w:val="22"/>
          <w:szCs w:val="22"/>
          <w:u w:val="single"/>
        </w:rPr>
        <w:t>9</w:t>
      </w:r>
      <w:r w:rsidRPr="00B27700">
        <w:rPr>
          <w:rFonts w:ascii="Arial" w:hAnsi="Arial" w:cs="Arial"/>
          <w:b/>
          <w:bCs/>
          <w:iCs/>
          <w:sz w:val="22"/>
          <w:szCs w:val="22"/>
          <w:u w:val="single"/>
        </w:rPr>
        <w:t>)</w:t>
      </w:r>
      <w:r w:rsidR="00F03E3C" w:rsidRPr="00B27700">
        <w:rPr>
          <w:rFonts w:ascii="Arial" w:hAnsi="Arial" w:cs="Arial"/>
          <w:b/>
          <w:bCs/>
          <w:iCs/>
          <w:sz w:val="22"/>
          <w:szCs w:val="22"/>
          <w:u w:val="single"/>
        </w:rPr>
        <w:t xml:space="preserve"> </w:t>
      </w:r>
      <w:bookmarkStart w:id="26" w:name="_Hlk130905068"/>
      <w:bookmarkStart w:id="27" w:name="_Hlk130902994"/>
      <w:r w:rsidR="00F03E3C" w:rsidRPr="00B27700">
        <w:rPr>
          <w:rFonts w:ascii="Arial" w:hAnsi="Arial" w:cs="Arial"/>
          <w:b/>
          <w:bCs/>
          <w:iCs/>
          <w:sz w:val="22"/>
          <w:szCs w:val="22"/>
          <w:u w:val="single"/>
        </w:rPr>
        <w:t xml:space="preserve">Sklep o spremembah in dopolnitvah Načrta ravnanja z nepremičnim premoženjem Občine Renče-Vogrsko za leto 2023 </w:t>
      </w:r>
      <w:bookmarkEnd w:id="26"/>
      <w:r w:rsidR="00F03E3C" w:rsidRPr="00B27700">
        <w:rPr>
          <w:rFonts w:ascii="Arial" w:hAnsi="Arial" w:cs="Arial"/>
          <w:b/>
          <w:bCs/>
          <w:iCs/>
          <w:sz w:val="22"/>
          <w:szCs w:val="22"/>
          <w:u w:val="single"/>
        </w:rPr>
        <w:t>(poročevalka: Renata Gutnik, Višji svetovalec).</w:t>
      </w:r>
    </w:p>
    <w:bookmarkEnd w:id="27"/>
    <w:p w14:paraId="01744889" w14:textId="0FC26149" w:rsidR="00F03E3C" w:rsidRDefault="00F03E3C" w:rsidP="00F03E3C">
      <w:pPr>
        <w:jc w:val="both"/>
        <w:rPr>
          <w:rFonts w:ascii="Arial" w:hAnsi="Arial" w:cs="Arial"/>
          <w:b/>
          <w:bCs/>
          <w:i/>
          <w:sz w:val="22"/>
          <w:szCs w:val="22"/>
          <w:u w:val="single"/>
        </w:rPr>
      </w:pPr>
    </w:p>
    <w:p w14:paraId="2F1AF7ED" w14:textId="1EF6C1E0" w:rsidR="007A1BD2" w:rsidRPr="00B27700" w:rsidRDefault="007A1BD2" w:rsidP="00F03E3C">
      <w:pPr>
        <w:jc w:val="both"/>
        <w:rPr>
          <w:rFonts w:ascii="Arial" w:hAnsi="Arial" w:cs="Arial"/>
          <w:iCs/>
          <w:sz w:val="22"/>
          <w:szCs w:val="22"/>
        </w:rPr>
      </w:pPr>
      <w:r w:rsidRPr="00B27700">
        <w:rPr>
          <w:rFonts w:ascii="Arial" w:hAnsi="Arial" w:cs="Arial"/>
          <w:iCs/>
          <w:sz w:val="22"/>
          <w:szCs w:val="22"/>
          <w:u w:val="single"/>
        </w:rPr>
        <w:t xml:space="preserve">Župan </w:t>
      </w:r>
      <w:r w:rsidR="00B27700">
        <w:rPr>
          <w:rFonts w:ascii="Arial" w:hAnsi="Arial" w:cs="Arial"/>
          <w:iCs/>
          <w:sz w:val="22"/>
          <w:szCs w:val="22"/>
        </w:rPr>
        <w:t xml:space="preserve">preide na deveto točko dnevnega reda, ki obravnava </w:t>
      </w:r>
      <w:r w:rsidR="00B27700" w:rsidRPr="00B27700">
        <w:rPr>
          <w:rFonts w:ascii="Arial" w:hAnsi="Arial" w:cs="Arial"/>
          <w:iCs/>
          <w:sz w:val="22"/>
          <w:szCs w:val="22"/>
        </w:rPr>
        <w:t>Sklep o spremembah in dopolnitvah Načrta ravnanja z nepremičnim premoženjem Občine Renče-Vogrsko za leto 2023</w:t>
      </w:r>
      <w:r w:rsidR="00B27700">
        <w:rPr>
          <w:rFonts w:ascii="Arial" w:hAnsi="Arial" w:cs="Arial"/>
          <w:iCs/>
          <w:sz w:val="22"/>
          <w:szCs w:val="22"/>
        </w:rPr>
        <w:t xml:space="preserve">. Besedo preda poročevalki, višji svetovalki </w:t>
      </w:r>
      <w:r w:rsidR="00B27700" w:rsidRPr="00B27700">
        <w:rPr>
          <w:rFonts w:ascii="Arial" w:hAnsi="Arial" w:cs="Arial"/>
          <w:iCs/>
          <w:sz w:val="22"/>
          <w:szCs w:val="22"/>
        </w:rPr>
        <w:t>Renat</w:t>
      </w:r>
      <w:r w:rsidR="00B27700">
        <w:rPr>
          <w:rFonts w:ascii="Arial" w:hAnsi="Arial" w:cs="Arial"/>
          <w:iCs/>
          <w:sz w:val="22"/>
          <w:szCs w:val="22"/>
        </w:rPr>
        <w:t>i</w:t>
      </w:r>
      <w:r w:rsidR="00B27700" w:rsidRPr="00B27700">
        <w:rPr>
          <w:rFonts w:ascii="Arial" w:hAnsi="Arial" w:cs="Arial"/>
          <w:iCs/>
          <w:sz w:val="22"/>
          <w:szCs w:val="22"/>
        </w:rPr>
        <w:t xml:space="preserve"> Gutnik</w:t>
      </w:r>
      <w:r w:rsidR="00B27700">
        <w:rPr>
          <w:rFonts w:ascii="Arial" w:hAnsi="Arial" w:cs="Arial"/>
          <w:iCs/>
          <w:sz w:val="22"/>
          <w:szCs w:val="22"/>
        </w:rPr>
        <w:t xml:space="preserve">. </w:t>
      </w:r>
    </w:p>
    <w:p w14:paraId="32A80589" w14:textId="72E92F4F" w:rsidR="007A1BD2" w:rsidRDefault="007A1BD2" w:rsidP="00F03E3C">
      <w:pPr>
        <w:jc w:val="both"/>
        <w:rPr>
          <w:rFonts w:ascii="Arial" w:hAnsi="Arial" w:cs="Arial"/>
          <w:b/>
          <w:bCs/>
          <w:iCs/>
          <w:sz w:val="22"/>
          <w:szCs w:val="22"/>
          <w:u w:val="single"/>
        </w:rPr>
      </w:pPr>
    </w:p>
    <w:p w14:paraId="253EDAE2" w14:textId="77777777" w:rsidR="00B27700" w:rsidRDefault="007A1BD2" w:rsidP="00F03E3C">
      <w:pPr>
        <w:jc w:val="both"/>
        <w:rPr>
          <w:rFonts w:ascii="Arial" w:hAnsi="Arial" w:cs="Arial"/>
          <w:iCs/>
          <w:sz w:val="22"/>
          <w:szCs w:val="22"/>
        </w:rPr>
      </w:pPr>
      <w:r w:rsidRPr="00B27700">
        <w:rPr>
          <w:rFonts w:ascii="Arial" w:hAnsi="Arial" w:cs="Arial"/>
          <w:iCs/>
          <w:sz w:val="22"/>
          <w:szCs w:val="22"/>
          <w:u w:val="single"/>
        </w:rPr>
        <w:t>Renata Gutnik</w:t>
      </w:r>
      <w:r w:rsidRPr="00B27700">
        <w:rPr>
          <w:rFonts w:ascii="Arial" w:hAnsi="Arial" w:cs="Arial"/>
          <w:iCs/>
          <w:sz w:val="22"/>
          <w:szCs w:val="22"/>
        </w:rPr>
        <w:t xml:space="preserve"> </w:t>
      </w:r>
      <w:r w:rsidR="00B27700">
        <w:rPr>
          <w:rFonts w:ascii="Arial" w:hAnsi="Arial" w:cs="Arial"/>
          <w:iCs/>
          <w:sz w:val="22"/>
          <w:szCs w:val="22"/>
        </w:rPr>
        <w:t xml:space="preserve">povzame, da predlagane </w:t>
      </w:r>
      <w:r>
        <w:rPr>
          <w:rFonts w:ascii="Arial" w:hAnsi="Arial" w:cs="Arial"/>
          <w:iCs/>
          <w:sz w:val="22"/>
          <w:szCs w:val="22"/>
        </w:rPr>
        <w:t xml:space="preserve">spremembe </w:t>
      </w:r>
      <w:r w:rsidR="00B27700">
        <w:rPr>
          <w:rFonts w:ascii="Arial" w:hAnsi="Arial" w:cs="Arial"/>
          <w:iCs/>
          <w:sz w:val="22"/>
          <w:szCs w:val="22"/>
        </w:rPr>
        <w:t xml:space="preserve">v načrtu vključujejo </w:t>
      </w:r>
      <w:r>
        <w:rPr>
          <w:rFonts w:ascii="Arial" w:hAnsi="Arial" w:cs="Arial"/>
          <w:iCs/>
          <w:sz w:val="22"/>
          <w:szCs w:val="22"/>
        </w:rPr>
        <w:t>pobude občanov</w:t>
      </w:r>
      <w:r w:rsidR="00B27700">
        <w:rPr>
          <w:rFonts w:ascii="Arial" w:hAnsi="Arial" w:cs="Arial"/>
          <w:iCs/>
          <w:sz w:val="22"/>
          <w:szCs w:val="22"/>
        </w:rPr>
        <w:t xml:space="preserve">, potrebe občine in situacije na trgu. V prvi del načrta je vključen seznam parcel, ki jih ima občina namen prodati, drug del zajema seznam parcel, ki jih mora občina zaradi izvedbe projektov izpeljati, sledi seznam zemljišč za zamenjavo in seznam parcel v lasti krajevnih skupnosti. </w:t>
      </w:r>
    </w:p>
    <w:p w14:paraId="3121B4C5" w14:textId="7520ADD3" w:rsidR="007A1BD2" w:rsidRDefault="007A1BD2" w:rsidP="00F03E3C">
      <w:pPr>
        <w:jc w:val="both"/>
        <w:rPr>
          <w:rFonts w:ascii="Arial" w:hAnsi="Arial" w:cs="Arial"/>
          <w:iCs/>
          <w:sz w:val="22"/>
          <w:szCs w:val="22"/>
        </w:rPr>
      </w:pPr>
    </w:p>
    <w:p w14:paraId="01B963B4" w14:textId="3939D9D4" w:rsidR="007A1BD2" w:rsidRDefault="007A1BD2" w:rsidP="00F03E3C">
      <w:pPr>
        <w:jc w:val="both"/>
        <w:rPr>
          <w:rFonts w:ascii="Arial" w:hAnsi="Arial" w:cs="Arial"/>
          <w:iCs/>
          <w:sz w:val="22"/>
          <w:szCs w:val="22"/>
        </w:rPr>
      </w:pPr>
      <w:r w:rsidRPr="00B27700">
        <w:rPr>
          <w:rFonts w:ascii="Arial" w:hAnsi="Arial" w:cs="Arial"/>
          <w:iCs/>
          <w:sz w:val="22"/>
          <w:szCs w:val="22"/>
          <w:u w:val="single"/>
        </w:rPr>
        <w:t>Župan</w:t>
      </w:r>
      <w:r>
        <w:rPr>
          <w:rFonts w:ascii="Arial" w:hAnsi="Arial" w:cs="Arial"/>
          <w:iCs/>
          <w:sz w:val="22"/>
          <w:szCs w:val="22"/>
        </w:rPr>
        <w:t xml:space="preserve"> </w:t>
      </w:r>
      <w:r w:rsidR="00B27700">
        <w:rPr>
          <w:rFonts w:ascii="Arial" w:hAnsi="Arial" w:cs="Arial"/>
          <w:iCs/>
          <w:sz w:val="22"/>
          <w:szCs w:val="22"/>
        </w:rPr>
        <w:t>pove, da je točko obravnaval Odbor za gospodarstvo in proračun. Besedo preda predsedniku.</w:t>
      </w:r>
    </w:p>
    <w:p w14:paraId="3B7B0C0F" w14:textId="7A8A634D" w:rsidR="007A1BD2" w:rsidRDefault="007A1BD2" w:rsidP="00F03E3C">
      <w:pPr>
        <w:jc w:val="both"/>
        <w:rPr>
          <w:rFonts w:ascii="Arial" w:hAnsi="Arial" w:cs="Arial"/>
          <w:iCs/>
          <w:sz w:val="22"/>
          <w:szCs w:val="22"/>
        </w:rPr>
      </w:pPr>
    </w:p>
    <w:p w14:paraId="2A108898" w14:textId="21848F4C" w:rsidR="007A1BD2" w:rsidRDefault="007A1BD2" w:rsidP="00F03E3C">
      <w:pPr>
        <w:jc w:val="both"/>
        <w:rPr>
          <w:rFonts w:ascii="Arial" w:hAnsi="Arial" w:cs="Arial"/>
          <w:iCs/>
          <w:sz w:val="22"/>
          <w:szCs w:val="22"/>
        </w:rPr>
      </w:pPr>
      <w:r w:rsidRPr="00B27700">
        <w:rPr>
          <w:rFonts w:ascii="Arial" w:hAnsi="Arial" w:cs="Arial"/>
          <w:iCs/>
          <w:sz w:val="22"/>
          <w:szCs w:val="22"/>
          <w:u w:val="single"/>
        </w:rPr>
        <w:t>Urban Martinuč</w:t>
      </w:r>
      <w:r>
        <w:rPr>
          <w:rFonts w:ascii="Arial" w:hAnsi="Arial" w:cs="Arial"/>
          <w:iCs/>
          <w:sz w:val="22"/>
          <w:szCs w:val="22"/>
        </w:rPr>
        <w:t xml:space="preserve"> </w:t>
      </w:r>
      <w:r w:rsidR="00B27700">
        <w:rPr>
          <w:rFonts w:ascii="Arial" w:hAnsi="Arial" w:cs="Arial"/>
          <w:iCs/>
          <w:sz w:val="22"/>
          <w:szCs w:val="22"/>
        </w:rPr>
        <w:t xml:space="preserve">povzame, da je OGP </w:t>
      </w:r>
      <w:r>
        <w:rPr>
          <w:rFonts w:ascii="Arial" w:hAnsi="Arial" w:cs="Arial"/>
          <w:iCs/>
          <w:sz w:val="22"/>
          <w:szCs w:val="22"/>
        </w:rPr>
        <w:t>soglasno potrdil predlog</w:t>
      </w:r>
      <w:r w:rsidR="00B27700">
        <w:rPr>
          <w:rFonts w:ascii="Arial" w:hAnsi="Arial" w:cs="Arial"/>
          <w:iCs/>
          <w:sz w:val="22"/>
          <w:szCs w:val="22"/>
        </w:rPr>
        <w:t xml:space="preserve"> sprememb in dopolnitev načrta</w:t>
      </w:r>
      <w:r>
        <w:rPr>
          <w:rFonts w:ascii="Arial" w:hAnsi="Arial" w:cs="Arial"/>
          <w:iCs/>
          <w:sz w:val="22"/>
          <w:szCs w:val="22"/>
        </w:rPr>
        <w:t>.</w:t>
      </w:r>
    </w:p>
    <w:p w14:paraId="21E5E3D8" w14:textId="0B6292FD" w:rsidR="007A1BD2" w:rsidRDefault="007A1BD2" w:rsidP="00F03E3C">
      <w:pPr>
        <w:jc w:val="both"/>
        <w:rPr>
          <w:rFonts w:ascii="Arial" w:hAnsi="Arial" w:cs="Arial"/>
          <w:iCs/>
          <w:sz w:val="22"/>
          <w:szCs w:val="22"/>
        </w:rPr>
      </w:pPr>
    </w:p>
    <w:p w14:paraId="5FADAC41" w14:textId="48D7911C" w:rsidR="007A1BD2" w:rsidRDefault="007A1BD2" w:rsidP="00F03E3C">
      <w:pPr>
        <w:jc w:val="both"/>
        <w:rPr>
          <w:rFonts w:ascii="Arial" w:hAnsi="Arial" w:cs="Arial"/>
          <w:iCs/>
          <w:sz w:val="22"/>
          <w:szCs w:val="22"/>
        </w:rPr>
      </w:pPr>
      <w:r w:rsidRPr="00B27700">
        <w:rPr>
          <w:rFonts w:ascii="Arial" w:hAnsi="Arial" w:cs="Arial"/>
          <w:iCs/>
          <w:sz w:val="22"/>
          <w:szCs w:val="22"/>
          <w:u w:val="single"/>
        </w:rPr>
        <w:t>Župan</w:t>
      </w:r>
      <w:r>
        <w:rPr>
          <w:rFonts w:ascii="Arial" w:hAnsi="Arial" w:cs="Arial"/>
          <w:iCs/>
          <w:sz w:val="22"/>
          <w:szCs w:val="22"/>
        </w:rPr>
        <w:t xml:space="preserve"> </w:t>
      </w:r>
      <w:r w:rsidR="00B27700">
        <w:rPr>
          <w:rFonts w:ascii="Arial" w:hAnsi="Arial" w:cs="Arial"/>
          <w:iCs/>
          <w:sz w:val="22"/>
          <w:szCs w:val="22"/>
        </w:rPr>
        <w:t xml:space="preserve">nadaljuje, da je točko obravnaval tudi </w:t>
      </w:r>
      <w:r>
        <w:rPr>
          <w:rFonts w:ascii="Arial" w:hAnsi="Arial" w:cs="Arial"/>
          <w:iCs/>
          <w:sz w:val="22"/>
          <w:szCs w:val="22"/>
        </w:rPr>
        <w:t>O</w:t>
      </w:r>
      <w:r w:rsidR="00B27700">
        <w:rPr>
          <w:rFonts w:ascii="Arial" w:hAnsi="Arial" w:cs="Arial"/>
          <w:iCs/>
          <w:sz w:val="22"/>
          <w:szCs w:val="22"/>
        </w:rPr>
        <w:t xml:space="preserve">dbor za okolje in prostor. Besedo preda </w:t>
      </w:r>
      <w:r>
        <w:rPr>
          <w:rFonts w:ascii="Arial" w:hAnsi="Arial" w:cs="Arial"/>
          <w:iCs/>
          <w:sz w:val="22"/>
          <w:szCs w:val="22"/>
        </w:rPr>
        <w:t>Vink</w:t>
      </w:r>
      <w:r w:rsidR="00B27700">
        <w:rPr>
          <w:rFonts w:ascii="Arial" w:hAnsi="Arial" w:cs="Arial"/>
          <w:iCs/>
          <w:sz w:val="22"/>
          <w:szCs w:val="22"/>
        </w:rPr>
        <w:t>u</w:t>
      </w:r>
      <w:r>
        <w:rPr>
          <w:rFonts w:ascii="Arial" w:hAnsi="Arial" w:cs="Arial"/>
          <w:iCs/>
          <w:sz w:val="22"/>
          <w:szCs w:val="22"/>
        </w:rPr>
        <w:t xml:space="preserve"> Jarc</w:t>
      </w:r>
      <w:r w:rsidR="00B27700">
        <w:rPr>
          <w:rFonts w:ascii="Arial" w:hAnsi="Arial" w:cs="Arial"/>
          <w:iCs/>
          <w:sz w:val="22"/>
          <w:szCs w:val="22"/>
        </w:rPr>
        <w:t>u.</w:t>
      </w:r>
    </w:p>
    <w:p w14:paraId="4E998556" w14:textId="729D1B57" w:rsidR="007A1BD2" w:rsidRDefault="007A1BD2" w:rsidP="00F03E3C">
      <w:pPr>
        <w:jc w:val="both"/>
        <w:rPr>
          <w:rFonts w:ascii="Arial" w:hAnsi="Arial" w:cs="Arial"/>
          <w:iCs/>
          <w:sz w:val="22"/>
          <w:szCs w:val="22"/>
        </w:rPr>
      </w:pPr>
    </w:p>
    <w:p w14:paraId="102ED66A" w14:textId="306E7501" w:rsidR="007A1BD2" w:rsidRDefault="007A1BD2" w:rsidP="00F03E3C">
      <w:pPr>
        <w:jc w:val="both"/>
        <w:rPr>
          <w:rFonts w:ascii="Arial" w:hAnsi="Arial" w:cs="Arial"/>
          <w:iCs/>
          <w:sz w:val="22"/>
          <w:szCs w:val="22"/>
        </w:rPr>
      </w:pPr>
      <w:r w:rsidRPr="00B27700">
        <w:rPr>
          <w:rFonts w:ascii="Arial" w:hAnsi="Arial" w:cs="Arial"/>
          <w:iCs/>
          <w:sz w:val="22"/>
          <w:szCs w:val="22"/>
          <w:u w:val="single"/>
        </w:rPr>
        <w:t>Vinko Jarc</w:t>
      </w:r>
      <w:r>
        <w:rPr>
          <w:rFonts w:ascii="Arial" w:hAnsi="Arial" w:cs="Arial"/>
          <w:iCs/>
          <w:sz w:val="22"/>
          <w:szCs w:val="22"/>
        </w:rPr>
        <w:t xml:space="preserve"> </w:t>
      </w:r>
      <w:r w:rsidR="00B27700">
        <w:rPr>
          <w:rFonts w:ascii="Arial" w:hAnsi="Arial" w:cs="Arial"/>
          <w:iCs/>
          <w:sz w:val="22"/>
          <w:szCs w:val="22"/>
        </w:rPr>
        <w:t xml:space="preserve">povzame, da je OOP </w:t>
      </w:r>
      <w:r>
        <w:rPr>
          <w:rFonts w:ascii="Arial" w:hAnsi="Arial" w:cs="Arial"/>
          <w:iCs/>
          <w:sz w:val="22"/>
          <w:szCs w:val="22"/>
        </w:rPr>
        <w:t>sprej</w:t>
      </w:r>
      <w:r w:rsidR="00B27700">
        <w:rPr>
          <w:rFonts w:ascii="Arial" w:hAnsi="Arial" w:cs="Arial"/>
          <w:iCs/>
          <w:sz w:val="22"/>
          <w:szCs w:val="22"/>
        </w:rPr>
        <w:t>el predlog sklepa in predlaga, da ga tudi občinski svet potrdi v predlagani obliki.</w:t>
      </w:r>
      <w:r>
        <w:rPr>
          <w:rFonts w:ascii="Arial" w:hAnsi="Arial" w:cs="Arial"/>
          <w:iCs/>
          <w:sz w:val="22"/>
          <w:szCs w:val="22"/>
        </w:rPr>
        <w:t xml:space="preserve"> </w:t>
      </w:r>
    </w:p>
    <w:p w14:paraId="302A3B5F" w14:textId="5F3474A4" w:rsidR="007A1BD2" w:rsidRDefault="007A1BD2" w:rsidP="00F03E3C">
      <w:pPr>
        <w:jc w:val="both"/>
        <w:rPr>
          <w:rFonts w:ascii="Arial" w:hAnsi="Arial" w:cs="Arial"/>
          <w:iCs/>
          <w:sz w:val="22"/>
          <w:szCs w:val="22"/>
        </w:rPr>
      </w:pPr>
    </w:p>
    <w:p w14:paraId="7A6B9C34" w14:textId="242BF504" w:rsidR="007A1BD2" w:rsidRDefault="00B27700" w:rsidP="00F03E3C">
      <w:pPr>
        <w:jc w:val="both"/>
        <w:rPr>
          <w:rFonts w:ascii="Arial" w:hAnsi="Arial" w:cs="Arial"/>
          <w:iCs/>
          <w:sz w:val="22"/>
          <w:szCs w:val="22"/>
        </w:rPr>
      </w:pPr>
      <w:r>
        <w:rPr>
          <w:rFonts w:ascii="Arial" w:hAnsi="Arial" w:cs="Arial"/>
          <w:iCs/>
          <w:sz w:val="22"/>
          <w:szCs w:val="22"/>
          <w:u w:val="single"/>
        </w:rPr>
        <w:t>Župan</w:t>
      </w:r>
      <w:r w:rsidRPr="00FD5B38">
        <w:rPr>
          <w:rFonts w:ascii="Arial" w:hAnsi="Arial" w:cs="Arial"/>
          <w:iCs/>
          <w:sz w:val="22"/>
          <w:szCs w:val="22"/>
        </w:rPr>
        <w:t xml:space="preserve"> </w:t>
      </w:r>
      <w:r w:rsidRPr="00B27700">
        <w:rPr>
          <w:rFonts w:ascii="Arial" w:hAnsi="Arial" w:cs="Arial"/>
          <w:iCs/>
          <w:sz w:val="22"/>
          <w:szCs w:val="22"/>
        </w:rPr>
        <w:t>o</w:t>
      </w:r>
      <w:r w:rsidR="007A1BD2">
        <w:rPr>
          <w:rFonts w:ascii="Arial" w:hAnsi="Arial" w:cs="Arial"/>
          <w:iCs/>
          <w:sz w:val="22"/>
          <w:szCs w:val="22"/>
        </w:rPr>
        <w:t>dpre razpravo</w:t>
      </w:r>
      <w:r>
        <w:rPr>
          <w:rFonts w:ascii="Arial" w:hAnsi="Arial" w:cs="Arial"/>
          <w:iCs/>
          <w:sz w:val="22"/>
          <w:szCs w:val="22"/>
        </w:rPr>
        <w:t>.</w:t>
      </w:r>
    </w:p>
    <w:p w14:paraId="4A824B3E" w14:textId="3E061F13" w:rsidR="007A1BD2" w:rsidRDefault="007A1BD2" w:rsidP="00F03E3C">
      <w:pPr>
        <w:jc w:val="both"/>
        <w:rPr>
          <w:rFonts w:ascii="Arial" w:hAnsi="Arial" w:cs="Arial"/>
          <w:iCs/>
          <w:sz w:val="22"/>
          <w:szCs w:val="22"/>
        </w:rPr>
      </w:pPr>
    </w:p>
    <w:p w14:paraId="661F9259" w14:textId="2C2E9710" w:rsidR="007A1BD2" w:rsidRDefault="007A1BD2" w:rsidP="007A1BD2">
      <w:pPr>
        <w:jc w:val="both"/>
        <w:rPr>
          <w:rFonts w:ascii="Arial" w:hAnsi="Arial" w:cs="Arial"/>
          <w:iCs/>
          <w:sz w:val="22"/>
          <w:szCs w:val="22"/>
        </w:rPr>
      </w:pPr>
      <w:r w:rsidRPr="00B27700">
        <w:rPr>
          <w:rFonts w:ascii="Arial" w:hAnsi="Arial" w:cs="Arial"/>
          <w:iCs/>
          <w:sz w:val="22"/>
          <w:szCs w:val="22"/>
          <w:u w:val="single"/>
        </w:rPr>
        <w:t>Aleš Furlan</w:t>
      </w:r>
      <w:r>
        <w:rPr>
          <w:rFonts w:ascii="Arial" w:hAnsi="Arial" w:cs="Arial"/>
          <w:iCs/>
          <w:sz w:val="22"/>
          <w:szCs w:val="22"/>
        </w:rPr>
        <w:t xml:space="preserve"> </w:t>
      </w:r>
      <w:r w:rsidR="00B27700">
        <w:rPr>
          <w:rFonts w:ascii="Arial" w:hAnsi="Arial" w:cs="Arial"/>
          <w:iCs/>
          <w:sz w:val="22"/>
          <w:szCs w:val="22"/>
        </w:rPr>
        <w:t xml:space="preserve">opozori, da v seznamu zapisana </w:t>
      </w:r>
      <w:proofErr w:type="spellStart"/>
      <w:r w:rsidR="00B27700">
        <w:rPr>
          <w:rFonts w:ascii="Arial" w:hAnsi="Arial" w:cs="Arial"/>
          <w:iCs/>
          <w:sz w:val="22"/>
          <w:szCs w:val="22"/>
        </w:rPr>
        <w:t>parc</w:t>
      </w:r>
      <w:proofErr w:type="spellEnd"/>
      <w:r w:rsidR="00B27700">
        <w:rPr>
          <w:rFonts w:ascii="Arial" w:hAnsi="Arial" w:cs="Arial"/>
          <w:iCs/>
          <w:sz w:val="22"/>
          <w:szCs w:val="22"/>
        </w:rPr>
        <w:t xml:space="preserve">. št. </w:t>
      </w:r>
      <w:r>
        <w:rPr>
          <w:rFonts w:ascii="Arial" w:hAnsi="Arial" w:cs="Arial"/>
          <w:iCs/>
          <w:sz w:val="22"/>
          <w:szCs w:val="22"/>
        </w:rPr>
        <w:t xml:space="preserve">117/1 </w:t>
      </w:r>
      <w:proofErr w:type="spellStart"/>
      <w:r>
        <w:rPr>
          <w:rFonts w:ascii="Arial" w:hAnsi="Arial" w:cs="Arial"/>
          <w:iCs/>
          <w:sz w:val="22"/>
          <w:szCs w:val="22"/>
        </w:rPr>
        <w:t>k.o</w:t>
      </w:r>
      <w:proofErr w:type="spellEnd"/>
      <w:r>
        <w:rPr>
          <w:rFonts w:ascii="Arial" w:hAnsi="Arial" w:cs="Arial"/>
          <w:iCs/>
          <w:sz w:val="22"/>
          <w:szCs w:val="22"/>
        </w:rPr>
        <w:t>. Vogrsko ne obstaja</w:t>
      </w:r>
      <w:r w:rsidR="00B27700">
        <w:rPr>
          <w:rFonts w:ascii="Arial" w:hAnsi="Arial" w:cs="Arial"/>
          <w:iCs/>
          <w:sz w:val="22"/>
          <w:szCs w:val="22"/>
        </w:rPr>
        <w:t xml:space="preserve">. Vpraša, če gre za napako pri zapisu. Izpostavi </w:t>
      </w:r>
      <w:proofErr w:type="spellStart"/>
      <w:r w:rsidR="00B27700">
        <w:rPr>
          <w:rFonts w:ascii="Arial" w:hAnsi="Arial" w:cs="Arial"/>
          <w:iCs/>
          <w:sz w:val="22"/>
          <w:szCs w:val="22"/>
        </w:rPr>
        <w:t>parc</w:t>
      </w:r>
      <w:proofErr w:type="spellEnd"/>
      <w:r w:rsidR="00B27700">
        <w:rPr>
          <w:rFonts w:ascii="Arial" w:hAnsi="Arial" w:cs="Arial"/>
          <w:iCs/>
          <w:sz w:val="22"/>
          <w:szCs w:val="22"/>
        </w:rPr>
        <w:t xml:space="preserve">. št. </w:t>
      </w:r>
      <w:r>
        <w:rPr>
          <w:rFonts w:ascii="Arial" w:hAnsi="Arial" w:cs="Arial"/>
          <w:iCs/>
          <w:sz w:val="22"/>
          <w:szCs w:val="22"/>
        </w:rPr>
        <w:t>1129/15</w:t>
      </w:r>
      <w:r w:rsidR="00B27700">
        <w:rPr>
          <w:rFonts w:ascii="Arial" w:hAnsi="Arial" w:cs="Arial"/>
          <w:iCs/>
          <w:sz w:val="22"/>
          <w:szCs w:val="22"/>
        </w:rPr>
        <w:t xml:space="preserve"> </w:t>
      </w:r>
      <w:proofErr w:type="spellStart"/>
      <w:r w:rsidR="00B27700">
        <w:rPr>
          <w:rFonts w:ascii="Arial" w:hAnsi="Arial" w:cs="Arial"/>
          <w:iCs/>
          <w:sz w:val="22"/>
          <w:szCs w:val="22"/>
        </w:rPr>
        <w:t>k.o</w:t>
      </w:r>
      <w:proofErr w:type="spellEnd"/>
      <w:r w:rsidR="00B27700">
        <w:rPr>
          <w:rFonts w:ascii="Arial" w:hAnsi="Arial" w:cs="Arial"/>
          <w:iCs/>
          <w:sz w:val="22"/>
          <w:szCs w:val="22"/>
        </w:rPr>
        <w:t xml:space="preserve">. Vogrsko, saj gre za dostopno pot do stanovanjske hiše. Predlog lastnice hiše je bil, da del parcele odkupi, nato pa je pobudo umaknila. </w:t>
      </w:r>
      <w:r w:rsidR="00050F49">
        <w:rPr>
          <w:rFonts w:ascii="Arial" w:hAnsi="Arial" w:cs="Arial"/>
          <w:iCs/>
          <w:sz w:val="22"/>
          <w:szCs w:val="22"/>
        </w:rPr>
        <w:lastRenderedPageBreak/>
        <w:t xml:space="preserve">Opozori, da je lastnica prav tako lastnica parcele pri zadružnem domu, kjer naj bi občina v prihodnje odkupovala parcele za namen graditve večnamenske dvorane Vogrsko. Predlaga, da se parcela umakne iz načrta. </w:t>
      </w:r>
    </w:p>
    <w:p w14:paraId="4CB8F53F" w14:textId="77777777" w:rsidR="00050F49" w:rsidRDefault="00050F49" w:rsidP="007A1BD2">
      <w:pPr>
        <w:jc w:val="both"/>
        <w:rPr>
          <w:rFonts w:ascii="Arial" w:hAnsi="Arial" w:cs="Arial"/>
          <w:iCs/>
          <w:sz w:val="22"/>
          <w:szCs w:val="22"/>
        </w:rPr>
      </w:pPr>
      <w:r>
        <w:rPr>
          <w:rFonts w:ascii="Arial" w:hAnsi="Arial" w:cs="Arial"/>
          <w:iCs/>
          <w:sz w:val="22"/>
          <w:szCs w:val="22"/>
        </w:rPr>
        <w:t xml:space="preserve">Vpraša, zakaj ni vključena v seznam tudi parcela št. 460/15 </w:t>
      </w:r>
      <w:proofErr w:type="spellStart"/>
      <w:r>
        <w:rPr>
          <w:rFonts w:ascii="Arial" w:hAnsi="Arial" w:cs="Arial"/>
          <w:iCs/>
          <w:sz w:val="22"/>
          <w:szCs w:val="22"/>
        </w:rPr>
        <w:t>k.o</w:t>
      </w:r>
      <w:proofErr w:type="spellEnd"/>
      <w:r>
        <w:rPr>
          <w:rFonts w:ascii="Arial" w:hAnsi="Arial" w:cs="Arial"/>
          <w:iCs/>
          <w:sz w:val="22"/>
          <w:szCs w:val="22"/>
        </w:rPr>
        <w:t xml:space="preserve">. Bukovica, ki naj bi bila pomembna za razvoj projekta ob </w:t>
      </w:r>
      <w:proofErr w:type="spellStart"/>
      <w:r>
        <w:rPr>
          <w:rFonts w:ascii="Arial" w:hAnsi="Arial" w:cs="Arial"/>
          <w:iCs/>
          <w:sz w:val="22"/>
          <w:szCs w:val="22"/>
        </w:rPr>
        <w:t>Lakenessu</w:t>
      </w:r>
      <w:proofErr w:type="spellEnd"/>
      <w:r>
        <w:rPr>
          <w:rFonts w:ascii="Arial" w:hAnsi="Arial" w:cs="Arial"/>
          <w:iCs/>
          <w:sz w:val="22"/>
          <w:szCs w:val="22"/>
        </w:rPr>
        <w:t xml:space="preserve">. </w:t>
      </w:r>
    </w:p>
    <w:p w14:paraId="1C665568" w14:textId="77777777" w:rsidR="00050F49" w:rsidRDefault="00050F49" w:rsidP="007A1BD2">
      <w:pPr>
        <w:jc w:val="both"/>
        <w:rPr>
          <w:rFonts w:ascii="Arial" w:hAnsi="Arial" w:cs="Arial"/>
          <w:iCs/>
          <w:sz w:val="22"/>
          <w:szCs w:val="22"/>
        </w:rPr>
      </w:pPr>
      <w:r>
        <w:rPr>
          <w:rFonts w:ascii="Arial" w:hAnsi="Arial" w:cs="Arial"/>
          <w:iCs/>
          <w:sz w:val="22"/>
          <w:szCs w:val="22"/>
        </w:rPr>
        <w:t xml:space="preserve">Predlaga umik omejitve glede parkirnih prostorov v besedilnem delu odloka OPN in da se na ta način reši tudi uporaba parkirnih mest pri objektu ob </w:t>
      </w:r>
      <w:proofErr w:type="spellStart"/>
      <w:r>
        <w:rPr>
          <w:rFonts w:ascii="Arial" w:hAnsi="Arial" w:cs="Arial"/>
          <w:iCs/>
          <w:sz w:val="22"/>
          <w:szCs w:val="22"/>
        </w:rPr>
        <w:t>Lakenessu</w:t>
      </w:r>
      <w:proofErr w:type="spellEnd"/>
      <w:r>
        <w:rPr>
          <w:rFonts w:ascii="Arial" w:hAnsi="Arial" w:cs="Arial"/>
          <w:iCs/>
          <w:sz w:val="22"/>
          <w:szCs w:val="22"/>
        </w:rPr>
        <w:t>.</w:t>
      </w:r>
    </w:p>
    <w:p w14:paraId="126600A8" w14:textId="5218C45A" w:rsidR="00050F49" w:rsidRDefault="00050F49" w:rsidP="007A1BD2">
      <w:pPr>
        <w:jc w:val="both"/>
        <w:rPr>
          <w:rFonts w:ascii="Arial" w:hAnsi="Arial" w:cs="Arial"/>
          <w:iCs/>
          <w:sz w:val="22"/>
          <w:szCs w:val="22"/>
        </w:rPr>
      </w:pPr>
      <w:r>
        <w:rPr>
          <w:rFonts w:ascii="Arial" w:hAnsi="Arial" w:cs="Arial"/>
          <w:iCs/>
          <w:sz w:val="22"/>
          <w:szCs w:val="22"/>
        </w:rPr>
        <w:t xml:space="preserve">Pove, da je pomagal in pridobival soglasja lastnikov za pridobitev parcel za namen izpeljave kolesarskih poti. Lastnica parcele 1428/1 </w:t>
      </w:r>
      <w:proofErr w:type="spellStart"/>
      <w:r>
        <w:rPr>
          <w:rFonts w:ascii="Arial" w:hAnsi="Arial" w:cs="Arial"/>
          <w:iCs/>
          <w:sz w:val="22"/>
          <w:szCs w:val="22"/>
        </w:rPr>
        <w:t>k.o</w:t>
      </w:r>
      <w:proofErr w:type="spellEnd"/>
      <w:r>
        <w:rPr>
          <w:rFonts w:ascii="Arial" w:hAnsi="Arial" w:cs="Arial"/>
          <w:iCs/>
          <w:sz w:val="22"/>
          <w:szCs w:val="22"/>
        </w:rPr>
        <w:t xml:space="preserve">. Vogrsko je pripravljena prodati celotno parcelo, v načrtu pa je vključen samo del za namen kolesarske povezave. Predlaga odkup celotne parcele in da se uredi še postojanko za kolesarje.    </w:t>
      </w:r>
    </w:p>
    <w:p w14:paraId="61BFC53C" w14:textId="05F77D79" w:rsidR="007A1BD2" w:rsidRPr="003D7C00" w:rsidRDefault="007A1BD2" w:rsidP="007A1BD2">
      <w:pPr>
        <w:pStyle w:val="Odstavekseznama"/>
        <w:numPr>
          <w:ilvl w:val="0"/>
          <w:numId w:val="22"/>
        </w:numPr>
        <w:jc w:val="both"/>
        <w:rPr>
          <w:rFonts w:ascii="Arial" w:hAnsi="Arial" w:cs="Arial"/>
          <w:iCs/>
          <w:sz w:val="22"/>
          <w:szCs w:val="22"/>
          <w:u w:val="single"/>
        </w:rPr>
      </w:pPr>
      <w:r w:rsidRPr="009C2275">
        <w:rPr>
          <w:rFonts w:ascii="Arial" w:hAnsi="Arial" w:cs="Arial"/>
          <w:iCs/>
          <w:sz w:val="22"/>
          <w:szCs w:val="22"/>
          <w:u w:val="single"/>
        </w:rPr>
        <w:t>Župan</w:t>
      </w:r>
      <w:r w:rsidRPr="009C2275">
        <w:rPr>
          <w:rFonts w:ascii="Arial" w:hAnsi="Arial" w:cs="Arial"/>
          <w:iCs/>
          <w:sz w:val="22"/>
          <w:szCs w:val="22"/>
        </w:rPr>
        <w:t xml:space="preserve"> </w:t>
      </w:r>
      <w:r w:rsidR="009C2275">
        <w:rPr>
          <w:rFonts w:ascii="Arial" w:hAnsi="Arial" w:cs="Arial"/>
          <w:iCs/>
          <w:sz w:val="22"/>
          <w:szCs w:val="22"/>
        </w:rPr>
        <w:t xml:space="preserve">pove, da je občanka želela odkupiti del občinske parcele za dostop do dvorišča in da se tako uredi zemljiškoknjižni postopek. Očitno gre za nesporazum še iz časa prejšnje skupne občine. Glede spremembe OPN-ja </w:t>
      </w:r>
      <w:r w:rsidR="009574D0">
        <w:rPr>
          <w:rFonts w:ascii="Arial" w:hAnsi="Arial" w:cs="Arial"/>
          <w:iCs/>
          <w:sz w:val="22"/>
          <w:szCs w:val="22"/>
        </w:rPr>
        <w:t xml:space="preserve">v delu z omejevanjem parkirišč </w:t>
      </w:r>
      <w:r w:rsidR="009C2275">
        <w:rPr>
          <w:rFonts w:ascii="Arial" w:hAnsi="Arial" w:cs="Arial"/>
          <w:iCs/>
          <w:sz w:val="22"/>
          <w:szCs w:val="22"/>
        </w:rPr>
        <w:t xml:space="preserve">potrdi, </w:t>
      </w:r>
      <w:r w:rsidR="009574D0">
        <w:rPr>
          <w:rFonts w:ascii="Arial" w:hAnsi="Arial" w:cs="Arial"/>
          <w:iCs/>
          <w:sz w:val="22"/>
          <w:szCs w:val="22"/>
        </w:rPr>
        <w:t xml:space="preserve">da je predlog že upoštevan. Za ureditev parkirišča pri objektu ob </w:t>
      </w:r>
      <w:proofErr w:type="spellStart"/>
      <w:r w:rsidR="009574D0">
        <w:rPr>
          <w:rFonts w:ascii="Arial" w:hAnsi="Arial" w:cs="Arial"/>
          <w:iCs/>
          <w:sz w:val="22"/>
          <w:szCs w:val="22"/>
        </w:rPr>
        <w:t>Lakenessu</w:t>
      </w:r>
      <w:proofErr w:type="spellEnd"/>
      <w:r w:rsidR="009574D0">
        <w:rPr>
          <w:rFonts w:ascii="Arial" w:hAnsi="Arial" w:cs="Arial"/>
          <w:iCs/>
          <w:sz w:val="22"/>
          <w:szCs w:val="22"/>
        </w:rPr>
        <w:t xml:space="preserve"> </w:t>
      </w:r>
      <w:r w:rsidR="003D7C00">
        <w:rPr>
          <w:rFonts w:ascii="Arial" w:hAnsi="Arial" w:cs="Arial"/>
          <w:iCs/>
          <w:sz w:val="22"/>
          <w:szCs w:val="22"/>
        </w:rPr>
        <w:t xml:space="preserve">pove, da gre prav tako za dolg in pogodbo preteklih mandatov, ki ga je potrebno urediti. </w:t>
      </w:r>
    </w:p>
    <w:p w14:paraId="02953E83" w14:textId="69E65BF0" w:rsidR="003D7C00" w:rsidRDefault="003D7C00" w:rsidP="003D7C00">
      <w:pPr>
        <w:pStyle w:val="Odstavekseznama"/>
        <w:ind w:left="420"/>
        <w:jc w:val="both"/>
        <w:rPr>
          <w:rFonts w:ascii="Arial" w:hAnsi="Arial" w:cs="Arial"/>
          <w:iCs/>
          <w:sz w:val="22"/>
          <w:szCs w:val="22"/>
        </w:rPr>
      </w:pPr>
      <w:r>
        <w:rPr>
          <w:rFonts w:ascii="Arial" w:hAnsi="Arial" w:cs="Arial"/>
          <w:iCs/>
          <w:sz w:val="22"/>
          <w:szCs w:val="22"/>
        </w:rPr>
        <w:t xml:space="preserve">Glede kolesarske poti pove, da je spreminjanje trase, ki jo je svetnik še v funkciji podžupana predlagal, neekonomično za občino in da je odkup celotne parcele nesmiseln. </w:t>
      </w:r>
      <w:r w:rsidR="00DC4907">
        <w:rPr>
          <w:rFonts w:ascii="Arial" w:hAnsi="Arial" w:cs="Arial"/>
          <w:iCs/>
          <w:sz w:val="22"/>
          <w:szCs w:val="22"/>
        </w:rPr>
        <w:t>Cena parcele je po cenilcu ocenjena na 38.000 evrov</w:t>
      </w:r>
      <w:r w:rsidR="00FA351E">
        <w:rPr>
          <w:rFonts w:ascii="Arial" w:hAnsi="Arial" w:cs="Arial"/>
          <w:iCs/>
          <w:sz w:val="22"/>
          <w:szCs w:val="22"/>
        </w:rPr>
        <w:t>, racionalna rešitev je parcelacija ali služnost</w:t>
      </w:r>
      <w:r w:rsidR="00DC4907">
        <w:rPr>
          <w:rFonts w:ascii="Arial" w:hAnsi="Arial" w:cs="Arial"/>
          <w:iCs/>
          <w:sz w:val="22"/>
          <w:szCs w:val="22"/>
        </w:rPr>
        <w:t xml:space="preserve">. </w:t>
      </w:r>
    </w:p>
    <w:p w14:paraId="4561E7F8" w14:textId="7A4DF8C3" w:rsidR="00FA351E" w:rsidRPr="003D7C00" w:rsidRDefault="00FA351E" w:rsidP="00FA351E">
      <w:pPr>
        <w:pStyle w:val="Odstavekseznama"/>
        <w:numPr>
          <w:ilvl w:val="0"/>
          <w:numId w:val="22"/>
        </w:numPr>
        <w:jc w:val="both"/>
        <w:rPr>
          <w:rFonts w:ascii="Arial" w:hAnsi="Arial" w:cs="Arial"/>
          <w:iCs/>
          <w:sz w:val="22"/>
          <w:szCs w:val="22"/>
        </w:rPr>
      </w:pPr>
      <w:r w:rsidRPr="00FA351E">
        <w:rPr>
          <w:rFonts w:ascii="Arial" w:hAnsi="Arial" w:cs="Arial"/>
          <w:iCs/>
          <w:sz w:val="22"/>
          <w:szCs w:val="22"/>
          <w:u w:val="single"/>
        </w:rPr>
        <w:t>Aleš Furlan</w:t>
      </w:r>
      <w:r>
        <w:rPr>
          <w:rFonts w:ascii="Arial" w:hAnsi="Arial" w:cs="Arial"/>
          <w:iCs/>
          <w:sz w:val="22"/>
          <w:szCs w:val="22"/>
        </w:rPr>
        <w:t xml:space="preserve"> ponovno izpostavi parcelo št. 1129/15 na Vogrskem, ki je v načrtu ocenjena na 445 evrov, občanki pa naj bi se obljubilo odkup za 3000 evrov. </w:t>
      </w:r>
    </w:p>
    <w:p w14:paraId="7ADB547D" w14:textId="6080EC70" w:rsidR="00875A99" w:rsidRDefault="00875A99" w:rsidP="007A1BD2">
      <w:pPr>
        <w:pStyle w:val="Odstavekseznama"/>
        <w:numPr>
          <w:ilvl w:val="0"/>
          <w:numId w:val="22"/>
        </w:numPr>
        <w:jc w:val="both"/>
        <w:rPr>
          <w:rFonts w:ascii="Arial" w:hAnsi="Arial" w:cs="Arial"/>
          <w:iCs/>
          <w:sz w:val="22"/>
          <w:szCs w:val="22"/>
        </w:rPr>
      </w:pPr>
      <w:r w:rsidRPr="0051785B">
        <w:rPr>
          <w:rFonts w:ascii="Arial" w:hAnsi="Arial" w:cs="Arial"/>
          <w:iCs/>
          <w:sz w:val="22"/>
          <w:szCs w:val="22"/>
          <w:u w:val="single"/>
        </w:rPr>
        <w:t>Renata Gutnik</w:t>
      </w:r>
      <w:r>
        <w:rPr>
          <w:rFonts w:ascii="Arial" w:hAnsi="Arial" w:cs="Arial"/>
          <w:iCs/>
          <w:sz w:val="22"/>
          <w:szCs w:val="22"/>
        </w:rPr>
        <w:t xml:space="preserve"> </w:t>
      </w:r>
      <w:r w:rsidR="00DC4907">
        <w:rPr>
          <w:rFonts w:ascii="Arial" w:hAnsi="Arial" w:cs="Arial"/>
          <w:iCs/>
          <w:sz w:val="22"/>
          <w:szCs w:val="22"/>
        </w:rPr>
        <w:t>pojasni</w:t>
      </w:r>
      <w:r>
        <w:rPr>
          <w:rFonts w:ascii="Arial" w:hAnsi="Arial" w:cs="Arial"/>
          <w:iCs/>
          <w:sz w:val="22"/>
          <w:szCs w:val="22"/>
        </w:rPr>
        <w:t xml:space="preserve">, da je </w:t>
      </w:r>
      <w:r w:rsidR="00FA351E">
        <w:rPr>
          <w:rFonts w:ascii="Arial" w:hAnsi="Arial" w:cs="Arial"/>
          <w:iCs/>
          <w:sz w:val="22"/>
          <w:szCs w:val="22"/>
        </w:rPr>
        <w:t>so o</w:t>
      </w:r>
      <w:r>
        <w:rPr>
          <w:rFonts w:ascii="Arial" w:hAnsi="Arial" w:cs="Arial"/>
          <w:iCs/>
          <w:sz w:val="22"/>
          <w:szCs w:val="22"/>
        </w:rPr>
        <w:t>cen</w:t>
      </w:r>
      <w:r w:rsidR="00FA351E">
        <w:rPr>
          <w:rFonts w:ascii="Arial" w:hAnsi="Arial" w:cs="Arial"/>
          <w:iCs/>
          <w:sz w:val="22"/>
          <w:szCs w:val="22"/>
        </w:rPr>
        <w:t>e vrednosti parcel v</w:t>
      </w:r>
      <w:r>
        <w:rPr>
          <w:rFonts w:ascii="Arial" w:hAnsi="Arial" w:cs="Arial"/>
          <w:iCs/>
          <w:sz w:val="22"/>
          <w:szCs w:val="22"/>
        </w:rPr>
        <w:t xml:space="preserve"> </w:t>
      </w:r>
      <w:r w:rsidR="00FA351E">
        <w:rPr>
          <w:rFonts w:ascii="Arial" w:hAnsi="Arial" w:cs="Arial"/>
          <w:iCs/>
          <w:sz w:val="22"/>
          <w:szCs w:val="22"/>
        </w:rPr>
        <w:t xml:space="preserve">načrtu </w:t>
      </w:r>
      <w:r>
        <w:rPr>
          <w:rFonts w:ascii="Arial" w:hAnsi="Arial" w:cs="Arial"/>
          <w:iCs/>
          <w:sz w:val="22"/>
          <w:szCs w:val="22"/>
        </w:rPr>
        <w:t>podana po GURS</w:t>
      </w:r>
      <w:r w:rsidR="00FA351E">
        <w:rPr>
          <w:rFonts w:ascii="Arial" w:hAnsi="Arial" w:cs="Arial"/>
          <w:iCs/>
          <w:sz w:val="22"/>
          <w:szCs w:val="22"/>
        </w:rPr>
        <w:t>-u</w:t>
      </w:r>
      <w:r>
        <w:rPr>
          <w:rFonts w:ascii="Arial" w:hAnsi="Arial" w:cs="Arial"/>
          <w:iCs/>
          <w:sz w:val="22"/>
          <w:szCs w:val="22"/>
        </w:rPr>
        <w:t xml:space="preserve">. Potrebno je pridobiti oceno sodnega cenilca, ki je veljavno eno leto. </w:t>
      </w:r>
    </w:p>
    <w:p w14:paraId="650C822D" w14:textId="7C55EE2D" w:rsidR="00875A99" w:rsidRDefault="00875A99" w:rsidP="00875A99">
      <w:pPr>
        <w:jc w:val="both"/>
        <w:rPr>
          <w:rFonts w:ascii="Arial" w:hAnsi="Arial" w:cs="Arial"/>
          <w:iCs/>
          <w:sz w:val="22"/>
          <w:szCs w:val="22"/>
        </w:rPr>
      </w:pPr>
    </w:p>
    <w:p w14:paraId="079F2CFC" w14:textId="2C4CECC6" w:rsidR="00875A99" w:rsidRPr="00875A99" w:rsidRDefault="00875A99" w:rsidP="00875A99">
      <w:pPr>
        <w:jc w:val="both"/>
        <w:rPr>
          <w:rFonts w:ascii="Arial" w:hAnsi="Arial" w:cs="Arial"/>
          <w:iCs/>
          <w:sz w:val="22"/>
          <w:szCs w:val="22"/>
        </w:rPr>
      </w:pPr>
      <w:r w:rsidRPr="00FA351E">
        <w:rPr>
          <w:rFonts w:ascii="Arial" w:hAnsi="Arial" w:cs="Arial"/>
          <w:iCs/>
          <w:sz w:val="22"/>
          <w:szCs w:val="22"/>
          <w:u w:val="single"/>
        </w:rPr>
        <w:t>Župan</w:t>
      </w:r>
      <w:r>
        <w:rPr>
          <w:rFonts w:ascii="Arial" w:hAnsi="Arial" w:cs="Arial"/>
          <w:iCs/>
          <w:sz w:val="22"/>
          <w:szCs w:val="22"/>
        </w:rPr>
        <w:t xml:space="preserve"> da na </w:t>
      </w:r>
      <w:r w:rsidR="00FA351E">
        <w:rPr>
          <w:rFonts w:ascii="Arial" w:hAnsi="Arial" w:cs="Arial"/>
          <w:iCs/>
          <w:sz w:val="22"/>
          <w:szCs w:val="22"/>
        </w:rPr>
        <w:t>glasovanje</w:t>
      </w:r>
      <w:r>
        <w:rPr>
          <w:rFonts w:ascii="Arial" w:hAnsi="Arial" w:cs="Arial"/>
          <w:iCs/>
          <w:sz w:val="22"/>
          <w:szCs w:val="22"/>
        </w:rPr>
        <w:t xml:space="preserve"> </w:t>
      </w:r>
      <w:r w:rsidR="00FA351E" w:rsidRPr="00FA351E">
        <w:rPr>
          <w:rFonts w:ascii="Arial" w:hAnsi="Arial" w:cs="Arial"/>
          <w:iCs/>
          <w:sz w:val="22"/>
          <w:szCs w:val="22"/>
        </w:rPr>
        <w:t>Sklep o spremembah in dopolnitvah Načrta ravnanja z nepremičnim premoženjem Občine Renče-Vogrsko za leto 2023</w:t>
      </w:r>
    </w:p>
    <w:p w14:paraId="538AE069" w14:textId="77777777" w:rsidR="007A1BD2" w:rsidRDefault="007A1BD2" w:rsidP="00F03E3C">
      <w:pPr>
        <w:jc w:val="both"/>
        <w:rPr>
          <w:rFonts w:ascii="Arial" w:hAnsi="Arial" w:cs="Arial"/>
          <w:b/>
          <w:bCs/>
          <w:i/>
          <w:sz w:val="22"/>
          <w:szCs w:val="22"/>
          <w:u w:val="single"/>
        </w:rPr>
      </w:pPr>
    </w:p>
    <w:p w14:paraId="27ABA12C" w14:textId="77777777" w:rsidR="00F03E3C" w:rsidRDefault="00F03E3C" w:rsidP="00F03E3C">
      <w:pPr>
        <w:jc w:val="both"/>
        <w:rPr>
          <w:rFonts w:ascii="Arial" w:hAnsi="Arial" w:cs="Arial"/>
          <w:b/>
          <w:sz w:val="22"/>
          <w:szCs w:val="22"/>
        </w:rPr>
      </w:pPr>
      <w:r>
        <w:rPr>
          <w:rFonts w:ascii="Arial" w:hAnsi="Arial" w:cs="Arial"/>
          <w:b/>
          <w:sz w:val="22"/>
          <w:szCs w:val="22"/>
        </w:rPr>
        <w:t>Rezultat glasovanja:</w:t>
      </w:r>
    </w:p>
    <w:p w14:paraId="7E52E12F" w14:textId="77777777" w:rsidR="00F03E3C" w:rsidRDefault="00F03E3C" w:rsidP="00F03E3C">
      <w:pPr>
        <w:jc w:val="both"/>
        <w:rPr>
          <w:rFonts w:ascii="Arial" w:hAnsi="Arial" w:cs="Arial"/>
          <w:sz w:val="22"/>
          <w:szCs w:val="22"/>
        </w:rPr>
      </w:pPr>
      <w:r>
        <w:rPr>
          <w:rFonts w:ascii="Arial" w:hAnsi="Arial" w:cs="Arial"/>
          <w:sz w:val="22"/>
          <w:szCs w:val="22"/>
        </w:rPr>
        <w:t>NAVZOČI: 15</w:t>
      </w:r>
    </w:p>
    <w:p w14:paraId="4C95BDDC" w14:textId="56C4C354" w:rsidR="00F03E3C" w:rsidRDefault="00F03E3C" w:rsidP="00F03E3C">
      <w:pPr>
        <w:jc w:val="both"/>
        <w:rPr>
          <w:rFonts w:ascii="Arial" w:hAnsi="Arial" w:cs="Arial"/>
          <w:sz w:val="22"/>
          <w:szCs w:val="22"/>
        </w:rPr>
      </w:pPr>
      <w:r>
        <w:rPr>
          <w:rFonts w:ascii="Arial" w:hAnsi="Arial" w:cs="Arial"/>
          <w:sz w:val="22"/>
          <w:szCs w:val="22"/>
        </w:rPr>
        <w:t>ZA: 1</w:t>
      </w:r>
      <w:r w:rsidR="00FA351E">
        <w:rPr>
          <w:rFonts w:ascii="Arial" w:hAnsi="Arial" w:cs="Arial"/>
          <w:sz w:val="22"/>
          <w:szCs w:val="22"/>
        </w:rPr>
        <w:t>2</w:t>
      </w:r>
    </w:p>
    <w:p w14:paraId="27A18F71" w14:textId="72784A64" w:rsidR="00F03E3C" w:rsidRDefault="00F03E3C" w:rsidP="00F03E3C">
      <w:pPr>
        <w:jc w:val="both"/>
        <w:rPr>
          <w:rFonts w:ascii="Arial" w:hAnsi="Arial" w:cs="Arial"/>
          <w:sz w:val="22"/>
          <w:szCs w:val="22"/>
        </w:rPr>
      </w:pPr>
      <w:r>
        <w:rPr>
          <w:rFonts w:ascii="Arial" w:hAnsi="Arial" w:cs="Arial"/>
          <w:sz w:val="22"/>
          <w:szCs w:val="22"/>
        </w:rPr>
        <w:t xml:space="preserve">PROTI: </w:t>
      </w:r>
      <w:r w:rsidR="00FA351E">
        <w:rPr>
          <w:rFonts w:ascii="Arial" w:hAnsi="Arial" w:cs="Arial"/>
          <w:sz w:val="22"/>
          <w:szCs w:val="22"/>
        </w:rPr>
        <w:t>3</w:t>
      </w:r>
    </w:p>
    <w:p w14:paraId="7C08B8D0" w14:textId="77777777" w:rsidR="00F03E3C" w:rsidRDefault="00F03E3C" w:rsidP="00F03E3C">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F03E3C" w14:paraId="14153B79" w14:textId="77777777" w:rsidTr="00050F49">
        <w:tc>
          <w:tcPr>
            <w:tcW w:w="1980" w:type="dxa"/>
            <w:tcBorders>
              <w:top w:val="single" w:sz="4" w:space="0" w:color="auto"/>
              <w:left w:val="single" w:sz="4" w:space="0" w:color="auto"/>
              <w:bottom w:val="single" w:sz="4" w:space="0" w:color="auto"/>
              <w:right w:val="single" w:sz="4" w:space="0" w:color="auto"/>
            </w:tcBorders>
          </w:tcPr>
          <w:p w14:paraId="75A710CD" w14:textId="77777777" w:rsidR="00F03E3C" w:rsidRDefault="00F03E3C" w:rsidP="008B03EF">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253C7173" w14:textId="77777777" w:rsidR="00F03E3C" w:rsidRDefault="00F03E3C" w:rsidP="008B03EF">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AD90EB0" w14:textId="77777777" w:rsidR="00F03E3C" w:rsidRDefault="00F03E3C" w:rsidP="008B03EF">
            <w:pPr>
              <w:jc w:val="center"/>
              <w:rPr>
                <w:rFonts w:ascii="Arial" w:hAnsi="Arial" w:cs="Arial"/>
                <w:sz w:val="18"/>
                <w:szCs w:val="18"/>
              </w:rPr>
            </w:pPr>
            <w:r>
              <w:rPr>
                <w:rFonts w:ascii="Arial" w:hAnsi="Arial" w:cs="Arial"/>
                <w:sz w:val="18"/>
                <w:szCs w:val="18"/>
              </w:rPr>
              <w:t>PROTI</w:t>
            </w:r>
          </w:p>
        </w:tc>
      </w:tr>
      <w:tr w:rsidR="00F03E3C" w14:paraId="18EF842B"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0D975A04" w14:textId="77777777" w:rsidR="00F03E3C" w:rsidRDefault="00F03E3C" w:rsidP="008B03E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026502C1" w14:textId="77777777" w:rsidR="00F03E3C" w:rsidRDefault="00F03E3C" w:rsidP="008B03EF">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78275B89" w14:textId="77777777" w:rsidR="00F03E3C" w:rsidRDefault="00F03E3C" w:rsidP="008B03EF">
            <w:pPr>
              <w:jc w:val="center"/>
              <w:rPr>
                <w:rFonts w:ascii="Arial" w:hAnsi="Arial" w:cs="Arial"/>
                <w:sz w:val="18"/>
                <w:szCs w:val="18"/>
              </w:rPr>
            </w:pPr>
          </w:p>
        </w:tc>
      </w:tr>
      <w:tr w:rsidR="00F03E3C" w14:paraId="0D6A13D2"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37AE37AB" w14:textId="77777777" w:rsidR="00F03E3C" w:rsidRDefault="00F03E3C" w:rsidP="008B03E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319A70FD" w14:textId="77777777" w:rsidR="00F03E3C" w:rsidRDefault="00F03E3C" w:rsidP="008B03EF">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0CED79E6" w14:textId="77777777" w:rsidR="00F03E3C" w:rsidRDefault="00F03E3C" w:rsidP="008B03EF">
            <w:pPr>
              <w:jc w:val="center"/>
              <w:rPr>
                <w:rFonts w:ascii="Arial" w:hAnsi="Arial" w:cs="Arial"/>
                <w:sz w:val="18"/>
                <w:szCs w:val="18"/>
              </w:rPr>
            </w:pPr>
          </w:p>
        </w:tc>
      </w:tr>
      <w:tr w:rsidR="00F03E3C" w14:paraId="53728C15"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398719A9" w14:textId="77777777" w:rsidR="00F03E3C" w:rsidRDefault="00F03E3C" w:rsidP="008B03E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EF02EFB" w14:textId="77777777" w:rsidR="00F03E3C" w:rsidRDefault="00F03E3C"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F470AB5" w14:textId="77777777" w:rsidR="00F03E3C" w:rsidRDefault="00F03E3C" w:rsidP="008B03EF">
            <w:pPr>
              <w:jc w:val="center"/>
              <w:rPr>
                <w:rFonts w:ascii="Arial" w:hAnsi="Arial" w:cs="Arial"/>
                <w:sz w:val="18"/>
                <w:szCs w:val="18"/>
              </w:rPr>
            </w:pPr>
          </w:p>
        </w:tc>
      </w:tr>
      <w:tr w:rsidR="00F03E3C" w14:paraId="00771828"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6C74E2A9" w14:textId="77777777" w:rsidR="00F03E3C" w:rsidRDefault="00F03E3C" w:rsidP="008B03EF">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5B284FD9" w14:textId="77777777" w:rsidR="00F03E3C" w:rsidRDefault="00F03E3C"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48C2BBF" w14:textId="77777777" w:rsidR="00F03E3C" w:rsidRDefault="00F03E3C" w:rsidP="008B03EF">
            <w:pPr>
              <w:jc w:val="center"/>
              <w:rPr>
                <w:rFonts w:ascii="Arial" w:hAnsi="Arial" w:cs="Arial"/>
                <w:sz w:val="18"/>
                <w:szCs w:val="18"/>
              </w:rPr>
            </w:pPr>
          </w:p>
        </w:tc>
      </w:tr>
      <w:tr w:rsidR="00F03E3C" w14:paraId="7BA840C3"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73E65ADE" w14:textId="77777777" w:rsidR="00F03E3C" w:rsidRDefault="00F03E3C" w:rsidP="008B03E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738FA85" w14:textId="77777777" w:rsidR="00F03E3C" w:rsidRDefault="00F03E3C" w:rsidP="008B03EF">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0FEFC013" w14:textId="77777777" w:rsidR="00F03E3C" w:rsidRDefault="00F03E3C" w:rsidP="008B03EF">
            <w:pPr>
              <w:jc w:val="center"/>
              <w:rPr>
                <w:rFonts w:ascii="Arial" w:hAnsi="Arial" w:cs="Arial"/>
                <w:sz w:val="18"/>
                <w:szCs w:val="18"/>
              </w:rPr>
            </w:pPr>
          </w:p>
        </w:tc>
      </w:tr>
      <w:tr w:rsidR="00F03E3C" w14:paraId="0AF9C00E"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00C96AF6" w14:textId="77777777" w:rsidR="00F03E3C" w:rsidRDefault="00F03E3C" w:rsidP="008B03EF">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4A19050E" w14:textId="77777777" w:rsidR="00F03E3C" w:rsidRDefault="00F03E3C"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CE3D1F0" w14:textId="77777777" w:rsidR="00F03E3C" w:rsidRDefault="00F03E3C" w:rsidP="008B03EF">
            <w:pPr>
              <w:jc w:val="center"/>
              <w:rPr>
                <w:rFonts w:ascii="Arial" w:hAnsi="Arial" w:cs="Arial"/>
                <w:sz w:val="18"/>
                <w:szCs w:val="18"/>
              </w:rPr>
            </w:pPr>
          </w:p>
        </w:tc>
      </w:tr>
      <w:tr w:rsidR="00F03E3C" w14:paraId="3103FA60"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2A4980BA" w14:textId="77777777" w:rsidR="00F03E3C" w:rsidRDefault="00F03E3C" w:rsidP="008B03EF">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60DC166B" w14:textId="77777777" w:rsidR="00F03E3C" w:rsidRDefault="00F03E3C" w:rsidP="008B03EF">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7654DF35" w14:textId="77777777" w:rsidR="00F03E3C" w:rsidRDefault="00F03E3C" w:rsidP="008B03EF">
            <w:pPr>
              <w:jc w:val="center"/>
              <w:rPr>
                <w:rFonts w:ascii="Arial" w:hAnsi="Arial" w:cs="Arial"/>
                <w:sz w:val="18"/>
                <w:szCs w:val="18"/>
              </w:rPr>
            </w:pPr>
          </w:p>
        </w:tc>
      </w:tr>
      <w:tr w:rsidR="00F03E3C" w14:paraId="0F451764"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00A9141D" w14:textId="77777777" w:rsidR="00F03E3C" w:rsidRDefault="00F03E3C" w:rsidP="008B03EF">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71754AD7" w14:textId="77777777" w:rsidR="00F03E3C" w:rsidRDefault="00F03E3C"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C4FDB0" w14:textId="77777777" w:rsidR="00F03E3C" w:rsidRDefault="00F03E3C" w:rsidP="008B03EF">
            <w:pPr>
              <w:jc w:val="center"/>
              <w:rPr>
                <w:rFonts w:ascii="Arial" w:hAnsi="Arial" w:cs="Arial"/>
                <w:sz w:val="18"/>
                <w:szCs w:val="18"/>
              </w:rPr>
            </w:pPr>
          </w:p>
        </w:tc>
      </w:tr>
      <w:tr w:rsidR="00F03E3C" w14:paraId="5DA3E413"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689F119F" w14:textId="77777777" w:rsidR="00F03E3C" w:rsidRDefault="00F03E3C" w:rsidP="008B03EF">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3973E6BD" w14:textId="558659B6" w:rsidR="00F03E3C" w:rsidRDefault="00F03E3C" w:rsidP="008B03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E67C2AB" w14:textId="0BCAE055" w:rsidR="00F03E3C" w:rsidRDefault="00FA351E" w:rsidP="008B03EF">
            <w:pPr>
              <w:jc w:val="center"/>
              <w:rPr>
                <w:rFonts w:ascii="Arial" w:hAnsi="Arial" w:cs="Arial"/>
                <w:sz w:val="18"/>
                <w:szCs w:val="18"/>
              </w:rPr>
            </w:pPr>
            <w:r>
              <w:rPr>
                <w:rFonts w:ascii="Arial" w:hAnsi="Arial" w:cs="Arial"/>
                <w:sz w:val="18"/>
                <w:szCs w:val="18"/>
              </w:rPr>
              <w:t>X</w:t>
            </w:r>
          </w:p>
        </w:tc>
      </w:tr>
      <w:tr w:rsidR="00F03E3C" w14:paraId="16E6FA2E"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73719174" w14:textId="77777777" w:rsidR="00F03E3C" w:rsidRDefault="00F03E3C" w:rsidP="008B03EF">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66E60633" w14:textId="1E2C800C" w:rsidR="00F03E3C" w:rsidRDefault="00F03E3C" w:rsidP="008B03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188C47F" w14:textId="010CD60E" w:rsidR="00F03E3C" w:rsidRDefault="00FA351E" w:rsidP="008B03EF">
            <w:pPr>
              <w:jc w:val="center"/>
              <w:rPr>
                <w:rFonts w:ascii="Arial" w:hAnsi="Arial" w:cs="Arial"/>
                <w:sz w:val="18"/>
                <w:szCs w:val="18"/>
              </w:rPr>
            </w:pPr>
            <w:r>
              <w:rPr>
                <w:rFonts w:ascii="Arial" w:hAnsi="Arial" w:cs="Arial"/>
                <w:sz w:val="18"/>
                <w:szCs w:val="18"/>
              </w:rPr>
              <w:t>X</w:t>
            </w:r>
          </w:p>
        </w:tc>
      </w:tr>
      <w:tr w:rsidR="00F03E3C" w14:paraId="5DFCB7E7"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36187979" w14:textId="77777777" w:rsidR="00F03E3C" w:rsidRDefault="00F03E3C" w:rsidP="008B03EF">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3F8EABA" w14:textId="2C391989" w:rsidR="00F03E3C" w:rsidRDefault="00F03E3C" w:rsidP="008B03E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F51BE41" w14:textId="647C7AE6" w:rsidR="00F03E3C" w:rsidRDefault="00FA351E" w:rsidP="008B03EF">
            <w:pPr>
              <w:jc w:val="center"/>
              <w:rPr>
                <w:rFonts w:ascii="Arial" w:hAnsi="Arial" w:cs="Arial"/>
                <w:sz w:val="18"/>
                <w:szCs w:val="18"/>
              </w:rPr>
            </w:pPr>
            <w:r>
              <w:rPr>
                <w:rFonts w:ascii="Arial" w:hAnsi="Arial" w:cs="Arial"/>
                <w:sz w:val="18"/>
                <w:szCs w:val="18"/>
              </w:rPr>
              <w:t>X</w:t>
            </w:r>
          </w:p>
        </w:tc>
      </w:tr>
      <w:tr w:rsidR="00F03E3C" w14:paraId="6B337FBB"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4327EF29" w14:textId="77777777" w:rsidR="00F03E3C" w:rsidRDefault="00F03E3C" w:rsidP="008B03EF">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6E0ED45B" w14:textId="77777777" w:rsidR="00F03E3C" w:rsidRDefault="00F03E3C"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9F58671" w14:textId="77777777" w:rsidR="00F03E3C" w:rsidRDefault="00F03E3C" w:rsidP="008B03EF">
            <w:pPr>
              <w:jc w:val="center"/>
              <w:rPr>
                <w:rFonts w:ascii="Arial" w:hAnsi="Arial" w:cs="Arial"/>
                <w:sz w:val="18"/>
                <w:szCs w:val="18"/>
              </w:rPr>
            </w:pPr>
          </w:p>
        </w:tc>
      </w:tr>
      <w:tr w:rsidR="00F03E3C" w14:paraId="16D16088"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31B80B3E" w14:textId="77777777" w:rsidR="00F03E3C" w:rsidRDefault="00F03E3C" w:rsidP="008B03EF">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C9408FC" w14:textId="77777777" w:rsidR="00F03E3C" w:rsidRDefault="00F03E3C"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629A5FB" w14:textId="77777777" w:rsidR="00F03E3C" w:rsidRDefault="00F03E3C" w:rsidP="008B03EF">
            <w:pPr>
              <w:jc w:val="center"/>
              <w:rPr>
                <w:rFonts w:ascii="Arial" w:hAnsi="Arial" w:cs="Arial"/>
                <w:sz w:val="18"/>
                <w:szCs w:val="18"/>
              </w:rPr>
            </w:pPr>
          </w:p>
        </w:tc>
      </w:tr>
      <w:tr w:rsidR="00F03E3C" w14:paraId="7F136491"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79710CC8" w14:textId="77777777" w:rsidR="00F03E3C" w:rsidRDefault="00F03E3C" w:rsidP="008B03EF">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01044A86" w14:textId="77777777" w:rsidR="00F03E3C" w:rsidRDefault="00F03E3C" w:rsidP="008B03EF">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1CAB9F85" w14:textId="77777777" w:rsidR="00F03E3C" w:rsidRDefault="00F03E3C" w:rsidP="008B03EF">
            <w:pPr>
              <w:jc w:val="center"/>
              <w:rPr>
                <w:rFonts w:ascii="Arial" w:hAnsi="Arial" w:cs="Arial"/>
                <w:sz w:val="18"/>
                <w:szCs w:val="18"/>
              </w:rPr>
            </w:pPr>
          </w:p>
        </w:tc>
      </w:tr>
      <w:tr w:rsidR="00F03E3C" w14:paraId="7F607547" w14:textId="77777777" w:rsidTr="00050F49">
        <w:tc>
          <w:tcPr>
            <w:tcW w:w="1980" w:type="dxa"/>
            <w:tcBorders>
              <w:top w:val="single" w:sz="4" w:space="0" w:color="auto"/>
              <w:left w:val="single" w:sz="4" w:space="0" w:color="auto"/>
              <w:bottom w:val="single" w:sz="4" w:space="0" w:color="auto"/>
              <w:right w:val="single" w:sz="4" w:space="0" w:color="auto"/>
            </w:tcBorders>
            <w:hideMark/>
          </w:tcPr>
          <w:p w14:paraId="2605FD4F" w14:textId="77777777" w:rsidR="00F03E3C" w:rsidRDefault="00F03E3C" w:rsidP="008B03EF">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4ED38DD9" w14:textId="77777777" w:rsidR="00F03E3C" w:rsidRDefault="00F03E3C" w:rsidP="008B0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4F5A8FB" w14:textId="77777777" w:rsidR="00F03E3C" w:rsidRDefault="00F03E3C" w:rsidP="008B03EF">
            <w:pPr>
              <w:jc w:val="center"/>
              <w:rPr>
                <w:rFonts w:ascii="Arial" w:hAnsi="Arial" w:cs="Arial"/>
                <w:sz w:val="18"/>
                <w:szCs w:val="18"/>
              </w:rPr>
            </w:pPr>
          </w:p>
        </w:tc>
      </w:tr>
    </w:tbl>
    <w:p w14:paraId="32802BAA" w14:textId="77777777" w:rsidR="00F03E3C" w:rsidRDefault="00F03E3C" w:rsidP="00F03E3C">
      <w:pPr>
        <w:jc w:val="both"/>
        <w:rPr>
          <w:rFonts w:ascii="Arial" w:hAnsi="Arial" w:cs="Arial"/>
          <w:i/>
          <w:iCs/>
          <w:sz w:val="22"/>
          <w:szCs w:val="22"/>
        </w:rPr>
      </w:pPr>
      <w:r>
        <w:rPr>
          <w:rFonts w:ascii="Arial" w:hAnsi="Arial" w:cs="Arial"/>
          <w:i/>
          <w:iCs/>
          <w:sz w:val="22"/>
          <w:szCs w:val="22"/>
        </w:rPr>
        <w:t>Sklep je sprejet.</w:t>
      </w:r>
    </w:p>
    <w:p w14:paraId="196AE48E" w14:textId="5FC87133" w:rsidR="00F03E3C" w:rsidRPr="00F03E3C" w:rsidRDefault="00F03E3C" w:rsidP="00F03E3C">
      <w:pPr>
        <w:jc w:val="both"/>
        <w:rPr>
          <w:rFonts w:ascii="Arial" w:hAnsi="Arial" w:cs="Arial"/>
          <w:i/>
          <w:sz w:val="22"/>
          <w:szCs w:val="22"/>
          <w:u w:val="single"/>
        </w:rPr>
      </w:pPr>
    </w:p>
    <w:p w14:paraId="318B036F" w14:textId="77777777" w:rsidR="00F03E3C" w:rsidRPr="00F03E3C" w:rsidRDefault="00F03E3C" w:rsidP="00F03E3C">
      <w:pPr>
        <w:jc w:val="both"/>
        <w:rPr>
          <w:rFonts w:ascii="Arial" w:hAnsi="Arial" w:cs="Arial"/>
          <w:b/>
          <w:bCs/>
          <w:i/>
          <w:sz w:val="22"/>
          <w:szCs w:val="22"/>
          <w:u w:val="single"/>
        </w:rPr>
      </w:pPr>
    </w:p>
    <w:p w14:paraId="0BC9275F" w14:textId="1FE56BC5" w:rsidR="00F03E3C" w:rsidRPr="00B27700" w:rsidRDefault="00FA351E" w:rsidP="00F03E3C">
      <w:pPr>
        <w:jc w:val="both"/>
        <w:rPr>
          <w:rFonts w:ascii="Arial" w:hAnsi="Arial" w:cs="Arial"/>
          <w:b/>
          <w:bCs/>
          <w:iCs/>
          <w:sz w:val="22"/>
          <w:szCs w:val="22"/>
          <w:u w:val="single"/>
        </w:rPr>
      </w:pPr>
      <w:r>
        <w:rPr>
          <w:rFonts w:ascii="Arial" w:hAnsi="Arial" w:cs="Arial"/>
          <w:b/>
          <w:bCs/>
          <w:iCs/>
          <w:sz w:val="22"/>
          <w:szCs w:val="22"/>
          <w:u w:val="single"/>
        </w:rPr>
        <w:t xml:space="preserve">K </w:t>
      </w:r>
      <w:r w:rsidR="00F03E3C" w:rsidRPr="00B27700">
        <w:rPr>
          <w:rFonts w:ascii="Arial" w:hAnsi="Arial" w:cs="Arial"/>
          <w:b/>
          <w:bCs/>
          <w:iCs/>
          <w:sz w:val="22"/>
          <w:szCs w:val="22"/>
          <w:u w:val="single"/>
        </w:rPr>
        <w:t>10</w:t>
      </w:r>
      <w:r>
        <w:rPr>
          <w:rFonts w:ascii="Arial" w:hAnsi="Arial" w:cs="Arial"/>
          <w:b/>
          <w:bCs/>
          <w:iCs/>
          <w:sz w:val="22"/>
          <w:szCs w:val="22"/>
          <w:u w:val="single"/>
        </w:rPr>
        <w:t>)</w:t>
      </w:r>
      <w:r w:rsidR="00F03E3C" w:rsidRPr="00B27700">
        <w:rPr>
          <w:rFonts w:ascii="Arial" w:hAnsi="Arial" w:cs="Arial"/>
          <w:b/>
          <w:bCs/>
          <w:iCs/>
          <w:sz w:val="22"/>
          <w:szCs w:val="22"/>
          <w:u w:val="single"/>
        </w:rPr>
        <w:t xml:space="preserve"> Sklep o imenovanju podžupana – informacija (poročevalec: Tarik Žigon, župan).</w:t>
      </w:r>
    </w:p>
    <w:p w14:paraId="1B24CE3A" w14:textId="6E0834D9" w:rsidR="00F03E3C" w:rsidRDefault="00F03E3C" w:rsidP="00F03E3C">
      <w:pPr>
        <w:jc w:val="both"/>
        <w:rPr>
          <w:rFonts w:ascii="Arial" w:hAnsi="Arial" w:cs="Arial"/>
          <w:b/>
          <w:bCs/>
          <w:i/>
          <w:sz w:val="22"/>
          <w:szCs w:val="22"/>
          <w:u w:val="single"/>
        </w:rPr>
      </w:pPr>
    </w:p>
    <w:p w14:paraId="1DA4334B" w14:textId="77777777" w:rsidR="00B7765D" w:rsidRDefault="00FA351E" w:rsidP="00FA351E">
      <w:pPr>
        <w:jc w:val="both"/>
        <w:rPr>
          <w:rFonts w:ascii="Arial" w:hAnsi="Arial" w:cs="Arial"/>
          <w:iCs/>
          <w:sz w:val="22"/>
          <w:szCs w:val="22"/>
        </w:rPr>
      </w:pPr>
      <w:r>
        <w:rPr>
          <w:rFonts w:ascii="Arial" w:hAnsi="Arial" w:cs="Arial"/>
          <w:iCs/>
          <w:sz w:val="22"/>
          <w:szCs w:val="22"/>
          <w:u w:val="single"/>
        </w:rPr>
        <w:t>Ž</w:t>
      </w:r>
      <w:r w:rsidR="00875A99" w:rsidRPr="00FA351E">
        <w:rPr>
          <w:rFonts w:ascii="Arial" w:hAnsi="Arial" w:cs="Arial"/>
          <w:iCs/>
          <w:sz w:val="22"/>
          <w:szCs w:val="22"/>
          <w:u w:val="single"/>
        </w:rPr>
        <w:t>upan</w:t>
      </w:r>
      <w:r w:rsidRPr="00FA351E">
        <w:rPr>
          <w:rFonts w:ascii="Arial" w:hAnsi="Arial" w:cs="Arial"/>
          <w:iCs/>
          <w:sz w:val="22"/>
          <w:szCs w:val="22"/>
        </w:rPr>
        <w:t xml:space="preserve"> </w:t>
      </w:r>
      <w:r>
        <w:rPr>
          <w:rFonts w:ascii="Arial" w:hAnsi="Arial" w:cs="Arial"/>
          <w:iCs/>
          <w:sz w:val="22"/>
          <w:szCs w:val="22"/>
        </w:rPr>
        <w:t>preide na predzadnjo točko dnevnega reda, ki obarvava seznanitev občinskega sveta z imenovanjem podžupana. Pove, da je s 1. februarjem za drugega podžupana imenovan Andraž Furlan. Podžupan Marko Švara bo pokrival področje družbenih dejavnosti, podžupan Andraž Furlan pa bo pomagal na področju infrastrukture, turizma in sodeloval pri urejanju nepremičnega premoženja, društev.</w:t>
      </w:r>
      <w:r w:rsidR="00B7765D">
        <w:rPr>
          <w:rFonts w:ascii="Arial" w:hAnsi="Arial" w:cs="Arial"/>
          <w:iCs/>
          <w:sz w:val="22"/>
          <w:szCs w:val="22"/>
        </w:rPr>
        <w:t xml:space="preserve"> Obenem računa na aktivno sodelovanje v času EPK. </w:t>
      </w:r>
    </w:p>
    <w:p w14:paraId="49A810D0" w14:textId="1B81606C" w:rsidR="00FA351E" w:rsidRDefault="00B7765D" w:rsidP="00FA351E">
      <w:pPr>
        <w:jc w:val="both"/>
        <w:rPr>
          <w:rFonts w:ascii="Arial" w:hAnsi="Arial" w:cs="Arial"/>
          <w:iCs/>
          <w:sz w:val="22"/>
          <w:szCs w:val="22"/>
        </w:rPr>
      </w:pPr>
      <w:r>
        <w:rPr>
          <w:rFonts w:ascii="Arial" w:hAnsi="Arial" w:cs="Arial"/>
          <w:iCs/>
          <w:sz w:val="22"/>
          <w:szCs w:val="22"/>
        </w:rPr>
        <w:t xml:space="preserve">Trenutno še ni bilo izdanih pooblastil za vodenje. </w:t>
      </w:r>
    </w:p>
    <w:p w14:paraId="4D5CBE10" w14:textId="79F459CE" w:rsidR="00B7765D" w:rsidRDefault="00B7765D" w:rsidP="00FA351E">
      <w:pPr>
        <w:jc w:val="both"/>
        <w:rPr>
          <w:rFonts w:ascii="Arial" w:hAnsi="Arial" w:cs="Arial"/>
          <w:iCs/>
          <w:sz w:val="22"/>
          <w:szCs w:val="22"/>
        </w:rPr>
      </w:pPr>
    </w:p>
    <w:p w14:paraId="25637BE0" w14:textId="7C918234" w:rsidR="00F03E3C" w:rsidRPr="00B7765D" w:rsidRDefault="00B7765D" w:rsidP="00F03E3C">
      <w:pPr>
        <w:jc w:val="both"/>
        <w:rPr>
          <w:rFonts w:ascii="Arial" w:hAnsi="Arial" w:cs="Arial"/>
          <w:iCs/>
          <w:sz w:val="22"/>
          <w:szCs w:val="22"/>
        </w:rPr>
      </w:pPr>
      <w:r>
        <w:rPr>
          <w:rFonts w:ascii="Arial" w:hAnsi="Arial" w:cs="Arial"/>
          <w:iCs/>
          <w:sz w:val="22"/>
          <w:szCs w:val="22"/>
          <w:u w:val="single"/>
        </w:rPr>
        <w:lastRenderedPageBreak/>
        <w:t>Andraž Furlan</w:t>
      </w:r>
      <w:r w:rsidRPr="00B7765D">
        <w:rPr>
          <w:rFonts w:ascii="Arial" w:hAnsi="Arial" w:cs="Arial"/>
          <w:iCs/>
          <w:sz w:val="22"/>
          <w:szCs w:val="22"/>
        </w:rPr>
        <w:t xml:space="preserve"> </w:t>
      </w:r>
      <w:r>
        <w:rPr>
          <w:rFonts w:ascii="Arial" w:hAnsi="Arial" w:cs="Arial"/>
          <w:iCs/>
          <w:sz w:val="22"/>
          <w:szCs w:val="22"/>
        </w:rPr>
        <w:t xml:space="preserve">se zahvali županu in Listi za VAS za zaupanje. Pove, da mu je imenovanje izziv, da sebe ne vidi kot strošek in da bo njegovo delo vidno v projektih, ki jih bo izpeljal v sodelovanju z drugim podžupanom. </w:t>
      </w:r>
    </w:p>
    <w:p w14:paraId="40123F46" w14:textId="753D1247" w:rsidR="00B7765D" w:rsidRDefault="00B7765D" w:rsidP="00F03E3C">
      <w:pPr>
        <w:jc w:val="both"/>
        <w:rPr>
          <w:rFonts w:ascii="Arial" w:hAnsi="Arial" w:cs="Arial"/>
          <w:b/>
          <w:bCs/>
          <w:iCs/>
          <w:sz w:val="22"/>
          <w:szCs w:val="22"/>
        </w:rPr>
      </w:pPr>
    </w:p>
    <w:p w14:paraId="42F324B4" w14:textId="77777777" w:rsidR="00B7765D" w:rsidRPr="00B7765D" w:rsidRDefault="00B7765D" w:rsidP="00F03E3C">
      <w:pPr>
        <w:jc w:val="both"/>
        <w:rPr>
          <w:rFonts w:ascii="Arial" w:hAnsi="Arial" w:cs="Arial"/>
          <w:b/>
          <w:bCs/>
          <w:iCs/>
          <w:sz w:val="22"/>
          <w:szCs w:val="22"/>
        </w:rPr>
      </w:pPr>
    </w:p>
    <w:p w14:paraId="3EF82BC6" w14:textId="15227355" w:rsidR="00F03E3C" w:rsidRPr="00B7765D" w:rsidRDefault="00B7765D" w:rsidP="00F03E3C">
      <w:pPr>
        <w:jc w:val="both"/>
        <w:rPr>
          <w:rFonts w:ascii="Arial" w:hAnsi="Arial" w:cs="Arial"/>
          <w:b/>
          <w:bCs/>
          <w:iCs/>
          <w:sz w:val="22"/>
          <w:szCs w:val="22"/>
          <w:u w:val="single"/>
        </w:rPr>
      </w:pPr>
      <w:r w:rsidRPr="00B7765D">
        <w:rPr>
          <w:rFonts w:ascii="Arial" w:hAnsi="Arial" w:cs="Arial"/>
          <w:b/>
          <w:bCs/>
          <w:iCs/>
          <w:sz w:val="22"/>
          <w:szCs w:val="22"/>
          <w:u w:val="single"/>
        </w:rPr>
        <w:t xml:space="preserve">K </w:t>
      </w:r>
      <w:r w:rsidR="00F03E3C" w:rsidRPr="00B7765D">
        <w:rPr>
          <w:rFonts w:ascii="Arial" w:hAnsi="Arial" w:cs="Arial"/>
          <w:b/>
          <w:bCs/>
          <w:iCs/>
          <w:sz w:val="22"/>
          <w:szCs w:val="22"/>
          <w:u w:val="single"/>
        </w:rPr>
        <w:t>11</w:t>
      </w:r>
      <w:r w:rsidRPr="00B7765D">
        <w:rPr>
          <w:rFonts w:ascii="Arial" w:hAnsi="Arial" w:cs="Arial"/>
          <w:b/>
          <w:bCs/>
          <w:iCs/>
          <w:sz w:val="22"/>
          <w:szCs w:val="22"/>
          <w:u w:val="single"/>
        </w:rPr>
        <w:t>)</w:t>
      </w:r>
      <w:r w:rsidR="00F03E3C" w:rsidRPr="00B7765D">
        <w:rPr>
          <w:rFonts w:ascii="Arial" w:hAnsi="Arial" w:cs="Arial"/>
          <w:b/>
          <w:bCs/>
          <w:iCs/>
          <w:sz w:val="22"/>
          <w:szCs w:val="22"/>
          <w:u w:val="single"/>
        </w:rPr>
        <w:t xml:space="preserve"> Razno.</w:t>
      </w:r>
    </w:p>
    <w:p w14:paraId="03B6B424" w14:textId="77777777" w:rsidR="0022281A" w:rsidRDefault="0022281A" w:rsidP="00FD143B">
      <w:pPr>
        <w:jc w:val="both"/>
        <w:rPr>
          <w:rFonts w:ascii="Arial" w:hAnsi="Arial" w:cs="Arial"/>
          <w:b/>
          <w:sz w:val="22"/>
          <w:szCs w:val="22"/>
          <w:u w:val="single"/>
        </w:rPr>
      </w:pPr>
    </w:p>
    <w:p w14:paraId="1081089E" w14:textId="06FC881C" w:rsidR="00B7765D" w:rsidRDefault="00B7765D" w:rsidP="00FD143B">
      <w:pPr>
        <w:jc w:val="both"/>
        <w:rPr>
          <w:rFonts w:ascii="Arial" w:hAnsi="Arial" w:cs="Arial"/>
          <w:sz w:val="22"/>
          <w:szCs w:val="22"/>
        </w:rPr>
      </w:pPr>
      <w:r>
        <w:rPr>
          <w:rFonts w:ascii="Arial" w:hAnsi="Arial" w:cs="Arial"/>
          <w:sz w:val="22"/>
          <w:szCs w:val="22"/>
          <w:u w:val="single"/>
        </w:rPr>
        <w:t>Viktor Trojer</w:t>
      </w:r>
      <w:r w:rsidRPr="00B7765D">
        <w:rPr>
          <w:rFonts w:ascii="Arial" w:hAnsi="Arial" w:cs="Arial"/>
          <w:sz w:val="22"/>
          <w:szCs w:val="22"/>
        </w:rPr>
        <w:t xml:space="preserve"> </w:t>
      </w:r>
      <w:r>
        <w:rPr>
          <w:rFonts w:ascii="Arial" w:hAnsi="Arial" w:cs="Arial"/>
          <w:sz w:val="22"/>
          <w:szCs w:val="22"/>
        </w:rPr>
        <w:t>predlaga, ga svetniki izrazijo svoje pomisleke pred samo sejo, saj je drugače, brez ustrezne diskusije in soočenja mnenj, težko oceniti težo pomisleka.</w:t>
      </w:r>
    </w:p>
    <w:p w14:paraId="1ED5665A" w14:textId="7BC443B6" w:rsidR="00B7765D" w:rsidRDefault="00B7765D" w:rsidP="00FD143B">
      <w:pPr>
        <w:jc w:val="both"/>
        <w:rPr>
          <w:rFonts w:ascii="Arial" w:hAnsi="Arial" w:cs="Arial"/>
          <w:sz w:val="22"/>
          <w:szCs w:val="22"/>
        </w:rPr>
      </w:pPr>
    </w:p>
    <w:p w14:paraId="3366A616" w14:textId="16C0645C" w:rsidR="00B7765D" w:rsidRPr="00B7765D" w:rsidRDefault="00B7765D" w:rsidP="00FD143B">
      <w:pPr>
        <w:jc w:val="both"/>
        <w:rPr>
          <w:rFonts w:ascii="Arial" w:hAnsi="Arial" w:cs="Arial"/>
          <w:sz w:val="22"/>
          <w:szCs w:val="22"/>
        </w:rPr>
      </w:pPr>
      <w:r>
        <w:rPr>
          <w:rFonts w:ascii="Arial" w:hAnsi="Arial" w:cs="Arial"/>
          <w:sz w:val="22"/>
          <w:szCs w:val="22"/>
          <w:u w:val="single"/>
        </w:rPr>
        <w:t>Ava Rajh</w:t>
      </w:r>
      <w:r w:rsidRPr="00B7765D">
        <w:rPr>
          <w:rFonts w:ascii="Arial" w:hAnsi="Arial" w:cs="Arial"/>
          <w:sz w:val="22"/>
          <w:szCs w:val="22"/>
        </w:rPr>
        <w:t xml:space="preserve"> </w:t>
      </w:r>
      <w:r>
        <w:rPr>
          <w:rFonts w:ascii="Arial" w:hAnsi="Arial" w:cs="Arial"/>
          <w:sz w:val="22"/>
          <w:szCs w:val="22"/>
        </w:rPr>
        <w:t>predlaga, da bi gradivo za sejo bilo znano že prej</w:t>
      </w:r>
      <w:r w:rsidR="000B5D06">
        <w:rPr>
          <w:rFonts w:ascii="Arial" w:hAnsi="Arial" w:cs="Arial"/>
          <w:sz w:val="22"/>
          <w:szCs w:val="22"/>
        </w:rPr>
        <w:t>, saj natančna preučitev terja veliko časa</w:t>
      </w:r>
      <w:r>
        <w:rPr>
          <w:rFonts w:ascii="Arial" w:hAnsi="Arial" w:cs="Arial"/>
          <w:sz w:val="22"/>
          <w:szCs w:val="22"/>
        </w:rPr>
        <w:t>. Za pomoč pri razlagi gradiva pozove večinsko stran občinskega sveta.</w:t>
      </w:r>
    </w:p>
    <w:p w14:paraId="110166D7" w14:textId="77777777" w:rsidR="00B7765D" w:rsidRDefault="00B7765D" w:rsidP="00FD143B">
      <w:pPr>
        <w:jc w:val="both"/>
        <w:rPr>
          <w:rFonts w:ascii="Arial" w:hAnsi="Arial" w:cs="Arial"/>
          <w:sz w:val="22"/>
          <w:szCs w:val="22"/>
          <w:u w:val="single"/>
        </w:rPr>
      </w:pPr>
    </w:p>
    <w:p w14:paraId="7C40D2D3" w14:textId="1437A7BB" w:rsidR="003B1A8A" w:rsidRPr="00B7765D" w:rsidRDefault="00B7765D" w:rsidP="00FD143B">
      <w:pPr>
        <w:jc w:val="both"/>
        <w:rPr>
          <w:rFonts w:ascii="Arial" w:hAnsi="Arial" w:cs="Arial"/>
          <w:sz w:val="22"/>
          <w:szCs w:val="22"/>
        </w:rPr>
      </w:pPr>
      <w:r>
        <w:rPr>
          <w:rFonts w:ascii="Arial" w:hAnsi="Arial" w:cs="Arial"/>
          <w:sz w:val="22"/>
          <w:szCs w:val="22"/>
          <w:u w:val="single"/>
        </w:rPr>
        <w:t>Župan</w:t>
      </w:r>
      <w:r w:rsidRPr="00B7765D">
        <w:rPr>
          <w:rFonts w:ascii="Arial" w:hAnsi="Arial" w:cs="Arial"/>
          <w:sz w:val="22"/>
          <w:szCs w:val="22"/>
        </w:rPr>
        <w:t xml:space="preserve"> </w:t>
      </w:r>
      <w:r>
        <w:rPr>
          <w:rFonts w:ascii="Arial" w:hAnsi="Arial" w:cs="Arial"/>
          <w:sz w:val="22"/>
          <w:szCs w:val="22"/>
        </w:rPr>
        <w:t>pov</w:t>
      </w:r>
      <w:r w:rsidR="004054B6">
        <w:rPr>
          <w:rFonts w:ascii="Arial" w:hAnsi="Arial" w:cs="Arial"/>
          <w:sz w:val="22"/>
          <w:szCs w:val="22"/>
        </w:rPr>
        <w:t>e, da</w:t>
      </w:r>
      <w:r>
        <w:rPr>
          <w:rFonts w:ascii="Arial" w:hAnsi="Arial" w:cs="Arial"/>
          <w:sz w:val="22"/>
          <w:szCs w:val="22"/>
        </w:rPr>
        <w:t xml:space="preserve"> </w:t>
      </w:r>
      <w:r w:rsidR="004054B6">
        <w:rPr>
          <w:rFonts w:ascii="Arial" w:hAnsi="Arial" w:cs="Arial"/>
          <w:sz w:val="22"/>
          <w:szCs w:val="22"/>
        </w:rPr>
        <w:t>PGD Renče-Vogrsko</w:t>
      </w:r>
      <w:r w:rsidR="004054B6">
        <w:rPr>
          <w:rFonts w:ascii="Arial" w:hAnsi="Arial" w:cs="Arial"/>
          <w:sz w:val="22"/>
          <w:szCs w:val="22"/>
        </w:rPr>
        <w:t xml:space="preserve"> vabi </w:t>
      </w:r>
      <w:r>
        <w:rPr>
          <w:rFonts w:ascii="Arial" w:hAnsi="Arial" w:cs="Arial"/>
          <w:sz w:val="22"/>
          <w:szCs w:val="22"/>
        </w:rPr>
        <w:t>svetnike na zakusko.</w:t>
      </w:r>
    </w:p>
    <w:p w14:paraId="2AF4183E" w14:textId="77777777" w:rsidR="00B7765D" w:rsidRPr="00B7765D" w:rsidRDefault="00B7765D" w:rsidP="00FD143B">
      <w:pPr>
        <w:jc w:val="both"/>
        <w:rPr>
          <w:rFonts w:ascii="Arial" w:hAnsi="Arial" w:cs="Arial"/>
          <w:sz w:val="22"/>
          <w:szCs w:val="22"/>
        </w:rPr>
      </w:pPr>
    </w:p>
    <w:p w14:paraId="26DADB51" w14:textId="05E49C87" w:rsidR="00341C20" w:rsidRDefault="00341C20" w:rsidP="00FD143B">
      <w:pPr>
        <w:jc w:val="both"/>
        <w:rPr>
          <w:rFonts w:ascii="Arial" w:hAnsi="Arial" w:cs="Arial"/>
          <w:sz w:val="22"/>
          <w:szCs w:val="22"/>
          <w:u w:val="single"/>
        </w:rPr>
      </w:pPr>
      <w:r>
        <w:rPr>
          <w:rFonts w:ascii="Arial" w:hAnsi="Arial" w:cs="Arial"/>
          <w:sz w:val="22"/>
          <w:szCs w:val="22"/>
          <w:u w:val="single"/>
        </w:rPr>
        <w:t xml:space="preserve">Seja občinskega sveta je bila zaključena ob </w:t>
      </w:r>
      <w:r w:rsidR="00A96745">
        <w:rPr>
          <w:rFonts w:ascii="Arial" w:hAnsi="Arial" w:cs="Arial"/>
          <w:sz w:val="22"/>
          <w:szCs w:val="22"/>
          <w:u w:val="single"/>
        </w:rPr>
        <w:t>20.37</w:t>
      </w:r>
      <w:r w:rsidR="00012AF7">
        <w:rPr>
          <w:rFonts w:ascii="Arial" w:hAnsi="Arial" w:cs="Arial"/>
          <w:sz w:val="22"/>
          <w:szCs w:val="22"/>
          <w:u w:val="single"/>
        </w:rPr>
        <w:t xml:space="preserve"> </w:t>
      </w:r>
      <w:r>
        <w:rPr>
          <w:rFonts w:ascii="Arial" w:hAnsi="Arial" w:cs="Arial"/>
          <w:sz w:val="22"/>
          <w:szCs w:val="22"/>
          <w:u w:val="single"/>
        </w:rPr>
        <w:t>uri.</w:t>
      </w:r>
    </w:p>
    <w:p w14:paraId="351C6E12" w14:textId="77777777" w:rsidR="00341C20" w:rsidRDefault="00341C20" w:rsidP="00FD143B">
      <w:pPr>
        <w:jc w:val="both"/>
        <w:rPr>
          <w:rFonts w:ascii="Arial" w:hAnsi="Arial" w:cs="Arial"/>
          <w:sz w:val="22"/>
          <w:szCs w:val="22"/>
        </w:rPr>
      </w:pPr>
    </w:p>
    <w:p w14:paraId="10C05680" w14:textId="77777777" w:rsidR="000D0EEA" w:rsidRDefault="000D0EEA" w:rsidP="00FD143B">
      <w:pPr>
        <w:jc w:val="both"/>
        <w:rPr>
          <w:rFonts w:ascii="Arial" w:hAnsi="Arial" w:cs="Arial"/>
          <w:sz w:val="22"/>
          <w:szCs w:val="22"/>
        </w:rPr>
      </w:pPr>
    </w:p>
    <w:p w14:paraId="0457CCD9" w14:textId="77777777" w:rsidR="000D0EEA" w:rsidRDefault="000D0EEA" w:rsidP="00FD143B">
      <w:pPr>
        <w:jc w:val="both"/>
        <w:rPr>
          <w:rFonts w:ascii="Arial" w:hAnsi="Arial" w:cs="Arial"/>
          <w:sz w:val="22"/>
          <w:szCs w:val="22"/>
        </w:rPr>
      </w:pPr>
    </w:p>
    <w:p w14:paraId="1CAC6B8B" w14:textId="77777777" w:rsidR="000D0EEA" w:rsidRDefault="000D0EEA" w:rsidP="00FD143B">
      <w:pPr>
        <w:jc w:val="both"/>
        <w:rPr>
          <w:rFonts w:ascii="Arial" w:hAnsi="Arial" w:cs="Arial"/>
          <w:sz w:val="22"/>
          <w:szCs w:val="22"/>
        </w:rPr>
      </w:pPr>
    </w:p>
    <w:p w14:paraId="1EB7727F" w14:textId="65FF1CD4" w:rsidR="00341C20" w:rsidRDefault="00341C20" w:rsidP="00FD143B">
      <w:pPr>
        <w:jc w:val="both"/>
        <w:rPr>
          <w:rFonts w:ascii="Arial" w:hAnsi="Arial" w:cs="Arial"/>
          <w:sz w:val="22"/>
          <w:szCs w:val="22"/>
        </w:rPr>
      </w:pPr>
      <w:r>
        <w:rPr>
          <w:rFonts w:ascii="Arial" w:hAnsi="Arial" w:cs="Arial"/>
          <w:sz w:val="22"/>
          <w:szCs w:val="22"/>
        </w:rPr>
        <w:t>Zapisala:</w:t>
      </w:r>
      <w:r w:rsidR="00E37711">
        <w:rPr>
          <w:rFonts w:ascii="Arial" w:hAnsi="Arial" w:cs="Arial"/>
          <w:sz w:val="22"/>
          <w:szCs w:val="22"/>
        </w:rPr>
        <w:t xml:space="preserve"> Hana Šuligoj</w:t>
      </w:r>
    </w:p>
    <w:p w14:paraId="7EB03053" w14:textId="77777777" w:rsidR="00341C20" w:rsidRDefault="00341C20" w:rsidP="00FD143B">
      <w:pPr>
        <w:ind w:left="4956" w:firstLine="708"/>
        <w:jc w:val="center"/>
        <w:rPr>
          <w:rFonts w:ascii="Arial" w:hAnsi="Arial" w:cs="Arial"/>
          <w:sz w:val="22"/>
          <w:szCs w:val="22"/>
        </w:rPr>
      </w:pPr>
    </w:p>
    <w:p w14:paraId="483AD737" w14:textId="77777777" w:rsidR="00341C20" w:rsidRDefault="00341C20" w:rsidP="00FD143B">
      <w:pPr>
        <w:ind w:left="4956" w:firstLine="708"/>
        <w:jc w:val="center"/>
        <w:rPr>
          <w:rFonts w:ascii="Arial" w:hAnsi="Arial" w:cs="Arial"/>
          <w:sz w:val="22"/>
          <w:szCs w:val="22"/>
        </w:rPr>
      </w:pPr>
    </w:p>
    <w:p w14:paraId="145F2496" w14:textId="77777777" w:rsidR="00341C20" w:rsidRDefault="00341C20" w:rsidP="00FD143B">
      <w:pPr>
        <w:ind w:left="4956" w:firstLine="708"/>
        <w:jc w:val="center"/>
        <w:rPr>
          <w:rFonts w:ascii="Arial" w:hAnsi="Arial" w:cs="Arial"/>
          <w:sz w:val="22"/>
          <w:szCs w:val="22"/>
        </w:rPr>
      </w:pPr>
    </w:p>
    <w:p w14:paraId="210B4C89" w14:textId="77777777" w:rsidR="00341C20" w:rsidRDefault="00341C20" w:rsidP="00FD143B">
      <w:pPr>
        <w:ind w:left="4956" w:firstLine="708"/>
        <w:jc w:val="center"/>
        <w:rPr>
          <w:rFonts w:ascii="Arial" w:hAnsi="Arial" w:cs="Arial"/>
          <w:sz w:val="22"/>
          <w:szCs w:val="22"/>
        </w:rPr>
      </w:pPr>
      <w:r>
        <w:rPr>
          <w:rFonts w:ascii="Arial" w:hAnsi="Arial" w:cs="Arial"/>
          <w:sz w:val="22"/>
          <w:szCs w:val="22"/>
        </w:rPr>
        <w:t>________</w:t>
      </w:r>
    </w:p>
    <w:p w14:paraId="4983E688" w14:textId="38F48126" w:rsidR="00341C20" w:rsidRDefault="00BD5EB6" w:rsidP="00FD143B">
      <w:pPr>
        <w:ind w:left="4956" w:firstLine="708"/>
        <w:jc w:val="center"/>
        <w:rPr>
          <w:rFonts w:ascii="Arial" w:hAnsi="Arial" w:cs="Arial"/>
          <w:sz w:val="22"/>
          <w:szCs w:val="22"/>
        </w:rPr>
      </w:pPr>
      <w:r>
        <w:rPr>
          <w:rFonts w:ascii="Arial" w:hAnsi="Arial" w:cs="Arial"/>
          <w:sz w:val="22"/>
          <w:szCs w:val="22"/>
        </w:rPr>
        <w:t>Predsedujoči</w:t>
      </w:r>
    </w:p>
    <w:p w14:paraId="681D0168" w14:textId="4B797F47" w:rsidR="00341C20" w:rsidRDefault="00372367" w:rsidP="000D0EEA">
      <w:pPr>
        <w:ind w:left="4956" w:firstLine="708"/>
        <w:jc w:val="center"/>
        <w:rPr>
          <w:rFonts w:ascii="Arial" w:hAnsi="Arial" w:cs="Arial"/>
          <w:sz w:val="22"/>
          <w:szCs w:val="22"/>
        </w:rPr>
      </w:pPr>
      <w:r>
        <w:rPr>
          <w:rFonts w:ascii="Arial" w:hAnsi="Arial" w:cs="Arial"/>
          <w:sz w:val="22"/>
          <w:szCs w:val="22"/>
        </w:rPr>
        <w:t>Tarik Žigon</w:t>
      </w:r>
    </w:p>
    <w:sectPr w:rsidR="00341C20" w:rsidSect="000D0EEA">
      <w:headerReference w:type="default" r:id="rId7"/>
      <w:footerReference w:type="default" r:id="rId8"/>
      <w:headerReference w:type="first" r:id="rId9"/>
      <w:pgSz w:w="11906" w:h="16838"/>
      <w:pgMar w:top="59" w:right="1134" w:bottom="1135"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94383" w14:textId="77777777" w:rsidR="00341C20" w:rsidRDefault="00341C20" w:rsidP="00A17ACC">
      <w:r>
        <w:separator/>
      </w:r>
    </w:p>
  </w:endnote>
  <w:endnote w:type="continuationSeparator" w:id="0">
    <w:p w14:paraId="302F3B54" w14:textId="77777777" w:rsidR="00341C20" w:rsidRDefault="00341C20" w:rsidP="00A1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6ABC" w14:textId="77777777" w:rsidR="00341C20" w:rsidRPr="00CB4B7E" w:rsidRDefault="00341C20">
    <w:pPr>
      <w:pStyle w:val="Noga"/>
      <w:rPr>
        <w:color w:val="000000"/>
      </w:rPr>
    </w:pPr>
    <w:r>
      <w:tab/>
    </w:r>
    <w:r w:rsidRPr="00CB4B7E">
      <w:rPr>
        <w:rFonts w:ascii="Arial" w:hAnsi="Arial" w:cs="Arial"/>
        <w:color w:val="000000"/>
        <w:sz w:val="20"/>
        <w:szCs w:val="20"/>
      </w:rPr>
      <w:t xml:space="preserve">Stran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PAGE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4</w:t>
    </w:r>
    <w:r w:rsidRPr="00CB4B7E">
      <w:rPr>
        <w:rStyle w:val="tevilkastrani"/>
        <w:rFonts w:ascii="Arial" w:hAnsi="Arial" w:cs="Arial"/>
        <w:color w:val="000000"/>
        <w:sz w:val="20"/>
        <w:szCs w:val="20"/>
      </w:rPr>
      <w:fldChar w:fldCharType="end"/>
    </w:r>
    <w:r w:rsidRPr="00CB4B7E">
      <w:rPr>
        <w:rStyle w:val="tevilkastrani"/>
        <w:rFonts w:ascii="Arial" w:hAnsi="Arial" w:cs="Arial"/>
        <w:color w:val="000000"/>
        <w:sz w:val="20"/>
        <w:szCs w:val="20"/>
      </w:rPr>
      <w:t xml:space="preserve"> od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NUMPAGES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4</w:t>
    </w:r>
    <w:r w:rsidRPr="00CB4B7E">
      <w:rPr>
        <w:rStyle w:val="tevilkastrani"/>
        <w:rFonts w:ascii="Arial" w:hAnsi="Arial" w:cs="Arial"/>
        <w:color w:val="000000"/>
        <w:sz w:val="20"/>
        <w:szCs w:val="20"/>
      </w:rPr>
      <w:fldChar w:fldCharType="end"/>
    </w:r>
    <w:r w:rsidRPr="00CB4B7E">
      <w:rPr>
        <w:rStyle w:val="tevilkastran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076C" w14:textId="77777777" w:rsidR="00341C20" w:rsidRDefault="00341C20" w:rsidP="00A17ACC">
      <w:r>
        <w:separator/>
      </w:r>
    </w:p>
  </w:footnote>
  <w:footnote w:type="continuationSeparator" w:id="0">
    <w:p w14:paraId="4828BA28" w14:textId="77777777" w:rsidR="00341C20" w:rsidRDefault="00341C20" w:rsidP="00A1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CFC8" w14:textId="77777777" w:rsidR="00341C20" w:rsidRDefault="00341C20" w:rsidP="00C849F4">
    <w:pPr>
      <w:pStyle w:val="Glava"/>
      <w:jc w:val="center"/>
      <w:rPr>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5DB2" w14:textId="399AF567" w:rsidR="00341C20" w:rsidRDefault="00705015" w:rsidP="00C849F4">
    <w:pPr>
      <w:pStyle w:val="Glava"/>
      <w:jc w:val="center"/>
    </w:pPr>
    <w:r>
      <w:rPr>
        <w:noProof/>
      </w:rPr>
      <w:drawing>
        <wp:inline distT="0" distB="0" distL="0" distR="0" wp14:anchorId="3C1939A5" wp14:editId="6927DECB">
          <wp:extent cx="1657350" cy="83820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38200"/>
                  </a:xfrm>
                  <a:prstGeom prst="rect">
                    <a:avLst/>
                  </a:prstGeom>
                  <a:noFill/>
                  <a:ln>
                    <a:noFill/>
                  </a:ln>
                </pic:spPr>
              </pic:pic>
            </a:graphicData>
          </a:graphic>
        </wp:inline>
      </w:drawing>
    </w:r>
  </w:p>
  <w:p w14:paraId="7D333B58" w14:textId="77777777" w:rsidR="00341C20" w:rsidRPr="003B4196" w:rsidRDefault="00341C20" w:rsidP="00C849F4">
    <w:pPr>
      <w:pStyle w:val="Glava"/>
      <w:tabs>
        <w:tab w:val="left" w:pos="3630"/>
        <w:tab w:val="center" w:pos="4677"/>
      </w:tabs>
      <w:rPr>
        <w:rFonts w:ascii="Arial" w:hAnsi="Arial" w:cs="Arial"/>
        <w:b/>
        <w:sz w:val="22"/>
        <w:szCs w:val="22"/>
      </w:rPr>
    </w:pPr>
    <w:r w:rsidRPr="003B4196">
      <w:rPr>
        <w:rFonts w:ascii="Arial" w:hAnsi="Arial" w:cs="Arial"/>
        <w:b/>
        <w:sz w:val="22"/>
        <w:szCs w:val="22"/>
      </w:rPr>
      <w:tab/>
    </w:r>
    <w:r w:rsidRPr="003B4196">
      <w:rPr>
        <w:rFonts w:ascii="Arial" w:hAnsi="Arial" w:cs="Arial"/>
        <w:b/>
        <w:sz w:val="22"/>
        <w:szCs w:val="22"/>
      </w:rPr>
      <w:tab/>
      <w:t>OBČINSKI SVET</w:t>
    </w:r>
  </w:p>
  <w:p w14:paraId="31789C53" w14:textId="77777777" w:rsidR="00341C20" w:rsidRPr="003B4196" w:rsidRDefault="00341C20" w:rsidP="00C849F4">
    <w:pPr>
      <w:pStyle w:val="Glava"/>
      <w:jc w:val="center"/>
      <w:rPr>
        <w:rFonts w:ascii="Arial" w:hAnsi="Arial" w:cs="Arial"/>
        <w:color w:val="808080"/>
        <w:sz w:val="20"/>
        <w:szCs w:val="20"/>
      </w:rPr>
    </w:pPr>
    <w:r w:rsidRPr="003B4196">
      <w:rPr>
        <w:rFonts w:ascii="Arial" w:hAnsi="Arial" w:cs="Arial"/>
        <w:color w:val="808080"/>
        <w:sz w:val="20"/>
        <w:szCs w:val="20"/>
      </w:rPr>
      <w:t>Bukovica 43, 5293 Volčja Draga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424"/>
    <w:multiLevelType w:val="hybridMultilevel"/>
    <w:tmpl w:val="F36E48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D36505"/>
    <w:multiLevelType w:val="hybridMultilevel"/>
    <w:tmpl w:val="D618EE54"/>
    <w:lvl w:ilvl="0" w:tplc="DF86CCF2">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746925"/>
    <w:multiLevelType w:val="hybridMultilevel"/>
    <w:tmpl w:val="9BEAF4BE"/>
    <w:lvl w:ilvl="0" w:tplc="3604C0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9478D3"/>
    <w:multiLevelType w:val="hybridMultilevel"/>
    <w:tmpl w:val="15FE03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F14081"/>
    <w:multiLevelType w:val="hybridMultilevel"/>
    <w:tmpl w:val="BD4A5D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5154FAF"/>
    <w:multiLevelType w:val="hybridMultilevel"/>
    <w:tmpl w:val="45E6F692"/>
    <w:lvl w:ilvl="0" w:tplc="6B7CD030">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63678F"/>
    <w:multiLevelType w:val="hybridMultilevel"/>
    <w:tmpl w:val="1BBE8C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73A0C79"/>
    <w:multiLevelType w:val="hybridMultilevel"/>
    <w:tmpl w:val="2938C1EE"/>
    <w:lvl w:ilvl="0" w:tplc="5D0E4FA6">
      <w:start w:val="529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E36587B"/>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FA2619A"/>
    <w:multiLevelType w:val="hybridMultilevel"/>
    <w:tmpl w:val="498629A2"/>
    <w:lvl w:ilvl="0" w:tplc="04240009">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40082900"/>
    <w:multiLevelType w:val="multilevel"/>
    <w:tmpl w:val="04240021"/>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428"/>
        </w:tabs>
        <w:ind w:left="1428" w:hanging="360"/>
      </w:pPr>
      <w:rPr>
        <w:rFonts w:ascii="Wingdings" w:hAnsi="Wingdings"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148"/>
        </w:tabs>
        <w:ind w:left="2148" w:hanging="360"/>
      </w:pPr>
      <w:rPr>
        <w:rFonts w:ascii="Symbol" w:hAnsi="Symbol" w:hint="default"/>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11" w15:restartNumberingAfterBreak="0">
    <w:nsid w:val="44117FA3"/>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7B10D27"/>
    <w:multiLevelType w:val="hybridMultilevel"/>
    <w:tmpl w:val="4B64B77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4C6211F2"/>
    <w:multiLevelType w:val="hybridMultilevel"/>
    <w:tmpl w:val="9D2055E8"/>
    <w:lvl w:ilvl="0" w:tplc="048CC878">
      <w:numFmt w:val="bullet"/>
      <w:lvlText w:val="-"/>
      <w:lvlJc w:val="left"/>
      <w:pPr>
        <w:ind w:left="720" w:hanging="360"/>
      </w:pPr>
      <w:rPr>
        <w:rFonts w:ascii="Arial" w:eastAsia="Times New Roman" w:hAnsi="Arial" w:cs="Arial" w:hint="default"/>
      </w:rPr>
    </w:lvl>
    <w:lvl w:ilvl="1" w:tplc="048CC878">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E5D1281"/>
    <w:multiLevelType w:val="hybridMultilevel"/>
    <w:tmpl w:val="C4BABF92"/>
    <w:lvl w:ilvl="0" w:tplc="E7A8DECC">
      <w:start w:val="52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4804D90"/>
    <w:multiLevelType w:val="hybridMultilevel"/>
    <w:tmpl w:val="68109C40"/>
    <w:lvl w:ilvl="0" w:tplc="E6F4C46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6" w15:restartNumberingAfterBreak="0">
    <w:nsid w:val="655F35F0"/>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5E41719"/>
    <w:multiLevelType w:val="hybridMultilevel"/>
    <w:tmpl w:val="A8C89048"/>
    <w:lvl w:ilvl="0" w:tplc="B36CE5A6">
      <w:start w:val="2"/>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8" w15:restartNumberingAfterBreak="0">
    <w:nsid w:val="68846B2D"/>
    <w:multiLevelType w:val="multilevel"/>
    <w:tmpl w:val="31A86418"/>
    <w:lvl w:ilvl="0">
      <w:start w:val="1"/>
      <w:numFmt w:val="none"/>
      <w:lvlText w:val="5.a"/>
      <w:lvlJc w:val="left"/>
      <w:pPr>
        <w:tabs>
          <w:tab w:val="num" w:pos="1068"/>
        </w:tabs>
        <w:ind w:left="1068" w:hanging="360"/>
      </w:pPr>
      <w:rPr>
        <w:rFonts w:cs="Times New Roman" w:hint="default"/>
        <w:i w:val="0"/>
        <w:color w:val="auto"/>
      </w:rPr>
    </w:lvl>
    <w:lvl w:ilvl="1">
      <w:numFmt w:val="lowerLetter"/>
      <w:lvlText w:val="%2)"/>
      <w:lvlJc w:val="left"/>
      <w:pPr>
        <w:tabs>
          <w:tab w:val="num" w:pos="1428"/>
        </w:tabs>
        <w:ind w:left="1428" w:hanging="360"/>
      </w:pPr>
      <w:rPr>
        <w:rFonts w:cs="Times New Roman" w:hint="default"/>
      </w:rPr>
    </w:lvl>
    <w:lvl w:ilvl="2">
      <w:start w:val="1"/>
      <w:numFmt w:val="lowerRoman"/>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19" w15:restartNumberingAfterBreak="0">
    <w:nsid w:val="6CD16995"/>
    <w:multiLevelType w:val="hybridMultilevel"/>
    <w:tmpl w:val="97923E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E02226E"/>
    <w:multiLevelType w:val="hybridMultilevel"/>
    <w:tmpl w:val="9102A612"/>
    <w:lvl w:ilvl="0" w:tplc="E872DA4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7332DB7"/>
    <w:multiLevelType w:val="hybridMultilevel"/>
    <w:tmpl w:val="C5C6C218"/>
    <w:lvl w:ilvl="0" w:tplc="18361818">
      <w:start w:val="5292"/>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num w:numId="1" w16cid:durableId="1933011091">
    <w:abstractNumId w:val="12"/>
  </w:num>
  <w:num w:numId="2" w16cid:durableId="15497">
    <w:abstractNumId w:val="17"/>
  </w:num>
  <w:num w:numId="3" w16cid:durableId="2142916953">
    <w:abstractNumId w:val="11"/>
  </w:num>
  <w:num w:numId="4" w16cid:durableId="1781298946">
    <w:abstractNumId w:val="18"/>
  </w:num>
  <w:num w:numId="5" w16cid:durableId="270936723">
    <w:abstractNumId w:val="10"/>
  </w:num>
  <w:num w:numId="6" w16cid:durableId="1475677722">
    <w:abstractNumId w:val="9"/>
  </w:num>
  <w:num w:numId="7" w16cid:durableId="566494136">
    <w:abstractNumId w:val="5"/>
  </w:num>
  <w:num w:numId="8" w16cid:durableId="16677799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7775959">
    <w:abstractNumId w:val="3"/>
  </w:num>
  <w:num w:numId="10" w16cid:durableId="1977641328">
    <w:abstractNumId w:val="0"/>
  </w:num>
  <w:num w:numId="11" w16cid:durableId="1883056235">
    <w:abstractNumId w:val="19"/>
  </w:num>
  <w:num w:numId="12" w16cid:durableId="1312566360">
    <w:abstractNumId w:val="16"/>
  </w:num>
  <w:num w:numId="13" w16cid:durableId="1962221830">
    <w:abstractNumId w:val="8"/>
  </w:num>
  <w:num w:numId="14" w16cid:durableId="439764724">
    <w:abstractNumId w:val="20"/>
  </w:num>
  <w:num w:numId="15" w16cid:durableId="977808725">
    <w:abstractNumId w:val="13"/>
  </w:num>
  <w:num w:numId="16" w16cid:durableId="1270773213">
    <w:abstractNumId w:val="14"/>
  </w:num>
  <w:num w:numId="17" w16cid:durableId="1077484400">
    <w:abstractNumId w:val="1"/>
  </w:num>
  <w:num w:numId="18" w16cid:durableId="1807889610">
    <w:abstractNumId w:val="2"/>
  </w:num>
  <w:num w:numId="19" w16cid:durableId="301665264">
    <w:abstractNumId w:val="4"/>
  </w:num>
  <w:num w:numId="20" w16cid:durableId="1283656294">
    <w:abstractNumId w:val="21"/>
  </w:num>
  <w:num w:numId="21" w16cid:durableId="1074427666">
    <w:abstractNumId w:val="7"/>
  </w:num>
  <w:num w:numId="22" w16cid:durableId="753665220">
    <w:abstractNumId w:val="15"/>
  </w:num>
  <w:num w:numId="23" w16cid:durableId="1953514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3B"/>
    <w:rsid w:val="000070D7"/>
    <w:rsid w:val="00012AF7"/>
    <w:rsid w:val="00015C55"/>
    <w:rsid w:val="000270F3"/>
    <w:rsid w:val="00027AA2"/>
    <w:rsid w:val="00027FF8"/>
    <w:rsid w:val="0004211A"/>
    <w:rsid w:val="00047062"/>
    <w:rsid w:val="00050F49"/>
    <w:rsid w:val="00054E8F"/>
    <w:rsid w:val="00061502"/>
    <w:rsid w:val="0006477D"/>
    <w:rsid w:val="0007284E"/>
    <w:rsid w:val="0007408D"/>
    <w:rsid w:val="00076D78"/>
    <w:rsid w:val="000812D1"/>
    <w:rsid w:val="0008258F"/>
    <w:rsid w:val="00087CAB"/>
    <w:rsid w:val="00087CCE"/>
    <w:rsid w:val="000906A3"/>
    <w:rsid w:val="00092D65"/>
    <w:rsid w:val="00093C6F"/>
    <w:rsid w:val="000A554A"/>
    <w:rsid w:val="000A61C1"/>
    <w:rsid w:val="000B0BC8"/>
    <w:rsid w:val="000B13EB"/>
    <w:rsid w:val="000B193F"/>
    <w:rsid w:val="000B5670"/>
    <w:rsid w:val="000B5D06"/>
    <w:rsid w:val="000C2058"/>
    <w:rsid w:val="000C36E7"/>
    <w:rsid w:val="000C6B37"/>
    <w:rsid w:val="000C7272"/>
    <w:rsid w:val="000D0A92"/>
    <w:rsid w:val="000D0EEA"/>
    <w:rsid w:val="000D1DE6"/>
    <w:rsid w:val="000E5AFF"/>
    <w:rsid w:val="000E5E34"/>
    <w:rsid w:val="00102D39"/>
    <w:rsid w:val="0010707B"/>
    <w:rsid w:val="0011467A"/>
    <w:rsid w:val="00116484"/>
    <w:rsid w:val="001272E8"/>
    <w:rsid w:val="001311E4"/>
    <w:rsid w:val="00132956"/>
    <w:rsid w:val="00134B0B"/>
    <w:rsid w:val="00135812"/>
    <w:rsid w:val="001361E5"/>
    <w:rsid w:val="00145841"/>
    <w:rsid w:val="00163087"/>
    <w:rsid w:val="001707E4"/>
    <w:rsid w:val="00173840"/>
    <w:rsid w:val="001770C7"/>
    <w:rsid w:val="00177804"/>
    <w:rsid w:val="00182C36"/>
    <w:rsid w:val="00183969"/>
    <w:rsid w:val="0018427A"/>
    <w:rsid w:val="00190715"/>
    <w:rsid w:val="00192744"/>
    <w:rsid w:val="00195E9B"/>
    <w:rsid w:val="00196C3B"/>
    <w:rsid w:val="001A5B9A"/>
    <w:rsid w:val="001A691D"/>
    <w:rsid w:val="001B2F34"/>
    <w:rsid w:val="001B38E7"/>
    <w:rsid w:val="001B705B"/>
    <w:rsid w:val="001C0A29"/>
    <w:rsid w:val="001D0760"/>
    <w:rsid w:val="001D0CE8"/>
    <w:rsid w:val="001E12A8"/>
    <w:rsid w:val="001E2D3A"/>
    <w:rsid w:val="001E363F"/>
    <w:rsid w:val="001E53A9"/>
    <w:rsid w:val="001F25F9"/>
    <w:rsid w:val="001F5999"/>
    <w:rsid w:val="00201910"/>
    <w:rsid w:val="00202E7B"/>
    <w:rsid w:val="00204D95"/>
    <w:rsid w:val="00207FA5"/>
    <w:rsid w:val="0021129F"/>
    <w:rsid w:val="00212828"/>
    <w:rsid w:val="00212E85"/>
    <w:rsid w:val="00213DD5"/>
    <w:rsid w:val="002208C1"/>
    <w:rsid w:val="0022281A"/>
    <w:rsid w:val="002257A9"/>
    <w:rsid w:val="00230492"/>
    <w:rsid w:val="00231DB2"/>
    <w:rsid w:val="002327C8"/>
    <w:rsid w:val="00233E46"/>
    <w:rsid w:val="00236F37"/>
    <w:rsid w:val="00237036"/>
    <w:rsid w:val="002403A2"/>
    <w:rsid w:val="002413FE"/>
    <w:rsid w:val="00246C2C"/>
    <w:rsid w:val="00247E72"/>
    <w:rsid w:val="00253D26"/>
    <w:rsid w:val="002623BF"/>
    <w:rsid w:val="00263E1A"/>
    <w:rsid w:val="0026451F"/>
    <w:rsid w:val="002652DB"/>
    <w:rsid w:val="00265911"/>
    <w:rsid w:val="00273267"/>
    <w:rsid w:val="00287CF8"/>
    <w:rsid w:val="00293CF5"/>
    <w:rsid w:val="002951B3"/>
    <w:rsid w:val="00297220"/>
    <w:rsid w:val="002A4906"/>
    <w:rsid w:val="002A6313"/>
    <w:rsid w:val="002B12B6"/>
    <w:rsid w:val="002B319E"/>
    <w:rsid w:val="002B5E79"/>
    <w:rsid w:val="002B60A0"/>
    <w:rsid w:val="002B6DB8"/>
    <w:rsid w:val="002B73E8"/>
    <w:rsid w:val="002C5699"/>
    <w:rsid w:val="002C5BA6"/>
    <w:rsid w:val="002C6724"/>
    <w:rsid w:val="002D3D27"/>
    <w:rsid w:val="002E02F0"/>
    <w:rsid w:val="002E242C"/>
    <w:rsid w:val="002E35F3"/>
    <w:rsid w:val="002E61CF"/>
    <w:rsid w:val="002F4EB1"/>
    <w:rsid w:val="00311ACE"/>
    <w:rsid w:val="00324E5D"/>
    <w:rsid w:val="00333084"/>
    <w:rsid w:val="003347C3"/>
    <w:rsid w:val="0034041A"/>
    <w:rsid w:val="003409D2"/>
    <w:rsid w:val="00341C20"/>
    <w:rsid w:val="00345AB9"/>
    <w:rsid w:val="00346E87"/>
    <w:rsid w:val="0034710F"/>
    <w:rsid w:val="0034711B"/>
    <w:rsid w:val="00356F55"/>
    <w:rsid w:val="00357D50"/>
    <w:rsid w:val="00360309"/>
    <w:rsid w:val="00361325"/>
    <w:rsid w:val="00367E09"/>
    <w:rsid w:val="00371A19"/>
    <w:rsid w:val="00372367"/>
    <w:rsid w:val="00374B1A"/>
    <w:rsid w:val="00381B9D"/>
    <w:rsid w:val="003956D0"/>
    <w:rsid w:val="003A666A"/>
    <w:rsid w:val="003B1A8A"/>
    <w:rsid w:val="003B1FE7"/>
    <w:rsid w:val="003B4196"/>
    <w:rsid w:val="003B538A"/>
    <w:rsid w:val="003B62D2"/>
    <w:rsid w:val="003B67D2"/>
    <w:rsid w:val="003C1EF8"/>
    <w:rsid w:val="003C69DB"/>
    <w:rsid w:val="003D2B52"/>
    <w:rsid w:val="003D5E06"/>
    <w:rsid w:val="003D6B40"/>
    <w:rsid w:val="003D7C00"/>
    <w:rsid w:val="003E0EC4"/>
    <w:rsid w:val="003E3E49"/>
    <w:rsid w:val="003E6521"/>
    <w:rsid w:val="003F231F"/>
    <w:rsid w:val="003F6530"/>
    <w:rsid w:val="003F6BCB"/>
    <w:rsid w:val="004004A4"/>
    <w:rsid w:val="0040318A"/>
    <w:rsid w:val="00403510"/>
    <w:rsid w:val="004054B6"/>
    <w:rsid w:val="00411A50"/>
    <w:rsid w:val="004207A6"/>
    <w:rsid w:val="004227EB"/>
    <w:rsid w:val="00423EB2"/>
    <w:rsid w:val="004314B6"/>
    <w:rsid w:val="0043290A"/>
    <w:rsid w:val="00432DA3"/>
    <w:rsid w:val="0043398C"/>
    <w:rsid w:val="004425B8"/>
    <w:rsid w:val="0044590E"/>
    <w:rsid w:val="00446237"/>
    <w:rsid w:val="00450F03"/>
    <w:rsid w:val="0045101F"/>
    <w:rsid w:val="00451988"/>
    <w:rsid w:val="004604DE"/>
    <w:rsid w:val="0046075B"/>
    <w:rsid w:val="00465196"/>
    <w:rsid w:val="00467106"/>
    <w:rsid w:val="00472AF9"/>
    <w:rsid w:val="00481FCB"/>
    <w:rsid w:val="004843F0"/>
    <w:rsid w:val="004A0BAD"/>
    <w:rsid w:val="004B07A7"/>
    <w:rsid w:val="004B2626"/>
    <w:rsid w:val="004B5F75"/>
    <w:rsid w:val="004C3A54"/>
    <w:rsid w:val="004C69AD"/>
    <w:rsid w:val="004C7604"/>
    <w:rsid w:val="004D3E35"/>
    <w:rsid w:val="004D6F86"/>
    <w:rsid w:val="004E05F7"/>
    <w:rsid w:val="004F6E8E"/>
    <w:rsid w:val="004F7AF7"/>
    <w:rsid w:val="00501565"/>
    <w:rsid w:val="00505242"/>
    <w:rsid w:val="00515452"/>
    <w:rsid w:val="005164A8"/>
    <w:rsid w:val="00516522"/>
    <w:rsid w:val="00517473"/>
    <w:rsid w:val="0051785B"/>
    <w:rsid w:val="00520A48"/>
    <w:rsid w:val="00523927"/>
    <w:rsid w:val="005257F7"/>
    <w:rsid w:val="00533637"/>
    <w:rsid w:val="00533CD7"/>
    <w:rsid w:val="00541BA6"/>
    <w:rsid w:val="00542D1F"/>
    <w:rsid w:val="00545ED0"/>
    <w:rsid w:val="0055553B"/>
    <w:rsid w:val="005557F7"/>
    <w:rsid w:val="00555FDE"/>
    <w:rsid w:val="00556B98"/>
    <w:rsid w:val="00557DC8"/>
    <w:rsid w:val="00571AA4"/>
    <w:rsid w:val="00573C28"/>
    <w:rsid w:val="00574DDC"/>
    <w:rsid w:val="005772A0"/>
    <w:rsid w:val="0058011C"/>
    <w:rsid w:val="0058100B"/>
    <w:rsid w:val="0058128C"/>
    <w:rsid w:val="005902E9"/>
    <w:rsid w:val="0059061E"/>
    <w:rsid w:val="0059162C"/>
    <w:rsid w:val="005934B4"/>
    <w:rsid w:val="005936D0"/>
    <w:rsid w:val="00593E7F"/>
    <w:rsid w:val="00594FFE"/>
    <w:rsid w:val="00595B2E"/>
    <w:rsid w:val="005B2B8E"/>
    <w:rsid w:val="005C1644"/>
    <w:rsid w:val="005C195B"/>
    <w:rsid w:val="005C6967"/>
    <w:rsid w:val="005D2F83"/>
    <w:rsid w:val="005D53AA"/>
    <w:rsid w:val="005E182C"/>
    <w:rsid w:val="005E4A00"/>
    <w:rsid w:val="005E5A82"/>
    <w:rsid w:val="005F79D8"/>
    <w:rsid w:val="00602A51"/>
    <w:rsid w:val="00603F58"/>
    <w:rsid w:val="0060542F"/>
    <w:rsid w:val="00606994"/>
    <w:rsid w:val="006076F1"/>
    <w:rsid w:val="00607DA1"/>
    <w:rsid w:val="00613288"/>
    <w:rsid w:val="00614FB6"/>
    <w:rsid w:val="00616B86"/>
    <w:rsid w:val="00623ED6"/>
    <w:rsid w:val="0062562B"/>
    <w:rsid w:val="00633413"/>
    <w:rsid w:val="00634048"/>
    <w:rsid w:val="00634E0B"/>
    <w:rsid w:val="00636AD9"/>
    <w:rsid w:val="006377F4"/>
    <w:rsid w:val="00637C6A"/>
    <w:rsid w:val="00642CD0"/>
    <w:rsid w:val="00644F39"/>
    <w:rsid w:val="00663AB6"/>
    <w:rsid w:val="006768E2"/>
    <w:rsid w:val="0068482D"/>
    <w:rsid w:val="00687709"/>
    <w:rsid w:val="00696943"/>
    <w:rsid w:val="006A5EA5"/>
    <w:rsid w:val="006A6016"/>
    <w:rsid w:val="006B0478"/>
    <w:rsid w:val="006B311E"/>
    <w:rsid w:val="006B5E24"/>
    <w:rsid w:val="006D2A2F"/>
    <w:rsid w:val="006D30A6"/>
    <w:rsid w:val="006D33FA"/>
    <w:rsid w:val="006D3968"/>
    <w:rsid w:val="006E0533"/>
    <w:rsid w:val="006E6BC1"/>
    <w:rsid w:val="006F2AA0"/>
    <w:rsid w:val="006F3DE2"/>
    <w:rsid w:val="006F4016"/>
    <w:rsid w:val="006F4540"/>
    <w:rsid w:val="006F63E6"/>
    <w:rsid w:val="007005E3"/>
    <w:rsid w:val="00705015"/>
    <w:rsid w:val="007221AF"/>
    <w:rsid w:val="0072243A"/>
    <w:rsid w:val="007228A0"/>
    <w:rsid w:val="00725A31"/>
    <w:rsid w:val="007371C0"/>
    <w:rsid w:val="00743A18"/>
    <w:rsid w:val="007456EC"/>
    <w:rsid w:val="00751EEE"/>
    <w:rsid w:val="007539AE"/>
    <w:rsid w:val="0075576E"/>
    <w:rsid w:val="00761B7C"/>
    <w:rsid w:val="0077288C"/>
    <w:rsid w:val="0077366F"/>
    <w:rsid w:val="00777269"/>
    <w:rsid w:val="00780B02"/>
    <w:rsid w:val="00786325"/>
    <w:rsid w:val="007966EE"/>
    <w:rsid w:val="007A0730"/>
    <w:rsid w:val="007A1BD2"/>
    <w:rsid w:val="007A41EB"/>
    <w:rsid w:val="007B7949"/>
    <w:rsid w:val="007C0B2E"/>
    <w:rsid w:val="007C15E9"/>
    <w:rsid w:val="007C2D53"/>
    <w:rsid w:val="007C75D6"/>
    <w:rsid w:val="007D149A"/>
    <w:rsid w:val="007E3CEE"/>
    <w:rsid w:val="007E65E5"/>
    <w:rsid w:val="007F0F70"/>
    <w:rsid w:val="007F2232"/>
    <w:rsid w:val="007F44C3"/>
    <w:rsid w:val="00801B9D"/>
    <w:rsid w:val="0080208E"/>
    <w:rsid w:val="00810783"/>
    <w:rsid w:val="00813156"/>
    <w:rsid w:val="00814622"/>
    <w:rsid w:val="00817ABF"/>
    <w:rsid w:val="00817CB1"/>
    <w:rsid w:val="00820128"/>
    <w:rsid w:val="008221A6"/>
    <w:rsid w:val="00823670"/>
    <w:rsid w:val="00825E44"/>
    <w:rsid w:val="00826E2F"/>
    <w:rsid w:val="008315CD"/>
    <w:rsid w:val="008437C5"/>
    <w:rsid w:val="00852816"/>
    <w:rsid w:val="00857C19"/>
    <w:rsid w:val="0086352C"/>
    <w:rsid w:val="008669E8"/>
    <w:rsid w:val="00867B66"/>
    <w:rsid w:val="0087064B"/>
    <w:rsid w:val="00872EE5"/>
    <w:rsid w:val="00875373"/>
    <w:rsid w:val="00875A99"/>
    <w:rsid w:val="008761ED"/>
    <w:rsid w:val="00877B29"/>
    <w:rsid w:val="0088145E"/>
    <w:rsid w:val="00882455"/>
    <w:rsid w:val="008838C7"/>
    <w:rsid w:val="008842F6"/>
    <w:rsid w:val="00885524"/>
    <w:rsid w:val="00887954"/>
    <w:rsid w:val="00893069"/>
    <w:rsid w:val="008A0970"/>
    <w:rsid w:val="008A21F1"/>
    <w:rsid w:val="008A58A6"/>
    <w:rsid w:val="008A77F6"/>
    <w:rsid w:val="008B07CE"/>
    <w:rsid w:val="008B0BAD"/>
    <w:rsid w:val="008B12EE"/>
    <w:rsid w:val="008B6CB1"/>
    <w:rsid w:val="008C2972"/>
    <w:rsid w:val="008D1CB8"/>
    <w:rsid w:val="008D6199"/>
    <w:rsid w:val="008E7E80"/>
    <w:rsid w:val="008F0EE0"/>
    <w:rsid w:val="00900DAB"/>
    <w:rsid w:val="009047F0"/>
    <w:rsid w:val="00917B48"/>
    <w:rsid w:val="0092059F"/>
    <w:rsid w:val="00920D48"/>
    <w:rsid w:val="00921BC4"/>
    <w:rsid w:val="0092296D"/>
    <w:rsid w:val="00930208"/>
    <w:rsid w:val="00930550"/>
    <w:rsid w:val="0093119E"/>
    <w:rsid w:val="00931CC0"/>
    <w:rsid w:val="00933D50"/>
    <w:rsid w:val="00941CB9"/>
    <w:rsid w:val="00942F40"/>
    <w:rsid w:val="00952A0A"/>
    <w:rsid w:val="009574D0"/>
    <w:rsid w:val="00957D73"/>
    <w:rsid w:val="0097177C"/>
    <w:rsid w:val="00973158"/>
    <w:rsid w:val="00976D29"/>
    <w:rsid w:val="0098046D"/>
    <w:rsid w:val="009815EE"/>
    <w:rsid w:val="009831CA"/>
    <w:rsid w:val="00986638"/>
    <w:rsid w:val="009870F0"/>
    <w:rsid w:val="00990967"/>
    <w:rsid w:val="009912FD"/>
    <w:rsid w:val="00994D56"/>
    <w:rsid w:val="009A0A41"/>
    <w:rsid w:val="009A1BE5"/>
    <w:rsid w:val="009A6882"/>
    <w:rsid w:val="009B4C52"/>
    <w:rsid w:val="009B5347"/>
    <w:rsid w:val="009B706D"/>
    <w:rsid w:val="009B70EB"/>
    <w:rsid w:val="009C0BB7"/>
    <w:rsid w:val="009C1E0A"/>
    <w:rsid w:val="009C2275"/>
    <w:rsid w:val="009C6D1E"/>
    <w:rsid w:val="009D087C"/>
    <w:rsid w:val="009D1AFB"/>
    <w:rsid w:val="009D488E"/>
    <w:rsid w:val="009E0FEE"/>
    <w:rsid w:val="009E1872"/>
    <w:rsid w:val="009E20AB"/>
    <w:rsid w:val="009E4B6C"/>
    <w:rsid w:val="009E4CA5"/>
    <w:rsid w:val="009F037E"/>
    <w:rsid w:val="009F06A6"/>
    <w:rsid w:val="009F2A41"/>
    <w:rsid w:val="009F3A3F"/>
    <w:rsid w:val="00A040AF"/>
    <w:rsid w:val="00A05ACA"/>
    <w:rsid w:val="00A145F7"/>
    <w:rsid w:val="00A17ACC"/>
    <w:rsid w:val="00A205C6"/>
    <w:rsid w:val="00A23108"/>
    <w:rsid w:val="00A3718A"/>
    <w:rsid w:val="00A4164D"/>
    <w:rsid w:val="00A4713F"/>
    <w:rsid w:val="00A47543"/>
    <w:rsid w:val="00A5105D"/>
    <w:rsid w:val="00A61529"/>
    <w:rsid w:val="00A63116"/>
    <w:rsid w:val="00A63B41"/>
    <w:rsid w:val="00A70A99"/>
    <w:rsid w:val="00A75833"/>
    <w:rsid w:val="00A802F9"/>
    <w:rsid w:val="00A83714"/>
    <w:rsid w:val="00A84D20"/>
    <w:rsid w:val="00A86942"/>
    <w:rsid w:val="00A963A0"/>
    <w:rsid w:val="00A96745"/>
    <w:rsid w:val="00A97AE4"/>
    <w:rsid w:val="00AA021D"/>
    <w:rsid w:val="00AA3AB6"/>
    <w:rsid w:val="00AA51F5"/>
    <w:rsid w:val="00AA6A19"/>
    <w:rsid w:val="00AB1242"/>
    <w:rsid w:val="00AB2338"/>
    <w:rsid w:val="00AB4651"/>
    <w:rsid w:val="00AB4736"/>
    <w:rsid w:val="00AB488A"/>
    <w:rsid w:val="00AB53B1"/>
    <w:rsid w:val="00AC4049"/>
    <w:rsid w:val="00AE1A14"/>
    <w:rsid w:val="00AE527C"/>
    <w:rsid w:val="00AE55A3"/>
    <w:rsid w:val="00AF3DE2"/>
    <w:rsid w:val="00AF41F1"/>
    <w:rsid w:val="00B01219"/>
    <w:rsid w:val="00B042DC"/>
    <w:rsid w:val="00B05F17"/>
    <w:rsid w:val="00B1495D"/>
    <w:rsid w:val="00B15463"/>
    <w:rsid w:val="00B16FC3"/>
    <w:rsid w:val="00B22E2D"/>
    <w:rsid w:val="00B251DF"/>
    <w:rsid w:val="00B25308"/>
    <w:rsid w:val="00B27700"/>
    <w:rsid w:val="00B31B3D"/>
    <w:rsid w:val="00B33AD5"/>
    <w:rsid w:val="00B36DF3"/>
    <w:rsid w:val="00B37334"/>
    <w:rsid w:val="00B41507"/>
    <w:rsid w:val="00B416FB"/>
    <w:rsid w:val="00B44339"/>
    <w:rsid w:val="00B450CB"/>
    <w:rsid w:val="00B50AFC"/>
    <w:rsid w:val="00B51678"/>
    <w:rsid w:val="00B55AF8"/>
    <w:rsid w:val="00B61BEF"/>
    <w:rsid w:val="00B671D5"/>
    <w:rsid w:val="00B72778"/>
    <w:rsid w:val="00B7765D"/>
    <w:rsid w:val="00B77FDC"/>
    <w:rsid w:val="00B8162D"/>
    <w:rsid w:val="00B9330A"/>
    <w:rsid w:val="00B93CD4"/>
    <w:rsid w:val="00BA0EB2"/>
    <w:rsid w:val="00BA56DE"/>
    <w:rsid w:val="00BB1358"/>
    <w:rsid w:val="00BB2053"/>
    <w:rsid w:val="00BB3888"/>
    <w:rsid w:val="00BB7AE2"/>
    <w:rsid w:val="00BC0C4E"/>
    <w:rsid w:val="00BC58BA"/>
    <w:rsid w:val="00BD058A"/>
    <w:rsid w:val="00BD20D9"/>
    <w:rsid w:val="00BD28C8"/>
    <w:rsid w:val="00BD5EB6"/>
    <w:rsid w:val="00BE153D"/>
    <w:rsid w:val="00BE3E02"/>
    <w:rsid w:val="00BE41E9"/>
    <w:rsid w:val="00BE7CC2"/>
    <w:rsid w:val="00BF2D25"/>
    <w:rsid w:val="00BF4824"/>
    <w:rsid w:val="00BF6F18"/>
    <w:rsid w:val="00BF70D9"/>
    <w:rsid w:val="00C06B47"/>
    <w:rsid w:val="00C0797C"/>
    <w:rsid w:val="00C11033"/>
    <w:rsid w:val="00C11B9E"/>
    <w:rsid w:val="00C11DF2"/>
    <w:rsid w:val="00C14B36"/>
    <w:rsid w:val="00C2301E"/>
    <w:rsid w:val="00C4104E"/>
    <w:rsid w:val="00C53CC3"/>
    <w:rsid w:val="00C54EAB"/>
    <w:rsid w:val="00C55BBF"/>
    <w:rsid w:val="00C6437C"/>
    <w:rsid w:val="00C6682C"/>
    <w:rsid w:val="00C7329A"/>
    <w:rsid w:val="00C82A4A"/>
    <w:rsid w:val="00C832C6"/>
    <w:rsid w:val="00C83B0C"/>
    <w:rsid w:val="00C849F4"/>
    <w:rsid w:val="00C86968"/>
    <w:rsid w:val="00C9364A"/>
    <w:rsid w:val="00C93783"/>
    <w:rsid w:val="00CA635E"/>
    <w:rsid w:val="00CB026F"/>
    <w:rsid w:val="00CB1EE5"/>
    <w:rsid w:val="00CB3E92"/>
    <w:rsid w:val="00CB4B7E"/>
    <w:rsid w:val="00CB79C3"/>
    <w:rsid w:val="00CC01FA"/>
    <w:rsid w:val="00CC074E"/>
    <w:rsid w:val="00CC3186"/>
    <w:rsid w:val="00CC3AF7"/>
    <w:rsid w:val="00CC5B38"/>
    <w:rsid w:val="00CC6D7F"/>
    <w:rsid w:val="00CC73D8"/>
    <w:rsid w:val="00CE0526"/>
    <w:rsid w:val="00CE25AC"/>
    <w:rsid w:val="00CE2A08"/>
    <w:rsid w:val="00CE503A"/>
    <w:rsid w:val="00D00436"/>
    <w:rsid w:val="00D01753"/>
    <w:rsid w:val="00D13EFA"/>
    <w:rsid w:val="00D147AC"/>
    <w:rsid w:val="00D16B4F"/>
    <w:rsid w:val="00D332C1"/>
    <w:rsid w:val="00D3656A"/>
    <w:rsid w:val="00D36B8C"/>
    <w:rsid w:val="00D43C3C"/>
    <w:rsid w:val="00D5250F"/>
    <w:rsid w:val="00D53941"/>
    <w:rsid w:val="00D567B9"/>
    <w:rsid w:val="00D57B06"/>
    <w:rsid w:val="00D639A5"/>
    <w:rsid w:val="00D7502B"/>
    <w:rsid w:val="00D76F9C"/>
    <w:rsid w:val="00D84655"/>
    <w:rsid w:val="00D84A79"/>
    <w:rsid w:val="00D84BA2"/>
    <w:rsid w:val="00D90675"/>
    <w:rsid w:val="00D91E23"/>
    <w:rsid w:val="00D94D31"/>
    <w:rsid w:val="00D96C05"/>
    <w:rsid w:val="00DA2E82"/>
    <w:rsid w:val="00DA5F75"/>
    <w:rsid w:val="00DA7D56"/>
    <w:rsid w:val="00DC4907"/>
    <w:rsid w:val="00DC548C"/>
    <w:rsid w:val="00DC75D2"/>
    <w:rsid w:val="00DD3BA0"/>
    <w:rsid w:val="00DD50D5"/>
    <w:rsid w:val="00DE02A7"/>
    <w:rsid w:val="00DE4D82"/>
    <w:rsid w:val="00DE691E"/>
    <w:rsid w:val="00DF2C28"/>
    <w:rsid w:val="00DF3A78"/>
    <w:rsid w:val="00DF6F50"/>
    <w:rsid w:val="00E002AF"/>
    <w:rsid w:val="00E025A2"/>
    <w:rsid w:val="00E04130"/>
    <w:rsid w:val="00E075EC"/>
    <w:rsid w:val="00E123AC"/>
    <w:rsid w:val="00E12C16"/>
    <w:rsid w:val="00E20188"/>
    <w:rsid w:val="00E20F78"/>
    <w:rsid w:val="00E23871"/>
    <w:rsid w:val="00E27446"/>
    <w:rsid w:val="00E33701"/>
    <w:rsid w:val="00E37711"/>
    <w:rsid w:val="00E40478"/>
    <w:rsid w:val="00E40982"/>
    <w:rsid w:val="00E42863"/>
    <w:rsid w:val="00E43720"/>
    <w:rsid w:val="00E50754"/>
    <w:rsid w:val="00E52D6E"/>
    <w:rsid w:val="00E67942"/>
    <w:rsid w:val="00E67CA0"/>
    <w:rsid w:val="00E716B0"/>
    <w:rsid w:val="00E71ACA"/>
    <w:rsid w:val="00E803F7"/>
    <w:rsid w:val="00E808B6"/>
    <w:rsid w:val="00E80AC5"/>
    <w:rsid w:val="00E85E5C"/>
    <w:rsid w:val="00E869F1"/>
    <w:rsid w:val="00E90714"/>
    <w:rsid w:val="00E92498"/>
    <w:rsid w:val="00E9489C"/>
    <w:rsid w:val="00E973ED"/>
    <w:rsid w:val="00EA2019"/>
    <w:rsid w:val="00EA37EB"/>
    <w:rsid w:val="00EB1FE7"/>
    <w:rsid w:val="00EB3D6D"/>
    <w:rsid w:val="00EB77E6"/>
    <w:rsid w:val="00EC79C6"/>
    <w:rsid w:val="00ED1B3D"/>
    <w:rsid w:val="00ED5A94"/>
    <w:rsid w:val="00EE0335"/>
    <w:rsid w:val="00EE0497"/>
    <w:rsid w:val="00EE23A6"/>
    <w:rsid w:val="00EE3AD5"/>
    <w:rsid w:val="00EE62C6"/>
    <w:rsid w:val="00EE6779"/>
    <w:rsid w:val="00EF055E"/>
    <w:rsid w:val="00EF0EC4"/>
    <w:rsid w:val="00EF1E03"/>
    <w:rsid w:val="00F02765"/>
    <w:rsid w:val="00F03E3C"/>
    <w:rsid w:val="00F07538"/>
    <w:rsid w:val="00F11CCC"/>
    <w:rsid w:val="00F14F55"/>
    <w:rsid w:val="00F155F0"/>
    <w:rsid w:val="00F16AD4"/>
    <w:rsid w:val="00F26FFD"/>
    <w:rsid w:val="00F3209E"/>
    <w:rsid w:val="00F32DF5"/>
    <w:rsid w:val="00F33915"/>
    <w:rsid w:val="00F37209"/>
    <w:rsid w:val="00F40CB8"/>
    <w:rsid w:val="00F42B13"/>
    <w:rsid w:val="00F42D88"/>
    <w:rsid w:val="00F448B1"/>
    <w:rsid w:val="00F4701F"/>
    <w:rsid w:val="00F51664"/>
    <w:rsid w:val="00F521A8"/>
    <w:rsid w:val="00F538BF"/>
    <w:rsid w:val="00F57737"/>
    <w:rsid w:val="00F600EF"/>
    <w:rsid w:val="00F63374"/>
    <w:rsid w:val="00F65AAA"/>
    <w:rsid w:val="00F66D65"/>
    <w:rsid w:val="00F75BCA"/>
    <w:rsid w:val="00F76DE4"/>
    <w:rsid w:val="00F8352C"/>
    <w:rsid w:val="00F858FF"/>
    <w:rsid w:val="00F85A15"/>
    <w:rsid w:val="00F86121"/>
    <w:rsid w:val="00F87B2F"/>
    <w:rsid w:val="00F939AC"/>
    <w:rsid w:val="00F960A6"/>
    <w:rsid w:val="00FA229A"/>
    <w:rsid w:val="00FA351E"/>
    <w:rsid w:val="00FA615B"/>
    <w:rsid w:val="00FB3B7D"/>
    <w:rsid w:val="00FB494B"/>
    <w:rsid w:val="00FC3194"/>
    <w:rsid w:val="00FC3A09"/>
    <w:rsid w:val="00FD143B"/>
    <w:rsid w:val="00FD5B38"/>
    <w:rsid w:val="00FE14C9"/>
    <w:rsid w:val="00FE23C4"/>
    <w:rsid w:val="00FE4888"/>
    <w:rsid w:val="00FE6F8B"/>
    <w:rsid w:val="00FF4451"/>
    <w:rsid w:val="00FF6B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62496988"/>
  <w15:docId w15:val="{20DB1D2B-BCD3-4FC6-84DC-45E36E84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E6521"/>
    <w:rPr>
      <w:rFonts w:ascii="Times New Roman" w:eastAsia="Times New Roman" w:hAnsi="Times New Roman"/>
      <w:sz w:val="24"/>
      <w:szCs w:val="24"/>
    </w:rPr>
  </w:style>
  <w:style w:type="paragraph" w:styleId="Naslov6">
    <w:name w:val="heading 6"/>
    <w:basedOn w:val="Navaden"/>
    <w:next w:val="Navaden"/>
    <w:link w:val="Naslov6Znak"/>
    <w:uiPriority w:val="99"/>
    <w:qFormat/>
    <w:rsid w:val="00FD143B"/>
    <w:pPr>
      <w:spacing w:before="240" w:after="60"/>
      <w:outlineLvl w:val="5"/>
    </w:pPr>
    <w:rPr>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basedOn w:val="Privzetapisavaodstavka"/>
    <w:link w:val="Naslov6"/>
    <w:uiPriority w:val="99"/>
    <w:locked/>
    <w:rsid w:val="00FD143B"/>
    <w:rPr>
      <w:rFonts w:ascii="Times New Roman" w:hAnsi="Times New Roman" w:cs="Times New Roman"/>
      <w:b/>
      <w:bCs/>
      <w:lang w:eastAsia="sl-SI"/>
    </w:rPr>
  </w:style>
  <w:style w:type="paragraph" w:styleId="Glava">
    <w:name w:val="header"/>
    <w:basedOn w:val="Navaden"/>
    <w:link w:val="GlavaZnak"/>
    <w:uiPriority w:val="99"/>
    <w:rsid w:val="00FD143B"/>
    <w:pPr>
      <w:tabs>
        <w:tab w:val="center" w:pos="4536"/>
        <w:tab w:val="right" w:pos="9072"/>
      </w:tabs>
    </w:pPr>
  </w:style>
  <w:style w:type="character" w:customStyle="1" w:styleId="GlavaZnak">
    <w:name w:val="Glava Znak"/>
    <w:basedOn w:val="Privzetapisavaodstavka"/>
    <w:link w:val="Glava"/>
    <w:uiPriority w:val="99"/>
    <w:locked/>
    <w:rsid w:val="00FD143B"/>
    <w:rPr>
      <w:rFonts w:ascii="Times New Roman" w:hAnsi="Times New Roman" w:cs="Times New Roman"/>
      <w:sz w:val="24"/>
      <w:szCs w:val="24"/>
      <w:lang w:eastAsia="sl-SI"/>
    </w:rPr>
  </w:style>
  <w:style w:type="paragraph" w:styleId="Noga">
    <w:name w:val="footer"/>
    <w:basedOn w:val="Navaden"/>
    <w:link w:val="NogaZnak"/>
    <w:uiPriority w:val="99"/>
    <w:rsid w:val="00FD143B"/>
    <w:pPr>
      <w:tabs>
        <w:tab w:val="center" w:pos="4536"/>
        <w:tab w:val="right" w:pos="9072"/>
      </w:tabs>
    </w:pPr>
  </w:style>
  <w:style w:type="character" w:customStyle="1" w:styleId="NogaZnak">
    <w:name w:val="Noga Znak"/>
    <w:basedOn w:val="Privzetapisavaodstavka"/>
    <w:link w:val="Noga"/>
    <w:uiPriority w:val="99"/>
    <w:locked/>
    <w:rsid w:val="00FD143B"/>
    <w:rPr>
      <w:rFonts w:ascii="Times New Roman" w:hAnsi="Times New Roman" w:cs="Times New Roman"/>
      <w:sz w:val="24"/>
      <w:szCs w:val="24"/>
      <w:lang w:eastAsia="sl-SI"/>
    </w:rPr>
  </w:style>
  <w:style w:type="character" w:styleId="tevilkastrani">
    <w:name w:val="page number"/>
    <w:basedOn w:val="Privzetapisavaodstavka"/>
    <w:uiPriority w:val="99"/>
    <w:rsid w:val="00FD143B"/>
    <w:rPr>
      <w:rFonts w:cs="Times New Roman"/>
    </w:rPr>
  </w:style>
  <w:style w:type="paragraph" w:customStyle="1" w:styleId="Default">
    <w:name w:val="Default"/>
    <w:uiPriority w:val="99"/>
    <w:rsid w:val="00FD143B"/>
    <w:pPr>
      <w:suppressAutoHyphens/>
      <w:autoSpaceDE w:val="0"/>
    </w:pPr>
    <w:rPr>
      <w:rFonts w:ascii="Arial" w:eastAsia="Times New Roman" w:hAnsi="Arial" w:cs="Arial"/>
      <w:color w:val="000000"/>
      <w:sz w:val="24"/>
      <w:szCs w:val="24"/>
      <w:lang w:eastAsia="ar-SA"/>
    </w:rPr>
  </w:style>
  <w:style w:type="paragraph" w:styleId="Telobesedila">
    <w:name w:val="Body Text"/>
    <w:basedOn w:val="Navaden"/>
    <w:link w:val="TelobesedilaZnak"/>
    <w:uiPriority w:val="99"/>
    <w:rsid w:val="00FD143B"/>
    <w:pPr>
      <w:spacing w:after="120"/>
    </w:pPr>
  </w:style>
  <w:style w:type="character" w:customStyle="1" w:styleId="TelobesedilaZnak">
    <w:name w:val="Telo besedila Znak"/>
    <w:basedOn w:val="Privzetapisavaodstavka"/>
    <w:link w:val="Telobesedila"/>
    <w:uiPriority w:val="99"/>
    <w:locked/>
    <w:rsid w:val="00FD143B"/>
    <w:rPr>
      <w:rFonts w:ascii="Times New Roman" w:hAnsi="Times New Roman" w:cs="Times New Roman"/>
      <w:sz w:val="24"/>
      <w:szCs w:val="24"/>
      <w:lang w:eastAsia="sl-SI"/>
    </w:rPr>
  </w:style>
  <w:style w:type="paragraph" w:styleId="Odstavekseznama">
    <w:name w:val="List Paragraph"/>
    <w:basedOn w:val="Navaden"/>
    <w:uiPriority w:val="99"/>
    <w:qFormat/>
    <w:rsid w:val="00F51664"/>
    <w:pPr>
      <w:ind w:left="720"/>
      <w:contextualSpacing/>
    </w:pPr>
  </w:style>
  <w:style w:type="paragraph" w:styleId="Seznam">
    <w:name w:val="List"/>
    <w:basedOn w:val="Navaden"/>
    <w:uiPriority w:val="99"/>
    <w:unhideWhenUsed/>
    <w:rsid w:val="00FC3194"/>
    <w:pPr>
      <w:spacing w:after="160" w:line="259" w:lineRule="auto"/>
      <w:ind w:left="283" w:hanging="283"/>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5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9412</Words>
  <Characters>52037</Characters>
  <Application>Microsoft Office Word</Application>
  <DocSecurity>0</DocSecurity>
  <Lines>433</Lines>
  <Paragraphs>122</Paragraphs>
  <ScaleCrop>false</ScaleCrop>
  <HeadingPairs>
    <vt:vector size="2" baseType="variant">
      <vt:variant>
        <vt:lpstr>Naslov</vt:lpstr>
      </vt:variant>
      <vt:variant>
        <vt:i4>1</vt:i4>
      </vt:variant>
    </vt:vector>
  </HeadingPairs>
  <TitlesOfParts>
    <vt:vector size="1" baseType="lpstr">
      <vt:lpstr>Številka:00703-</vt:lpstr>
    </vt:vector>
  </TitlesOfParts>
  <Company/>
  <LinksUpToDate>false</LinksUpToDate>
  <CharactersWithSpaces>61327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Številka:00703-</dc:title>
  <dc:subject/>
  <dc:creator>Ingrid Mačešič</dc:creator>
  <cp:keywords/>
  <dc:description/>
  <cp:lastModifiedBy>Hana Šuligoj</cp:lastModifiedBy>
  <cp:revision>2</cp:revision>
  <cp:lastPrinted>2011-02-15T13:04:00Z</cp:lastPrinted>
  <dcterms:created xsi:type="dcterms:W3CDTF">2023-03-28T13:40:00Z</dcterms:created>
  <dcterms:modified xsi:type="dcterms:W3CDTF">2023-03-28T13:40:00Z</dcterms:modified>
</cp:coreProperties>
</file>