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43C3" w14:textId="589C5ADB" w:rsidR="00341C20" w:rsidRPr="00D84655" w:rsidRDefault="00341C20" w:rsidP="00FD143B">
      <w:pPr>
        <w:pStyle w:val="Naslov6"/>
        <w:rPr>
          <w:rFonts w:ascii="Arial" w:hAnsi="Arial" w:cs="Arial"/>
          <w:b w:val="0"/>
        </w:rPr>
      </w:pPr>
      <w:r w:rsidRPr="00D84655">
        <w:rPr>
          <w:rFonts w:ascii="Arial" w:hAnsi="Arial" w:cs="Arial"/>
          <w:b w:val="0"/>
        </w:rPr>
        <w:t>Številka</w:t>
      </w:r>
      <w:r w:rsidRPr="00DD50D5">
        <w:rPr>
          <w:rFonts w:ascii="Arial" w:hAnsi="Arial" w:cs="Arial"/>
          <w:b w:val="0"/>
        </w:rPr>
        <w:t>:</w:t>
      </w:r>
      <w:r w:rsidR="00973158" w:rsidRPr="00DD50D5">
        <w:rPr>
          <w:rFonts w:ascii="Arial" w:hAnsi="Arial" w:cs="Arial"/>
          <w:b w:val="0"/>
        </w:rPr>
        <w:t xml:space="preserve"> </w:t>
      </w:r>
      <w:r w:rsidRPr="00DD50D5">
        <w:rPr>
          <w:rFonts w:ascii="Arial" w:hAnsi="Arial" w:cs="Arial"/>
          <w:b w:val="0"/>
        </w:rPr>
        <w:t>00703-</w:t>
      </w:r>
      <w:r w:rsidR="00DD50D5" w:rsidRPr="00DD50D5">
        <w:rPr>
          <w:rFonts w:ascii="Arial" w:hAnsi="Arial" w:cs="Arial"/>
          <w:b w:val="0"/>
        </w:rPr>
        <w:t>00</w:t>
      </w:r>
      <w:r w:rsidR="009D1AFB">
        <w:rPr>
          <w:rFonts w:ascii="Arial" w:hAnsi="Arial" w:cs="Arial"/>
          <w:b w:val="0"/>
        </w:rPr>
        <w:t>0</w:t>
      </w:r>
      <w:r w:rsidR="00A3591E">
        <w:rPr>
          <w:rFonts w:ascii="Arial" w:hAnsi="Arial" w:cs="Arial"/>
          <w:b w:val="0"/>
        </w:rPr>
        <w:t>9</w:t>
      </w:r>
      <w:r w:rsidR="00DD50D5" w:rsidRPr="00DD50D5">
        <w:rPr>
          <w:rFonts w:ascii="Arial" w:hAnsi="Arial" w:cs="Arial"/>
          <w:b w:val="0"/>
        </w:rPr>
        <w:t>/202</w:t>
      </w:r>
      <w:r w:rsidR="009D1AFB">
        <w:rPr>
          <w:rFonts w:ascii="Arial" w:hAnsi="Arial" w:cs="Arial"/>
          <w:b w:val="0"/>
        </w:rPr>
        <w:t>3</w:t>
      </w:r>
      <w:r w:rsidR="00DD50D5" w:rsidRPr="00DD50D5">
        <w:rPr>
          <w:rFonts w:ascii="Arial" w:hAnsi="Arial" w:cs="Arial"/>
          <w:b w:val="0"/>
        </w:rPr>
        <w:t>-</w:t>
      </w:r>
      <w:r w:rsidR="00CE2694">
        <w:rPr>
          <w:rFonts w:ascii="Arial" w:hAnsi="Arial" w:cs="Arial"/>
          <w:b w:val="0"/>
        </w:rPr>
        <w:t>5</w:t>
      </w:r>
    </w:p>
    <w:p w14:paraId="4D5B4916" w14:textId="1C2D895F" w:rsidR="00341C20" w:rsidRPr="00D84655" w:rsidRDefault="00341C20" w:rsidP="00FD143B">
      <w:pPr>
        <w:rPr>
          <w:rFonts w:ascii="Arial" w:hAnsi="Arial" w:cs="Arial"/>
          <w:sz w:val="22"/>
          <w:szCs w:val="22"/>
        </w:rPr>
      </w:pPr>
      <w:r w:rsidRPr="00D84655">
        <w:rPr>
          <w:rFonts w:ascii="Arial" w:hAnsi="Arial" w:cs="Arial"/>
          <w:sz w:val="22"/>
          <w:szCs w:val="22"/>
        </w:rPr>
        <w:t xml:space="preserve">Datum: </w:t>
      </w:r>
      <w:r w:rsidR="00A3591E">
        <w:rPr>
          <w:rFonts w:ascii="Arial" w:hAnsi="Arial" w:cs="Arial"/>
          <w:sz w:val="22"/>
          <w:szCs w:val="22"/>
        </w:rPr>
        <w:t>1</w:t>
      </w:r>
      <w:r w:rsidR="00D3667D">
        <w:rPr>
          <w:rFonts w:ascii="Arial" w:hAnsi="Arial" w:cs="Arial"/>
          <w:sz w:val="22"/>
          <w:szCs w:val="22"/>
        </w:rPr>
        <w:t>7</w:t>
      </w:r>
      <w:r w:rsidR="00F03E3C">
        <w:rPr>
          <w:rFonts w:ascii="Arial" w:hAnsi="Arial" w:cs="Arial"/>
          <w:sz w:val="22"/>
          <w:szCs w:val="22"/>
        </w:rPr>
        <w:t>.</w:t>
      </w:r>
      <w:r w:rsidR="00B55E9E">
        <w:rPr>
          <w:rFonts w:ascii="Arial" w:hAnsi="Arial" w:cs="Arial"/>
          <w:sz w:val="22"/>
          <w:szCs w:val="22"/>
        </w:rPr>
        <w:t xml:space="preserve"> </w:t>
      </w:r>
      <w:r w:rsidR="00A3591E">
        <w:rPr>
          <w:rFonts w:ascii="Arial" w:hAnsi="Arial" w:cs="Arial"/>
          <w:sz w:val="22"/>
          <w:szCs w:val="22"/>
        </w:rPr>
        <w:t>10</w:t>
      </w:r>
      <w:r w:rsidR="00B55E9E">
        <w:rPr>
          <w:rFonts w:ascii="Arial" w:hAnsi="Arial" w:cs="Arial"/>
          <w:sz w:val="22"/>
          <w:szCs w:val="22"/>
        </w:rPr>
        <w:t>.</w:t>
      </w:r>
      <w:r w:rsidR="00F03E3C">
        <w:rPr>
          <w:rFonts w:ascii="Arial" w:hAnsi="Arial" w:cs="Arial"/>
          <w:sz w:val="22"/>
          <w:szCs w:val="22"/>
        </w:rPr>
        <w:t xml:space="preserve"> 2023</w:t>
      </w:r>
    </w:p>
    <w:p w14:paraId="420FB925" w14:textId="77777777" w:rsidR="00341C20" w:rsidRPr="00D84655" w:rsidRDefault="00341C20" w:rsidP="00FD143B">
      <w:pPr>
        <w:rPr>
          <w:rFonts w:ascii="Arial" w:hAnsi="Arial" w:cs="Arial"/>
          <w:sz w:val="22"/>
          <w:szCs w:val="22"/>
        </w:rPr>
      </w:pPr>
    </w:p>
    <w:p w14:paraId="703E8659" w14:textId="77777777" w:rsidR="00341C20" w:rsidRPr="00D84655" w:rsidRDefault="00341C20" w:rsidP="00FD143B">
      <w:pPr>
        <w:rPr>
          <w:rFonts w:ascii="Arial" w:hAnsi="Arial" w:cs="Arial"/>
          <w:sz w:val="22"/>
          <w:szCs w:val="22"/>
        </w:rPr>
      </w:pPr>
    </w:p>
    <w:p w14:paraId="29B4F03B" w14:textId="77777777" w:rsidR="00341C20" w:rsidRPr="00FD143B" w:rsidRDefault="00341C20" w:rsidP="00FD143B"/>
    <w:p w14:paraId="1D70D07E" w14:textId="77777777" w:rsidR="00341C20" w:rsidRDefault="00341C20" w:rsidP="00FD143B">
      <w:pPr>
        <w:pStyle w:val="Naslov6"/>
        <w:jc w:val="center"/>
        <w:rPr>
          <w:rFonts w:ascii="Arial" w:hAnsi="Arial" w:cs="Arial"/>
          <w:sz w:val="28"/>
          <w:szCs w:val="28"/>
        </w:rPr>
      </w:pPr>
      <w:r>
        <w:rPr>
          <w:rFonts w:ascii="Arial" w:hAnsi="Arial" w:cs="Arial"/>
          <w:sz w:val="28"/>
          <w:szCs w:val="28"/>
        </w:rPr>
        <w:t>Z A P I S N I K</w:t>
      </w:r>
    </w:p>
    <w:p w14:paraId="4C92CFAD" w14:textId="4627D79B" w:rsidR="00BB3888" w:rsidRDefault="00A3591E" w:rsidP="00BB3888">
      <w:pPr>
        <w:pStyle w:val="Naslov6"/>
        <w:spacing w:before="0" w:after="0"/>
        <w:jc w:val="center"/>
        <w:rPr>
          <w:rFonts w:ascii="Arial" w:hAnsi="Arial" w:cs="Arial"/>
          <w:sz w:val="24"/>
          <w:szCs w:val="24"/>
        </w:rPr>
      </w:pPr>
      <w:r>
        <w:rPr>
          <w:rFonts w:ascii="Arial" w:hAnsi="Arial" w:cs="Arial"/>
          <w:sz w:val="24"/>
          <w:szCs w:val="24"/>
        </w:rPr>
        <w:t>7</w:t>
      </w:r>
      <w:r w:rsidR="00230492">
        <w:rPr>
          <w:rFonts w:ascii="Arial" w:hAnsi="Arial" w:cs="Arial"/>
          <w:sz w:val="24"/>
          <w:szCs w:val="24"/>
        </w:rPr>
        <w:t>.</w:t>
      </w:r>
      <w:r w:rsidR="00BB3888">
        <w:rPr>
          <w:rFonts w:ascii="Arial" w:hAnsi="Arial" w:cs="Arial"/>
          <w:sz w:val="24"/>
          <w:szCs w:val="24"/>
        </w:rPr>
        <w:t xml:space="preserve"> seje občinskega sveta Občine Renče–Vogrsko,</w:t>
      </w:r>
    </w:p>
    <w:p w14:paraId="3735F604" w14:textId="67EDE47F" w:rsidR="00BB3888" w:rsidRDefault="00BB3888" w:rsidP="00BB3888">
      <w:pPr>
        <w:pStyle w:val="Naslov6"/>
        <w:spacing w:before="0" w:after="0"/>
        <w:jc w:val="center"/>
        <w:rPr>
          <w:rFonts w:ascii="Arial" w:hAnsi="Arial" w:cs="Arial"/>
          <w:sz w:val="24"/>
          <w:szCs w:val="24"/>
        </w:rPr>
      </w:pPr>
      <w:r>
        <w:rPr>
          <w:rFonts w:ascii="Arial" w:hAnsi="Arial" w:cs="Arial"/>
          <w:sz w:val="24"/>
          <w:szCs w:val="24"/>
        </w:rPr>
        <w:t xml:space="preserve">ki je bila v </w:t>
      </w:r>
      <w:r w:rsidR="009D1AFB">
        <w:rPr>
          <w:rFonts w:ascii="Arial" w:hAnsi="Arial" w:cs="Arial"/>
          <w:sz w:val="24"/>
          <w:szCs w:val="24"/>
        </w:rPr>
        <w:t>torek</w:t>
      </w:r>
      <w:r>
        <w:rPr>
          <w:rFonts w:ascii="Arial" w:hAnsi="Arial" w:cs="Arial"/>
          <w:sz w:val="24"/>
          <w:szCs w:val="24"/>
        </w:rPr>
        <w:t xml:space="preserve">, </w:t>
      </w:r>
      <w:r w:rsidR="00A3591E">
        <w:rPr>
          <w:rFonts w:ascii="Arial" w:hAnsi="Arial" w:cs="Arial"/>
          <w:sz w:val="24"/>
          <w:szCs w:val="24"/>
        </w:rPr>
        <w:t>1</w:t>
      </w:r>
      <w:r w:rsidR="00D3667D">
        <w:rPr>
          <w:rFonts w:ascii="Arial" w:hAnsi="Arial" w:cs="Arial"/>
          <w:sz w:val="24"/>
          <w:szCs w:val="24"/>
        </w:rPr>
        <w:t>7</w:t>
      </w:r>
      <w:r w:rsidR="00B55E9E">
        <w:rPr>
          <w:rFonts w:ascii="Arial" w:hAnsi="Arial" w:cs="Arial"/>
          <w:sz w:val="24"/>
          <w:szCs w:val="24"/>
        </w:rPr>
        <w:t>.</w:t>
      </w:r>
      <w:r>
        <w:rPr>
          <w:rFonts w:ascii="Arial" w:hAnsi="Arial" w:cs="Arial"/>
          <w:sz w:val="24"/>
          <w:szCs w:val="24"/>
        </w:rPr>
        <w:t xml:space="preserve"> </w:t>
      </w:r>
      <w:r w:rsidR="00A3591E">
        <w:rPr>
          <w:rFonts w:ascii="Arial" w:hAnsi="Arial" w:cs="Arial"/>
          <w:sz w:val="24"/>
          <w:szCs w:val="24"/>
        </w:rPr>
        <w:t>10</w:t>
      </w:r>
      <w:r w:rsidR="00C61541">
        <w:rPr>
          <w:rFonts w:ascii="Arial" w:hAnsi="Arial" w:cs="Arial"/>
          <w:sz w:val="24"/>
          <w:szCs w:val="24"/>
        </w:rPr>
        <w:t xml:space="preserve">. </w:t>
      </w:r>
      <w:r>
        <w:rPr>
          <w:rFonts w:ascii="Arial" w:hAnsi="Arial" w:cs="Arial"/>
          <w:sz w:val="24"/>
          <w:szCs w:val="24"/>
        </w:rPr>
        <w:t>202</w:t>
      </w:r>
      <w:r w:rsidR="009D1AFB">
        <w:rPr>
          <w:rFonts w:ascii="Arial" w:hAnsi="Arial" w:cs="Arial"/>
          <w:sz w:val="24"/>
          <w:szCs w:val="24"/>
        </w:rPr>
        <w:t>3</w:t>
      </w:r>
      <w:r>
        <w:rPr>
          <w:rFonts w:ascii="Arial" w:hAnsi="Arial" w:cs="Arial"/>
          <w:sz w:val="24"/>
          <w:szCs w:val="24"/>
        </w:rPr>
        <w:t>, ob 16.</w:t>
      </w:r>
      <w:r w:rsidR="00A83714">
        <w:rPr>
          <w:rFonts w:ascii="Arial" w:hAnsi="Arial" w:cs="Arial"/>
          <w:sz w:val="24"/>
          <w:szCs w:val="24"/>
        </w:rPr>
        <w:t>00</w:t>
      </w:r>
      <w:r>
        <w:rPr>
          <w:rFonts w:ascii="Arial" w:hAnsi="Arial" w:cs="Arial"/>
          <w:sz w:val="24"/>
          <w:szCs w:val="24"/>
        </w:rPr>
        <w:t xml:space="preserve"> uri</w:t>
      </w:r>
    </w:p>
    <w:p w14:paraId="2C2BCCF3" w14:textId="77777777" w:rsidR="00BB3888" w:rsidRDefault="00BB3888" w:rsidP="00BB3888">
      <w:pPr>
        <w:pStyle w:val="Naslov6"/>
        <w:spacing w:before="0" w:after="0"/>
        <w:jc w:val="center"/>
        <w:rPr>
          <w:rFonts w:ascii="Arial" w:hAnsi="Arial" w:cs="Arial"/>
          <w:sz w:val="24"/>
          <w:szCs w:val="24"/>
        </w:rPr>
      </w:pPr>
      <w:r>
        <w:rPr>
          <w:rFonts w:ascii="Arial" w:hAnsi="Arial" w:cs="Arial"/>
          <w:sz w:val="24"/>
          <w:szCs w:val="24"/>
        </w:rPr>
        <w:t>v dvorani Zorana Mušiča v kulturnem domu v Bukovici.</w:t>
      </w:r>
    </w:p>
    <w:p w14:paraId="2322F031" w14:textId="77777777" w:rsidR="00341C20" w:rsidRPr="00FD143B" w:rsidRDefault="00341C20" w:rsidP="00FD143B"/>
    <w:p w14:paraId="0E655FC5" w14:textId="702DE761" w:rsidR="00341C20" w:rsidRDefault="00341C20" w:rsidP="00FD143B"/>
    <w:p w14:paraId="2C127ABC" w14:textId="77777777" w:rsidR="009C1E0A" w:rsidRDefault="009C1E0A" w:rsidP="00FD143B"/>
    <w:p w14:paraId="6217C57B" w14:textId="71F5650E" w:rsidR="00341C20" w:rsidRDefault="00341C20" w:rsidP="00FD143B">
      <w:pPr>
        <w:jc w:val="both"/>
        <w:rPr>
          <w:rFonts w:ascii="Arial" w:hAnsi="Arial" w:cs="Arial"/>
          <w:sz w:val="22"/>
          <w:szCs w:val="22"/>
        </w:rPr>
      </w:pPr>
      <w:r>
        <w:rPr>
          <w:rFonts w:ascii="Arial" w:hAnsi="Arial" w:cs="Arial"/>
          <w:sz w:val="22"/>
          <w:szCs w:val="22"/>
        </w:rPr>
        <w:t>Sejo je sklical župan Občine Renče</w:t>
      </w:r>
      <w:r w:rsidR="00973158">
        <w:rPr>
          <w:rFonts w:ascii="Arial" w:hAnsi="Arial" w:cs="Arial"/>
          <w:sz w:val="22"/>
          <w:szCs w:val="22"/>
        </w:rPr>
        <w:t>–</w:t>
      </w:r>
      <w:r>
        <w:rPr>
          <w:rFonts w:ascii="Arial" w:hAnsi="Arial" w:cs="Arial"/>
          <w:sz w:val="22"/>
          <w:szCs w:val="22"/>
        </w:rPr>
        <w:t xml:space="preserve">Vogrsko, </w:t>
      </w:r>
      <w:r w:rsidR="00BB3888">
        <w:rPr>
          <w:rFonts w:ascii="Arial" w:hAnsi="Arial" w:cs="Arial"/>
          <w:sz w:val="22"/>
          <w:szCs w:val="22"/>
        </w:rPr>
        <w:t>Tarik Žigon</w:t>
      </w:r>
      <w:r>
        <w:rPr>
          <w:rFonts w:ascii="Arial" w:hAnsi="Arial" w:cs="Arial"/>
          <w:sz w:val="22"/>
          <w:szCs w:val="22"/>
        </w:rPr>
        <w:t xml:space="preserve">. Začela se je ob </w:t>
      </w:r>
      <w:r w:rsidR="00705015">
        <w:rPr>
          <w:rFonts w:ascii="Arial" w:hAnsi="Arial" w:cs="Arial"/>
          <w:sz w:val="22"/>
          <w:szCs w:val="22"/>
        </w:rPr>
        <w:t>16</w:t>
      </w:r>
      <w:r w:rsidR="00973158">
        <w:rPr>
          <w:rFonts w:ascii="Arial" w:hAnsi="Arial" w:cs="Arial"/>
          <w:sz w:val="22"/>
          <w:szCs w:val="22"/>
        </w:rPr>
        <w:t>.</w:t>
      </w:r>
      <w:r w:rsidR="005D2F83">
        <w:rPr>
          <w:rFonts w:ascii="Arial" w:hAnsi="Arial" w:cs="Arial"/>
          <w:sz w:val="22"/>
          <w:szCs w:val="22"/>
        </w:rPr>
        <w:t>0</w:t>
      </w:r>
      <w:r w:rsidR="001E1304">
        <w:rPr>
          <w:rFonts w:ascii="Arial" w:hAnsi="Arial" w:cs="Arial"/>
          <w:sz w:val="22"/>
          <w:szCs w:val="22"/>
        </w:rPr>
        <w:t>2</w:t>
      </w:r>
      <w:r>
        <w:rPr>
          <w:rFonts w:ascii="Arial" w:hAnsi="Arial" w:cs="Arial"/>
          <w:sz w:val="22"/>
          <w:szCs w:val="22"/>
        </w:rPr>
        <w:t xml:space="preserve"> uri</w:t>
      </w:r>
      <w:r w:rsidR="009C1E0A">
        <w:rPr>
          <w:rFonts w:ascii="Arial" w:hAnsi="Arial" w:cs="Arial"/>
          <w:sz w:val="22"/>
          <w:szCs w:val="22"/>
        </w:rPr>
        <w:t>.</w:t>
      </w:r>
    </w:p>
    <w:p w14:paraId="44FFF35F" w14:textId="77777777" w:rsidR="00341C20" w:rsidRDefault="00341C20" w:rsidP="00FD143B">
      <w:pPr>
        <w:jc w:val="both"/>
        <w:rPr>
          <w:rFonts w:ascii="Arial" w:hAnsi="Arial" w:cs="Arial"/>
          <w:sz w:val="22"/>
          <w:szCs w:val="22"/>
        </w:rPr>
      </w:pPr>
    </w:p>
    <w:p w14:paraId="2A286EBC" w14:textId="77777777" w:rsidR="00341C20" w:rsidRDefault="00341C20" w:rsidP="00FD143B">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6C2CF95C" w14:textId="77777777" w:rsidR="00341C20" w:rsidRDefault="00341C20" w:rsidP="00FD143B"/>
    <w:p w14:paraId="1467412D" w14:textId="77777777" w:rsidR="00341C20" w:rsidRDefault="00341C20" w:rsidP="00FD143B">
      <w:pPr>
        <w:jc w:val="both"/>
        <w:rPr>
          <w:rFonts w:ascii="Arial" w:hAnsi="Arial" w:cs="Arial"/>
          <w:b/>
          <w:sz w:val="22"/>
          <w:szCs w:val="22"/>
          <w:u w:val="single"/>
        </w:rPr>
      </w:pPr>
      <w:r w:rsidRPr="003B4196">
        <w:rPr>
          <w:rFonts w:ascii="Arial" w:hAnsi="Arial" w:cs="Arial"/>
          <w:b/>
          <w:sz w:val="22"/>
          <w:szCs w:val="22"/>
          <w:u w:val="single"/>
        </w:rPr>
        <w:t>Na seji so prisotni:</w:t>
      </w:r>
    </w:p>
    <w:p w14:paraId="583C0D79" w14:textId="77777777" w:rsidR="00341C20" w:rsidRPr="003B4196" w:rsidRDefault="00341C20" w:rsidP="00FD143B">
      <w:pPr>
        <w:jc w:val="both"/>
        <w:rPr>
          <w:rFonts w:ascii="Arial" w:hAnsi="Arial" w:cs="Arial"/>
          <w:b/>
          <w:sz w:val="22"/>
          <w:szCs w:val="22"/>
          <w:u w:val="single"/>
        </w:rPr>
      </w:pPr>
    </w:p>
    <w:p w14:paraId="12DDC8A8" w14:textId="34BEC86B" w:rsidR="00341C20" w:rsidRPr="00613288" w:rsidRDefault="00341C20" w:rsidP="00FD143B">
      <w:pPr>
        <w:numPr>
          <w:ilvl w:val="0"/>
          <w:numId w:val="1"/>
        </w:numPr>
        <w:jc w:val="both"/>
        <w:rPr>
          <w:rFonts w:ascii="Arial" w:hAnsi="Arial" w:cs="Arial"/>
          <w:sz w:val="22"/>
          <w:szCs w:val="22"/>
          <w:u w:val="single"/>
        </w:rPr>
      </w:pPr>
      <w:r w:rsidRPr="00613288">
        <w:rPr>
          <w:rFonts w:ascii="Arial" w:hAnsi="Arial" w:cs="Arial"/>
          <w:sz w:val="22"/>
          <w:szCs w:val="22"/>
          <w:u w:val="single"/>
        </w:rPr>
        <w:t>člani občinskega sveta in župan:</w:t>
      </w:r>
      <w:r w:rsidR="00613288" w:rsidRPr="001361E5">
        <w:rPr>
          <w:rFonts w:ascii="Arial" w:hAnsi="Arial" w:cs="Arial"/>
          <w:sz w:val="22"/>
          <w:szCs w:val="22"/>
        </w:rPr>
        <w:t xml:space="preserve"> </w:t>
      </w:r>
      <w:r w:rsidR="00613288">
        <w:rPr>
          <w:rFonts w:ascii="Arial" w:hAnsi="Arial" w:cs="Arial"/>
          <w:sz w:val="22"/>
          <w:szCs w:val="22"/>
        </w:rPr>
        <w:t xml:space="preserve">Urban Martinuč, Andraž Furlan, Tanja Zorn Stepančič, Stanka Abramič, </w:t>
      </w:r>
      <w:r w:rsidR="00A3591E">
        <w:rPr>
          <w:rFonts w:ascii="Arial" w:hAnsi="Arial" w:cs="Arial"/>
          <w:sz w:val="22"/>
          <w:szCs w:val="22"/>
        </w:rPr>
        <w:t xml:space="preserve">Alan Rijavec, Tamara Rusjan, </w:t>
      </w:r>
      <w:r w:rsidR="00613288">
        <w:rPr>
          <w:rFonts w:ascii="Arial" w:hAnsi="Arial" w:cs="Arial"/>
          <w:sz w:val="22"/>
          <w:szCs w:val="22"/>
        </w:rPr>
        <w:t>Vinko Jarc, Viktor Trojer, Marko Švara, Marko Furlan, Aleš Furlan, Nedeljko Gregorič, Borut Zorn, Benjamina Mikuž, Ava Rajh in Tarik Žigon.</w:t>
      </w:r>
    </w:p>
    <w:p w14:paraId="61678582" w14:textId="1C193ED2" w:rsidR="00341C20" w:rsidRPr="003B4196" w:rsidRDefault="00341C20" w:rsidP="00BB3888">
      <w:pPr>
        <w:jc w:val="both"/>
        <w:rPr>
          <w:rFonts w:ascii="Arial" w:hAnsi="Arial" w:cs="Arial"/>
          <w:sz w:val="22"/>
          <w:szCs w:val="22"/>
        </w:rPr>
      </w:pPr>
    </w:p>
    <w:p w14:paraId="5B79BA12" w14:textId="2C63B8AD" w:rsidR="00341C20" w:rsidRDefault="00341C20" w:rsidP="00FD143B">
      <w:pPr>
        <w:ind w:left="720"/>
        <w:jc w:val="both"/>
        <w:rPr>
          <w:rFonts w:ascii="Arial" w:hAnsi="Arial" w:cs="Arial"/>
          <w:sz w:val="22"/>
          <w:szCs w:val="22"/>
        </w:rPr>
      </w:pPr>
      <w:r w:rsidRPr="00DF6F50">
        <w:rPr>
          <w:rFonts w:ascii="Arial" w:hAnsi="Arial" w:cs="Arial"/>
          <w:sz w:val="22"/>
          <w:szCs w:val="22"/>
          <w:u w:val="single"/>
        </w:rPr>
        <w:t>Opravičeno odsotni</w:t>
      </w:r>
      <w:r>
        <w:rPr>
          <w:rFonts w:ascii="Arial" w:hAnsi="Arial" w:cs="Arial"/>
          <w:sz w:val="22"/>
          <w:szCs w:val="22"/>
        </w:rPr>
        <w:t>:</w:t>
      </w:r>
      <w:r w:rsidRPr="00523927">
        <w:rPr>
          <w:rFonts w:ascii="Arial" w:hAnsi="Arial" w:cs="Arial"/>
          <w:sz w:val="22"/>
          <w:szCs w:val="22"/>
        </w:rPr>
        <w:t xml:space="preserve"> </w:t>
      </w:r>
      <w:r w:rsidR="00D3667D">
        <w:rPr>
          <w:rFonts w:ascii="Arial" w:hAnsi="Arial" w:cs="Arial"/>
          <w:sz w:val="22"/>
          <w:szCs w:val="22"/>
        </w:rPr>
        <w:t>/</w:t>
      </w:r>
    </w:p>
    <w:p w14:paraId="67E42951" w14:textId="77777777" w:rsidR="00341C20" w:rsidRDefault="00341C20" w:rsidP="00FD143B">
      <w:pPr>
        <w:ind w:left="720"/>
        <w:jc w:val="both"/>
        <w:rPr>
          <w:rFonts w:ascii="Arial" w:hAnsi="Arial" w:cs="Arial"/>
          <w:sz w:val="22"/>
          <w:szCs w:val="22"/>
        </w:rPr>
      </w:pPr>
    </w:p>
    <w:p w14:paraId="3711EE08" w14:textId="2987D4C2" w:rsidR="00341C20" w:rsidRDefault="00341C20" w:rsidP="00B77FDC">
      <w:pPr>
        <w:ind w:left="426"/>
        <w:jc w:val="both"/>
        <w:rPr>
          <w:rFonts w:ascii="Arial" w:hAnsi="Arial" w:cs="Arial"/>
          <w:sz w:val="22"/>
          <w:szCs w:val="22"/>
        </w:rPr>
      </w:pPr>
      <w:r>
        <w:rPr>
          <w:rFonts w:ascii="Arial" w:hAnsi="Arial" w:cs="Arial"/>
          <w:sz w:val="22"/>
          <w:szCs w:val="22"/>
        </w:rPr>
        <w:t xml:space="preserve">2. </w:t>
      </w:r>
      <w:r w:rsidR="00DD50D5">
        <w:rPr>
          <w:rFonts w:ascii="Arial" w:hAnsi="Arial" w:cs="Arial"/>
          <w:sz w:val="22"/>
          <w:szCs w:val="22"/>
        </w:rPr>
        <w:t>o</w:t>
      </w:r>
      <w:r>
        <w:rPr>
          <w:rFonts w:ascii="Arial" w:hAnsi="Arial" w:cs="Arial"/>
          <w:sz w:val="22"/>
          <w:szCs w:val="22"/>
        </w:rPr>
        <w:t>bčinska uprava.</w:t>
      </w:r>
    </w:p>
    <w:p w14:paraId="0CD6591A" w14:textId="77777777" w:rsidR="00341C20" w:rsidRDefault="00341C20" w:rsidP="00FD143B"/>
    <w:p w14:paraId="0B1B53C1" w14:textId="3B6567C3" w:rsidR="009D1AFB" w:rsidRDefault="00341C20" w:rsidP="00F03E3C">
      <w:pPr>
        <w:jc w:val="both"/>
        <w:rPr>
          <w:rFonts w:ascii="Arial" w:hAnsi="Arial" w:cs="Arial"/>
          <w:sz w:val="22"/>
          <w:szCs w:val="22"/>
        </w:rPr>
      </w:pPr>
      <w:r w:rsidRPr="00613288">
        <w:rPr>
          <w:rFonts w:ascii="Arial" w:hAnsi="Arial" w:cs="Arial"/>
          <w:sz w:val="22"/>
          <w:szCs w:val="22"/>
          <w:u w:val="single"/>
        </w:rPr>
        <w:t>Župan</w:t>
      </w:r>
      <w:r>
        <w:rPr>
          <w:rFonts w:ascii="Arial" w:hAnsi="Arial" w:cs="Arial"/>
          <w:sz w:val="22"/>
          <w:szCs w:val="22"/>
        </w:rPr>
        <w:t xml:space="preserve"> pozdravi vse </w:t>
      </w:r>
      <w:r w:rsidR="00E002AF">
        <w:rPr>
          <w:rFonts w:ascii="Arial" w:hAnsi="Arial" w:cs="Arial"/>
          <w:sz w:val="22"/>
          <w:szCs w:val="22"/>
        </w:rPr>
        <w:t>prisotne in ugotovi sklepčnost.</w:t>
      </w:r>
      <w:r w:rsidR="00E95BA3">
        <w:rPr>
          <w:rFonts w:ascii="Arial" w:hAnsi="Arial" w:cs="Arial"/>
          <w:sz w:val="22"/>
          <w:szCs w:val="22"/>
        </w:rPr>
        <w:t xml:space="preserve"> </w:t>
      </w:r>
    </w:p>
    <w:p w14:paraId="63DA3E23" w14:textId="77777777" w:rsidR="00230492" w:rsidRDefault="00230492" w:rsidP="00FD143B">
      <w:pPr>
        <w:jc w:val="both"/>
        <w:rPr>
          <w:rFonts w:ascii="Arial" w:hAnsi="Arial" w:cs="Arial"/>
          <w:sz w:val="22"/>
          <w:szCs w:val="22"/>
        </w:rPr>
      </w:pPr>
    </w:p>
    <w:p w14:paraId="2B92DEE9" w14:textId="3814F6A1" w:rsidR="00A70E79" w:rsidRDefault="00C7004E" w:rsidP="00A3591E">
      <w:pPr>
        <w:jc w:val="both"/>
        <w:rPr>
          <w:rFonts w:ascii="Arial" w:hAnsi="Arial" w:cs="Arial"/>
          <w:iCs/>
          <w:sz w:val="22"/>
          <w:szCs w:val="22"/>
        </w:rPr>
      </w:pPr>
      <w:r w:rsidRPr="00C7004E">
        <w:rPr>
          <w:rFonts w:ascii="Arial" w:hAnsi="Arial" w:cs="Arial"/>
          <w:iCs/>
          <w:sz w:val="22"/>
          <w:szCs w:val="22"/>
          <w:u w:val="single"/>
        </w:rPr>
        <w:t>Župan</w:t>
      </w:r>
      <w:r>
        <w:rPr>
          <w:rFonts w:ascii="Arial" w:hAnsi="Arial" w:cs="Arial"/>
          <w:iCs/>
          <w:sz w:val="22"/>
          <w:szCs w:val="22"/>
        </w:rPr>
        <w:t xml:space="preserve"> </w:t>
      </w:r>
      <w:r w:rsidRPr="00C7004E">
        <w:rPr>
          <w:rFonts w:ascii="Arial" w:hAnsi="Arial" w:cs="Arial"/>
          <w:iCs/>
          <w:sz w:val="22"/>
          <w:szCs w:val="22"/>
        </w:rPr>
        <w:t>da v p</w:t>
      </w:r>
      <w:r w:rsidR="00B55E9E" w:rsidRPr="00C7004E">
        <w:rPr>
          <w:rFonts w:ascii="Arial" w:hAnsi="Arial" w:cs="Arial"/>
          <w:iCs/>
          <w:sz w:val="22"/>
          <w:szCs w:val="22"/>
        </w:rPr>
        <w:t xml:space="preserve">otrditev zapisnik </w:t>
      </w:r>
      <w:r w:rsidR="00A3591E">
        <w:rPr>
          <w:rFonts w:ascii="Arial" w:hAnsi="Arial" w:cs="Arial"/>
          <w:iCs/>
          <w:sz w:val="22"/>
          <w:szCs w:val="22"/>
        </w:rPr>
        <w:t>6</w:t>
      </w:r>
      <w:r w:rsidR="00B55E9E" w:rsidRPr="00C7004E">
        <w:rPr>
          <w:rFonts w:ascii="Arial" w:hAnsi="Arial" w:cs="Arial"/>
          <w:iCs/>
          <w:sz w:val="22"/>
          <w:szCs w:val="22"/>
        </w:rPr>
        <w:t>. redne seje</w:t>
      </w:r>
      <w:r w:rsidR="00F75EAB">
        <w:rPr>
          <w:rFonts w:ascii="Arial" w:hAnsi="Arial" w:cs="Arial"/>
          <w:iCs/>
          <w:sz w:val="22"/>
          <w:szCs w:val="22"/>
        </w:rPr>
        <w:t xml:space="preserve">, </w:t>
      </w:r>
      <w:r w:rsidR="00C073CC">
        <w:rPr>
          <w:rFonts w:ascii="Arial" w:hAnsi="Arial" w:cs="Arial"/>
          <w:iCs/>
          <w:sz w:val="22"/>
          <w:szCs w:val="22"/>
        </w:rPr>
        <w:t>z upoštevanimi popravk</w:t>
      </w:r>
      <w:r w:rsidR="00D3667D">
        <w:rPr>
          <w:rFonts w:ascii="Arial" w:hAnsi="Arial" w:cs="Arial"/>
          <w:iCs/>
          <w:sz w:val="22"/>
          <w:szCs w:val="22"/>
        </w:rPr>
        <w:t>i</w:t>
      </w:r>
      <w:r w:rsidR="00C073CC">
        <w:rPr>
          <w:rFonts w:ascii="Arial" w:hAnsi="Arial" w:cs="Arial"/>
          <w:iCs/>
          <w:sz w:val="22"/>
          <w:szCs w:val="22"/>
        </w:rPr>
        <w:t xml:space="preserve"> </w:t>
      </w:r>
      <w:r w:rsidR="00CE2694">
        <w:rPr>
          <w:rFonts w:ascii="Arial" w:hAnsi="Arial" w:cs="Arial"/>
          <w:iCs/>
          <w:sz w:val="22"/>
          <w:szCs w:val="22"/>
        </w:rPr>
        <w:t xml:space="preserve">svetnice </w:t>
      </w:r>
      <w:r w:rsidR="00C073CC">
        <w:rPr>
          <w:rFonts w:ascii="Arial" w:hAnsi="Arial" w:cs="Arial"/>
          <w:iCs/>
          <w:sz w:val="22"/>
          <w:szCs w:val="22"/>
        </w:rPr>
        <w:t xml:space="preserve">Ave Rajh. </w:t>
      </w:r>
      <w:r w:rsidR="00D3667D">
        <w:rPr>
          <w:rFonts w:ascii="Arial" w:hAnsi="Arial" w:cs="Arial"/>
          <w:iCs/>
          <w:sz w:val="22"/>
          <w:szCs w:val="22"/>
        </w:rPr>
        <w:t>Odpre razpravo. Razprave ni.</w:t>
      </w:r>
    </w:p>
    <w:p w14:paraId="02AA26D5" w14:textId="77777777" w:rsidR="00D3667D" w:rsidRDefault="00D3667D" w:rsidP="00A3591E">
      <w:pPr>
        <w:jc w:val="both"/>
        <w:rPr>
          <w:rFonts w:ascii="Arial" w:hAnsi="Arial" w:cs="Arial"/>
          <w:iCs/>
          <w:sz w:val="22"/>
          <w:szCs w:val="22"/>
        </w:rPr>
      </w:pPr>
    </w:p>
    <w:p w14:paraId="288B6A19" w14:textId="7B0CC3D6" w:rsidR="00D3667D" w:rsidRPr="00D3667D" w:rsidRDefault="00D3667D" w:rsidP="00A3591E">
      <w:pPr>
        <w:jc w:val="both"/>
        <w:rPr>
          <w:rFonts w:ascii="Arial" w:hAnsi="Arial" w:cs="Arial"/>
          <w:iCs/>
          <w:sz w:val="22"/>
          <w:szCs w:val="22"/>
        </w:rPr>
      </w:pPr>
      <w:r>
        <w:rPr>
          <w:rFonts w:ascii="Arial" w:hAnsi="Arial" w:cs="Arial"/>
          <w:iCs/>
          <w:sz w:val="22"/>
          <w:szCs w:val="22"/>
          <w:u w:val="single"/>
        </w:rPr>
        <w:t>Župan</w:t>
      </w:r>
      <w:r w:rsidRPr="00CE2694">
        <w:rPr>
          <w:rFonts w:ascii="Arial" w:hAnsi="Arial" w:cs="Arial"/>
          <w:iCs/>
          <w:sz w:val="22"/>
          <w:szCs w:val="22"/>
        </w:rPr>
        <w:t xml:space="preserve"> </w:t>
      </w:r>
      <w:r>
        <w:rPr>
          <w:rFonts w:ascii="Arial" w:hAnsi="Arial" w:cs="Arial"/>
          <w:iCs/>
          <w:sz w:val="22"/>
          <w:szCs w:val="22"/>
        </w:rPr>
        <w:t>da na glasovanje zapisnik 6. redne seje.</w:t>
      </w:r>
    </w:p>
    <w:p w14:paraId="41608508" w14:textId="77777777" w:rsidR="00A3591E" w:rsidRPr="00B55E9E" w:rsidRDefault="00A3591E" w:rsidP="00A3591E">
      <w:pPr>
        <w:jc w:val="both"/>
        <w:rPr>
          <w:rFonts w:ascii="Arial" w:hAnsi="Arial" w:cs="Arial"/>
          <w:sz w:val="22"/>
          <w:szCs w:val="22"/>
        </w:rPr>
      </w:pPr>
    </w:p>
    <w:p w14:paraId="3C7E54FB" w14:textId="77777777" w:rsidR="00A70E79" w:rsidRDefault="00A70E79" w:rsidP="00A70E79">
      <w:pPr>
        <w:jc w:val="both"/>
        <w:rPr>
          <w:rFonts w:ascii="Arial" w:hAnsi="Arial" w:cs="Arial"/>
          <w:b/>
          <w:sz w:val="22"/>
          <w:szCs w:val="22"/>
        </w:rPr>
      </w:pPr>
      <w:bookmarkStart w:id="0" w:name="_Hlk136255501"/>
      <w:r>
        <w:rPr>
          <w:rFonts w:ascii="Arial" w:hAnsi="Arial" w:cs="Arial"/>
          <w:b/>
          <w:sz w:val="22"/>
          <w:szCs w:val="22"/>
        </w:rPr>
        <w:t xml:space="preserve">Rezultat glasovanja: </w:t>
      </w:r>
    </w:p>
    <w:p w14:paraId="558EEDD6" w14:textId="079C6E16" w:rsidR="00A70E79" w:rsidRDefault="00A70E79" w:rsidP="00A70E79">
      <w:pPr>
        <w:jc w:val="both"/>
        <w:rPr>
          <w:rFonts w:ascii="Arial" w:hAnsi="Arial" w:cs="Arial"/>
          <w:sz w:val="22"/>
          <w:szCs w:val="22"/>
        </w:rPr>
      </w:pPr>
      <w:r>
        <w:rPr>
          <w:rFonts w:ascii="Arial" w:hAnsi="Arial" w:cs="Arial"/>
          <w:sz w:val="22"/>
          <w:szCs w:val="22"/>
        </w:rPr>
        <w:t>NAVZOČI: 1</w:t>
      </w:r>
      <w:r w:rsidR="00D3667D">
        <w:rPr>
          <w:rFonts w:ascii="Arial" w:hAnsi="Arial" w:cs="Arial"/>
          <w:sz w:val="22"/>
          <w:szCs w:val="22"/>
        </w:rPr>
        <w:t>4</w:t>
      </w:r>
    </w:p>
    <w:p w14:paraId="6746FD9C" w14:textId="587A9225" w:rsidR="00A70E79" w:rsidRDefault="00A70E79" w:rsidP="00A70E79">
      <w:pPr>
        <w:jc w:val="both"/>
        <w:rPr>
          <w:rFonts w:ascii="Arial" w:hAnsi="Arial" w:cs="Arial"/>
          <w:sz w:val="22"/>
          <w:szCs w:val="22"/>
        </w:rPr>
      </w:pPr>
      <w:r>
        <w:rPr>
          <w:rFonts w:ascii="Arial" w:hAnsi="Arial" w:cs="Arial"/>
          <w:sz w:val="22"/>
          <w:szCs w:val="22"/>
        </w:rPr>
        <w:t>ZA: 1</w:t>
      </w:r>
      <w:r w:rsidR="00D3667D">
        <w:rPr>
          <w:rFonts w:ascii="Arial" w:hAnsi="Arial" w:cs="Arial"/>
          <w:sz w:val="22"/>
          <w:szCs w:val="22"/>
        </w:rPr>
        <w:t>4</w:t>
      </w:r>
    </w:p>
    <w:p w14:paraId="297C45D4" w14:textId="110160DD" w:rsidR="00A70E79" w:rsidRDefault="00A70E79" w:rsidP="00A70E79">
      <w:pPr>
        <w:jc w:val="both"/>
        <w:rPr>
          <w:rFonts w:ascii="Arial" w:hAnsi="Arial" w:cs="Arial"/>
          <w:sz w:val="22"/>
          <w:szCs w:val="22"/>
        </w:rPr>
      </w:pPr>
      <w:r>
        <w:rPr>
          <w:rFonts w:ascii="Arial" w:hAnsi="Arial" w:cs="Arial"/>
          <w:sz w:val="22"/>
          <w:szCs w:val="22"/>
        </w:rPr>
        <w:t>PROTI: 0</w:t>
      </w:r>
    </w:p>
    <w:p w14:paraId="48083DA5" w14:textId="442D7E34" w:rsidR="00D3667D" w:rsidRPr="00D3667D" w:rsidRDefault="00D3667D" w:rsidP="00A70E79">
      <w:pPr>
        <w:jc w:val="both"/>
        <w:rPr>
          <w:rFonts w:ascii="Arial" w:hAnsi="Arial" w:cs="Arial"/>
          <w:i/>
          <w:iCs/>
          <w:sz w:val="22"/>
          <w:szCs w:val="22"/>
        </w:rPr>
      </w:pPr>
      <w:r w:rsidRPr="00D3667D">
        <w:rPr>
          <w:rFonts w:ascii="Arial" w:hAnsi="Arial" w:cs="Arial"/>
          <w:i/>
          <w:iCs/>
          <w:sz w:val="22"/>
          <w:szCs w:val="22"/>
        </w:rPr>
        <w:t>V času glasovanja je odsotna svetnica Ava Rajh.</w:t>
      </w:r>
    </w:p>
    <w:p w14:paraId="1F8FAF08" w14:textId="77777777" w:rsidR="00A70E79" w:rsidRDefault="00A70E79" w:rsidP="00A70E79">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A70E79" w14:paraId="5C5ABC81" w14:textId="77777777" w:rsidTr="003821E6">
        <w:tc>
          <w:tcPr>
            <w:tcW w:w="1980" w:type="dxa"/>
            <w:tcBorders>
              <w:top w:val="single" w:sz="4" w:space="0" w:color="auto"/>
              <w:left w:val="single" w:sz="4" w:space="0" w:color="auto"/>
              <w:bottom w:val="single" w:sz="4" w:space="0" w:color="auto"/>
              <w:right w:val="single" w:sz="4" w:space="0" w:color="auto"/>
            </w:tcBorders>
          </w:tcPr>
          <w:p w14:paraId="663A97A7" w14:textId="77777777" w:rsidR="00A70E79" w:rsidRDefault="00A70E79" w:rsidP="003821E6">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0D8C206" w14:textId="77777777" w:rsidR="00A70E79" w:rsidRDefault="00A70E79" w:rsidP="003821E6">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69850A6" w14:textId="77777777" w:rsidR="00A70E79" w:rsidRDefault="00A70E79" w:rsidP="003821E6">
            <w:pPr>
              <w:jc w:val="center"/>
              <w:rPr>
                <w:rFonts w:ascii="Arial" w:hAnsi="Arial" w:cs="Arial"/>
                <w:sz w:val="18"/>
                <w:szCs w:val="18"/>
              </w:rPr>
            </w:pPr>
            <w:r>
              <w:rPr>
                <w:rFonts w:ascii="Arial" w:hAnsi="Arial" w:cs="Arial"/>
                <w:sz w:val="18"/>
                <w:szCs w:val="18"/>
              </w:rPr>
              <w:t>PROTI</w:t>
            </w:r>
          </w:p>
        </w:tc>
      </w:tr>
      <w:tr w:rsidR="00A70E79" w14:paraId="268F1CC0"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1FFE96A7" w14:textId="77777777" w:rsidR="00A70E79" w:rsidRDefault="00A70E79" w:rsidP="003821E6">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4E64CD4" w14:textId="77777777" w:rsidR="00A70E79" w:rsidRDefault="00A70E79" w:rsidP="003821E6">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21E116C" w14:textId="77777777" w:rsidR="00A70E79" w:rsidRDefault="00A70E79" w:rsidP="003821E6">
            <w:pPr>
              <w:jc w:val="center"/>
              <w:rPr>
                <w:rFonts w:ascii="Arial" w:hAnsi="Arial" w:cs="Arial"/>
                <w:sz w:val="18"/>
                <w:szCs w:val="18"/>
              </w:rPr>
            </w:pPr>
          </w:p>
        </w:tc>
      </w:tr>
      <w:tr w:rsidR="00A70E79" w14:paraId="0D84BEA4"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5B4EB449" w14:textId="77777777" w:rsidR="00A70E79" w:rsidRDefault="00A70E79" w:rsidP="003821E6">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756739BF" w14:textId="77777777" w:rsidR="00A70E79" w:rsidRDefault="00A70E79" w:rsidP="003821E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1F3D70" w14:textId="77777777" w:rsidR="00A70E79" w:rsidRDefault="00A70E79" w:rsidP="003821E6">
            <w:pPr>
              <w:jc w:val="center"/>
              <w:rPr>
                <w:rFonts w:ascii="Arial" w:hAnsi="Arial" w:cs="Arial"/>
                <w:sz w:val="18"/>
                <w:szCs w:val="18"/>
              </w:rPr>
            </w:pPr>
          </w:p>
        </w:tc>
      </w:tr>
      <w:tr w:rsidR="00A70E79" w14:paraId="7FF11571"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389261F6" w14:textId="77777777" w:rsidR="00A70E79" w:rsidRDefault="00A70E79" w:rsidP="003821E6">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2C4DFAD" w14:textId="77777777" w:rsidR="00A70E79" w:rsidRDefault="00A70E79" w:rsidP="003821E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5C5CA5D" w14:textId="77777777" w:rsidR="00A70E79" w:rsidRDefault="00A70E79" w:rsidP="003821E6">
            <w:pPr>
              <w:jc w:val="center"/>
              <w:rPr>
                <w:rFonts w:ascii="Arial" w:hAnsi="Arial" w:cs="Arial"/>
                <w:sz w:val="18"/>
                <w:szCs w:val="18"/>
              </w:rPr>
            </w:pPr>
          </w:p>
        </w:tc>
      </w:tr>
      <w:tr w:rsidR="00A70E79" w14:paraId="135A1AE3"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5ED09113" w14:textId="77777777" w:rsidR="00A70E79" w:rsidRDefault="00A70E79" w:rsidP="003821E6">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25A7E04" w14:textId="77777777" w:rsidR="00A70E79" w:rsidRDefault="00A70E79" w:rsidP="003821E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A11972" w14:textId="77777777" w:rsidR="00A70E79" w:rsidRDefault="00A70E79" w:rsidP="003821E6">
            <w:pPr>
              <w:jc w:val="center"/>
              <w:rPr>
                <w:rFonts w:ascii="Arial" w:hAnsi="Arial" w:cs="Arial"/>
                <w:sz w:val="18"/>
                <w:szCs w:val="18"/>
              </w:rPr>
            </w:pPr>
          </w:p>
        </w:tc>
      </w:tr>
      <w:tr w:rsidR="00A70E79" w14:paraId="2B6A4572"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02C6333C" w14:textId="77777777" w:rsidR="00A70E79" w:rsidRDefault="00A70E79" w:rsidP="003821E6">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8A84431" w14:textId="204F71DA" w:rsidR="00A70E79" w:rsidRDefault="00D3667D" w:rsidP="003821E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4CB28B" w14:textId="77777777" w:rsidR="00A70E79" w:rsidRDefault="00A70E79" w:rsidP="003821E6">
            <w:pPr>
              <w:jc w:val="center"/>
              <w:rPr>
                <w:rFonts w:ascii="Arial" w:hAnsi="Arial" w:cs="Arial"/>
                <w:sz w:val="18"/>
                <w:szCs w:val="18"/>
              </w:rPr>
            </w:pPr>
          </w:p>
        </w:tc>
      </w:tr>
      <w:tr w:rsidR="00A70E79" w14:paraId="490C4CED"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26F6F17E" w14:textId="77777777" w:rsidR="00A70E79" w:rsidRDefault="00A70E79" w:rsidP="003821E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A9B48C3" w14:textId="22CF6D52" w:rsidR="00A70E79" w:rsidRDefault="00D3667D" w:rsidP="003821E6">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2434072" w14:textId="77777777" w:rsidR="00A70E79" w:rsidRDefault="00A70E79" w:rsidP="003821E6">
            <w:pPr>
              <w:jc w:val="center"/>
              <w:rPr>
                <w:rFonts w:ascii="Arial" w:hAnsi="Arial" w:cs="Arial"/>
                <w:sz w:val="18"/>
                <w:szCs w:val="18"/>
              </w:rPr>
            </w:pPr>
          </w:p>
        </w:tc>
      </w:tr>
      <w:tr w:rsidR="00A70E79" w14:paraId="0BBA0FC3"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77EFEF12" w14:textId="77777777" w:rsidR="00A70E79" w:rsidRDefault="00A70E79" w:rsidP="003821E6">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AB3709C" w14:textId="77777777" w:rsidR="00A70E79" w:rsidRDefault="00A70E79" w:rsidP="003821E6">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60F4003D" w14:textId="77777777" w:rsidR="00A70E79" w:rsidRDefault="00A70E79" w:rsidP="003821E6">
            <w:pPr>
              <w:jc w:val="center"/>
              <w:rPr>
                <w:rFonts w:ascii="Arial" w:hAnsi="Arial" w:cs="Arial"/>
                <w:sz w:val="18"/>
                <w:szCs w:val="18"/>
              </w:rPr>
            </w:pPr>
          </w:p>
        </w:tc>
      </w:tr>
      <w:tr w:rsidR="00A70E79" w14:paraId="6B4BCEF7"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7BFB5905" w14:textId="77777777" w:rsidR="00A70E79" w:rsidRDefault="00A70E79" w:rsidP="003821E6">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749302F5" w14:textId="77777777" w:rsidR="00A70E79" w:rsidRDefault="00A70E79" w:rsidP="003821E6">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6E571CE" w14:textId="77777777" w:rsidR="00A70E79" w:rsidRDefault="00A70E79" w:rsidP="003821E6">
            <w:pPr>
              <w:jc w:val="center"/>
              <w:rPr>
                <w:rFonts w:ascii="Arial" w:hAnsi="Arial" w:cs="Arial"/>
                <w:sz w:val="18"/>
                <w:szCs w:val="18"/>
              </w:rPr>
            </w:pPr>
          </w:p>
        </w:tc>
      </w:tr>
      <w:tr w:rsidR="00A70E79" w14:paraId="0C4E717A"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564FBF7B" w14:textId="77777777" w:rsidR="00A70E79" w:rsidRDefault="00A70E79" w:rsidP="003821E6">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C71C54C" w14:textId="77777777" w:rsidR="00A70E79" w:rsidRDefault="00A70E79" w:rsidP="003821E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AAD8DD" w14:textId="77777777" w:rsidR="00A70E79" w:rsidRDefault="00A70E79" w:rsidP="003821E6">
            <w:pPr>
              <w:jc w:val="center"/>
              <w:rPr>
                <w:rFonts w:ascii="Arial" w:hAnsi="Arial" w:cs="Arial"/>
                <w:sz w:val="18"/>
                <w:szCs w:val="18"/>
              </w:rPr>
            </w:pPr>
          </w:p>
        </w:tc>
      </w:tr>
      <w:tr w:rsidR="00A70E79" w14:paraId="46C9DD9D"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38640AF8" w14:textId="77777777" w:rsidR="00A70E79" w:rsidRDefault="00A70E79" w:rsidP="003821E6">
            <w:pPr>
              <w:rPr>
                <w:rFonts w:ascii="Arial" w:hAnsi="Arial" w:cs="Arial"/>
                <w:sz w:val="18"/>
                <w:szCs w:val="18"/>
              </w:rPr>
            </w:pPr>
            <w:r>
              <w:rPr>
                <w:rFonts w:ascii="Arial" w:hAnsi="Arial" w:cs="Arial"/>
                <w:sz w:val="18"/>
                <w:szCs w:val="18"/>
              </w:rPr>
              <w:lastRenderedPageBreak/>
              <w:t>Marko Furlan</w:t>
            </w:r>
          </w:p>
        </w:tc>
        <w:tc>
          <w:tcPr>
            <w:tcW w:w="716" w:type="dxa"/>
            <w:tcBorders>
              <w:top w:val="single" w:sz="4" w:space="0" w:color="auto"/>
              <w:left w:val="single" w:sz="4" w:space="0" w:color="auto"/>
              <w:bottom w:val="single" w:sz="4" w:space="0" w:color="auto"/>
              <w:right w:val="single" w:sz="4" w:space="0" w:color="auto"/>
            </w:tcBorders>
            <w:hideMark/>
          </w:tcPr>
          <w:p w14:paraId="7105A807" w14:textId="77777777" w:rsidR="00A70E79" w:rsidRDefault="00A70E79" w:rsidP="003821E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0C0FE1" w14:textId="77777777" w:rsidR="00A70E79" w:rsidRDefault="00A70E79" w:rsidP="003821E6">
            <w:pPr>
              <w:jc w:val="center"/>
              <w:rPr>
                <w:rFonts w:ascii="Arial" w:hAnsi="Arial" w:cs="Arial"/>
                <w:sz w:val="18"/>
                <w:szCs w:val="18"/>
              </w:rPr>
            </w:pPr>
          </w:p>
        </w:tc>
      </w:tr>
      <w:tr w:rsidR="00A70E79" w14:paraId="60F968EB"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4947B6B0" w14:textId="77777777" w:rsidR="00A70E79" w:rsidRDefault="00A70E79" w:rsidP="003821E6">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F385D65" w14:textId="77777777" w:rsidR="00A70E79" w:rsidRDefault="00A70E79" w:rsidP="003821E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63D545" w14:textId="77777777" w:rsidR="00A70E79" w:rsidRDefault="00A70E79" w:rsidP="003821E6">
            <w:pPr>
              <w:jc w:val="center"/>
              <w:rPr>
                <w:rFonts w:ascii="Arial" w:hAnsi="Arial" w:cs="Arial"/>
                <w:sz w:val="18"/>
                <w:szCs w:val="18"/>
              </w:rPr>
            </w:pPr>
          </w:p>
        </w:tc>
      </w:tr>
      <w:tr w:rsidR="00A70E79" w14:paraId="7D1C9656"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5B3AE9B1" w14:textId="77777777" w:rsidR="00A70E79" w:rsidRDefault="00A70E79" w:rsidP="003821E6">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E2421D5" w14:textId="77777777" w:rsidR="00A70E79" w:rsidRDefault="00A70E79" w:rsidP="003821E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32F638" w14:textId="77777777" w:rsidR="00A70E79" w:rsidRDefault="00A70E79" w:rsidP="003821E6">
            <w:pPr>
              <w:jc w:val="center"/>
              <w:rPr>
                <w:rFonts w:ascii="Arial" w:hAnsi="Arial" w:cs="Arial"/>
                <w:sz w:val="18"/>
                <w:szCs w:val="18"/>
              </w:rPr>
            </w:pPr>
          </w:p>
        </w:tc>
      </w:tr>
      <w:tr w:rsidR="00A70E79" w14:paraId="47E51B49"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4CC052D5" w14:textId="77777777" w:rsidR="00A70E79" w:rsidRDefault="00A70E79" w:rsidP="003821E6">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9369D4F" w14:textId="77777777" w:rsidR="00A70E79" w:rsidRDefault="00A70E79" w:rsidP="003821E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3D90B5" w14:textId="77777777" w:rsidR="00A70E79" w:rsidRDefault="00A70E79" w:rsidP="003821E6">
            <w:pPr>
              <w:jc w:val="center"/>
              <w:rPr>
                <w:rFonts w:ascii="Arial" w:hAnsi="Arial" w:cs="Arial"/>
                <w:sz w:val="18"/>
                <w:szCs w:val="18"/>
              </w:rPr>
            </w:pPr>
          </w:p>
        </w:tc>
      </w:tr>
      <w:tr w:rsidR="00A70E79" w14:paraId="51D9A1C0"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3B54ADD1" w14:textId="77777777" w:rsidR="00A70E79" w:rsidRDefault="00A70E79" w:rsidP="003821E6">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A9CECCA" w14:textId="77777777" w:rsidR="00A70E79" w:rsidRDefault="00A70E79" w:rsidP="003821E6">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3134CE43" w14:textId="77777777" w:rsidR="00A70E79" w:rsidRDefault="00A70E79" w:rsidP="003821E6">
            <w:pPr>
              <w:jc w:val="center"/>
              <w:rPr>
                <w:rFonts w:ascii="Arial" w:hAnsi="Arial" w:cs="Arial"/>
                <w:sz w:val="18"/>
                <w:szCs w:val="18"/>
              </w:rPr>
            </w:pPr>
          </w:p>
        </w:tc>
      </w:tr>
      <w:tr w:rsidR="00A70E79" w14:paraId="48EB8DF6" w14:textId="77777777" w:rsidTr="003821E6">
        <w:tc>
          <w:tcPr>
            <w:tcW w:w="1980" w:type="dxa"/>
            <w:tcBorders>
              <w:top w:val="single" w:sz="4" w:space="0" w:color="auto"/>
              <w:left w:val="single" w:sz="4" w:space="0" w:color="auto"/>
              <w:bottom w:val="single" w:sz="4" w:space="0" w:color="auto"/>
              <w:right w:val="single" w:sz="4" w:space="0" w:color="auto"/>
            </w:tcBorders>
            <w:hideMark/>
          </w:tcPr>
          <w:p w14:paraId="251F328C" w14:textId="77777777" w:rsidR="00A70E79" w:rsidRDefault="00A70E79" w:rsidP="003821E6">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38E2D8A3" w14:textId="0AA1B451" w:rsidR="00A70E79" w:rsidRDefault="00A70E79" w:rsidP="003821E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19DAC65" w14:textId="77777777" w:rsidR="00A70E79" w:rsidRDefault="00A70E79" w:rsidP="003821E6">
            <w:pPr>
              <w:jc w:val="center"/>
              <w:rPr>
                <w:rFonts w:ascii="Arial" w:hAnsi="Arial" w:cs="Arial"/>
                <w:sz w:val="18"/>
                <w:szCs w:val="18"/>
              </w:rPr>
            </w:pPr>
          </w:p>
        </w:tc>
      </w:tr>
    </w:tbl>
    <w:p w14:paraId="5FDF43DC" w14:textId="3C87802E" w:rsidR="00A70E79" w:rsidRPr="004C61A2" w:rsidRDefault="00A70E79" w:rsidP="00A70E79">
      <w:pPr>
        <w:jc w:val="both"/>
        <w:rPr>
          <w:rFonts w:ascii="Arial" w:hAnsi="Arial" w:cs="Arial"/>
          <w:i/>
          <w:iCs/>
          <w:sz w:val="22"/>
          <w:szCs w:val="22"/>
        </w:rPr>
      </w:pPr>
      <w:r>
        <w:rPr>
          <w:rFonts w:ascii="Arial" w:hAnsi="Arial" w:cs="Arial"/>
          <w:i/>
          <w:iCs/>
          <w:sz w:val="22"/>
          <w:szCs w:val="22"/>
        </w:rPr>
        <w:t>Zapisnik je potrjen.</w:t>
      </w:r>
      <w:bookmarkEnd w:id="0"/>
    </w:p>
    <w:p w14:paraId="133B49BB" w14:textId="77777777" w:rsidR="00A70E79" w:rsidRDefault="00A70E79" w:rsidP="00A70E79">
      <w:pPr>
        <w:jc w:val="both"/>
        <w:rPr>
          <w:rFonts w:ascii="Arial" w:hAnsi="Arial" w:cs="Arial"/>
          <w:sz w:val="22"/>
          <w:szCs w:val="22"/>
          <w:u w:val="single"/>
        </w:rPr>
      </w:pPr>
    </w:p>
    <w:p w14:paraId="096B847D" w14:textId="36912B54" w:rsidR="00C073CC" w:rsidRDefault="00D3667D" w:rsidP="00A70E79">
      <w:pPr>
        <w:jc w:val="both"/>
        <w:rPr>
          <w:rFonts w:ascii="Arial" w:hAnsi="Arial" w:cs="Arial"/>
          <w:sz w:val="22"/>
          <w:szCs w:val="22"/>
        </w:rPr>
      </w:pPr>
      <w:r>
        <w:rPr>
          <w:rFonts w:ascii="Arial" w:hAnsi="Arial" w:cs="Arial"/>
          <w:sz w:val="22"/>
          <w:szCs w:val="22"/>
          <w:u w:val="single"/>
        </w:rPr>
        <w:t>Župan</w:t>
      </w:r>
      <w:r w:rsidRPr="00CE2694">
        <w:rPr>
          <w:rFonts w:ascii="Arial" w:hAnsi="Arial" w:cs="Arial"/>
          <w:sz w:val="22"/>
          <w:szCs w:val="22"/>
        </w:rPr>
        <w:t xml:space="preserve"> </w:t>
      </w:r>
      <w:r>
        <w:rPr>
          <w:rFonts w:ascii="Arial" w:hAnsi="Arial" w:cs="Arial"/>
          <w:sz w:val="22"/>
          <w:szCs w:val="22"/>
        </w:rPr>
        <w:t xml:space="preserve">da v potrditev zapisnik </w:t>
      </w:r>
      <w:r w:rsidR="00C073CC" w:rsidRPr="00D3667D">
        <w:rPr>
          <w:rFonts w:ascii="Arial" w:hAnsi="Arial" w:cs="Arial"/>
          <w:sz w:val="22"/>
          <w:szCs w:val="22"/>
        </w:rPr>
        <w:t>2. dopisne seje</w:t>
      </w:r>
      <w:r>
        <w:rPr>
          <w:rFonts w:ascii="Arial" w:hAnsi="Arial" w:cs="Arial"/>
          <w:sz w:val="22"/>
          <w:szCs w:val="22"/>
        </w:rPr>
        <w:t>. Odpre razpravo. Razprave ni.</w:t>
      </w:r>
    </w:p>
    <w:p w14:paraId="50A40AE8" w14:textId="77777777" w:rsidR="00D3667D" w:rsidRDefault="00D3667D" w:rsidP="00A70E79">
      <w:pPr>
        <w:jc w:val="both"/>
        <w:rPr>
          <w:rFonts w:ascii="Arial" w:hAnsi="Arial" w:cs="Arial"/>
          <w:sz w:val="22"/>
          <w:szCs w:val="22"/>
        </w:rPr>
      </w:pPr>
    </w:p>
    <w:p w14:paraId="703628F7" w14:textId="7E562222" w:rsidR="00D3667D" w:rsidRPr="00D3667D" w:rsidRDefault="00D3667D" w:rsidP="00A70E79">
      <w:pPr>
        <w:jc w:val="both"/>
        <w:rPr>
          <w:rFonts w:ascii="Arial" w:hAnsi="Arial" w:cs="Arial"/>
          <w:sz w:val="22"/>
          <w:szCs w:val="22"/>
        </w:rPr>
      </w:pPr>
      <w:r>
        <w:rPr>
          <w:rFonts w:ascii="Arial" w:hAnsi="Arial" w:cs="Arial"/>
          <w:sz w:val="22"/>
          <w:szCs w:val="22"/>
          <w:u w:val="single"/>
        </w:rPr>
        <w:t>Župan</w:t>
      </w:r>
      <w:r w:rsidRPr="00CE2694">
        <w:rPr>
          <w:rFonts w:ascii="Arial" w:hAnsi="Arial" w:cs="Arial"/>
          <w:sz w:val="22"/>
          <w:szCs w:val="22"/>
        </w:rPr>
        <w:t xml:space="preserve"> </w:t>
      </w:r>
      <w:r>
        <w:rPr>
          <w:rFonts w:ascii="Arial" w:hAnsi="Arial" w:cs="Arial"/>
          <w:sz w:val="22"/>
          <w:szCs w:val="22"/>
        </w:rPr>
        <w:t>da na glasovanje zapisnik 2. dopisne seje.</w:t>
      </w:r>
    </w:p>
    <w:p w14:paraId="25AA95E2" w14:textId="77777777" w:rsidR="00C073CC" w:rsidRDefault="00C073CC" w:rsidP="00A70E79">
      <w:pPr>
        <w:jc w:val="both"/>
        <w:rPr>
          <w:rFonts w:ascii="Arial" w:hAnsi="Arial" w:cs="Arial"/>
          <w:sz w:val="22"/>
          <w:szCs w:val="22"/>
          <w:u w:val="single"/>
        </w:rPr>
      </w:pPr>
    </w:p>
    <w:p w14:paraId="6313C6E4" w14:textId="77777777" w:rsidR="00D3667D" w:rsidRDefault="00D3667D" w:rsidP="00D3667D">
      <w:pPr>
        <w:jc w:val="both"/>
        <w:rPr>
          <w:rFonts w:ascii="Arial" w:hAnsi="Arial" w:cs="Arial"/>
          <w:b/>
          <w:sz w:val="22"/>
          <w:szCs w:val="22"/>
        </w:rPr>
      </w:pPr>
      <w:r>
        <w:rPr>
          <w:rFonts w:ascii="Arial" w:hAnsi="Arial" w:cs="Arial"/>
          <w:b/>
          <w:sz w:val="22"/>
          <w:szCs w:val="22"/>
        </w:rPr>
        <w:t xml:space="preserve">Rezultat glasovanja: </w:t>
      </w:r>
    </w:p>
    <w:p w14:paraId="08C209E6" w14:textId="77777777" w:rsidR="00D3667D" w:rsidRDefault="00D3667D" w:rsidP="00D3667D">
      <w:pPr>
        <w:jc w:val="both"/>
        <w:rPr>
          <w:rFonts w:ascii="Arial" w:hAnsi="Arial" w:cs="Arial"/>
          <w:sz w:val="22"/>
          <w:szCs w:val="22"/>
        </w:rPr>
      </w:pPr>
      <w:r>
        <w:rPr>
          <w:rFonts w:ascii="Arial" w:hAnsi="Arial" w:cs="Arial"/>
          <w:sz w:val="22"/>
          <w:szCs w:val="22"/>
        </w:rPr>
        <w:t>NAVZOČI: 14</w:t>
      </w:r>
    </w:p>
    <w:p w14:paraId="170273B4" w14:textId="77777777" w:rsidR="00D3667D" w:rsidRDefault="00D3667D" w:rsidP="00D3667D">
      <w:pPr>
        <w:jc w:val="both"/>
        <w:rPr>
          <w:rFonts w:ascii="Arial" w:hAnsi="Arial" w:cs="Arial"/>
          <w:sz w:val="22"/>
          <w:szCs w:val="22"/>
        </w:rPr>
      </w:pPr>
      <w:r>
        <w:rPr>
          <w:rFonts w:ascii="Arial" w:hAnsi="Arial" w:cs="Arial"/>
          <w:sz w:val="22"/>
          <w:szCs w:val="22"/>
        </w:rPr>
        <w:t>ZA: 14</w:t>
      </w:r>
    </w:p>
    <w:p w14:paraId="541D8E3D" w14:textId="77777777" w:rsidR="00D3667D" w:rsidRDefault="00D3667D" w:rsidP="00D3667D">
      <w:pPr>
        <w:jc w:val="both"/>
        <w:rPr>
          <w:rFonts w:ascii="Arial" w:hAnsi="Arial" w:cs="Arial"/>
          <w:sz w:val="22"/>
          <w:szCs w:val="22"/>
        </w:rPr>
      </w:pPr>
      <w:r>
        <w:rPr>
          <w:rFonts w:ascii="Arial" w:hAnsi="Arial" w:cs="Arial"/>
          <w:sz w:val="22"/>
          <w:szCs w:val="22"/>
        </w:rPr>
        <w:t>PROTI: 0</w:t>
      </w:r>
    </w:p>
    <w:p w14:paraId="0CE6AFCD" w14:textId="77777777" w:rsidR="00D3667D" w:rsidRPr="00D3667D" w:rsidRDefault="00D3667D" w:rsidP="00D3667D">
      <w:pPr>
        <w:jc w:val="both"/>
        <w:rPr>
          <w:rFonts w:ascii="Arial" w:hAnsi="Arial" w:cs="Arial"/>
          <w:i/>
          <w:iCs/>
          <w:sz w:val="22"/>
          <w:szCs w:val="22"/>
        </w:rPr>
      </w:pPr>
      <w:r w:rsidRPr="00D3667D">
        <w:rPr>
          <w:rFonts w:ascii="Arial" w:hAnsi="Arial" w:cs="Arial"/>
          <w:i/>
          <w:iCs/>
          <w:sz w:val="22"/>
          <w:szCs w:val="22"/>
        </w:rPr>
        <w:t>V času glasovanja je odsotna svetnica Ava Rajh.</w:t>
      </w:r>
    </w:p>
    <w:p w14:paraId="08F305B2" w14:textId="77777777" w:rsidR="00D3667D" w:rsidRDefault="00D3667D" w:rsidP="00D3667D">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D3667D" w14:paraId="27B8CF3E" w14:textId="77777777" w:rsidTr="00674758">
        <w:tc>
          <w:tcPr>
            <w:tcW w:w="1980" w:type="dxa"/>
            <w:tcBorders>
              <w:top w:val="single" w:sz="4" w:space="0" w:color="auto"/>
              <w:left w:val="single" w:sz="4" w:space="0" w:color="auto"/>
              <w:bottom w:val="single" w:sz="4" w:space="0" w:color="auto"/>
              <w:right w:val="single" w:sz="4" w:space="0" w:color="auto"/>
            </w:tcBorders>
          </w:tcPr>
          <w:p w14:paraId="6E2E364F" w14:textId="77777777" w:rsidR="00D3667D" w:rsidRDefault="00D3667D" w:rsidP="00674758">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DE65AD3" w14:textId="77777777" w:rsidR="00D3667D" w:rsidRDefault="00D3667D" w:rsidP="00674758">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93740AC" w14:textId="77777777" w:rsidR="00D3667D" w:rsidRDefault="00D3667D" w:rsidP="00674758">
            <w:pPr>
              <w:jc w:val="center"/>
              <w:rPr>
                <w:rFonts w:ascii="Arial" w:hAnsi="Arial" w:cs="Arial"/>
                <w:sz w:val="18"/>
                <w:szCs w:val="18"/>
              </w:rPr>
            </w:pPr>
            <w:r>
              <w:rPr>
                <w:rFonts w:ascii="Arial" w:hAnsi="Arial" w:cs="Arial"/>
                <w:sz w:val="18"/>
                <w:szCs w:val="18"/>
              </w:rPr>
              <w:t>PROTI</w:t>
            </w:r>
          </w:p>
        </w:tc>
      </w:tr>
      <w:tr w:rsidR="00D3667D" w14:paraId="0527E734"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77F33F4F" w14:textId="77777777" w:rsidR="00D3667D" w:rsidRDefault="00D3667D" w:rsidP="00674758">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49D0A5F8" w14:textId="77777777" w:rsidR="00D3667D" w:rsidRDefault="00D3667D" w:rsidP="00674758">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647C0710" w14:textId="77777777" w:rsidR="00D3667D" w:rsidRDefault="00D3667D" w:rsidP="00674758">
            <w:pPr>
              <w:jc w:val="center"/>
              <w:rPr>
                <w:rFonts w:ascii="Arial" w:hAnsi="Arial" w:cs="Arial"/>
                <w:sz w:val="18"/>
                <w:szCs w:val="18"/>
              </w:rPr>
            </w:pPr>
          </w:p>
        </w:tc>
      </w:tr>
      <w:tr w:rsidR="00D3667D" w14:paraId="061A79A1"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66DD6911" w14:textId="77777777" w:rsidR="00D3667D" w:rsidRDefault="00D3667D" w:rsidP="00674758">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7148D56"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7F061E" w14:textId="77777777" w:rsidR="00D3667D" w:rsidRDefault="00D3667D" w:rsidP="00674758">
            <w:pPr>
              <w:jc w:val="center"/>
              <w:rPr>
                <w:rFonts w:ascii="Arial" w:hAnsi="Arial" w:cs="Arial"/>
                <w:sz w:val="18"/>
                <w:szCs w:val="18"/>
              </w:rPr>
            </w:pPr>
          </w:p>
        </w:tc>
      </w:tr>
      <w:tr w:rsidR="00D3667D" w14:paraId="2E5F206D"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40B8C8F7" w14:textId="77777777" w:rsidR="00D3667D" w:rsidRDefault="00D3667D" w:rsidP="00674758">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C027D68"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91B1CE" w14:textId="77777777" w:rsidR="00D3667D" w:rsidRDefault="00D3667D" w:rsidP="00674758">
            <w:pPr>
              <w:jc w:val="center"/>
              <w:rPr>
                <w:rFonts w:ascii="Arial" w:hAnsi="Arial" w:cs="Arial"/>
                <w:sz w:val="18"/>
                <w:szCs w:val="18"/>
              </w:rPr>
            </w:pPr>
          </w:p>
        </w:tc>
      </w:tr>
      <w:tr w:rsidR="00D3667D" w14:paraId="399CE2AB"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126BC15A" w14:textId="77777777" w:rsidR="00D3667D" w:rsidRDefault="00D3667D" w:rsidP="00674758">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AE565AC"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7A585D" w14:textId="77777777" w:rsidR="00D3667D" w:rsidRDefault="00D3667D" w:rsidP="00674758">
            <w:pPr>
              <w:jc w:val="center"/>
              <w:rPr>
                <w:rFonts w:ascii="Arial" w:hAnsi="Arial" w:cs="Arial"/>
                <w:sz w:val="18"/>
                <w:szCs w:val="18"/>
              </w:rPr>
            </w:pPr>
          </w:p>
        </w:tc>
      </w:tr>
      <w:tr w:rsidR="00D3667D" w14:paraId="2A48C40D"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52B08FC3" w14:textId="77777777" w:rsidR="00D3667D" w:rsidRDefault="00D3667D" w:rsidP="00674758">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A881D48"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D82D25" w14:textId="77777777" w:rsidR="00D3667D" w:rsidRDefault="00D3667D" w:rsidP="00674758">
            <w:pPr>
              <w:jc w:val="center"/>
              <w:rPr>
                <w:rFonts w:ascii="Arial" w:hAnsi="Arial" w:cs="Arial"/>
                <w:sz w:val="18"/>
                <w:szCs w:val="18"/>
              </w:rPr>
            </w:pPr>
          </w:p>
        </w:tc>
      </w:tr>
      <w:tr w:rsidR="00D3667D" w14:paraId="15A766E5"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4495F7DF" w14:textId="77777777" w:rsidR="00D3667D" w:rsidRDefault="00D3667D" w:rsidP="00674758">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852F4FC"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18D529F" w14:textId="77777777" w:rsidR="00D3667D" w:rsidRDefault="00D3667D" w:rsidP="00674758">
            <w:pPr>
              <w:jc w:val="center"/>
              <w:rPr>
                <w:rFonts w:ascii="Arial" w:hAnsi="Arial" w:cs="Arial"/>
                <w:sz w:val="18"/>
                <w:szCs w:val="18"/>
              </w:rPr>
            </w:pPr>
          </w:p>
        </w:tc>
      </w:tr>
      <w:tr w:rsidR="00D3667D" w14:paraId="19504E24"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52231D75" w14:textId="77777777" w:rsidR="00D3667D" w:rsidRDefault="00D3667D" w:rsidP="00674758">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282DE92C" w14:textId="77777777" w:rsidR="00D3667D" w:rsidRDefault="00D3667D" w:rsidP="00674758">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04570465" w14:textId="77777777" w:rsidR="00D3667D" w:rsidRDefault="00D3667D" w:rsidP="00674758">
            <w:pPr>
              <w:jc w:val="center"/>
              <w:rPr>
                <w:rFonts w:ascii="Arial" w:hAnsi="Arial" w:cs="Arial"/>
                <w:sz w:val="18"/>
                <w:szCs w:val="18"/>
              </w:rPr>
            </w:pPr>
          </w:p>
        </w:tc>
      </w:tr>
      <w:tr w:rsidR="00D3667D" w14:paraId="5AE4BF6F"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38D27E70" w14:textId="77777777" w:rsidR="00D3667D" w:rsidRDefault="00D3667D" w:rsidP="00674758">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7E4973D6"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2EDE12F" w14:textId="77777777" w:rsidR="00D3667D" w:rsidRDefault="00D3667D" w:rsidP="00674758">
            <w:pPr>
              <w:jc w:val="center"/>
              <w:rPr>
                <w:rFonts w:ascii="Arial" w:hAnsi="Arial" w:cs="Arial"/>
                <w:sz w:val="18"/>
                <w:szCs w:val="18"/>
              </w:rPr>
            </w:pPr>
          </w:p>
        </w:tc>
      </w:tr>
      <w:tr w:rsidR="00D3667D" w14:paraId="27ED1C1F"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1490ECBA" w14:textId="77777777" w:rsidR="00D3667D" w:rsidRDefault="00D3667D" w:rsidP="00674758">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16D66886"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74A510" w14:textId="77777777" w:rsidR="00D3667D" w:rsidRDefault="00D3667D" w:rsidP="00674758">
            <w:pPr>
              <w:jc w:val="center"/>
              <w:rPr>
                <w:rFonts w:ascii="Arial" w:hAnsi="Arial" w:cs="Arial"/>
                <w:sz w:val="18"/>
                <w:szCs w:val="18"/>
              </w:rPr>
            </w:pPr>
          </w:p>
        </w:tc>
      </w:tr>
      <w:tr w:rsidR="00D3667D" w14:paraId="1FC5B4EF"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4E5CABC6" w14:textId="77777777" w:rsidR="00D3667D" w:rsidRDefault="00D3667D" w:rsidP="00674758">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436B4F4"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C8CF4E" w14:textId="77777777" w:rsidR="00D3667D" w:rsidRDefault="00D3667D" w:rsidP="00674758">
            <w:pPr>
              <w:jc w:val="center"/>
              <w:rPr>
                <w:rFonts w:ascii="Arial" w:hAnsi="Arial" w:cs="Arial"/>
                <w:sz w:val="18"/>
                <w:szCs w:val="18"/>
              </w:rPr>
            </w:pPr>
          </w:p>
        </w:tc>
      </w:tr>
      <w:tr w:rsidR="00D3667D" w14:paraId="3AE730B8"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7EBB073E" w14:textId="77777777" w:rsidR="00D3667D" w:rsidRDefault="00D3667D" w:rsidP="00674758">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811CE3B"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219F41" w14:textId="77777777" w:rsidR="00D3667D" w:rsidRDefault="00D3667D" w:rsidP="00674758">
            <w:pPr>
              <w:jc w:val="center"/>
              <w:rPr>
                <w:rFonts w:ascii="Arial" w:hAnsi="Arial" w:cs="Arial"/>
                <w:sz w:val="18"/>
                <w:szCs w:val="18"/>
              </w:rPr>
            </w:pPr>
          </w:p>
        </w:tc>
      </w:tr>
      <w:tr w:rsidR="00D3667D" w14:paraId="49253ADF"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5244CDD9" w14:textId="77777777" w:rsidR="00D3667D" w:rsidRDefault="00D3667D" w:rsidP="00674758">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499D0DB"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EE1EEE" w14:textId="77777777" w:rsidR="00D3667D" w:rsidRDefault="00D3667D" w:rsidP="00674758">
            <w:pPr>
              <w:jc w:val="center"/>
              <w:rPr>
                <w:rFonts w:ascii="Arial" w:hAnsi="Arial" w:cs="Arial"/>
                <w:sz w:val="18"/>
                <w:szCs w:val="18"/>
              </w:rPr>
            </w:pPr>
          </w:p>
        </w:tc>
      </w:tr>
      <w:tr w:rsidR="00D3667D" w14:paraId="2A1089FD"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34504F82" w14:textId="77777777" w:rsidR="00D3667D" w:rsidRDefault="00D3667D" w:rsidP="00674758">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807078B"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B926C2" w14:textId="77777777" w:rsidR="00D3667D" w:rsidRDefault="00D3667D" w:rsidP="00674758">
            <w:pPr>
              <w:jc w:val="center"/>
              <w:rPr>
                <w:rFonts w:ascii="Arial" w:hAnsi="Arial" w:cs="Arial"/>
                <w:sz w:val="18"/>
                <w:szCs w:val="18"/>
              </w:rPr>
            </w:pPr>
          </w:p>
        </w:tc>
      </w:tr>
      <w:tr w:rsidR="00D3667D" w14:paraId="0A5460E7"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578A7A83" w14:textId="77777777" w:rsidR="00D3667D" w:rsidRDefault="00D3667D" w:rsidP="00674758">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68AD7FE" w14:textId="77777777" w:rsidR="00D3667D" w:rsidRDefault="00D3667D" w:rsidP="00674758">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478D1466" w14:textId="77777777" w:rsidR="00D3667D" w:rsidRDefault="00D3667D" w:rsidP="00674758">
            <w:pPr>
              <w:jc w:val="center"/>
              <w:rPr>
                <w:rFonts w:ascii="Arial" w:hAnsi="Arial" w:cs="Arial"/>
                <w:sz w:val="18"/>
                <w:szCs w:val="18"/>
              </w:rPr>
            </w:pPr>
          </w:p>
        </w:tc>
      </w:tr>
      <w:tr w:rsidR="00D3667D" w14:paraId="397F2523"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62163B35" w14:textId="77777777" w:rsidR="00D3667D" w:rsidRDefault="00D3667D" w:rsidP="00674758">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09EA506D" w14:textId="77777777" w:rsidR="00D3667D" w:rsidRDefault="00D3667D" w:rsidP="00674758">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D1C15D9" w14:textId="77777777" w:rsidR="00D3667D" w:rsidRDefault="00D3667D" w:rsidP="00674758">
            <w:pPr>
              <w:jc w:val="center"/>
              <w:rPr>
                <w:rFonts w:ascii="Arial" w:hAnsi="Arial" w:cs="Arial"/>
                <w:sz w:val="18"/>
                <w:szCs w:val="18"/>
              </w:rPr>
            </w:pPr>
          </w:p>
        </w:tc>
      </w:tr>
    </w:tbl>
    <w:p w14:paraId="5DC07A91" w14:textId="77777777" w:rsidR="00D3667D" w:rsidRPr="004C61A2" w:rsidRDefault="00D3667D" w:rsidP="00D3667D">
      <w:pPr>
        <w:jc w:val="both"/>
        <w:rPr>
          <w:rFonts w:ascii="Arial" w:hAnsi="Arial" w:cs="Arial"/>
          <w:i/>
          <w:iCs/>
          <w:sz w:val="22"/>
          <w:szCs w:val="22"/>
        </w:rPr>
      </w:pPr>
      <w:r>
        <w:rPr>
          <w:rFonts w:ascii="Arial" w:hAnsi="Arial" w:cs="Arial"/>
          <w:i/>
          <w:iCs/>
          <w:sz w:val="22"/>
          <w:szCs w:val="22"/>
        </w:rPr>
        <w:t>Zapisnik je potrjen.</w:t>
      </w:r>
    </w:p>
    <w:p w14:paraId="343C2B0B" w14:textId="77777777" w:rsidR="00B55E9E" w:rsidRDefault="00B55E9E" w:rsidP="00FD143B">
      <w:pPr>
        <w:jc w:val="both"/>
        <w:rPr>
          <w:rFonts w:ascii="Arial" w:hAnsi="Arial" w:cs="Arial"/>
          <w:sz w:val="22"/>
          <w:szCs w:val="22"/>
        </w:rPr>
      </w:pPr>
    </w:p>
    <w:p w14:paraId="577DA93B" w14:textId="77777777" w:rsidR="00D3667D" w:rsidRDefault="00D3667D" w:rsidP="00FD143B">
      <w:pPr>
        <w:jc w:val="both"/>
        <w:rPr>
          <w:rFonts w:ascii="Arial" w:hAnsi="Arial" w:cs="Arial"/>
          <w:sz w:val="22"/>
          <w:szCs w:val="22"/>
        </w:rPr>
      </w:pPr>
    </w:p>
    <w:p w14:paraId="37BF551D" w14:textId="6D321AE6" w:rsidR="00341C20" w:rsidRDefault="00BB3888" w:rsidP="00FD143B">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w:t>
      </w:r>
      <w:r w:rsidR="00B55E9E">
        <w:rPr>
          <w:rFonts w:ascii="Arial" w:hAnsi="Arial" w:cs="Arial"/>
          <w:b/>
          <w:sz w:val="22"/>
          <w:szCs w:val="22"/>
          <w:u w:val="single"/>
        </w:rPr>
        <w:t>1</w:t>
      </w:r>
      <w:r w:rsidR="00341C20">
        <w:rPr>
          <w:rFonts w:ascii="Arial" w:hAnsi="Arial" w:cs="Arial"/>
          <w:b/>
          <w:sz w:val="22"/>
          <w:szCs w:val="22"/>
          <w:u w:val="single"/>
        </w:rPr>
        <w:t xml:space="preserve">) </w:t>
      </w:r>
      <w:r w:rsidR="00AE55A3" w:rsidRPr="00AE55A3">
        <w:rPr>
          <w:rFonts w:ascii="Arial" w:hAnsi="Arial" w:cs="Arial"/>
          <w:b/>
          <w:sz w:val="22"/>
          <w:szCs w:val="22"/>
          <w:u w:val="single"/>
        </w:rPr>
        <w:t>Obravnava in sprejem dnevnega reda</w:t>
      </w:r>
      <w:r w:rsidR="00A70E79">
        <w:rPr>
          <w:rFonts w:ascii="Arial" w:hAnsi="Arial" w:cs="Arial"/>
          <w:b/>
          <w:sz w:val="22"/>
          <w:szCs w:val="22"/>
          <w:u w:val="single"/>
        </w:rPr>
        <w:t>.</w:t>
      </w:r>
    </w:p>
    <w:p w14:paraId="6C1525D6" w14:textId="77777777" w:rsidR="00341C20" w:rsidRDefault="00341C20" w:rsidP="00FD143B">
      <w:pPr>
        <w:rPr>
          <w:rFonts w:ascii="Arial" w:hAnsi="Arial" w:cs="Arial"/>
          <w:b/>
          <w:sz w:val="22"/>
          <w:szCs w:val="22"/>
          <w:highlight w:val="yellow"/>
          <w:u w:val="single"/>
        </w:rPr>
      </w:pPr>
    </w:p>
    <w:p w14:paraId="4128A155" w14:textId="6D9F0BAD" w:rsidR="00A63116" w:rsidRDefault="00FA229A" w:rsidP="00A63116">
      <w:pPr>
        <w:jc w:val="both"/>
        <w:rPr>
          <w:rFonts w:ascii="Arial" w:hAnsi="Arial" w:cs="Arial"/>
          <w:sz w:val="22"/>
          <w:szCs w:val="22"/>
        </w:rPr>
      </w:pPr>
      <w:r w:rsidRPr="00FA229A">
        <w:rPr>
          <w:rFonts w:ascii="Arial" w:hAnsi="Arial" w:cs="Arial"/>
          <w:sz w:val="22"/>
          <w:szCs w:val="22"/>
          <w:u w:val="single"/>
        </w:rPr>
        <w:t>Župan</w:t>
      </w:r>
      <w:r>
        <w:rPr>
          <w:rFonts w:ascii="Arial" w:hAnsi="Arial" w:cs="Arial"/>
          <w:sz w:val="22"/>
          <w:szCs w:val="22"/>
        </w:rPr>
        <w:t xml:space="preserve"> preide na prvo točko dnevnega reda, ki obravnava in sprejema predlog dnevnega reda. </w:t>
      </w:r>
    </w:p>
    <w:p w14:paraId="5444AE34" w14:textId="77777777" w:rsidR="00AE55A3" w:rsidRPr="00603F58" w:rsidRDefault="00AE55A3" w:rsidP="00AE55A3">
      <w:pPr>
        <w:jc w:val="both"/>
        <w:rPr>
          <w:rFonts w:ascii="Arial" w:hAnsi="Arial" w:cs="Arial"/>
          <w:i/>
          <w:sz w:val="22"/>
          <w:szCs w:val="22"/>
        </w:rPr>
      </w:pPr>
    </w:p>
    <w:p w14:paraId="6CE13DE4" w14:textId="09860BBC" w:rsidR="00F03E3C" w:rsidRPr="000004E2" w:rsidRDefault="00F03E3C" w:rsidP="000004E2">
      <w:pPr>
        <w:jc w:val="both"/>
        <w:rPr>
          <w:iCs/>
          <w:noProof/>
        </w:rPr>
      </w:pPr>
      <w:r w:rsidRPr="000004E2">
        <w:rPr>
          <w:rFonts w:ascii="Arial" w:hAnsi="Arial" w:cs="Arial"/>
          <w:iCs/>
          <w:sz w:val="22"/>
          <w:szCs w:val="22"/>
        </w:rPr>
        <w:t>Predlog dnevnega reda:</w:t>
      </w:r>
    </w:p>
    <w:p w14:paraId="2FE4AD28" w14:textId="77777777" w:rsidR="007B17E3" w:rsidRPr="00A3591E" w:rsidRDefault="007B17E3" w:rsidP="007B17E3">
      <w:pPr>
        <w:jc w:val="both"/>
        <w:rPr>
          <w:rFonts w:ascii="Arial" w:hAnsi="Arial" w:cs="Arial"/>
          <w:sz w:val="22"/>
          <w:szCs w:val="22"/>
          <w:u w:val="single"/>
        </w:rPr>
      </w:pPr>
      <w:bookmarkStart w:id="1" w:name="_Hlk135744537"/>
    </w:p>
    <w:bookmarkEnd w:id="1"/>
    <w:p w14:paraId="684EECC1" w14:textId="77777777" w:rsidR="00A3591E" w:rsidRPr="00A3591E" w:rsidRDefault="00A3591E" w:rsidP="00A3591E">
      <w:pPr>
        <w:ind w:firstLine="708"/>
        <w:jc w:val="both"/>
        <w:rPr>
          <w:rFonts w:ascii="Arial" w:hAnsi="Arial" w:cs="Arial"/>
          <w:sz w:val="22"/>
          <w:szCs w:val="22"/>
        </w:rPr>
      </w:pPr>
      <w:r w:rsidRPr="00A3591E">
        <w:rPr>
          <w:rFonts w:ascii="Arial" w:hAnsi="Arial" w:cs="Arial"/>
          <w:sz w:val="22"/>
          <w:szCs w:val="22"/>
        </w:rPr>
        <w:t>Potrditev zapisnika 6. redne seje z dne  20. 6. 2023</w:t>
      </w:r>
    </w:p>
    <w:p w14:paraId="36DD9D4D" w14:textId="3CF47BD4" w:rsidR="00A3591E" w:rsidRPr="00A3591E" w:rsidRDefault="00A3591E" w:rsidP="00A3591E">
      <w:pPr>
        <w:ind w:firstLine="708"/>
        <w:jc w:val="both"/>
        <w:rPr>
          <w:rFonts w:ascii="Arial" w:hAnsi="Arial" w:cs="Arial"/>
          <w:sz w:val="22"/>
          <w:szCs w:val="22"/>
        </w:rPr>
      </w:pPr>
      <w:r w:rsidRPr="00A3591E">
        <w:rPr>
          <w:rFonts w:ascii="Arial" w:hAnsi="Arial" w:cs="Arial"/>
          <w:sz w:val="22"/>
          <w:szCs w:val="22"/>
        </w:rPr>
        <w:t>Potrditev zapisnika 2. dopisne seje v obdobju 2. 8.-8. 8. 2023</w:t>
      </w:r>
    </w:p>
    <w:p w14:paraId="6EE8701B" w14:textId="77777777" w:rsidR="00A3591E" w:rsidRPr="00A3591E" w:rsidRDefault="00A3591E" w:rsidP="00A3591E">
      <w:pPr>
        <w:jc w:val="both"/>
        <w:rPr>
          <w:rFonts w:ascii="Arial" w:hAnsi="Arial" w:cs="Arial"/>
          <w:sz w:val="22"/>
          <w:szCs w:val="22"/>
          <w:u w:val="single"/>
        </w:rPr>
      </w:pPr>
    </w:p>
    <w:p w14:paraId="6621B38B" w14:textId="77777777" w:rsidR="00A3591E" w:rsidRPr="00A3591E" w:rsidRDefault="00A3591E" w:rsidP="00A3591E">
      <w:pPr>
        <w:numPr>
          <w:ilvl w:val="0"/>
          <w:numId w:val="37"/>
        </w:numPr>
        <w:jc w:val="both"/>
        <w:rPr>
          <w:rFonts w:ascii="Arial" w:hAnsi="Arial" w:cs="Arial"/>
          <w:sz w:val="22"/>
          <w:szCs w:val="22"/>
        </w:rPr>
      </w:pPr>
      <w:r w:rsidRPr="00A3591E">
        <w:rPr>
          <w:rFonts w:ascii="Arial" w:hAnsi="Arial" w:cs="Arial"/>
          <w:sz w:val="22"/>
          <w:szCs w:val="22"/>
        </w:rPr>
        <w:t>Obravnava in sprejem dnevnega reda,</w:t>
      </w:r>
    </w:p>
    <w:p w14:paraId="35F1BF87" w14:textId="53FB8F2A" w:rsidR="00A3591E" w:rsidRPr="00A3591E" w:rsidRDefault="00A3591E" w:rsidP="00A3591E">
      <w:pPr>
        <w:numPr>
          <w:ilvl w:val="0"/>
          <w:numId w:val="37"/>
        </w:numPr>
        <w:tabs>
          <w:tab w:val="num" w:pos="1920"/>
        </w:tabs>
        <w:ind w:left="714" w:hanging="357"/>
        <w:jc w:val="both"/>
        <w:rPr>
          <w:rFonts w:ascii="Arial" w:hAnsi="Arial" w:cs="Arial"/>
          <w:sz w:val="22"/>
          <w:szCs w:val="22"/>
        </w:rPr>
      </w:pPr>
      <w:bookmarkStart w:id="2" w:name="_Hlk148361996"/>
      <w:r w:rsidRPr="00A3591E">
        <w:rPr>
          <w:rStyle w:val="normaltextrun"/>
          <w:rFonts w:ascii="Arial" w:hAnsi="Arial" w:cs="Arial"/>
          <w:sz w:val="22"/>
          <w:szCs w:val="22"/>
        </w:rPr>
        <w:t xml:space="preserve">Odlok o spremembah in dopolnitvah Odloka o ustanovitvi javnega zavoda Goriška knjižnica Franceta Bevka Nova Gorica – druga obravnava </w:t>
      </w:r>
      <w:r w:rsidRPr="00A3591E">
        <w:rPr>
          <w:rFonts w:ascii="Arial" w:hAnsi="Arial" w:cs="Arial"/>
          <w:sz w:val="22"/>
          <w:szCs w:val="22"/>
        </w:rPr>
        <w:t>(</w:t>
      </w:r>
      <w:r w:rsidRPr="00A3591E">
        <w:rPr>
          <w:rFonts w:ascii="Arial" w:hAnsi="Arial" w:cs="Arial"/>
          <w:i/>
          <w:sz w:val="22"/>
          <w:szCs w:val="22"/>
        </w:rPr>
        <w:t xml:space="preserve">poročevalka: </w:t>
      </w:r>
      <w:proofErr w:type="spellStart"/>
      <w:r w:rsidRPr="00A3591E">
        <w:rPr>
          <w:rFonts w:ascii="Arial" w:hAnsi="Arial" w:cs="Arial"/>
          <w:i/>
          <w:sz w:val="22"/>
          <w:szCs w:val="22"/>
        </w:rPr>
        <w:t>Vladimira</w:t>
      </w:r>
      <w:proofErr w:type="spellEnd"/>
      <w:r w:rsidRPr="00A3591E">
        <w:rPr>
          <w:rFonts w:ascii="Arial" w:hAnsi="Arial" w:cs="Arial"/>
          <w:i/>
          <w:sz w:val="22"/>
          <w:szCs w:val="22"/>
        </w:rPr>
        <w:t xml:space="preserve"> Gal </w:t>
      </w:r>
      <w:proofErr w:type="spellStart"/>
      <w:r w:rsidRPr="00A3591E">
        <w:rPr>
          <w:rFonts w:ascii="Arial" w:hAnsi="Arial" w:cs="Arial"/>
          <w:i/>
          <w:sz w:val="22"/>
          <w:szCs w:val="22"/>
        </w:rPr>
        <w:t>Janeš</w:t>
      </w:r>
      <w:proofErr w:type="spellEnd"/>
      <w:r w:rsidRPr="00A3591E">
        <w:rPr>
          <w:rFonts w:ascii="Arial" w:hAnsi="Arial" w:cs="Arial"/>
          <w:i/>
          <w:sz w:val="22"/>
          <w:szCs w:val="22"/>
        </w:rPr>
        <w:t>, Višji svetovalec in Irena Škvarč, direktorica GK)</w:t>
      </w:r>
      <w:r w:rsidR="00D3667D">
        <w:rPr>
          <w:rFonts w:ascii="Arial" w:hAnsi="Arial" w:cs="Arial"/>
          <w:i/>
          <w:sz w:val="22"/>
          <w:szCs w:val="22"/>
        </w:rPr>
        <w:t>,</w:t>
      </w:r>
    </w:p>
    <w:bookmarkEnd w:id="2"/>
    <w:p w14:paraId="164D6454" w14:textId="74B00FED" w:rsidR="00A3591E" w:rsidRPr="00A3591E" w:rsidRDefault="00A3591E" w:rsidP="00A3591E">
      <w:pPr>
        <w:numPr>
          <w:ilvl w:val="0"/>
          <w:numId w:val="37"/>
        </w:numPr>
        <w:tabs>
          <w:tab w:val="num" w:pos="1920"/>
        </w:tabs>
        <w:ind w:left="714" w:hanging="357"/>
        <w:jc w:val="both"/>
        <w:rPr>
          <w:rFonts w:ascii="Arial" w:hAnsi="Arial" w:cs="Arial"/>
          <w:sz w:val="22"/>
          <w:szCs w:val="22"/>
        </w:rPr>
      </w:pPr>
      <w:r w:rsidRPr="00A3591E">
        <w:rPr>
          <w:rStyle w:val="normaltextrun"/>
          <w:rFonts w:ascii="Arial" w:hAnsi="Arial" w:cs="Arial"/>
          <w:sz w:val="22"/>
          <w:szCs w:val="22"/>
        </w:rPr>
        <w:t>Sklep o sofinanciranju nadstandardnih programov in zaposlitev v OŠ Lucijana Bratkoviča Bratuša Renče (</w:t>
      </w:r>
      <w:r w:rsidRPr="00A3591E">
        <w:rPr>
          <w:rFonts w:ascii="Arial" w:hAnsi="Arial" w:cs="Arial"/>
          <w:i/>
          <w:sz w:val="22"/>
          <w:szCs w:val="22"/>
        </w:rPr>
        <w:t xml:space="preserve">poročevalka: </w:t>
      </w:r>
      <w:proofErr w:type="spellStart"/>
      <w:r w:rsidRPr="00A3591E">
        <w:rPr>
          <w:rFonts w:ascii="Arial" w:hAnsi="Arial" w:cs="Arial"/>
          <w:i/>
          <w:sz w:val="22"/>
          <w:szCs w:val="22"/>
        </w:rPr>
        <w:t>Vladimira</w:t>
      </w:r>
      <w:proofErr w:type="spellEnd"/>
      <w:r w:rsidRPr="00A3591E">
        <w:rPr>
          <w:rFonts w:ascii="Arial" w:hAnsi="Arial" w:cs="Arial"/>
          <w:i/>
          <w:sz w:val="22"/>
          <w:szCs w:val="22"/>
        </w:rPr>
        <w:t xml:space="preserve"> Gal </w:t>
      </w:r>
      <w:proofErr w:type="spellStart"/>
      <w:r w:rsidRPr="00A3591E">
        <w:rPr>
          <w:rFonts w:ascii="Arial" w:hAnsi="Arial" w:cs="Arial"/>
          <w:i/>
          <w:sz w:val="22"/>
          <w:szCs w:val="22"/>
        </w:rPr>
        <w:t>Janeš</w:t>
      </w:r>
      <w:proofErr w:type="spellEnd"/>
      <w:r w:rsidRPr="00A3591E">
        <w:rPr>
          <w:rFonts w:ascii="Arial" w:hAnsi="Arial" w:cs="Arial"/>
          <w:i/>
          <w:sz w:val="22"/>
          <w:szCs w:val="22"/>
        </w:rPr>
        <w:t>, Višji svetovalec in Teja Živec Kavčič, ravnateljica OŠ)</w:t>
      </w:r>
      <w:r w:rsidR="00D3667D">
        <w:rPr>
          <w:rFonts w:ascii="Arial" w:hAnsi="Arial" w:cs="Arial"/>
          <w:i/>
          <w:sz w:val="22"/>
          <w:szCs w:val="22"/>
        </w:rPr>
        <w:t>,</w:t>
      </w:r>
    </w:p>
    <w:p w14:paraId="320EAC87" w14:textId="77777777" w:rsidR="00A3591E" w:rsidRPr="00A3591E" w:rsidRDefault="00A3591E" w:rsidP="00A3591E">
      <w:pPr>
        <w:numPr>
          <w:ilvl w:val="0"/>
          <w:numId w:val="37"/>
        </w:numPr>
        <w:tabs>
          <w:tab w:val="num" w:pos="1920"/>
        </w:tabs>
        <w:ind w:left="714" w:hanging="357"/>
        <w:jc w:val="both"/>
        <w:rPr>
          <w:rFonts w:ascii="Arial" w:hAnsi="Arial" w:cs="Arial"/>
          <w:i/>
          <w:iCs/>
          <w:sz w:val="22"/>
          <w:szCs w:val="22"/>
        </w:rPr>
      </w:pPr>
      <w:bookmarkStart w:id="3" w:name="_Hlk148362071"/>
      <w:r w:rsidRPr="00A3591E">
        <w:rPr>
          <w:rFonts w:ascii="Arial" w:hAnsi="Arial" w:cs="Arial"/>
          <w:sz w:val="22"/>
          <w:szCs w:val="22"/>
        </w:rPr>
        <w:t>Strategija razvoja občine Renče-Vogrsko za obdobje 2022-2030 (</w:t>
      </w:r>
      <w:r w:rsidRPr="00A3591E">
        <w:rPr>
          <w:rFonts w:ascii="Arial" w:hAnsi="Arial" w:cs="Arial"/>
          <w:i/>
          <w:iCs/>
          <w:sz w:val="22"/>
          <w:szCs w:val="22"/>
        </w:rPr>
        <w:t>poročevalec: Danijel Bandelj, zunanji sodelavec</w:t>
      </w:r>
      <w:r w:rsidRPr="00A3591E">
        <w:rPr>
          <w:rFonts w:ascii="Arial" w:hAnsi="Arial" w:cs="Arial"/>
          <w:sz w:val="22"/>
          <w:szCs w:val="22"/>
        </w:rPr>
        <w:t>),</w:t>
      </w:r>
    </w:p>
    <w:bookmarkEnd w:id="3"/>
    <w:p w14:paraId="77FD91DA" w14:textId="215FF6DA" w:rsidR="00A3591E" w:rsidRPr="00A3591E" w:rsidRDefault="00A3591E" w:rsidP="00A3591E">
      <w:pPr>
        <w:numPr>
          <w:ilvl w:val="0"/>
          <w:numId w:val="37"/>
        </w:numPr>
        <w:tabs>
          <w:tab w:val="num" w:pos="1920"/>
        </w:tabs>
        <w:ind w:left="714" w:hanging="357"/>
        <w:jc w:val="both"/>
        <w:rPr>
          <w:rFonts w:ascii="Arial" w:hAnsi="Arial" w:cs="Arial"/>
          <w:sz w:val="22"/>
          <w:szCs w:val="22"/>
        </w:rPr>
      </w:pPr>
      <w:r w:rsidRPr="00A3591E">
        <w:rPr>
          <w:rFonts w:ascii="Arial" w:hAnsi="Arial" w:cs="Arial"/>
          <w:sz w:val="22"/>
          <w:szCs w:val="22"/>
        </w:rPr>
        <w:t>Odlok o spremembah in dopolnitvah Odloka o občinskem prostorskem načrtu Občine Renče – Vogrsko – prva obravnava (</w:t>
      </w:r>
      <w:r w:rsidRPr="00A3591E">
        <w:rPr>
          <w:rFonts w:ascii="Arial" w:hAnsi="Arial" w:cs="Arial"/>
          <w:i/>
          <w:iCs/>
          <w:sz w:val="22"/>
          <w:szCs w:val="22"/>
        </w:rPr>
        <w:t xml:space="preserve">poročevalec: Tarik Žigon, župan in Viljem Fabčič, </w:t>
      </w:r>
      <w:proofErr w:type="spellStart"/>
      <w:r w:rsidRPr="00A3591E">
        <w:rPr>
          <w:rFonts w:ascii="Arial" w:hAnsi="Arial" w:cs="Arial"/>
          <w:i/>
          <w:iCs/>
          <w:sz w:val="22"/>
          <w:szCs w:val="22"/>
        </w:rPr>
        <w:t>pripravljalec</w:t>
      </w:r>
      <w:proofErr w:type="spellEnd"/>
      <w:r w:rsidRPr="00A3591E">
        <w:rPr>
          <w:rFonts w:ascii="Arial" w:hAnsi="Arial" w:cs="Arial"/>
          <w:sz w:val="22"/>
          <w:szCs w:val="22"/>
        </w:rPr>
        <w:t>)</w:t>
      </w:r>
      <w:r w:rsidR="00D3667D">
        <w:rPr>
          <w:rFonts w:ascii="Arial" w:hAnsi="Arial" w:cs="Arial"/>
          <w:sz w:val="22"/>
          <w:szCs w:val="22"/>
        </w:rPr>
        <w:t>,</w:t>
      </w:r>
    </w:p>
    <w:p w14:paraId="55D15E17" w14:textId="77777777" w:rsidR="00A3591E" w:rsidRPr="00A3591E" w:rsidRDefault="00A3591E" w:rsidP="00A3591E">
      <w:pPr>
        <w:numPr>
          <w:ilvl w:val="0"/>
          <w:numId w:val="37"/>
        </w:numPr>
        <w:jc w:val="both"/>
        <w:rPr>
          <w:rFonts w:ascii="Arial" w:hAnsi="Arial" w:cs="Arial"/>
          <w:sz w:val="22"/>
          <w:szCs w:val="22"/>
        </w:rPr>
      </w:pPr>
      <w:r w:rsidRPr="00A3591E">
        <w:rPr>
          <w:rFonts w:ascii="Arial" w:hAnsi="Arial" w:cs="Arial"/>
          <w:sz w:val="22"/>
          <w:szCs w:val="22"/>
        </w:rPr>
        <w:t>Poročilo župana in pregled sklepov prejšnje seje,</w:t>
      </w:r>
    </w:p>
    <w:p w14:paraId="5C1388F9" w14:textId="798DD77E" w:rsidR="00A3591E" w:rsidRPr="00A3591E" w:rsidRDefault="00A3591E" w:rsidP="00A3591E">
      <w:pPr>
        <w:numPr>
          <w:ilvl w:val="0"/>
          <w:numId w:val="37"/>
        </w:numPr>
        <w:tabs>
          <w:tab w:val="num" w:pos="1920"/>
        </w:tabs>
        <w:ind w:left="714" w:hanging="357"/>
        <w:jc w:val="both"/>
        <w:rPr>
          <w:rFonts w:ascii="Arial" w:hAnsi="Arial" w:cs="Arial"/>
          <w:sz w:val="22"/>
          <w:szCs w:val="22"/>
        </w:rPr>
      </w:pPr>
      <w:r w:rsidRPr="00A3591E">
        <w:rPr>
          <w:rFonts w:ascii="Arial" w:hAnsi="Arial" w:cs="Arial"/>
          <w:sz w:val="22"/>
          <w:szCs w:val="22"/>
        </w:rPr>
        <w:t>Vprašanja in pobude svetnikov</w:t>
      </w:r>
      <w:r w:rsidR="00D3667D">
        <w:rPr>
          <w:rFonts w:ascii="Arial" w:hAnsi="Arial" w:cs="Arial"/>
          <w:sz w:val="22"/>
          <w:szCs w:val="22"/>
        </w:rPr>
        <w:t>,</w:t>
      </w:r>
    </w:p>
    <w:p w14:paraId="747A9285" w14:textId="5190F5DB" w:rsidR="00A3591E" w:rsidRPr="00A3591E" w:rsidRDefault="00A3591E" w:rsidP="00A3591E">
      <w:pPr>
        <w:numPr>
          <w:ilvl w:val="0"/>
          <w:numId w:val="37"/>
        </w:numPr>
        <w:tabs>
          <w:tab w:val="num" w:pos="1920"/>
        </w:tabs>
        <w:ind w:left="714" w:hanging="357"/>
        <w:jc w:val="both"/>
        <w:rPr>
          <w:rFonts w:ascii="Arial" w:hAnsi="Arial" w:cs="Arial"/>
          <w:i/>
          <w:iCs/>
          <w:sz w:val="22"/>
          <w:szCs w:val="22"/>
        </w:rPr>
      </w:pPr>
      <w:r w:rsidRPr="00A3591E">
        <w:rPr>
          <w:rFonts w:ascii="Arial" w:hAnsi="Arial" w:cs="Arial"/>
          <w:sz w:val="22"/>
          <w:szCs w:val="22"/>
        </w:rPr>
        <w:lastRenderedPageBreak/>
        <w:t xml:space="preserve">Sklep o imenovanju predstavnika javnosti v senatih za reševanje pritožb zoper delo policistov </w:t>
      </w:r>
      <w:r w:rsidRPr="00A3591E">
        <w:rPr>
          <w:rFonts w:ascii="Arial" w:hAnsi="Arial" w:cs="Arial"/>
          <w:i/>
          <w:iCs/>
          <w:sz w:val="22"/>
          <w:szCs w:val="22"/>
        </w:rPr>
        <w:t>(poročevalec: Viktor Trojer, predsednik KMVVI)</w:t>
      </w:r>
      <w:r w:rsidR="00D3667D">
        <w:rPr>
          <w:rFonts w:ascii="Arial" w:hAnsi="Arial" w:cs="Arial"/>
          <w:i/>
          <w:iCs/>
          <w:sz w:val="22"/>
          <w:szCs w:val="22"/>
        </w:rPr>
        <w:t>,</w:t>
      </w:r>
    </w:p>
    <w:p w14:paraId="1D53DEE5" w14:textId="4134C0C7" w:rsidR="00A3591E" w:rsidRPr="00A3591E" w:rsidRDefault="00A3591E" w:rsidP="00A3591E">
      <w:pPr>
        <w:numPr>
          <w:ilvl w:val="0"/>
          <w:numId w:val="37"/>
        </w:numPr>
        <w:tabs>
          <w:tab w:val="num" w:pos="1920"/>
        </w:tabs>
        <w:ind w:left="714" w:hanging="357"/>
        <w:jc w:val="both"/>
        <w:rPr>
          <w:rStyle w:val="normaltextrun"/>
          <w:rFonts w:ascii="Arial" w:hAnsi="Arial" w:cs="Arial"/>
          <w:sz w:val="22"/>
          <w:szCs w:val="22"/>
        </w:rPr>
      </w:pPr>
      <w:r w:rsidRPr="00A3591E">
        <w:rPr>
          <w:rFonts w:ascii="Arial" w:hAnsi="Arial" w:cs="Arial"/>
          <w:sz w:val="22"/>
          <w:szCs w:val="22"/>
        </w:rPr>
        <w:t xml:space="preserve">Sklep o seznanitvi s polletnim poročilom Občine Renče-Vogrsko </w:t>
      </w:r>
      <w:r w:rsidRPr="00A3591E">
        <w:rPr>
          <w:rStyle w:val="normaltextrun"/>
          <w:rFonts w:ascii="Arial" w:hAnsi="Arial" w:cs="Arial"/>
          <w:i/>
          <w:iCs/>
          <w:sz w:val="22"/>
          <w:szCs w:val="22"/>
        </w:rPr>
        <w:t>(poročevalka: Beti Čufer, direktorica OU)</w:t>
      </w:r>
      <w:r w:rsidR="00D3667D">
        <w:rPr>
          <w:rStyle w:val="normaltextrun"/>
          <w:rFonts w:ascii="Arial" w:hAnsi="Arial" w:cs="Arial"/>
          <w:i/>
          <w:iCs/>
          <w:sz w:val="22"/>
          <w:szCs w:val="22"/>
        </w:rPr>
        <w:t>,</w:t>
      </w:r>
    </w:p>
    <w:p w14:paraId="359AC44B" w14:textId="77777777" w:rsidR="00A3591E" w:rsidRPr="00A3591E" w:rsidRDefault="00A3591E" w:rsidP="00A3591E">
      <w:pPr>
        <w:numPr>
          <w:ilvl w:val="0"/>
          <w:numId w:val="37"/>
        </w:numPr>
        <w:tabs>
          <w:tab w:val="num" w:pos="1920"/>
        </w:tabs>
        <w:ind w:left="714" w:hanging="357"/>
        <w:jc w:val="both"/>
        <w:rPr>
          <w:rFonts w:ascii="Arial" w:hAnsi="Arial" w:cs="Arial"/>
          <w:sz w:val="22"/>
          <w:szCs w:val="22"/>
        </w:rPr>
      </w:pPr>
      <w:r w:rsidRPr="00A3591E">
        <w:rPr>
          <w:rFonts w:ascii="Arial" w:hAnsi="Arial" w:cs="Arial"/>
          <w:sz w:val="22"/>
          <w:szCs w:val="22"/>
        </w:rPr>
        <w:t>Razno.</w:t>
      </w:r>
    </w:p>
    <w:p w14:paraId="3D2229A6" w14:textId="77777777" w:rsidR="00C61541" w:rsidRDefault="00C61541" w:rsidP="00F03E3C">
      <w:pPr>
        <w:jc w:val="both"/>
        <w:rPr>
          <w:rFonts w:ascii="Arial" w:hAnsi="Arial" w:cs="Arial"/>
          <w:sz w:val="22"/>
          <w:szCs w:val="22"/>
        </w:rPr>
      </w:pPr>
    </w:p>
    <w:p w14:paraId="7AF0B0A6" w14:textId="6D6C5F01" w:rsidR="00A3591E" w:rsidRDefault="00D3667D" w:rsidP="00F03E3C">
      <w:pPr>
        <w:jc w:val="both"/>
        <w:rPr>
          <w:rFonts w:ascii="Arial" w:hAnsi="Arial" w:cs="Arial"/>
          <w:sz w:val="22"/>
          <w:szCs w:val="22"/>
        </w:rPr>
      </w:pPr>
      <w:r>
        <w:rPr>
          <w:rFonts w:ascii="Arial" w:hAnsi="Arial" w:cs="Arial"/>
          <w:sz w:val="22"/>
          <w:szCs w:val="22"/>
          <w:u w:val="single"/>
        </w:rPr>
        <w:t>Župan</w:t>
      </w:r>
      <w:r w:rsidRPr="00CE2694">
        <w:rPr>
          <w:rFonts w:ascii="Arial" w:hAnsi="Arial" w:cs="Arial"/>
          <w:sz w:val="22"/>
          <w:szCs w:val="22"/>
        </w:rPr>
        <w:t xml:space="preserve"> </w:t>
      </w:r>
      <w:r>
        <w:rPr>
          <w:rFonts w:ascii="Arial" w:hAnsi="Arial" w:cs="Arial"/>
          <w:sz w:val="22"/>
          <w:szCs w:val="22"/>
        </w:rPr>
        <w:t>odpre razpravo. Razprave ni.</w:t>
      </w:r>
    </w:p>
    <w:p w14:paraId="2DC74872" w14:textId="77777777" w:rsidR="00D3667D" w:rsidRDefault="00D3667D" w:rsidP="00F03E3C">
      <w:pPr>
        <w:jc w:val="both"/>
        <w:rPr>
          <w:rFonts w:ascii="Arial" w:hAnsi="Arial" w:cs="Arial"/>
          <w:sz w:val="22"/>
          <w:szCs w:val="22"/>
        </w:rPr>
      </w:pPr>
    </w:p>
    <w:p w14:paraId="2BFF591A" w14:textId="11153241" w:rsidR="00D3667D" w:rsidRPr="00D3667D" w:rsidRDefault="00D3667D" w:rsidP="00F03E3C">
      <w:pPr>
        <w:jc w:val="both"/>
        <w:rPr>
          <w:rFonts w:ascii="Arial" w:hAnsi="Arial" w:cs="Arial"/>
          <w:sz w:val="22"/>
          <w:szCs w:val="22"/>
        </w:rPr>
      </w:pPr>
      <w:r>
        <w:rPr>
          <w:rFonts w:ascii="Arial" w:hAnsi="Arial" w:cs="Arial"/>
          <w:sz w:val="22"/>
          <w:szCs w:val="22"/>
          <w:u w:val="single"/>
        </w:rPr>
        <w:t>Župan</w:t>
      </w:r>
      <w:r w:rsidRPr="00CE2694">
        <w:rPr>
          <w:rFonts w:ascii="Arial" w:hAnsi="Arial" w:cs="Arial"/>
          <w:sz w:val="22"/>
          <w:szCs w:val="22"/>
        </w:rPr>
        <w:t xml:space="preserve"> </w:t>
      </w:r>
      <w:r>
        <w:rPr>
          <w:rFonts w:ascii="Arial" w:hAnsi="Arial" w:cs="Arial"/>
          <w:sz w:val="22"/>
          <w:szCs w:val="22"/>
        </w:rPr>
        <w:t>da na glasovanje sprejem dnevnega reda za 7. redno sejo.</w:t>
      </w:r>
    </w:p>
    <w:p w14:paraId="45222B78" w14:textId="77777777" w:rsidR="00C073CC" w:rsidRDefault="00C073CC" w:rsidP="00F03E3C">
      <w:pPr>
        <w:jc w:val="both"/>
        <w:rPr>
          <w:rFonts w:ascii="Arial" w:hAnsi="Arial" w:cs="Arial"/>
          <w:i/>
          <w:sz w:val="22"/>
          <w:szCs w:val="22"/>
        </w:rPr>
      </w:pPr>
    </w:p>
    <w:p w14:paraId="20E0C13E" w14:textId="77777777" w:rsidR="00D3667D" w:rsidRDefault="00D3667D" w:rsidP="00D3667D">
      <w:pPr>
        <w:jc w:val="both"/>
        <w:rPr>
          <w:rFonts w:ascii="Arial" w:hAnsi="Arial" w:cs="Arial"/>
          <w:b/>
          <w:sz w:val="22"/>
          <w:szCs w:val="22"/>
        </w:rPr>
      </w:pPr>
      <w:r>
        <w:rPr>
          <w:rFonts w:ascii="Arial" w:hAnsi="Arial" w:cs="Arial"/>
          <w:b/>
          <w:sz w:val="22"/>
          <w:szCs w:val="22"/>
        </w:rPr>
        <w:t xml:space="preserve">Rezultat glasovanja: </w:t>
      </w:r>
    </w:p>
    <w:p w14:paraId="696229FC" w14:textId="77777777" w:rsidR="00D3667D" w:rsidRDefault="00D3667D" w:rsidP="00D3667D">
      <w:pPr>
        <w:jc w:val="both"/>
        <w:rPr>
          <w:rFonts w:ascii="Arial" w:hAnsi="Arial" w:cs="Arial"/>
          <w:sz w:val="22"/>
          <w:szCs w:val="22"/>
        </w:rPr>
      </w:pPr>
      <w:r>
        <w:rPr>
          <w:rFonts w:ascii="Arial" w:hAnsi="Arial" w:cs="Arial"/>
          <w:sz w:val="22"/>
          <w:szCs w:val="22"/>
        </w:rPr>
        <w:t>NAVZOČI: 14</w:t>
      </w:r>
    </w:p>
    <w:p w14:paraId="75F186CE" w14:textId="77777777" w:rsidR="00D3667D" w:rsidRDefault="00D3667D" w:rsidP="00D3667D">
      <w:pPr>
        <w:jc w:val="both"/>
        <w:rPr>
          <w:rFonts w:ascii="Arial" w:hAnsi="Arial" w:cs="Arial"/>
          <w:sz w:val="22"/>
          <w:szCs w:val="22"/>
        </w:rPr>
      </w:pPr>
      <w:r>
        <w:rPr>
          <w:rFonts w:ascii="Arial" w:hAnsi="Arial" w:cs="Arial"/>
          <w:sz w:val="22"/>
          <w:szCs w:val="22"/>
        </w:rPr>
        <w:t>ZA: 14</w:t>
      </w:r>
    </w:p>
    <w:p w14:paraId="4DCD7A02" w14:textId="77777777" w:rsidR="00D3667D" w:rsidRDefault="00D3667D" w:rsidP="00D3667D">
      <w:pPr>
        <w:jc w:val="both"/>
        <w:rPr>
          <w:rFonts w:ascii="Arial" w:hAnsi="Arial" w:cs="Arial"/>
          <w:sz w:val="22"/>
          <w:szCs w:val="22"/>
        </w:rPr>
      </w:pPr>
      <w:r>
        <w:rPr>
          <w:rFonts w:ascii="Arial" w:hAnsi="Arial" w:cs="Arial"/>
          <w:sz w:val="22"/>
          <w:szCs w:val="22"/>
        </w:rPr>
        <w:t>PROTI: 0</w:t>
      </w:r>
    </w:p>
    <w:p w14:paraId="5ECE6B3A" w14:textId="77777777" w:rsidR="00D3667D" w:rsidRPr="00D3667D" w:rsidRDefault="00D3667D" w:rsidP="00D3667D">
      <w:pPr>
        <w:jc w:val="both"/>
        <w:rPr>
          <w:rFonts w:ascii="Arial" w:hAnsi="Arial" w:cs="Arial"/>
          <w:i/>
          <w:iCs/>
          <w:sz w:val="22"/>
          <w:szCs w:val="22"/>
        </w:rPr>
      </w:pPr>
      <w:r w:rsidRPr="00D3667D">
        <w:rPr>
          <w:rFonts w:ascii="Arial" w:hAnsi="Arial" w:cs="Arial"/>
          <w:i/>
          <w:iCs/>
          <w:sz w:val="22"/>
          <w:szCs w:val="22"/>
        </w:rPr>
        <w:t>V času glasovanja je odsotna svetnica Ava Rajh.</w:t>
      </w:r>
    </w:p>
    <w:p w14:paraId="2FF47B5E" w14:textId="77777777" w:rsidR="00D3667D" w:rsidRDefault="00D3667D" w:rsidP="00D3667D">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D3667D" w14:paraId="2F7F89E6" w14:textId="77777777" w:rsidTr="00674758">
        <w:tc>
          <w:tcPr>
            <w:tcW w:w="1980" w:type="dxa"/>
            <w:tcBorders>
              <w:top w:val="single" w:sz="4" w:space="0" w:color="auto"/>
              <w:left w:val="single" w:sz="4" w:space="0" w:color="auto"/>
              <w:bottom w:val="single" w:sz="4" w:space="0" w:color="auto"/>
              <w:right w:val="single" w:sz="4" w:space="0" w:color="auto"/>
            </w:tcBorders>
          </w:tcPr>
          <w:p w14:paraId="512DA32F" w14:textId="77777777" w:rsidR="00D3667D" w:rsidRDefault="00D3667D" w:rsidP="00674758">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5EDA1A57" w14:textId="77777777" w:rsidR="00D3667D" w:rsidRDefault="00D3667D" w:rsidP="00674758">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0315465" w14:textId="77777777" w:rsidR="00D3667D" w:rsidRDefault="00D3667D" w:rsidP="00674758">
            <w:pPr>
              <w:jc w:val="center"/>
              <w:rPr>
                <w:rFonts w:ascii="Arial" w:hAnsi="Arial" w:cs="Arial"/>
                <w:sz w:val="18"/>
                <w:szCs w:val="18"/>
              </w:rPr>
            </w:pPr>
            <w:r>
              <w:rPr>
                <w:rFonts w:ascii="Arial" w:hAnsi="Arial" w:cs="Arial"/>
                <w:sz w:val="18"/>
                <w:szCs w:val="18"/>
              </w:rPr>
              <w:t>PROTI</w:t>
            </w:r>
          </w:p>
        </w:tc>
      </w:tr>
      <w:tr w:rsidR="00D3667D" w14:paraId="05AC1EDB"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4ADA02E9" w14:textId="77777777" w:rsidR="00D3667D" w:rsidRDefault="00D3667D" w:rsidP="00674758">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28AE93FD" w14:textId="77777777" w:rsidR="00D3667D" w:rsidRDefault="00D3667D" w:rsidP="00674758">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4C70279A" w14:textId="77777777" w:rsidR="00D3667D" w:rsidRDefault="00D3667D" w:rsidP="00674758">
            <w:pPr>
              <w:jc w:val="center"/>
              <w:rPr>
                <w:rFonts w:ascii="Arial" w:hAnsi="Arial" w:cs="Arial"/>
                <w:sz w:val="18"/>
                <w:szCs w:val="18"/>
              </w:rPr>
            </w:pPr>
          </w:p>
        </w:tc>
      </w:tr>
      <w:tr w:rsidR="00D3667D" w14:paraId="6E518EAE"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37287E38" w14:textId="77777777" w:rsidR="00D3667D" w:rsidRDefault="00D3667D" w:rsidP="00674758">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77EE8D6"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B71FF3" w14:textId="77777777" w:rsidR="00D3667D" w:rsidRDefault="00D3667D" w:rsidP="00674758">
            <w:pPr>
              <w:jc w:val="center"/>
              <w:rPr>
                <w:rFonts w:ascii="Arial" w:hAnsi="Arial" w:cs="Arial"/>
                <w:sz w:val="18"/>
                <w:szCs w:val="18"/>
              </w:rPr>
            </w:pPr>
          </w:p>
        </w:tc>
      </w:tr>
      <w:tr w:rsidR="00D3667D" w14:paraId="4CBC1259"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49DBAE82" w14:textId="77777777" w:rsidR="00D3667D" w:rsidRDefault="00D3667D" w:rsidP="00674758">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BC29077"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2CD389" w14:textId="77777777" w:rsidR="00D3667D" w:rsidRDefault="00D3667D" w:rsidP="00674758">
            <w:pPr>
              <w:jc w:val="center"/>
              <w:rPr>
                <w:rFonts w:ascii="Arial" w:hAnsi="Arial" w:cs="Arial"/>
                <w:sz w:val="18"/>
                <w:szCs w:val="18"/>
              </w:rPr>
            </w:pPr>
          </w:p>
        </w:tc>
      </w:tr>
      <w:tr w:rsidR="00D3667D" w14:paraId="4C7B7807"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6618C988" w14:textId="77777777" w:rsidR="00D3667D" w:rsidRDefault="00D3667D" w:rsidP="00674758">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5FF84125"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E80102" w14:textId="77777777" w:rsidR="00D3667D" w:rsidRDefault="00D3667D" w:rsidP="00674758">
            <w:pPr>
              <w:jc w:val="center"/>
              <w:rPr>
                <w:rFonts w:ascii="Arial" w:hAnsi="Arial" w:cs="Arial"/>
                <w:sz w:val="18"/>
                <w:szCs w:val="18"/>
              </w:rPr>
            </w:pPr>
          </w:p>
        </w:tc>
      </w:tr>
      <w:tr w:rsidR="00D3667D" w14:paraId="18F88041"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37B87744" w14:textId="77777777" w:rsidR="00D3667D" w:rsidRDefault="00D3667D" w:rsidP="00674758">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AC4338F"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FAD636" w14:textId="77777777" w:rsidR="00D3667D" w:rsidRDefault="00D3667D" w:rsidP="00674758">
            <w:pPr>
              <w:jc w:val="center"/>
              <w:rPr>
                <w:rFonts w:ascii="Arial" w:hAnsi="Arial" w:cs="Arial"/>
                <w:sz w:val="18"/>
                <w:szCs w:val="18"/>
              </w:rPr>
            </w:pPr>
          </w:p>
        </w:tc>
      </w:tr>
      <w:tr w:rsidR="00D3667D" w14:paraId="63419DC0"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105CFEA7" w14:textId="77777777" w:rsidR="00D3667D" w:rsidRDefault="00D3667D" w:rsidP="00674758">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AA2199E"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7BDB125" w14:textId="77777777" w:rsidR="00D3667D" w:rsidRDefault="00D3667D" w:rsidP="00674758">
            <w:pPr>
              <w:jc w:val="center"/>
              <w:rPr>
                <w:rFonts w:ascii="Arial" w:hAnsi="Arial" w:cs="Arial"/>
                <w:sz w:val="18"/>
                <w:szCs w:val="18"/>
              </w:rPr>
            </w:pPr>
          </w:p>
        </w:tc>
      </w:tr>
      <w:tr w:rsidR="00D3667D" w14:paraId="2C8B5060"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674DA943" w14:textId="77777777" w:rsidR="00D3667D" w:rsidRDefault="00D3667D" w:rsidP="00674758">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2963595D" w14:textId="77777777" w:rsidR="00D3667D" w:rsidRDefault="00D3667D" w:rsidP="00674758">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63681F72" w14:textId="77777777" w:rsidR="00D3667D" w:rsidRDefault="00D3667D" w:rsidP="00674758">
            <w:pPr>
              <w:jc w:val="center"/>
              <w:rPr>
                <w:rFonts w:ascii="Arial" w:hAnsi="Arial" w:cs="Arial"/>
                <w:sz w:val="18"/>
                <w:szCs w:val="18"/>
              </w:rPr>
            </w:pPr>
          </w:p>
        </w:tc>
      </w:tr>
      <w:tr w:rsidR="00D3667D" w14:paraId="68658EF8"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7797454B" w14:textId="77777777" w:rsidR="00D3667D" w:rsidRDefault="00D3667D" w:rsidP="00674758">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014A46F6"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990F076" w14:textId="77777777" w:rsidR="00D3667D" w:rsidRDefault="00D3667D" w:rsidP="00674758">
            <w:pPr>
              <w:jc w:val="center"/>
              <w:rPr>
                <w:rFonts w:ascii="Arial" w:hAnsi="Arial" w:cs="Arial"/>
                <w:sz w:val="18"/>
                <w:szCs w:val="18"/>
              </w:rPr>
            </w:pPr>
          </w:p>
        </w:tc>
      </w:tr>
      <w:tr w:rsidR="00D3667D" w14:paraId="3741A102"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1B2ABCF7" w14:textId="77777777" w:rsidR="00D3667D" w:rsidRDefault="00D3667D" w:rsidP="00674758">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1A00B13"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D5AC5A" w14:textId="77777777" w:rsidR="00D3667D" w:rsidRDefault="00D3667D" w:rsidP="00674758">
            <w:pPr>
              <w:jc w:val="center"/>
              <w:rPr>
                <w:rFonts w:ascii="Arial" w:hAnsi="Arial" w:cs="Arial"/>
                <w:sz w:val="18"/>
                <w:szCs w:val="18"/>
              </w:rPr>
            </w:pPr>
          </w:p>
        </w:tc>
      </w:tr>
      <w:tr w:rsidR="00D3667D" w14:paraId="091A38A5"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6BCA98EC" w14:textId="77777777" w:rsidR="00D3667D" w:rsidRDefault="00D3667D" w:rsidP="00674758">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65995B6"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D14A3F" w14:textId="77777777" w:rsidR="00D3667D" w:rsidRDefault="00D3667D" w:rsidP="00674758">
            <w:pPr>
              <w:jc w:val="center"/>
              <w:rPr>
                <w:rFonts w:ascii="Arial" w:hAnsi="Arial" w:cs="Arial"/>
                <w:sz w:val="18"/>
                <w:szCs w:val="18"/>
              </w:rPr>
            </w:pPr>
          </w:p>
        </w:tc>
      </w:tr>
      <w:tr w:rsidR="00D3667D" w14:paraId="18D76C39"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4DFBB8AE" w14:textId="77777777" w:rsidR="00D3667D" w:rsidRDefault="00D3667D" w:rsidP="00674758">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4CE8C187"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553B7A" w14:textId="77777777" w:rsidR="00D3667D" w:rsidRDefault="00D3667D" w:rsidP="00674758">
            <w:pPr>
              <w:jc w:val="center"/>
              <w:rPr>
                <w:rFonts w:ascii="Arial" w:hAnsi="Arial" w:cs="Arial"/>
                <w:sz w:val="18"/>
                <w:szCs w:val="18"/>
              </w:rPr>
            </w:pPr>
          </w:p>
        </w:tc>
      </w:tr>
      <w:tr w:rsidR="00D3667D" w14:paraId="719A8F41"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1B5F8354" w14:textId="77777777" w:rsidR="00D3667D" w:rsidRDefault="00D3667D" w:rsidP="00674758">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A3DDEF8"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9FA56F" w14:textId="77777777" w:rsidR="00D3667D" w:rsidRDefault="00D3667D" w:rsidP="00674758">
            <w:pPr>
              <w:jc w:val="center"/>
              <w:rPr>
                <w:rFonts w:ascii="Arial" w:hAnsi="Arial" w:cs="Arial"/>
                <w:sz w:val="18"/>
                <w:szCs w:val="18"/>
              </w:rPr>
            </w:pPr>
          </w:p>
        </w:tc>
      </w:tr>
      <w:tr w:rsidR="00D3667D" w14:paraId="6851272D"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51769B3C" w14:textId="77777777" w:rsidR="00D3667D" w:rsidRDefault="00D3667D" w:rsidP="00674758">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4E2E38EB" w14:textId="77777777" w:rsidR="00D3667D" w:rsidRDefault="00D3667D" w:rsidP="0067475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4A6D54" w14:textId="77777777" w:rsidR="00D3667D" w:rsidRDefault="00D3667D" w:rsidP="00674758">
            <w:pPr>
              <w:jc w:val="center"/>
              <w:rPr>
                <w:rFonts w:ascii="Arial" w:hAnsi="Arial" w:cs="Arial"/>
                <w:sz w:val="18"/>
                <w:szCs w:val="18"/>
              </w:rPr>
            </w:pPr>
          </w:p>
        </w:tc>
      </w:tr>
      <w:tr w:rsidR="00D3667D" w14:paraId="142F63DB"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0C58C643" w14:textId="77777777" w:rsidR="00D3667D" w:rsidRDefault="00D3667D" w:rsidP="00674758">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4BAB4CF" w14:textId="77777777" w:rsidR="00D3667D" w:rsidRDefault="00D3667D" w:rsidP="00674758">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49B73314" w14:textId="77777777" w:rsidR="00D3667D" w:rsidRDefault="00D3667D" w:rsidP="00674758">
            <w:pPr>
              <w:jc w:val="center"/>
              <w:rPr>
                <w:rFonts w:ascii="Arial" w:hAnsi="Arial" w:cs="Arial"/>
                <w:sz w:val="18"/>
                <w:szCs w:val="18"/>
              </w:rPr>
            </w:pPr>
          </w:p>
        </w:tc>
      </w:tr>
      <w:tr w:rsidR="00D3667D" w14:paraId="0EF99224" w14:textId="77777777" w:rsidTr="00674758">
        <w:tc>
          <w:tcPr>
            <w:tcW w:w="1980" w:type="dxa"/>
            <w:tcBorders>
              <w:top w:val="single" w:sz="4" w:space="0" w:color="auto"/>
              <w:left w:val="single" w:sz="4" w:space="0" w:color="auto"/>
              <w:bottom w:val="single" w:sz="4" w:space="0" w:color="auto"/>
              <w:right w:val="single" w:sz="4" w:space="0" w:color="auto"/>
            </w:tcBorders>
            <w:hideMark/>
          </w:tcPr>
          <w:p w14:paraId="79167703" w14:textId="77777777" w:rsidR="00D3667D" w:rsidRDefault="00D3667D" w:rsidP="00674758">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6DE09F9B" w14:textId="77777777" w:rsidR="00D3667D" w:rsidRDefault="00D3667D" w:rsidP="00674758">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D57DE57" w14:textId="77777777" w:rsidR="00D3667D" w:rsidRDefault="00D3667D" w:rsidP="00674758">
            <w:pPr>
              <w:jc w:val="center"/>
              <w:rPr>
                <w:rFonts w:ascii="Arial" w:hAnsi="Arial" w:cs="Arial"/>
                <w:sz w:val="18"/>
                <w:szCs w:val="18"/>
              </w:rPr>
            </w:pPr>
          </w:p>
        </w:tc>
      </w:tr>
    </w:tbl>
    <w:p w14:paraId="17681D16" w14:textId="5EFB931C" w:rsidR="00D3667D" w:rsidRPr="004C61A2" w:rsidRDefault="00D3667D" w:rsidP="00D3667D">
      <w:pPr>
        <w:jc w:val="both"/>
        <w:rPr>
          <w:rFonts w:ascii="Arial" w:hAnsi="Arial" w:cs="Arial"/>
          <w:i/>
          <w:iCs/>
          <w:sz w:val="22"/>
          <w:szCs w:val="22"/>
        </w:rPr>
      </w:pPr>
      <w:r>
        <w:rPr>
          <w:rFonts w:ascii="Arial" w:hAnsi="Arial" w:cs="Arial"/>
          <w:i/>
          <w:iCs/>
          <w:sz w:val="22"/>
          <w:szCs w:val="22"/>
        </w:rPr>
        <w:t xml:space="preserve">Dnevni res je sprejet. </w:t>
      </w:r>
    </w:p>
    <w:p w14:paraId="6C4CEA13" w14:textId="77777777" w:rsidR="008D01E3" w:rsidRDefault="008D01E3" w:rsidP="00AE55A3">
      <w:pPr>
        <w:jc w:val="both"/>
        <w:rPr>
          <w:rFonts w:ascii="Arial" w:hAnsi="Arial" w:cs="Arial"/>
          <w:i/>
          <w:iCs/>
          <w:sz w:val="22"/>
          <w:szCs w:val="22"/>
        </w:rPr>
      </w:pPr>
    </w:p>
    <w:p w14:paraId="729940D3" w14:textId="77777777" w:rsidR="007B17E3" w:rsidRDefault="007B17E3" w:rsidP="00AE55A3">
      <w:pPr>
        <w:jc w:val="both"/>
        <w:rPr>
          <w:rFonts w:ascii="Arial" w:hAnsi="Arial" w:cs="Arial"/>
          <w:i/>
          <w:iCs/>
          <w:sz w:val="22"/>
          <w:szCs w:val="22"/>
        </w:rPr>
      </w:pPr>
    </w:p>
    <w:p w14:paraId="2469DE52" w14:textId="74477375" w:rsidR="007B17E3" w:rsidRDefault="00973158" w:rsidP="00AE55A3">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2</w:t>
      </w:r>
      <w:bookmarkStart w:id="4" w:name="_Hlk123110269"/>
      <w:r w:rsidR="00341C20">
        <w:rPr>
          <w:rFonts w:ascii="Arial" w:hAnsi="Arial" w:cs="Arial"/>
          <w:b/>
          <w:sz w:val="22"/>
          <w:szCs w:val="22"/>
          <w:u w:val="single"/>
        </w:rPr>
        <w:t>)</w:t>
      </w:r>
      <w:bookmarkStart w:id="5" w:name="_Hlk124258991"/>
      <w:bookmarkEnd w:id="4"/>
      <w:r w:rsidR="00A3591E">
        <w:rPr>
          <w:rFonts w:ascii="Arial" w:hAnsi="Arial" w:cs="Arial"/>
          <w:b/>
          <w:sz w:val="22"/>
          <w:szCs w:val="22"/>
          <w:u w:val="single"/>
        </w:rPr>
        <w:t xml:space="preserve"> </w:t>
      </w:r>
      <w:bookmarkStart w:id="6" w:name="_Hlk152050480"/>
      <w:r w:rsidR="00A3591E" w:rsidRPr="00A3591E">
        <w:rPr>
          <w:rFonts w:ascii="Arial" w:hAnsi="Arial" w:cs="Arial"/>
          <w:b/>
          <w:sz w:val="22"/>
          <w:szCs w:val="22"/>
          <w:u w:val="single"/>
        </w:rPr>
        <w:t xml:space="preserve">Odlok o spremembah in dopolnitvah Odloka o ustanovitvi javnega zavoda Goriška knjižnica Franceta Bevka Nova Gorica – druga obravnava </w:t>
      </w:r>
      <w:bookmarkEnd w:id="6"/>
      <w:r w:rsidR="00A3591E" w:rsidRPr="00A3591E">
        <w:rPr>
          <w:rFonts w:ascii="Arial" w:hAnsi="Arial" w:cs="Arial"/>
          <w:b/>
          <w:sz w:val="22"/>
          <w:szCs w:val="22"/>
          <w:u w:val="single"/>
        </w:rPr>
        <w:t xml:space="preserve">(poročevalka: </w:t>
      </w:r>
      <w:proofErr w:type="spellStart"/>
      <w:r w:rsidR="00A3591E" w:rsidRPr="00A3591E">
        <w:rPr>
          <w:rFonts w:ascii="Arial" w:hAnsi="Arial" w:cs="Arial"/>
          <w:b/>
          <w:sz w:val="22"/>
          <w:szCs w:val="22"/>
          <w:u w:val="single"/>
        </w:rPr>
        <w:t>Vladimira</w:t>
      </w:r>
      <w:proofErr w:type="spellEnd"/>
      <w:r w:rsidR="00A3591E" w:rsidRPr="00A3591E">
        <w:rPr>
          <w:rFonts w:ascii="Arial" w:hAnsi="Arial" w:cs="Arial"/>
          <w:b/>
          <w:sz w:val="22"/>
          <w:szCs w:val="22"/>
          <w:u w:val="single"/>
        </w:rPr>
        <w:t xml:space="preserve"> Gal </w:t>
      </w:r>
      <w:proofErr w:type="spellStart"/>
      <w:r w:rsidR="00A3591E" w:rsidRPr="00A3591E">
        <w:rPr>
          <w:rFonts w:ascii="Arial" w:hAnsi="Arial" w:cs="Arial"/>
          <w:b/>
          <w:sz w:val="22"/>
          <w:szCs w:val="22"/>
          <w:u w:val="single"/>
        </w:rPr>
        <w:t>Janeš</w:t>
      </w:r>
      <w:proofErr w:type="spellEnd"/>
      <w:r w:rsidR="00A3591E" w:rsidRPr="00A3591E">
        <w:rPr>
          <w:rFonts w:ascii="Arial" w:hAnsi="Arial" w:cs="Arial"/>
          <w:b/>
          <w:sz w:val="22"/>
          <w:szCs w:val="22"/>
          <w:u w:val="single"/>
        </w:rPr>
        <w:t>, Višji svetovalec in Irena Škvarč, direktorica GK)</w:t>
      </w:r>
      <w:r w:rsidR="00D3667D">
        <w:rPr>
          <w:rFonts w:ascii="Arial" w:hAnsi="Arial" w:cs="Arial"/>
          <w:b/>
          <w:sz w:val="22"/>
          <w:szCs w:val="22"/>
          <w:u w:val="single"/>
        </w:rPr>
        <w:t>.</w:t>
      </w:r>
    </w:p>
    <w:p w14:paraId="12894589" w14:textId="77777777" w:rsidR="007B17E3" w:rsidRDefault="007B17E3" w:rsidP="00AE55A3">
      <w:pPr>
        <w:jc w:val="both"/>
        <w:rPr>
          <w:rFonts w:ascii="Arial" w:hAnsi="Arial" w:cs="Arial"/>
          <w:b/>
          <w:sz w:val="22"/>
          <w:szCs w:val="22"/>
          <w:u w:val="single"/>
        </w:rPr>
      </w:pPr>
    </w:p>
    <w:bookmarkEnd w:id="5"/>
    <w:p w14:paraId="3D2CA298" w14:textId="36BF716D" w:rsidR="00906A87" w:rsidRDefault="00AE55A3" w:rsidP="00A3591E">
      <w:pPr>
        <w:jc w:val="both"/>
        <w:rPr>
          <w:rFonts w:ascii="Arial" w:hAnsi="Arial" w:cs="Arial"/>
          <w:bCs/>
          <w:sz w:val="22"/>
          <w:szCs w:val="22"/>
        </w:rPr>
      </w:pPr>
      <w:r w:rsidRPr="00AE55A3">
        <w:rPr>
          <w:rFonts w:ascii="Arial" w:hAnsi="Arial" w:cs="Arial"/>
          <w:bCs/>
          <w:sz w:val="22"/>
          <w:szCs w:val="22"/>
          <w:u w:val="single"/>
        </w:rPr>
        <w:t>Župan</w:t>
      </w:r>
      <w:r w:rsidR="005D53AA" w:rsidRPr="005D53AA">
        <w:rPr>
          <w:rFonts w:ascii="Arial" w:hAnsi="Arial" w:cs="Arial"/>
          <w:bCs/>
          <w:sz w:val="22"/>
          <w:szCs w:val="22"/>
        </w:rPr>
        <w:t xml:space="preserve"> </w:t>
      </w:r>
      <w:r w:rsidR="00425A3B">
        <w:rPr>
          <w:rFonts w:ascii="Arial" w:hAnsi="Arial" w:cs="Arial"/>
          <w:bCs/>
          <w:sz w:val="22"/>
          <w:szCs w:val="22"/>
        </w:rPr>
        <w:t>preide na 2. točko dnevnega reda, ki obravnav</w:t>
      </w:r>
      <w:r w:rsidR="008D01E3">
        <w:rPr>
          <w:rFonts w:ascii="Arial" w:hAnsi="Arial" w:cs="Arial"/>
          <w:bCs/>
          <w:sz w:val="22"/>
          <w:szCs w:val="22"/>
        </w:rPr>
        <w:t xml:space="preserve">a </w:t>
      </w:r>
      <w:r w:rsidR="00D3667D" w:rsidRPr="00D3667D">
        <w:rPr>
          <w:rFonts w:ascii="Arial" w:hAnsi="Arial" w:cs="Arial"/>
          <w:bCs/>
          <w:sz w:val="22"/>
          <w:szCs w:val="22"/>
        </w:rPr>
        <w:t>Odlok o spremembah in dopolnitvah Odloka o ustanovitvi javnega zavoda Goriška knjižnica Franceta Bevka Nova Gorica – druga obravnava</w:t>
      </w:r>
      <w:r w:rsidR="00D3667D">
        <w:rPr>
          <w:rFonts w:ascii="Arial" w:hAnsi="Arial" w:cs="Arial"/>
          <w:bCs/>
          <w:sz w:val="22"/>
          <w:szCs w:val="22"/>
        </w:rPr>
        <w:t xml:space="preserve">. Besedo preda poročevalkama, </w:t>
      </w:r>
      <w:proofErr w:type="spellStart"/>
      <w:r w:rsidR="00D3667D">
        <w:rPr>
          <w:rFonts w:ascii="Arial" w:hAnsi="Arial" w:cs="Arial"/>
          <w:bCs/>
          <w:sz w:val="22"/>
          <w:szCs w:val="22"/>
        </w:rPr>
        <w:t>Vladimiri</w:t>
      </w:r>
      <w:proofErr w:type="spellEnd"/>
      <w:r w:rsidR="00D3667D">
        <w:rPr>
          <w:rFonts w:ascii="Arial" w:hAnsi="Arial" w:cs="Arial"/>
          <w:bCs/>
          <w:sz w:val="22"/>
          <w:szCs w:val="22"/>
        </w:rPr>
        <w:t xml:space="preserve"> Gal </w:t>
      </w:r>
      <w:proofErr w:type="spellStart"/>
      <w:r w:rsidR="00D3667D">
        <w:rPr>
          <w:rFonts w:ascii="Arial" w:hAnsi="Arial" w:cs="Arial"/>
          <w:bCs/>
          <w:sz w:val="22"/>
          <w:szCs w:val="22"/>
        </w:rPr>
        <w:t>Janeš</w:t>
      </w:r>
      <w:proofErr w:type="spellEnd"/>
      <w:r w:rsidR="00D3667D">
        <w:rPr>
          <w:rFonts w:ascii="Arial" w:hAnsi="Arial" w:cs="Arial"/>
          <w:bCs/>
          <w:sz w:val="22"/>
          <w:szCs w:val="22"/>
        </w:rPr>
        <w:t xml:space="preserve"> in Ireni Škvarč.</w:t>
      </w:r>
    </w:p>
    <w:p w14:paraId="6BA7E3C5" w14:textId="510E8508" w:rsidR="00D3667D" w:rsidRDefault="00D3667D" w:rsidP="00A3591E">
      <w:pPr>
        <w:jc w:val="both"/>
        <w:rPr>
          <w:rFonts w:ascii="Arial" w:hAnsi="Arial" w:cs="Arial"/>
          <w:bCs/>
          <w:sz w:val="22"/>
          <w:szCs w:val="22"/>
        </w:rPr>
      </w:pPr>
      <w:r>
        <w:rPr>
          <w:rFonts w:ascii="Arial" w:hAnsi="Arial" w:cs="Arial"/>
          <w:bCs/>
          <w:sz w:val="22"/>
          <w:szCs w:val="22"/>
        </w:rPr>
        <w:t>Doda, da se ob 16.04 sej</w:t>
      </w:r>
      <w:r w:rsidR="00CE2694">
        <w:rPr>
          <w:rFonts w:ascii="Arial" w:hAnsi="Arial" w:cs="Arial"/>
          <w:bCs/>
          <w:sz w:val="22"/>
          <w:szCs w:val="22"/>
        </w:rPr>
        <w:t xml:space="preserve">e udeležila </w:t>
      </w:r>
      <w:r>
        <w:rPr>
          <w:rFonts w:ascii="Arial" w:hAnsi="Arial" w:cs="Arial"/>
          <w:bCs/>
          <w:sz w:val="22"/>
          <w:szCs w:val="22"/>
        </w:rPr>
        <w:t>tudi svetnica Ava Rajh.</w:t>
      </w:r>
    </w:p>
    <w:p w14:paraId="0C0B2DE4" w14:textId="77777777" w:rsidR="00C073CC" w:rsidRDefault="00C073CC" w:rsidP="00C16F91">
      <w:pPr>
        <w:jc w:val="both"/>
        <w:rPr>
          <w:rFonts w:ascii="Arial" w:hAnsi="Arial" w:cs="Arial"/>
          <w:bCs/>
          <w:sz w:val="22"/>
          <w:szCs w:val="22"/>
        </w:rPr>
      </w:pPr>
    </w:p>
    <w:p w14:paraId="3868B921" w14:textId="3512720D" w:rsidR="00C073CC" w:rsidRDefault="00C073CC" w:rsidP="00C16F91">
      <w:pPr>
        <w:jc w:val="both"/>
        <w:rPr>
          <w:rFonts w:ascii="Arial" w:hAnsi="Arial" w:cs="Arial"/>
          <w:bCs/>
          <w:sz w:val="22"/>
          <w:szCs w:val="22"/>
        </w:rPr>
      </w:pPr>
      <w:proofErr w:type="spellStart"/>
      <w:r w:rsidRPr="00C073CC">
        <w:rPr>
          <w:rFonts w:ascii="Arial" w:hAnsi="Arial" w:cs="Arial"/>
          <w:bCs/>
          <w:sz w:val="22"/>
          <w:szCs w:val="22"/>
          <w:u w:val="single"/>
        </w:rPr>
        <w:t>Vladimira</w:t>
      </w:r>
      <w:proofErr w:type="spellEnd"/>
      <w:r w:rsidRPr="00C073CC">
        <w:rPr>
          <w:rFonts w:ascii="Arial" w:hAnsi="Arial" w:cs="Arial"/>
          <w:bCs/>
          <w:sz w:val="22"/>
          <w:szCs w:val="22"/>
          <w:u w:val="single"/>
        </w:rPr>
        <w:t xml:space="preserve"> Gal </w:t>
      </w:r>
      <w:proofErr w:type="spellStart"/>
      <w:r w:rsidRPr="00C073CC">
        <w:rPr>
          <w:rFonts w:ascii="Arial" w:hAnsi="Arial" w:cs="Arial"/>
          <w:bCs/>
          <w:sz w:val="22"/>
          <w:szCs w:val="22"/>
          <w:u w:val="single"/>
        </w:rPr>
        <w:t>Janeš</w:t>
      </w:r>
      <w:proofErr w:type="spellEnd"/>
      <w:r>
        <w:rPr>
          <w:rFonts w:ascii="Arial" w:hAnsi="Arial" w:cs="Arial"/>
          <w:bCs/>
          <w:sz w:val="22"/>
          <w:szCs w:val="22"/>
        </w:rPr>
        <w:t xml:space="preserve"> povzame, da gre za drugo obravnavo</w:t>
      </w:r>
      <w:r w:rsidR="00D3667D">
        <w:rPr>
          <w:rFonts w:ascii="Arial" w:hAnsi="Arial" w:cs="Arial"/>
          <w:bCs/>
          <w:sz w:val="22"/>
          <w:szCs w:val="22"/>
        </w:rPr>
        <w:t xml:space="preserve"> in da gradivo ostaja enako kot za junijsko sejo</w:t>
      </w:r>
      <w:r>
        <w:rPr>
          <w:rFonts w:ascii="Arial" w:hAnsi="Arial" w:cs="Arial"/>
          <w:bCs/>
          <w:sz w:val="22"/>
          <w:szCs w:val="22"/>
        </w:rPr>
        <w:t xml:space="preserve">. </w:t>
      </w:r>
      <w:r w:rsidR="00D3667D">
        <w:rPr>
          <w:rFonts w:ascii="Arial" w:hAnsi="Arial" w:cs="Arial"/>
          <w:bCs/>
          <w:sz w:val="22"/>
          <w:szCs w:val="22"/>
        </w:rPr>
        <w:t>Pove, da se Občini Renče-Vogrsko s sprejetjem odloka spremeni status in da postane</w:t>
      </w:r>
      <w:r>
        <w:rPr>
          <w:rFonts w:ascii="Arial" w:hAnsi="Arial" w:cs="Arial"/>
          <w:bCs/>
          <w:sz w:val="22"/>
          <w:szCs w:val="22"/>
        </w:rPr>
        <w:t xml:space="preserve"> soustanoviteljica</w:t>
      </w:r>
      <w:r w:rsidR="00D3667D">
        <w:rPr>
          <w:rFonts w:ascii="Arial" w:hAnsi="Arial" w:cs="Arial"/>
          <w:bCs/>
          <w:sz w:val="22"/>
          <w:szCs w:val="22"/>
        </w:rPr>
        <w:t xml:space="preserve"> knjižnice. Posledično se </w:t>
      </w:r>
      <w:r>
        <w:rPr>
          <w:rFonts w:ascii="Arial" w:hAnsi="Arial" w:cs="Arial"/>
          <w:bCs/>
          <w:sz w:val="22"/>
          <w:szCs w:val="22"/>
        </w:rPr>
        <w:t>spremeni sestava sve</w:t>
      </w:r>
      <w:r w:rsidR="00D3667D">
        <w:rPr>
          <w:rFonts w:ascii="Arial" w:hAnsi="Arial" w:cs="Arial"/>
          <w:bCs/>
          <w:sz w:val="22"/>
          <w:szCs w:val="22"/>
        </w:rPr>
        <w:t>t</w:t>
      </w:r>
      <w:r>
        <w:rPr>
          <w:rFonts w:ascii="Arial" w:hAnsi="Arial" w:cs="Arial"/>
          <w:bCs/>
          <w:sz w:val="22"/>
          <w:szCs w:val="22"/>
        </w:rPr>
        <w:t>a zavoda</w:t>
      </w:r>
      <w:r w:rsidR="00D3667D">
        <w:rPr>
          <w:rFonts w:ascii="Arial" w:hAnsi="Arial" w:cs="Arial"/>
          <w:bCs/>
          <w:sz w:val="22"/>
          <w:szCs w:val="22"/>
        </w:rPr>
        <w:t xml:space="preserve">, kjer ima tudi naša občina svojega </w:t>
      </w:r>
      <w:r>
        <w:rPr>
          <w:rFonts w:ascii="Arial" w:hAnsi="Arial" w:cs="Arial"/>
          <w:bCs/>
          <w:sz w:val="22"/>
          <w:szCs w:val="22"/>
        </w:rPr>
        <w:t>pre</w:t>
      </w:r>
      <w:r w:rsidR="00D3667D">
        <w:rPr>
          <w:rFonts w:ascii="Arial" w:hAnsi="Arial" w:cs="Arial"/>
          <w:bCs/>
          <w:sz w:val="22"/>
          <w:szCs w:val="22"/>
        </w:rPr>
        <w:t>d</w:t>
      </w:r>
      <w:r>
        <w:rPr>
          <w:rFonts w:ascii="Arial" w:hAnsi="Arial" w:cs="Arial"/>
          <w:bCs/>
          <w:sz w:val="22"/>
          <w:szCs w:val="22"/>
        </w:rPr>
        <w:t xml:space="preserve">stavnika. </w:t>
      </w:r>
      <w:r w:rsidR="00D3667D">
        <w:rPr>
          <w:rFonts w:ascii="Arial" w:hAnsi="Arial" w:cs="Arial"/>
          <w:bCs/>
          <w:sz w:val="22"/>
          <w:szCs w:val="22"/>
        </w:rPr>
        <w:t>O</w:t>
      </w:r>
      <w:r>
        <w:rPr>
          <w:rFonts w:ascii="Arial" w:hAnsi="Arial" w:cs="Arial"/>
          <w:bCs/>
          <w:sz w:val="22"/>
          <w:szCs w:val="22"/>
        </w:rPr>
        <w:t>dlok</w:t>
      </w:r>
      <w:r w:rsidR="00D3667D">
        <w:rPr>
          <w:rFonts w:ascii="Arial" w:hAnsi="Arial" w:cs="Arial"/>
          <w:bCs/>
          <w:sz w:val="22"/>
          <w:szCs w:val="22"/>
        </w:rPr>
        <w:t xml:space="preserve"> je usklajen</w:t>
      </w:r>
      <w:r>
        <w:rPr>
          <w:rFonts w:ascii="Arial" w:hAnsi="Arial" w:cs="Arial"/>
          <w:bCs/>
          <w:sz w:val="22"/>
          <w:szCs w:val="22"/>
        </w:rPr>
        <w:t xml:space="preserve"> z zakonodajo. </w:t>
      </w:r>
    </w:p>
    <w:p w14:paraId="63053152" w14:textId="4741140E" w:rsidR="00C073CC" w:rsidRDefault="00C073CC" w:rsidP="00C16F91">
      <w:pPr>
        <w:jc w:val="both"/>
        <w:rPr>
          <w:rFonts w:ascii="Arial" w:hAnsi="Arial" w:cs="Arial"/>
          <w:bCs/>
          <w:sz w:val="22"/>
          <w:szCs w:val="22"/>
        </w:rPr>
      </w:pPr>
      <w:r>
        <w:rPr>
          <w:rFonts w:ascii="Arial" w:hAnsi="Arial" w:cs="Arial"/>
          <w:bCs/>
          <w:sz w:val="22"/>
          <w:szCs w:val="22"/>
        </w:rPr>
        <w:t xml:space="preserve">Odlok </w:t>
      </w:r>
      <w:r w:rsidR="00D3667D">
        <w:rPr>
          <w:rFonts w:ascii="Arial" w:hAnsi="Arial" w:cs="Arial"/>
          <w:bCs/>
          <w:sz w:val="22"/>
          <w:szCs w:val="22"/>
        </w:rPr>
        <w:t xml:space="preserve">so že sprejele </w:t>
      </w:r>
      <w:r>
        <w:rPr>
          <w:rFonts w:ascii="Arial" w:hAnsi="Arial" w:cs="Arial"/>
          <w:bCs/>
          <w:sz w:val="22"/>
          <w:szCs w:val="22"/>
        </w:rPr>
        <w:t>MONG, Šempeter-Vrtojba,</w:t>
      </w:r>
      <w:r w:rsidR="00D3667D">
        <w:rPr>
          <w:rFonts w:ascii="Arial" w:hAnsi="Arial" w:cs="Arial"/>
          <w:bCs/>
          <w:sz w:val="22"/>
          <w:szCs w:val="22"/>
        </w:rPr>
        <w:t xml:space="preserve"> Brda in Miren-Kostanjevica. Občina Kanal bo točko obravnavala na seji v začetku novembra. </w:t>
      </w:r>
      <w:r>
        <w:rPr>
          <w:rFonts w:ascii="Arial" w:hAnsi="Arial" w:cs="Arial"/>
          <w:bCs/>
          <w:sz w:val="22"/>
          <w:szCs w:val="22"/>
        </w:rPr>
        <w:t xml:space="preserve"> </w:t>
      </w:r>
    </w:p>
    <w:p w14:paraId="142A13F5" w14:textId="4C42FC6E" w:rsidR="00D3667D" w:rsidRDefault="00D3667D" w:rsidP="00C16F91">
      <w:pPr>
        <w:jc w:val="both"/>
        <w:rPr>
          <w:rFonts w:ascii="Arial" w:hAnsi="Arial" w:cs="Arial"/>
          <w:bCs/>
          <w:sz w:val="22"/>
          <w:szCs w:val="22"/>
        </w:rPr>
      </w:pPr>
      <w:r>
        <w:rPr>
          <w:rFonts w:ascii="Arial" w:hAnsi="Arial" w:cs="Arial"/>
          <w:bCs/>
          <w:sz w:val="22"/>
          <w:szCs w:val="22"/>
        </w:rPr>
        <w:t>S sprejetjem odloka se za Občino Renče-Vogrsko ne spremenijo finančne obveznosti.</w:t>
      </w:r>
    </w:p>
    <w:p w14:paraId="0DE1A54D" w14:textId="41EFD2FC" w:rsidR="00C073CC" w:rsidRDefault="00C073CC" w:rsidP="00C16F91">
      <w:pPr>
        <w:jc w:val="both"/>
        <w:rPr>
          <w:rFonts w:ascii="Arial" w:hAnsi="Arial" w:cs="Arial"/>
          <w:bCs/>
          <w:sz w:val="22"/>
          <w:szCs w:val="22"/>
        </w:rPr>
      </w:pPr>
      <w:r>
        <w:rPr>
          <w:rFonts w:ascii="Arial" w:hAnsi="Arial" w:cs="Arial"/>
          <w:bCs/>
          <w:sz w:val="22"/>
          <w:szCs w:val="22"/>
        </w:rPr>
        <w:t xml:space="preserve">Večina sprememb iz prvega branja </w:t>
      </w:r>
      <w:r w:rsidR="00633523">
        <w:rPr>
          <w:rFonts w:ascii="Arial" w:hAnsi="Arial" w:cs="Arial"/>
          <w:bCs/>
          <w:sz w:val="22"/>
          <w:szCs w:val="22"/>
        </w:rPr>
        <w:t>je</w:t>
      </w:r>
      <w:r>
        <w:rPr>
          <w:rFonts w:ascii="Arial" w:hAnsi="Arial" w:cs="Arial"/>
          <w:bCs/>
          <w:sz w:val="22"/>
          <w:szCs w:val="22"/>
        </w:rPr>
        <w:t xml:space="preserve"> upoštevan</w:t>
      </w:r>
      <w:r w:rsidR="00633523">
        <w:rPr>
          <w:rFonts w:ascii="Arial" w:hAnsi="Arial" w:cs="Arial"/>
          <w:bCs/>
          <w:sz w:val="22"/>
          <w:szCs w:val="22"/>
        </w:rPr>
        <w:t>ih</w:t>
      </w:r>
      <w:r>
        <w:rPr>
          <w:rFonts w:ascii="Arial" w:hAnsi="Arial" w:cs="Arial"/>
          <w:bCs/>
          <w:sz w:val="22"/>
          <w:szCs w:val="22"/>
        </w:rPr>
        <w:t xml:space="preserve">. </w:t>
      </w:r>
    </w:p>
    <w:p w14:paraId="38101135" w14:textId="77777777" w:rsidR="00C073CC" w:rsidRDefault="00C073CC" w:rsidP="00C16F91">
      <w:pPr>
        <w:jc w:val="both"/>
        <w:rPr>
          <w:rFonts w:ascii="Arial" w:hAnsi="Arial" w:cs="Arial"/>
          <w:bCs/>
          <w:sz w:val="22"/>
          <w:szCs w:val="22"/>
        </w:rPr>
      </w:pPr>
    </w:p>
    <w:p w14:paraId="16BCAFF9" w14:textId="355A38B7" w:rsidR="00C073CC" w:rsidRPr="00C073CC" w:rsidRDefault="00C073CC" w:rsidP="00C16F91">
      <w:pPr>
        <w:jc w:val="both"/>
        <w:rPr>
          <w:rFonts w:ascii="Arial" w:hAnsi="Arial" w:cs="Arial"/>
          <w:bCs/>
          <w:sz w:val="22"/>
          <w:szCs w:val="22"/>
        </w:rPr>
      </w:pPr>
      <w:r>
        <w:rPr>
          <w:rFonts w:ascii="Arial" w:hAnsi="Arial" w:cs="Arial"/>
          <w:bCs/>
          <w:sz w:val="22"/>
          <w:szCs w:val="22"/>
          <w:u w:val="single"/>
        </w:rPr>
        <w:t>Irena Škvarč</w:t>
      </w:r>
      <w:r w:rsidRPr="00633523">
        <w:rPr>
          <w:rFonts w:ascii="Arial" w:hAnsi="Arial" w:cs="Arial"/>
          <w:bCs/>
          <w:sz w:val="22"/>
          <w:szCs w:val="22"/>
        </w:rPr>
        <w:t xml:space="preserve"> </w:t>
      </w:r>
      <w:r>
        <w:rPr>
          <w:rFonts w:ascii="Arial" w:hAnsi="Arial" w:cs="Arial"/>
          <w:bCs/>
          <w:sz w:val="22"/>
          <w:szCs w:val="22"/>
        </w:rPr>
        <w:t>pouda</w:t>
      </w:r>
      <w:r w:rsidR="00633523">
        <w:rPr>
          <w:rFonts w:ascii="Arial" w:hAnsi="Arial" w:cs="Arial"/>
          <w:bCs/>
          <w:sz w:val="22"/>
          <w:szCs w:val="22"/>
        </w:rPr>
        <w:t>r</w:t>
      </w:r>
      <w:r>
        <w:rPr>
          <w:rFonts w:ascii="Arial" w:hAnsi="Arial" w:cs="Arial"/>
          <w:bCs/>
          <w:sz w:val="22"/>
          <w:szCs w:val="22"/>
        </w:rPr>
        <w:t xml:space="preserve">i, da </w:t>
      </w:r>
      <w:r w:rsidR="00633523">
        <w:rPr>
          <w:rFonts w:ascii="Arial" w:hAnsi="Arial" w:cs="Arial"/>
          <w:bCs/>
          <w:sz w:val="22"/>
          <w:szCs w:val="22"/>
        </w:rPr>
        <w:t xml:space="preserve">za občino </w:t>
      </w:r>
      <w:r>
        <w:rPr>
          <w:rFonts w:ascii="Arial" w:hAnsi="Arial" w:cs="Arial"/>
          <w:bCs/>
          <w:sz w:val="22"/>
          <w:szCs w:val="22"/>
        </w:rPr>
        <w:t>ni finančnih posledic</w:t>
      </w:r>
      <w:r w:rsidR="00443D0A">
        <w:rPr>
          <w:rFonts w:ascii="Arial" w:hAnsi="Arial" w:cs="Arial"/>
          <w:bCs/>
          <w:sz w:val="22"/>
          <w:szCs w:val="22"/>
        </w:rPr>
        <w:t xml:space="preserve"> in da te ostajajo enake </w:t>
      </w:r>
      <w:r>
        <w:rPr>
          <w:rFonts w:ascii="Arial" w:hAnsi="Arial" w:cs="Arial"/>
          <w:bCs/>
          <w:sz w:val="22"/>
          <w:szCs w:val="22"/>
        </w:rPr>
        <w:t>na letni ravni</w:t>
      </w:r>
      <w:r w:rsidR="00443D0A">
        <w:rPr>
          <w:rFonts w:ascii="Arial" w:hAnsi="Arial" w:cs="Arial"/>
          <w:bCs/>
          <w:sz w:val="22"/>
          <w:szCs w:val="22"/>
        </w:rPr>
        <w:t>.</w:t>
      </w:r>
      <w:r>
        <w:rPr>
          <w:rFonts w:ascii="Arial" w:hAnsi="Arial" w:cs="Arial"/>
          <w:bCs/>
          <w:sz w:val="22"/>
          <w:szCs w:val="22"/>
        </w:rPr>
        <w:t xml:space="preserve"> </w:t>
      </w:r>
      <w:r w:rsidR="00443D0A">
        <w:rPr>
          <w:rFonts w:ascii="Arial" w:hAnsi="Arial" w:cs="Arial"/>
          <w:bCs/>
          <w:sz w:val="22"/>
          <w:szCs w:val="22"/>
        </w:rPr>
        <w:t>O</w:t>
      </w:r>
      <w:r>
        <w:rPr>
          <w:rFonts w:ascii="Arial" w:hAnsi="Arial" w:cs="Arial"/>
          <w:bCs/>
          <w:sz w:val="22"/>
          <w:szCs w:val="22"/>
        </w:rPr>
        <w:t>bčina pa pridobi svojega predstavnika</w:t>
      </w:r>
      <w:r w:rsidR="00633523">
        <w:rPr>
          <w:rFonts w:ascii="Arial" w:hAnsi="Arial" w:cs="Arial"/>
          <w:bCs/>
          <w:sz w:val="22"/>
          <w:szCs w:val="22"/>
        </w:rPr>
        <w:t xml:space="preserve"> v svetu zavoda</w:t>
      </w:r>
      <w:r>
        <w:rPr>
          <w:rFonts w:ascii="Arial" w:hAnsi="Arial" w:cs="Arial"/>
          <w:bCs/>
          <w:sz w:val="22"/>
          <w:szCs w:val="22"/>
        </w:rPr>
        <w:t xml:space="preserve">. </w:t>
      </w:r>
      <w:r w:rsidR="00633523">
        <w:rPr>
          <w:rFonts w:ascii="Arial" w:hAnsi="Arial" w:cs="Arial"/>
          <w:bCs/>
          <w:sz w:val="22"/>
          <w:szCs w:val="22"/>
        </w:rPr>
        <w:t>Ostali popravki so bili zakonske narave in ne posegajo v bistvo odloka.</w:t>
      </w:r>
    </w:p>
    <w:p w14:paraId="3CCB28AE" w14:textId="77777777" w:rsidR="00C073CC" w:rsidRDefault="00C073CC" w:rsidP="00C16F91">
      <w:pPr>
        <w:jc w:val="both"/>
        <w:rPr>
          <w:rFonts w:ascii="Arial" w:hAnsi="Arial" w:cs="Arial"/>
          <w:bCs/>
          <w:sz w:val="22"/>
          <w:szCs w:val="22"/>
        </w:rPr>
      </w:pPr>
    </w:p>
    <w:p w14:paraId="273423FC" w14:textId="5E6657D0" w:rsidR="00C073CC" w:rsidRDefault="00C073CC" w:rsidP="00C16F91">
      <w:pPr>
        <w:jc w:val="both"/>
        <w:rPr>
          <w:rFonts w:ascii="Arial" w:hAnsi="Arial" w:cs="Arial"/>
          <w:bCs/>
          <w:sz w:val="22"/>
          <w:szCs w:val="22"/>
        </w:rPr>
      </w:pPr>
      <w:r w:rsidRPr="00C073CC">
        <w:rPr>
          <w:rFonts w:ascii="Arial" w:hAnsi="Arial" w:cs="Arial"/>
          <w:bCs/>
          <w:sz w:val="22"/>
          <w:szCs w:val="22"/>
          <w:u w:val="single"/>
        </w:rPr>
        <w:t>Župan</w:t>
      </w:r>
      <w:r>
        <w:rPr>
          <w:rFonts w:ascii="Arial" w:hAnsi="Arial" w:cs="Arial"/>
          <w:bCs/>
          <w:sz w:val="22"/>
          <w:szCs w:val="22"/>
        </w:rPr>
        <w:t xml:space="preserve"> </w:t>
      </w:r>
      <w:r w:rsidR="00633523">
        <w:rPr>
          <w:rFonts w:ascii="Arial" w:hAnsi="Arial" w:cs="Arial"/>
          <w:bCs/>
          <w:sz w:val="22"/>
          <w:szCs w:val="22"/>
        </w:rPr>
        <w:t>pove, da je odlok obravnavala Statutarno pravna komisija, zato preda besedo njenemu predsedniku, Andražu Furlanu.</w:t>
      </w:r>
    </w:p>
    <w:p w14:paraId="5C9C54C9" w14:textId="77777777" w:rsidR="00C073CC" w:rsidRDefault="00C073CC" w:rsidP="00C16F91">
      <w:pPr>
        <w:jc w:val="both"/>
        <w:rPr>
          <w:rFonts w:ascii="Arial" w:hAnsi="Arial" w:cs="Arial"/>
          <w:bCs/>
          <w:sz w:val="22"/>
          <w:szCs w:val="22"/>
        </w:rPr>
      </w:pPr>
    </w:p>
    <w:p w14:paraId="2A3BB47D" w14:textId="3CEAD5A9" w:rsidR="00C073CC" w:rsidRDefault="00C073CC" w:rsidP="00C16F91">
      <w:pPr>
        <w:jc w:val="both"/>
        <w:rPr>
          <w:rFonts w:ascii="Arial" w:hAnsi="Arial" w:cs="Arial"/>
          <w:bCs/>
          <w:sz w:val="22"/>
          <w:szCs w:val="22"/>
        </w:rPr>
      </w:pPr>
      <w:r w:rsidRPr="00C073CC">
        <w:rPr>
          <w:rFonts w:ascii="Arial" w:hAnsi="Arial" w:cs="Arial"/>
          <w:bCs/>
          <w:sz w:val="22"/>
          <w:szCs w:val="22"/>
          <w:u w:val="single"/>
        </w:rPr>
        <w:lastRenderedPageBreak/>
        <w:t>Andraž Furlan</w:t>
      </w:r>
      <w:r>
        <w:rPr>
          <w:rFonts w:ascii="Arial" w:hAnsi="Arial" w:cs="Arial"/>
          <w:bCs/>
          <w:sz w:val="22"/>
          <w:szCs w:val="22"/>
        </w:rPr>
        <w:t xml:space="preserve"> </w:t>
      </w:r>
      <w:r w:rsidR="00633523">
        <w:rPr>
          <w:rFonts w:ascii="Arial" w:hAnsi="Arial" w:cs="Arial"/>
          <w:bCs/>
          <w:sz w:val="22"/>
          <w:szCs w:val="22"/>
        </w:rPr>
        <w:t xml:space="preserve">povzame, da je </w:t>
      </w:r>
      <w:r>
        <w:rPr>
          <w:rFonts w:ascii="Arial" w:hAnsi="Arial" w:cs="Arial"/>
          <w:bCs/>
          <w:sz w:val="22"/>
          <w:szCs w:val="22"/>
        </w:rPr>
        <w:t>SPK</w:t>
      </w:r>
      <w:r w:rsidR="00633523">
        <w:rPr>
          <w:rFonts w:ascii="Arial" w:hAnsi="Arial" w:cs="Arial"/>
          <w:bCs/>
          <w:sz w:val="22"/>
          <w:szCs w:val="22"/>
        </w:rPr>
        <w:t xml:space="preserve"> </w:t>
      </w:r>
      <w:r>
        <w:rPr>
          <w:rFonts w:ascii="Arial" w:hAnsi="Arial" w:cs="Arial"/>
          <w:bCs/>
          <w:sz w:val="22"/>
          <w:szCs w:val="22"/>
        </w:rPr>
        <w:t>odlok</w:t>
      </w:r>
      <w:r w:rsidR="00633523">
        <w:rPr>
          <w:rFonts w:ascii="Arial" w:hAnsi="Arial" w:cs="Arial"/>
          <w:bCs/>
          <w:sz w:val="22"/>
          <w:szCs w:val="22"/>
        </w:rPr>
        <w:t xml:space="preserve"> obravnavala in sprejela sklep, da je odlok</w:t>
      </w:r>
      <w:r>
        <w:rPr>
          <w:rFonts w:ascii="Arial" w:hAnsi="Arial" w:cs="Arial"/>
          <w:bCs/>
          <w:sz w:val="22"/>
          <w:szCs w:val="22"/>
        </w:rPr>
        <w:t xml:space="preserve"> usklajen s pravnim redom občine. </w:t>
      </w:r>
    </w:p>
    <w:p w14:paraId="5D44772C" w14:textId="77777777" w:rsidR="00C073CC" w:rsidRDefault="00C073CC" w:rsidP="00C16F91">
      <w:pPr>
        <w:jc w:val="both"/>
        <w:rPr>
          <w:rFonts w:ascii="Arial" w:hAnsi="Arial" w:cs="Arial"/>
          <w:bCs/>
          <w:sz w:val="22"/>
          <w:szCs w:val="22"/>
        </w:rPr>
      </w:pPr>
    </w:p>
    <w:p w14:paraId="6414C705" w14:textId="13BF8788" w:rsidR="00C073CC" w:rsidRPr="00C073CC" w:rsidRDefault="00C073CC" w:rsidP="00C16F91">
      <w:pPr>
        <w:jc w:val="both"/>
        <w:rPr>
          <w:rFonts w:ascii="Arial" w:hAnsi="Arial" w:cs="Arial"/>
          <w:bCs/>
          <w:sz w:val="22"/>
          <w:szCs w:val="22"/>
          <w:u w:val="single"/>
        </w:rPr>
      </w:pPr>
      <w:r w:rsidRPr="00C073CC">
        <w:rPr>
          <w:rFonts w:ascii="Arial" w:hAnsi="Arial" w:cs="Arial"/>
          <w:bCs/>
          <w:sz w:val="22"/>
          <w:szCs w:val="22"/>
          <w:u w:val="single"/>
        </w:rPr>
        <w:t>Župan</w:t>
      </w:r>
      <w:r w:rsidR="00633523" w:rsidRPr="00633523">
        <w:rPr>
          <w:rFonts w:ascii="Arial" w:hAnsi="Arial" w:cs="Arial"/>
          <w:bCs/>
          <w:sz w:val="22"/>
          <w:szCs w:val="22"/>
        </w:rPr>
        <w:t xml:space="preserve"> </w:t>
      </w:r>
      <w:r w:rsidR="00633523">
        <w:rPr>
          <w:rFonts w:ascii="Arial" w:hAnsi="Arial" w:cs="Arial"/>
          <w:bCs/>
          <w:sz w:val="22"/>
          <w:szCs w:val="22"/>
        </w:rPr>
        <w:t xml:space="preserve">pove, da je odlok obravnaval tudi Odbor za družbene dejavnosti, zato preda besedo njenemu predsedniku, Marku Švari. </w:t>
      </w:r>
    </w:p>
    <w:p w14:paraId="71A14AD5" w14:textId="77777777" w:rsidR="00C073CC" w:rsidRDefault="00C073CC" w:rsidP="00C16F91">
      <w:pPr>
        <w:jc w:val="both"/>
        <w:rPr>
          <w:rFonts w:ascii="Arial" w:hAnsi="Arial" w:cs="Arial"/>
          <w:bCs/>
          <w:sz w:val="22"/>
          <w:szCs w:val="22"/>
        </w:rPr>
      </w:pPr>
    </w:p>
    <w:p w14:paraId="7E74B71B" w14:textId="77777777" w:rsidR="00F512B4" w:rsidRDefault="00C073CC" w:rsidP="00C16F91">
      <w:pPr>
        <w:jc w:val="both"/>
        <w:rPr>
          <w:rFonts w:ascii="Arial" w:hAnsi="Arial" w:cs="Arial"/>
          <w:bCs/>
          <w:sz w:val="22"/>
          <w:szCs w:val="22"/>
        </w:rPr>
      </w:pPr>
      <w:r w:rsidRPr="00C073CC">
        <w:rPr>
          <w:rFonts w:ascii="Arial" w:hAnsi="Arial" w:cs="Arial"/>
          <w:bCs/>
          <w:sz w:val="22"/>
          <w:szCs w:val="22"/>
          <w:u w:val="single"/>
        </w:rPr>
        <w:t>Marko Švara</w:t>
      </w:r>
      <w:r w:rsidRPr="00633523">
        <w:rPr>
          <w:rFonts w:ascii="Arial" w:hAnsi="Arial" w:cs="Arial"/>
          <w:bCs/>
          <w:sz w:val="22"/>
          <w:szCs w:val="22"/>
        </w:rPr>
        <w:t xml:space="preserve"> </w:t>
      </w:r>
      <w:r w:rsidR="00475F36">
        <w:rPr>
          <w:rFonts w:ascii="Arial" w:hAnsi="Arial" w:cs="Arial"/>
          <w:bCs/>
          <w:sz w:val="22"/>
          <w:szCs w:val="22"/>
        </w:rPr>
        <w:t xml:space="preserve">pojasni, da so občine dolžne kriti stroške delovanja regionalnih knjižnic. S sprejetjem odloka pridobi naša občina svojega člana v svetu zavoda, dodatnega člana pridobi tudi MONG. </w:t>
      </w:r>
      <w:r w:rsidR="00E441D2">
        <w:rPr>
          <w:rFonts w:ascii="Arial" w:hAnsi="Arial" w:cs="Arial"/>
          <w:bCs/>
          <w:sz w:val="22"/>
          <w:szCs w:val="22"/>
        </w:rPr>
        <w:t>Občina Renče-Vogrsko je prvo obrav</w:t>
      </w:r>
      <w:r w:rsidR="00F512B4">
        <w:rPr>
          <w:rFonts w:ascii="Arial" w:hAnsi="Arial" w:cs="Arial"/>
          <w:bCs/>
          <w:sz w:val="22"/>
          <w:szCs w:val="22"/>
        </w:rPr>
        <w:t xml:space="preserve">navo opravila na </w:t>
      </w:r>
      <w:r w:rsidR="00E441D2">
        <w:rPr>
          <w:rFonts w:ascii="Arial" w:hAnsi="Arial" w:cs="Arial"/>
          <w:bCs/>
          <w:sz w:val="22"/>
          <w:szCs w:val="22"/>
        </w:rPr>
        <w:t>3. redni seji Občinskega sveta</w:t>
      </w:r>
      <w:r w:rsidR="00F512B4">
        <w:rPr>
          <w:rFonts w:ascii="Arial" w:hAnsi="Arial" w:cs="Arial"/>
          <w:bCs/>
          <w:sz w:val="22"/>
          <w:szCs w:val="22"/>
        </w:rPr>
        <w:t xml:space="preserve"> in podala določene predloge za spremembe. </w:t>
      </w:r>
    </w:p>
    <w:p w14:paraId="2E4F510C" w14:textId="4EE6326B" w:rsidR="00C073CC" w:rsidRDefault="00F512B4" w:rsidP="00C16F91">
      <w:pPr>
        <w:jc w:val="both"/>
        <w:rPr>
          <w:rFonts w:ascii="Arial" w:hAnsi="Arial" w:cs="Arial"/>
          <w:bCs/>
          <w:sz w:val="22"/>
          <w:szCs w:val="22"/>
        </w:rPr>
      </w:pPr>
      <w:r>
        <w:rPr>
          <w:rFonts w:ascii="Arial" w:hAnsi="Arial" w:cs="Arial"/>
          <w:bCs/>
          <w:sz w:val="22"/>
          <w:szCs w:val="22"/>
        </w:rPr>
        <w:t xml:space="preserve">ODD je izpostavil </w:t>
      </w:r>
      <w:r w:rsidR="00C073CC">
        <w:rPr>
          <w:rFonts w:ascii="Arial" w:hAnsi="Arial" w:cs="Arial"/>
          <w:bCs/>
          <w:sz w:val="22"/>
          <w:szCs w:val="22"/>
        </w:rPr>
        <w:t>27.</w:t>
      </w:r>
      <w:r>
        <w:rPr>
          <w:rFonts w:ascii="Arial" w:hAnsi="Arial" w:cs="Arial"/>
          <w:bCs/>
          <w:sz w:val="22"/>
          <w:szCs w:val="22"/>
        </w:rPr>
        <w:t xml:space="preserve"> </w:t>
      </w:r>
      <w:r w:rsidR="00C073CC">
        <w:rPr>
          <w:rFonts w:ascii="Arial" w:hAnsi="Arial" w:cs="Arial"/>
          <w:bCs/>
          <w:sz w:val="22"/>
          <w:szCs w:val="22"/>
        </w:rPr>
        <w:t xml:space="preserve">člen </w:t>
      </w:r>
      <w:r w:rsidR="00443D0A">
        <w:rPr>
          <w:rFonts w:ascii="Arial" w:hAnsi="Arial" w:cs="Arial"/>
          <w:bCs/>
          <w:sz w:val="22"/>
          <w:szCs w:val="22"/>
        </w:rPr>
        <w:t>v</w:t>
      </w:r>
      <w:r w:rsidR="00C073CC">
        <w:rPr>
          <w:rFonts w:ascii="Arial" w:hAnsi="Arial" w:cs="Arial"/>
          <w:bCs/>
          <w:sz w:val="22"/>
          <w:szCs w:val="22"/>
        </w:rPr>
        <w:t xml:space="preserve"> 2. odstavk</w:t>
      </w:r>
      <w:r w:rsidR="00443D0A">
        <w:rPr>
          <w:rFonts w:ascii="Arial" w:hAnsi="Arial" w:cs="Arial"/>
          <w:bCs/>
          <w:sz w:val="22"/>
          <w:szCs w:val="22"/>
        </w:rPr>
        <w:t>u</w:t>
      </w:r>
      <w:r>
        <w:rPr>
          <w:rFonts w:ascii="Arial" w:hAnsi="Arial" w:cs="Arial"/>
          <w:bCs/>
          <w:sz w:val="22"/>
          <w:szCs w:val="22"/>
        </w:rPr>
        <w:t xml:space="preserve">, ki daje prednost </w:t>
      </w:r>
      <w:r w:rsidR="00443D0A">
        <w:rPr>
          <w:rFonts w:ascii="Arial" w:hAnsi="Arial" w:cs="Arial"/>
          <w:bCs/>
          <w:sz w:val="22"/>
          <w:szCs w:val="22"/>
        </w:rPr>
        <w:t>glasovanju</w:t>
      </w:r>
      <w:r>
        <w:rPr>
          <w:rFonts w:ascii="Arial" w:hAnsi="Arial" w:cs="Arial"/>
          <w:bCs/>
          <w:sz w:val="22"/>
          <w:szCs w:val="22"/>
        </w:rPr>
        <w:t xml:space="preserve"> predsednika in tako </w:t>
      </w:r>
      <w:r w:rsidR="00C073CC">
        <w:rPr>
          <w:rFonts w:ascii="Arial" w:hAnsi="Arial" w:cs="Arial"/>
          <w:bCs/>
          <w:sz w:val="22"/>
          <w:szCs w:val="22"/>
        </w:rPr>
        <w:t>ruš</w:t>
      </w:r>
      <w:r>
        <w:rPr>
          <w:rFonts w:ascii="Arial" w:hAnsi="Arial" w:cs="Arial"/>
          <w:bCs/>
          <w:sz w:val="22"/>
          <w:szCs w:val="22"/>
        </w:rPr>
        <w:t xml:space="preserve">i </w:t>
      </w:r>
      <w:r w:rsidR="00C073CC">
        <w:rPr>
          <w:rFonts w:ascii="Arial" w:hAnsi="Arial" w:cs="Arial"/>
          <w:bCs/>
          <w:sz w:val="22"/>
          <w:szCs w:val="22"/>
        </w:rPr>
        <w:t>ravnotežj</w:t>
      </w:r>
      <w:r>
        <w:rPr>
          <w:rFonts w:ascii="Arial" w:hAnsi="Arial" w:cs="Arial"/>
          <w:bCs/>
          <w:sz w:val="22"/>
          <w:szCs w:val="22"/>
        </w:rPr>
        <w:t>e</w:t>
      </w:r>
      <w:r w:rsidR="00C073CC">
        <w:rPr>
          <w:rFonts w:ascii="Arial" w:hAnsi="Arial" w:cs="Arial"/>
          <w:bCs/>
          <w:sz w:val="22"/>
          <w:szCs w:val="22"/>
        </w:rPr>
        <w:t xml:space="preserve"> med občinami</w:t>
      </w:r>
      <w:r>
        <w:rPr>
          <w:rFonts w:ascii="Arial" w:hAnsi="Arial" w:cs="Arial"/>
          <w:bCs/>
          <w:sz w:val="22"/>
          <w:szCs w:val="22"/>
        </w:rPr>
        <w:t xml:space="preserve"> v primeru enakega števila glasov.</w:t>
      </w:r>
      <w:r w:rsidR="00C073CC">
        <w:rPr>
          <w:rFonts w:ascii="Arial" w:hAnsi="Arial" w:cs="Arial"/>
          <w:bCs/>
          <w:sz w:val="22"/>
          <w:szCs w:val="22"/>
        </w:rPr>
        <w:t xml:space="preserve"> </w:t>
      </w:r>
      <w:r>
        <w:rPr>
          <w:rFonts w:ascii="Arial" w:hAnsi="Arial" w:cs="Arial"/>
          <w:bCs/>
          <w:sz w:val="22"/>
          <w:szCs w:val="22"/>
        </w:rPr>
        <w:t xml:space="preserve">Odbor kljub temu predlaga sprejetje odloka, obenem pa županu predlaga, da </w:t>
      </w:r>
      <w:r w:rsidR="00C073CC">
        <w:rPr>
          <w:rFonts w:ascii="Arial" w:hAnsi="Arial" w:cs="Arial"/>
          <w:bCs/>
          <w:sz w:val="22"/>
          <w:szCs w:val="22"/>
        </w:rPr>
        <w:t xml:space="preserve">občina nadaljuje z </w:t>
      </w:r>
      <w:r>
        <w:rPr>
          <w:rFonts w:ascii="Arial" w:hAnsi="Arial" w:cs="Arial"/>
          <w:bCs/>
          <w:sz w:val="22"/>
          <w:szCs w:val="22"/>
        </w:rPr>
        <w:t>usklajevanjem</w:t>
      </w:r>
      <w:r w:rsidR="00C073CC">
        <w:rPr>
          <w:rFonts w:ascii="Arial" w:hAnsi="Arial" w:cs="Arial"/>
          <w:bCs/>
          <w:sz w:val="22"/>
          <w:szCs w:val="22"/>
        </w:rPr>
        <w:t xml:space="preserve"> odloka</w:t>
      </w:r>
      <w:r>
        <w:rPr>
          <w:rFonts w:ascii="Arial" w:hAnsi="Arial" w:cs="Arial"/>
          <w:bCs/>
          <w:sz w:val="22"/>
          <w:szCs w:val="22"/>
        </w:rPr>
        <w:t xml:space="preserve"> </w:t>
      </w:r>
      <w:r w:rsidR="00443D0A">
        <w:rPr>
          <w:rFonts w:ascii="Arial" w:hAnsi="Arial" w:cs="Arial"/>
          <w:bCs/>
          <w:sz w:val="22"/>
          <w:szCs w:val="22"/>
        </w:rPr>
        <w:t xml:space="preserve">v </w:t>
      </w:r>
      <w:r>
        <w:rPr>
          <w:rFonts w:ascii="Arial" w:hAnsi="Arial" w:cs="Arial"/>
          <w:bCs/>
          <w:sz w:val="22"/>
          <w:szCs w:val="22"/>
        </w:rPr>
        <w:t>27. člen</w:t>
      </w:r>
      <w:r w:rsidR="00443D0A">
        <w:rPr>
          <w:rFonts w:ascii="Arial" w:hAnsi="Arial" w:cs="Arial"/>
          <w:bCs/>
          <w:sz w:val="22"/>
          <w:szCs w:val="22"/>
        </w:rPr>
        <w:t xml:space="preserve">u. </w:t>
      </w:r>
    </w:p>
    <w:p w14:paraId="71BCB514" w14:textId="77777777" w:rsidR="00443D0A" w:rsidRDefault="00443D0A" w:rsidP="00C16F91">
      <w:pPr>
        <w:jc w:val="both"/>
        <w:rPr>
          <w:rFonts w:ascii="Arial" w:hAnsi="Arial" w:cs="Arial"/>
          <w:bCs/>
          <w:sz w:val="22"/>
          <w:szCs w:val="22"/>
        </w:rPr>
      </w:pPr>
    </w:p>
    <w:p w14:paraId="76A5771E" w14:textId="07B3EA6E" w:rsidR="00C073CC" w:rsidRDefault="00C073CC" w:rsidP="00C16F91">
      <w:pPr>
        <w:jc w:val="both"/>
        <w:rPr>
          <w:rFonts w:ascii="Arial" w:hAnsi="Arial" w:cs="Arial"/>
          <w:bCs/>
          <w:sz w:val="22"/>
          <w:szCs w:val="22"/>
        </w:rPr>
      </w:pPr>
      <w:r w:rsidRPr="00633523">
        <w:rPr>
          <w:rFonts w:ascii="Arial" w:hAnsi="Arial" w:cs="Arial"/>
          <w:bCs/>
          <w:sz w:val="22"/>
          <w:szCs w:val="22"/>
          <w:u w:val="single"/>
        </w:rPr>
        <w:t>Župan</w:t>
      </w:r>
      <w:r>
        <w:rPr>
          <w:rFonts w:ascii="Arial" w:hAnsi="Arial" w:cs="Arial"/>
          <w:bCs/>
          <w:sz w:val="22"/>
          <w:szCs w:val="22"/>
        </w:rPr>
        <w:t xml:space="preserve"> odpre razpravo.</w:t>
      </w:r>
    </w:p>
    <w:p w14:paraId="3E82D533" w14:textId="77777777" w:rsidR="00C073CC" w:rsidRDefault="00C073CC" w:rsidP="00C16F91">
      <w:pPr>
        <w:jc w:val="both"/>
        <w:rPr>
          <w:rFonts w:ascii="Arial" w:hAnsi="Arial" w:cs="Arial"/>
          <w:bCs/>
          <w:sz w:val="22"/>
          <w:szCs w:val="22"/>
        </w:rPr>
      </w:pPr>
    </w:p>
    <w:p w14:paraId="3DD3BC7F" w14:textId="28FC948E" w:rsidR="00AA0DFF" w:rsidRDefault="00AA0DFF" w:rsidP="00C16F91">
      <w:pPr>
        <w:jc w:val="both"/>
        <w:rPr>
          <w:rFonts w:ascii="Arial" w:hAnsi="Arial" w:cs="Arial"/>
          <w:bCs/>
          <w:sz w:val="22"/>
          <w:szCs w:val="22"/>
        </w:rPr>
      </w:pPr>
      <w:r w:rsidRPr="00AA0DFF">
        <w:rPr>
          <w:rFonts w:ascii="Arial" w:hAnsi="Arial" w:cs="Arial"/>
          <w:bCs/>
          <w:sz w:val="22"/>
          <w:szCs w:val="22"/>
          <w:u w:val="single"/>
        </w:rPr>
        <w:t>Nedeljko Gregorič</w:t>
      </w:r>
      <w:r>
        <w:rPr>
          <w:rFonts w:ascii="Arial" w:hAnsi="Arial" w:cs="Arial"/>
          <w:bCs/>
          <w:sz w:val="22"/>
          <w:szCs w:val="22"/>
        </w:rPr>
        <w:t xml:space="preserve"> pove, da bo odlok podprl. </w:t>
      </w:r>
    </w:p>
    <w:p w14:paraId="19486BEE" w14:textId="736CFCF9" w:rsidR="00AA0DFF" w:rsidRDefault="00AA0DFF" w:rsidP="00C16F91">
      <w:pPr>
        <w:jc w:val="both"/>
        <w:rPr>
          <w:rFonts w:ascii="Arial" w:hAnsi="Arial" w:cs="Arial"/>
          <w:bCs/>
          <w:sz w:val="22"/>
          <w:szCs w:val="22"/>
        </w:rPr>
      </w:pPr>
      <w:r>
        <w:rPr>
          <w:rFonts w:ascii="Arial" w:hAnsi="Arial" w:cs="Arial"/>
          <w:bCs/>
          <w:sz w:val="22"/>
          <w:szCs w:val="22"/>
        </w:rPr>
        <w:t xml:space="preserve">Zanima ga poslovanje knjižnice – </w:t>
      </w:r>
      <w:r w:rsidR="00F512B4">
        <w:rPr>
          <w:rFonts w:ascii="Arial" w:hAnsi="Arial" w:cs="Arial"/>
          <w:bCs/>
          <w:sz w:val="22"/>
          <w:szCs w:val="22"/>
        </w:rPr>
        <w:t xml:space="preserve">kakšno je </w:t>
      </w:r>
      <w:r>
        <w:rPr>
          <w:rFonts w:ascii="Arial" w:hAnsi="Arial" w:cs="Arial"/>
          <w:bCs/>
          <w:sz w:val="22"/>
          <w:szCs w:val="22"/>
        </w:rPr>
        <w:t>št</w:t>
      </w:r>
      <w:r w:rsidR="00F512B4">
        <w:rPr>
          <w:rFonts w:ascii="Arial" w:hAnsi="Arial" w:cs="Arial"/>
          <w:bCs/>
          <w:sz w:val="22"/>
          <w:szCs w:val="22"/>
        </w:rPr>
        <w:t>evilo</w:t>
      </w:r>
      <w:r>
        <w:rPr>
          <w:rFonts w:ascii="Arial" w:hAnsi="Arial" w:cs="Arial"/>
          <w:bCs/>
          <w:sz w:val="22"/>
          <w:szCs w:val="22"/>
        </w:rPr>
        <w:t xml:space="preserve"> zaposlenih, </w:t>
      </w:r>
      <w:r w:rsidR="00F512B4">
        <w:rPr>
          <w:rFonts w:ascii="Arial" w:hAnsi="Arial" w:cs="Arial"/>
          <w:bCs/>
          <w:sz w:val="22"/>
          <w:szCs w:val="22"/>
        </w:rPr>
        <w:t xml:space="preserve">kakšna je njihova </w:t>
      </w:r>
      <w:r>
        <w:rPr>
          <w:rFonts w:ascii="Arial" w:hAnsi="Arial" w:cs="Arial"/>
          <w:bCs/>
          <w:sz w:val="22"/>
          <w:szCs w:val="22"/>
        </w:rPr>
        <w:t>plača</w:t>
      </w:r>
      <w:r w:rsidR="00F512B4">
        <w:rPr>
          <w:rFonts w:ascii="Arial" w:hAnsi="Arial" w:cs="Arial"/>
          <w:bCs/>
          <w:sz w:val="22"/>
          <w:szCs w:val="22"/>
        </w:rPr>
        <w:t xml:space="preserve"> in</w:t>
      </w:r>
      <w:r>
        <w:rPr>
          <w:rFonts w:ascii="Arial" w:hAnsi="Arial" w:cs="Arial"/>
          <w:bCs/>
          <w:sz w:val="22"/>
          <w:szCs w:val="22"/>
        </w:rPr>
        <w:t xml:space="preserve"> ali digitalizacija prinaša stroškovne učinke </w:t>
      </w:r>
      <w:r w:rsidR="00F512B4">
        <w:rPr>
          <w:rFonts w:ascii="Arial" w:hAnsi="Arial" w:cs="Arial"/>
          <w:bCs/>
          <w:sz w:val="22"/>
          <w:szCs w:val="22"/>
        </w:rPr>
        <w:t>k</w:t>
      </w:r>
      <w:r>
        <w:rPr>
          <w:rFonts w:ascii="Arial" w:hAnsi="Arial" w:cs="Arial"/>
          <w:bCs/>
          <w:sz w:val="22"/>
          <w:szCs w:val="22"/>
        </w:rPr>
        <w:t xml:space="preserve"> zmanjševanj</w:t>
      </w:r>
      <w:r w:rsidR="00F512B4">
        <w:rPr>
          <w:rFonts w:ascii="Arial" w:hAnsi="Arial" w:cs="Arial"/>
          <w:bCs/>
          <w:sz w:val="22"/>
          <w:szCs w:val="22"/>
        </w:rPr>
        <w:t>u</w:t>
      </w:r>
      <w:r>
        <w:rPr>
          <w:rFonts w:ascii="Arial" w:hAnsi="Arial" w:cs="Arial"/>
          <w:bCs/>
          <w:sz w:val="22"/>
          <w:szCs w:val="22"/>
        </w:rPr>
        <w:t xml:space="preserve"> stroškov. </w:t>
      </w:r>
    </w:p>
    <w:p w14:paraId="731D248A" w14:textId="0BB3774A" w:rsidR="00731437" w:rsidRPr="00624DD0" w:rsidRDefault="00AA0DFF" w:rsidP="00624DD0">
      <w:pPr>
        <w:pStyle w:val="Odstavekseznama"/>
        <w:numPr>
          <w:ilvl w:val="0"/>
          <w:numId w:val="40"/>
        </w:numPr>
        <w:jc w:val="both"/>
        <w:rPr>
          <w:rFonts w:ascii="Arial" w:hAnsi="Arial" w:cs="Arial"/>
          <w:bCs/>
          <w:sz w:val="22"/>
          <w:szCs w:val="22"/>
        </w:rPr>
      </w:pPr>
      <w:r w:rsidRPr="00AA0DFF">
        <w:rPr>
          <w:rFonts w:ascii="Arial" w:hAnsi="Arial" w:cs="Arial"/>
          <w:bCs/>
          <w:sz w:val="22"/>
          <w:szCs w:val="22"/>
          <w:u w:val="single"/>
        </w:rPr>
        <w:t>Irena Škvarč</w:t>
      </w:r>
      <w:r>
        <w:rPr>
          <w:rFonts w:ascii="Arial" w:hAnsi="Arial" w:cs="Arial"/>
          <w:bCs/>
          <w:sz w:val="22"/>
          <w:szCs w:val="22"/>
        </w:rPr>
        <w:t xml:space="preserve"> </w:t>
      </w:r>
      <w:r w:rsidR="00595D02">
        <w:rPr>
          <w:rFonts w:ascii="Arial" w:hAnsi="Arial" w:cs="Arial"/>
          <w:bCs/>
          <w:sz w:val="22"/>
          <w:szCs w:val="22"/>
        </w:rPr>
        <w:t xml:space="preserve">odgovori, da ima knjižnica </w:t>
      </w:r>
      <w:r>
        <w:rPr>
          <w:rFonts w:ascii="Arial" w:hAnsi="Arial" w:cs="Arial"/>
          <w:bCs/>
          <w:sz w:val="22"/>
          <w:szCs w:val="22"/>
        </w:rPr>
        <w:t>50 zaposlenih, 11 organizacijskih enot (</w:t>
      </w:r>
      <w:r w:rsidR="00595D02">
        <w:rPr>
          <w:rFonts w:ascii="Arial" w:hAnsi="Arial" w:cs="Arial"/>
          <w:bCs/>
          <w:sz w:val="22"/>
          <w:szCs w:val="22"/>
        </w:rPr>
        <w:t xml:space="preserve">osrednja knjižnica, </w:t>
      </w:r>
      <w:r>
        <w:rPr>
          <w:rFonts w:ascii="Arial" w:hAnsi="Arial" w:cs="Arial"/>
          <w:bCs/>
          <w:sz w:val="22"/>
          <w:szCs w:val="22"/>
        </w:rPr>
        <w:t xml:space="preserve">9 krajevnih in </w:t>
      </w:r>
      <w:r w:rsidR="00595D02">
        <w:rPr>
          <w:rFonts w:ascii="Arial" w:hAnsi="Arial" w:cs="Arial"/>
          <w:bCs/>
          <w:sz w:val="22"/>
          <w:szCs w:val="22"/>
        </w:rPr>
        <w:t>en</w:t>
      </w:r>
      <w:r w:rsidR="00443D0A">
        <w:rPr>
          <w:rFonts w:ascii="Arial" w:hAnsi="Arial" w:cs="Arial"/>
          <w:bCs/>
          <w:sz w:val="22"/>
          <w:szCs w:val="22"/>
        </w:rPr>
        <w:t>a</w:t>
      </w:r>
      <w:r w:rsidR="00595D02">
        <w:rPr>
          <w:rFonts w:ascii="Arial" w:hAnsi="Arial" w:cs="Arial"/>
          <w:bCs/>
          <w:sz w:val="22"/>
          <w:szCs w:val="22"/>
        </w:rPr>
        <w:t xml:space="preserve"> </w:t>
      </w:r>
      <w:r>
        <w:rPr>
          <w:rFonts w:ascii="Arial" w:hAnsi="Arial" w:cs="Arial"/>
          <w:bCs/>
          <w:sz w:val="22"/>
          <w:szCs w:val="22"/>
        </w:rPr>
        <w:t>potujoč</w:t>
      </w:r>
      <w:r w:rsidR="00443D0A">
        <w:rPr>
          <w:rFonts w:ascii="Arial" w:hAnsi="Arial" w:cs="Arial"/>
          <w:bCs/>
          <w:sz w:val="22"/>
          <w:szCs w:val="22"/>
        </w:rPr>
        <w:t>a</w:t>
      </w:r>
      <w:r>
        <w:rPr>
          <w:rFonts w:ascii="Arial" w:hAnsi="Arial" w:cs="Arial"/>
          <w:bCs/>
          <w:sz w:val="22"/>
          <w:szCs w:val="22"/>
        </w:rPr>
        <w:t xml:space="preserve"> knjižnic</w:t>
      </w:r>
      <w:r w:rsidR="00443D0A">
        <w:rPr>
          <w:rFonts w:ascii="Arial" w:hAnsi="Arial" w:cs="Arial"/>
          <w:bCs/>
          <w:sz w:val="22"/>
          <w:szCs w:val="22"/>
        </w:rPr>
        <w:t>a</w:t>
      </w:r>
      <w:r>
        <w:rPr>
          <w:rFonts w:ascii="Arial" w:hAnsi="Arial" w:cs="Arial"/>
          <w:bCs/>
          <w:sz w:val="22"/>
          <w:szCs w:val="22"/>
        </w:rPr>
        <w:t xml:space="preserve">). </w:t>
      </w:r>
      <w:r w:rsidR="00595D02">
        <w:rPr>
          <w:rFonts w:ascii="Arial" w:hAnsi="Arial" w:cs="Arial"/>
          <w:bCs/>
          <w:sz w:val="22"/>
          <w:szCs w:val="22"/>
        </w:rPr>
        <w:t xml:space="preserve">Del plač je financiranih z naslova Ministrstva za kulturo, </w:t>
      </w:r>
      <w:r w:rsidR="00731437">
        <w:rPr>
          <w:rFonts w:ascii="Arial" w:hAnsi="Arial" w:cs="Arial"/>
          <w:bCs/>
          <w:sz w:val="22"/>
          <w:szCs w:val="22"/>
        </w:rPr>
        <w:t>točnejše podatke o</w:t>
      </w:r>
      <w:r w:rsidR="00595D02">
        <w:rPr>
          <w:rFonts w:ascii="Arial" w:hAnsi="Arial" w:cs="Arial"/>
          <w:bCs/>
          <w:sz w:val="22"/>
          <w:szCs w:val="22"/>
        </w:rPr>
        <w:t xml:space="preserve"> plačah bo priskrbela naknadno. </w:t>
      </w:r>
      <w:r w:rsidR="00731437">
        <w:rPr>
          <w:rFonts w:ascii="Arial" w:hAnsi="Arial" w:cs="Arial"/>
          <w:bCs/>
          <w:sz w:val="22"/>
          <w:szCs w:val="22"/>
        </w:rPr>
        <w:t xml:space="preserve">Pove, da knjižnica digitalizira starejše gradivo, podatkovne zbirke so sofinancirane s strani ministrstva, knjižnica ima na voljo tudi e-knjige … </w:t>
      </w:r>
      <w:r w:rsidR="00DC2E84">
        <w:rPr>
          <w:rFonts w:ascii="Arial" w:hAnsi="Arial" w:cs="Arial"/>
          <w:bCs/>
          <w:sz w:val="22"/>
          <w:szCs w:val="22"/>
        </w:rPr>
        <w:t xml:space="preserve">Vpliv digitalizacije se je najbolj pokazal v času </w:t>
      </w:r>
      <w:proofErr w:type="spellStart"/>
      <w:r w:rsidR="00DC2E84">
        <w:rPr>
          <w:rFonts w:ascii="Arial" w:hAnsi="Arial" w:cs="Arial"/>
          <w:bCs/>
          <w:sz w:val="22"/>
          <w:szCs w:val="22"/>
        </w:rPr>
        <w:t>kovida</w:t>
      </w:r>
      <w:proofErr w:type="spellEnd"/>
      <w:r w:rsidR="00DC2E84">
        <w:rPr>
          <w:rFonts w:ascii="Arial" w:hAnsi="Arial" w:cs="Arial"/>
          <w:bCs/>
          <w:sz w:val="22"/>
          <w:szCs w:val="22"/>
        </w:rPr>
        <w:t xml:space="preserve">. Meni, da </w:t>
      </w:r>
      <w:r w:rsidR="00624DD0">
        <w:rPr>
          <w:rFonts w:ascii="Arial" w:hAnsi="Arial" w:cs="Arial"/>
          <w:bCs/>
          <w:sz w:val="22"/>
          <w:szCs w:val="22"/>
        </w:rPr>
        <w:t>digitalizacija</w:t>
      </w:r>
      <w:r w:rsidR="00DC2E84">
        <w:rPr>
          <w:rFonts w:ascii="Arial" w:hAnsi="Arial" w:cs="Arial"/>
          <w:bCs/>
          <w:sz w:val="22"/>
          <w:szCs w:val="22"/>
        </w:rPr>
        <w:t xml:space="preserve"> v prihodnosti ne bo zmanjševal</w:t>
      </w:r>
      <w:r w:rsidR="00624DD0">
        <w:rPr>
          <w:rFonts w:ascii="Arial" w:hAnsi="Arial" w:cs="Arial"/>
          <w:bCs/>
          <w:sz w:val="22"/>
          <w:szCs w:val="22"/>
        </w:rPr>
        <w:t>a</w:t>
      </w:r>
      <w:r w:rsidR="00DC2E84" w:rsidRPr="00624DD0">
        <w:rPr>
          <w:rFonts w:ascii="Arial" w:hAnsi="Arial" w:cs="Arial"/>
          <w:bCs/>
          <w:sz w:val="22"/>
          <w:szCs w:val="22"/>
        </w:rPr>
        <w:t xml:space="preserve"> stroškov knjižnice.   </w:t>
      </w:r>
    </w:p>
    <w:p w14:paraId="405E77B4" w14:textId="77777777" w:rsidR="00AA0DFF" w:rsidRDefault="00AA0DFF" w:rsidP="00AA0DFF">
      <w:pPr>
        <w:jc w:val="both"/>
        <w:rPr>
          <w:rFonts w:ascii="Arial" w:hAnsi="Arial" w:cs="Arial"/>
          <w:bCs/>
          <w:sz w:val="22"/>
          <w:szCs w:val="22"/>
        </w:rPr>
      </w:pPr>
    </w:p>
    <w:p w14:paraId="71079D7B" w14:textId="57F94F82" w:rsidR="00AA0DFF" w:rsidRDefault="00AA0DFF" w:rsidP="00AA0DFF">
      <w:pPr>
        <w:jc w:val="both"/>
        <w:rPr>
          <w:rFonts w:ascii="Arial" w:hAnsi="Arial" w:cs="Arial"/>
          <w:bCs/>
          <w:sz w:val="22"/>
          <w:szCs w:val="22"/>
        </w:rPr>
      </w:pPr>
      <w:r w:rsidRPr="00AA0DFF">
        <w:rPr>
          <w:rFonts w:ascii="Arial" w:hAnsi="Arial" w:cs="Arial"/>
          <w:bCs/>
          <w:sz w:val="22"/>
          <w:szCs w:val="22"/>
          <w:u w:val="single"/>
        </w:rPr>
        <w:t>Viktor Trojer</w:t>
      </w:r>
      <w:r w:rsidRPr="00633523">
        <w:rPr>
          <w:rFonts w:ascii="Arial" w:hAnsi="Arial" w:cs="Arial"/>
          <w:bCs/>
          <w:sz w:val="22"/>
          <w:szCs w:val="22"/>
        </w:rPr>
        <w:t xml:space="preserve"> </w:t>
      </w:r>
      <w:r>
        <w:rPr>
          <w:rFonts w:ascii="Arial" w:hAnsi="Arial" w:cs="Arial"/>
          <w:bCs/>
          <w:sz w:val="22"/>
          <w:szCs w:val="22"/>
        </w:rPr>
        <w:t>opozori</w:t>
      </w:r>
      <w:r w:rsidR="00DC2E84">
        <w:rPr>
          <w:rFonts w:ascii="Arial" w:hAnsi="Arial" w:cs="Arial"/>
          <w:bCs/>
          <w:sz w:val="22"/>
          <w:szCs w:val="22"/>
        </w:rPr>
        <w:t xml:space="preserve"> na spoštovanje Poslovnika in na to, da se postavljajo samo vprašanja, ki so v skladu z dnevnim redom. </w:t>
      </w:r>
      <w:r w:rsidR="00624DD0">
        <w:rPr>
          <w:rFonts w:ascii="Arial" w:hAnsi="Arial" w:cs="Arial"/>
          <w:bCs/>
          <w:sz w:val="22"/>
          <w:szCs w:val="22"/>
        </w:rPr>
        <w:t>Meni, da se vprašanje o poslovanju ne tiče točke o sprejemanju odloka.</w:t>
      </w:r>
    </w:p>
    <w:p w14:paraId="4D359367" w14:textId="77777777" w:rsidR="00750D9A" w:rsidRDefault="00AA0DFF" w:rsidP="00AA0DFF">
      <w:pPr>
        <w:jc w:val="both"/>
        <w:rPr>
          <w:rFonts w:ascii="Arial" w:hAnsi="Arial" w:cs="Arial"/>
          <w:bCs/>
          <w:sz w:val="22"/>
          <w:szCs w:val="22"/>
        </w:rPr>
      </w:pPr>
      <w:r>
        <w:rPr>
          <w:rFonts w:ascii="Arial" w:hAnsi="Arial" w:cs="Arial"/>
          <w:bCs/>
          <w:sz w:val="22"/>
          <w:szCs w:val="22"/>
        </w:rPr>
        <w:t xml:space="preserve">Pove, da odloka ne bo podprl, saj </w:t>
      </w:r>
      <w:r w:rsidR="00F24292">
        <w:rPr>
          <w:rFonts w:ascii="Arial" w:hAnsi="Arial" w:cs="Arial"/>
          <w:bCs/>
          <w:sz w:val="22"/>
          <w:szCs w:val="22"/>
        </w:rPr>
        <w:t xml:space="preserve">je že v prvem branju opozoril na </w:t>
      </w:r>
      <w:r>
        <w:rPr>
          <w:rFonts w:ascii="Arial" w:hAnsi="Arial" w:cs="Arial"/>
          <w:bCs/>
          <w:sz w:val="22"/>
          <w:szCs w:val="22"/>
        </w:rPr>
        <w:t>ohranja</w:t>
      </w:r>
      <w:r w:rsidR="00F24292">
        <w:rPr>
          <w:rFonts w:ascii="Arial" w:hAnsi="Arial" w:cs="Arial"/>
          <w:bCs/>
          <w:sz w:val="22"/>
          <w:szCs w:val="22"/>
        </w:rPr>
        <w:t>nje</w:t>
      </w:r>
      <w:r>
        <w:rPr>
          <w:rFonts w:ascii="Arial" w:hAnsi="Arial" w:cs="Arial"/>
          <w:bCs/>
          <w:sz w:val="22"/>
          <w:szCs w:val="22"/>
        </w:rPr>
        <w:t xml:space="preserve"> moč</w:t>
      </w:r>
      <w:r w:rsidR="00F24292">
        <w:rPr>
          <w:rFonts w:ascii="Arial" w:hAnsi="Arial" w:cs="Arial"/>
          <w:bCs/>
          <w:sz w:val="22"/>
          <w:szCs w:val="22"/>
        </w:rPr>
        <w:t>i</w:t>
      </w:r>
      <w:r>
        <w:rPr>
          <w:rFonts w:ascii="Arial" w:hAnsi="Arial" w:cs="Arial"/>
          <w:bCs/>
          <w:sz w:val="22"/>
          <w:szCs w:val="22"/>
        </w:rPr>
        <w:t xml:space="preserve"> in vpliv</w:t>
      </w:r>
      <w:r w:rsidR="00F24292">
        <w:rPr>
          <w:rFonts w:ascii="Arial" w:hAnsi="Arial" w:cs="Arial"/>
          <w:bCs/>
          <w:sz w:val="22"/>
          <w:szCs w:val="22"/>
        </w:rPr>
        <w:t>a na strani</w:t>
      </w:r>
      <w:r>
        <w:rPr>
          <w:rFonts w:ascii="Arial" w:hAnsi="Arial" w:cs="Arial"/>
          <w:bCs/>
          <w:sz w:val="22"/>
          <w:szCs w:val="22"/>
        </w:rPr>
        <w:t xml:space="preserve"> MONG-a</w:t>
      </w:r>
      <w:r w:rsidR="00750D9A">
        <w:rPr>
          <w:rFonts w:ascii="Arial" w:hAnsi="Arial" w:cs="Arial"/>
          <w:bCs/>
          <w:sz w:val="22"/>
          <w:szCs w:val="22"/>
        </w:rPr>
        <w:t xml:space="preserve">, kar se kljub spreminjanju odloka ohranja. </w:t>
      </w:r>
    </w:p>
    <w:p w14:paraId="37B00122" w14:textId="77777777" w:rsidR="00AA0DFF" w:rsidRDefault="00AA0DFF" w:rsidP="00AA0DFF">
      <w:pPr>
        <w:jc w:val="both"/>
        <w:rPr>
          <w:rFonts w:ascii="Arial" w:hAnsi="Arial" w:cs="Arial"/>
          <w:bCs/>
          <w:sz w:val="22"/>
          <w:szCs w:val="22"/>
        </w:rPr>
      </w:pPr>
    </w:p>
    <w:p w14:paraId="042996FB" w14:textId="52975C8B" w:rsidR="00AA0DFF" w:rsidRPr="00C073CC" w:rsidRDefault="00AA0DFF" w:rsidP="00C16F91">
      <w:pPr>
        <w:jc w:val="both"/>
        <w:rPr>
          <w:rFonts w:ascii="Arial" w:hAnsi="Arial" w:cs="Arial"/>
          <w:bCs/>
          <w:sz w:val="22"/>
          <w:szCs w:val="22"/>
        </w:rPr>
      </w:pPr>
      <w:r w:rsidRPr="00AA0DFF">
        <w:rPr>
          <w:rFonts w:ascii="Arial" w:hAnsi="Arial" w:cs="Arial"/>
          <w:bCs/>
          <w:sz w:val="22"/>
          <w:szCs w:val="22"/>
          <w:u w:val="single"/>
        </w:rPr>
        <w:t>Župan</w:t>
      </w:r>
      <w:r>
        <w:rPr>
          <w:rFonts w:ascii="Arial" w:hAnsi="Arial" w:cs="Arial"/>
          <w:bCs/>
          <w:sz w:val="22"/>
          <w:szCs w:val="22"/>
        </w:rPr>
        <w:t xml:space="preserve"> da na glasovanje</w:t>
      </w:r>
      <w:r w:rsidR="00BC7947">
        <w:rPr>
          <w:rFonts w:ascii="Arial" w:hAnsi="Arial" w:cs="Arial"/>
          <w:bCs/>
          <w:sz w:val="22"/>
          <w:szCs w:val="22"/>
        </w:rPr>
        <w:t xml:space="preserve"> </w:t>
      </w:r>
      <w:r w:rsidR="00BC7947" w:rsidRPr="00BC7947">
        <w:rPr>
          <w:rFonts w:ascii="Arial" w:hAnsi="Arial" w:cs="Arial"/>
          <w:bCs/>
          <w:sz w:val="22"/>
          <w:szCs w:val="22"/>
        </w:rPr>
        <w:t>Odlok o spremembah in dopolnitvah Odloka o ustanovitvi javnega zavoda Goriška knjižnica Franceta Bevka Nova Gorica – druga obravnava</w:t>
      </w:r>
      <w:r w:rsidR="00BC7947">
        <w:rPr>
          <w:rFonts w:ascii="Arial" w:hAnsi="Arial" w:cs="Arial"/>
          <w:bCs/>
          <w:sz w:val="22"/>
          <w:szCs w:val="22"/>
        </w:rPr>
        <w:t>.</w:t>
      </w:r>
    </w:p>
    <w:p w14:paraId="61E99344" w14:textId="77777777" w:rsidR="00C073CC" w:rsidRPr="00C073CC" w:rsidRDefault="00C073CC" w:rsidP="00C16F91">
      <w:pPr>
        <w:jc w:val="both"/>
        <w:rPr>
          <w:rFonts w:ascii="Arial" w:hAnsi="Arial" w:cs="Arial"/>
          <w:bCs/>
          <w:sz w:val="22"/>
          <w:szCs w:val="22"/>
        </w:rPr>
      </w:pPr>
    </w:p>
    <w:p w14:paraId="22974FAC" w14:textId="4E5EAE7A" w:rsidR="00C16F91" w:rsidRDefault="00C16F91" w:rsidP="00C16F91">
      <w:pPr>
        <w:jc w:val="both"/>
        <w:rPr>
          <w:rFonts w:ascii="Arial" w:hAnsi="Arial" w:cs="Arial"/>
          <w:b/>
          <w:sz w:val="22"/>
          <w:szCs w:val="22"/>
        </w:rPr>
      </w:pPr>
      <w:r>
        <w:rPr>
          <w:rFonts w:ascii="Arial" w:hAnsi="Arial" w:cs="Arial"/>
          <w:b/>
          <w:sz w:val="22"/>
          <w:szCs w:val="22"/>
        </w:rPr>
        <w:t xml:space="preserve">Rezultat glasovanja: </w:t>
      </w:r>
    </w:p>
    <w:p w14:paraId="21D83AAD" w14:textId="75B65C10" w:rsidR="00C16F91" w:rsidRDefault="00C16F91" w:rsidP="00C16F91">
      <w:pPr>
        <w:jc w:val="both"/>
        <w:rPr>
          <w:rFonts w:ascii="Arial" w:hAnsi="Arial" w:cs="Arial"/>
          <w:sz w:val="22"/>
          <w:szCs w:val="22"/>
        </w:rPr>
      </w:pPr>
      <w:r>
        <w:rPr>
          <w:rFonts w:ascii="Arial" w:hAnsi="Arial" w:cs="Arial"/>
          <w:sz w:val="22"/>
          <w:szCs w:val="22"/>
        </w:rPr>
        <w:t>NAVZOČI: 1</w:t>
      </w:r>
      <w:r w:rsidR="00750D9A">
        <w:rPr>
          <w:rFonts w:ascii="Arial" w:hAnsi="Arial" w:cs="Arial"/>
          <w:sz w:val="22"/>
          <w:szCs w:val="22"/>
        </w:rPr>
        <w:t>5</w:t>
      </w:r>
    </w:p>
    <w:p w14:paraId="7F4FB35E" w14:textId="66C7A488" w:rsidR="00C16F91" w:rsidRDefault="00C16F91" w:rsidP="00C16F91">
      <w:pPr>
        <w:jc w:val="both"/>
        <w:rPr>
          <w:rFonts w:ascii="Arial" w:hAnsi="Arial" w:cs="Arial"/>
          <w:sz w:val="22"/>
          <w:szCs w:val="22"/>
        </w:rPr>
      </w:pPr>
      <w:r>
        <w:rPr>
          <w:rFonts w:ascii="Arial" w:hAnsi="Arial" w:cs="Arial"/>
          <w:sz w:val="22"/>
          <w:szCs w:val="22"/>
        </w:rPr>
        <w:t>ZA: 1</w:t>
      </w:r>
      <w:r w:rsidR="00750D9A">
        <w:rPr>
          <w:rFonts w:ascii="Arial" w:hAnsi="Arial" w:cs="Arial"/>
          <w:sz w:val="22"/>
          <w:szCs w:val="22"/>
        </w:rPr>
        <w:t>4</w:t>
      </w:r>
    </w:p>
    <w:p w14:paraId="2FA12A04" w14:textId="77777777" w:rsidR="00C16F91" w:rsidRDefault="00C16F91" w:rsidP="00C16F91">
      <w:pPr>
        <w:jc w:val="both"/>
        <w:rPr>
          <w:rFonts w:ascii="Arial" w:hAnsi="Arial" w:cs="Arial"/>
          <w:sz w:val="22"/>
          <w:szCs w:val="22"/>
        </w:rPr>
      </w:pPr>
      <w:r>
        <w:rPr>
          <w:rFonts w:ascii="Arial" w:hAnsi="Arial" w:cs="Arial"/>
          <w:sz w:val="22"/>
          <w:szCs w:val="22"/>
        </w:rPr>
        <w:t>PROTI: 0</w:t>
      </w:r>
    </w:p>
    <w:p w14:paraId="54D5A183" w14:textId="77777777" w:rsidR="00C16F91" w:rsidRDefault="00C16F91" w:rsidP="00C16F91">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C16F91" w14:paraId="5FC06483" w14:textId="77777777" w:rsidTr="00CD5236">
        <w:tc>
          <w:tcPr>
            <w:tcW w:w="1980" w:type="dxa"/>
            <w:tcBorders>
              <w:top w:val="single" w:sz="4" w:space="0" w:color="auto"/>
              <w:left w:val="single" w:sz="4" w:space="0" w:color="auto"/>
              <w:bottom w:val="single" w:sz="4" w:space="0" w:color="auto"/>
              <w:right w:val="single" w:sz="4" w:space="0" w:color="auto"/>
            </w:tcBorders>
          </w:tcPr>
          <w:p w14:paraId="22A1F210" w14:textId="77777777" w:rsidR="00C16F91" w:rsidRDefault="00C16F91" w:rsidP="00CD5236">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9D010A0" w14:textId="77777777" w:rsidR="00C16F91" w:rsidRDefault="00C16F91" w:rsidP="00CD5236">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E1AA888" w14:textId="77777777" w:rsidR="00C16F91" w:rsidRDefault="00C16F91" w:rsidP="00CD5236">
            <w:pPr>
              <w:jc w:val="center"/>
              <w:rPr>
                <w:rFonts w:ascii="Arial" w:hAnsi="Arial" w:cs="Arial"/>
                <w:sz w:val="18"/>
                <w:szCs w:val="18"/>
              </w:rPr>
            </w:pPr>
            <w:r>
              <w:rPr>
                <w:rFonts w:ascii="Arial" w:hAnsi="Arial" w:cs="Arial"/>
                <w:sz w:val="18"/>
                <w:szCs w:val="18"/>
              </w:rPr>
              <w:t>PROTI</w:t>
            </w:r>
          </w:p>
        </w:tc>
      </w:tr>
      <w:tr w:rsidR="00C16F91" w14:paraId="190125EA"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72DCE036" w14:textId="77777777" w:rsidR="00C16F91" w:rsidRDefault="00C16F91" w:rsidP="00CD5236">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E9263AB" w14:textId="77777777" w:rsidR="00C16F91" w:rsidRDefault="00C16F91" w:rsidP="00CD5236">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10647E6" w14:textId="77777777" w:rsidR="00C16F91" w:rsidRDefault="00C16F91" w:rsidP="00CD5236">
            <w:pPr>
              <w:jc w:val="center"/>
              <w:rPr>
                <w:rFonts w:ascii="Arial" w:hAnsi="Arial" w:cs="Arial"/>
                <w:sz w:val="18"/>
                <w:szCs w:val="18"/>
              </w:rPr>
            </w:pPr>
          </w:p>
        </w:tc>
      </w:tr>
      <w:tr w:rsidR="00C16F91" w14:paraId="042C986D"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5C183016" w14:textId="77777777" w:rsidR="00C16F91" w:rsidRDefault="00C16F91" w:rsidP="00CD5236">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6F9B108" w14:textId="77777777" w:rsidR="00C16F91" w:rsidRDefault="00C16F91"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094F1B" w14:textId="77777777" w:rsidR="00C16F91" w:rsidRDefault="00C16F91" w:rsidP="00CD5236">
            <w:pPr>
              <w:jc w:val="center"/>
              <w:rPr>
                <w:rFonts w:ascii="Arial" w:hAnsi="Arial" w:cs="Arial"/>
                <w:sz w:val="18"/>
                <w:szCs w:val="18"/>
              </w:rPr>
            </w:pPr>
          </w:p>
        </w:tc>
      </w:tr>
      <w:tr w:rsidR="00C16F91" w14:paraId="5E05321D"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3DE04A5D" w14:textId="77777777" w:rsidR="00C16F91" w:rsidRDefault="00C16F91" w:rsidP="00CD5236">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091B789" w14:textId="77777777" w:rsidR="00C16F91" w:rsidRDefault="00C16F91"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3AF63C" w14:textId="77777777" w:rsidR="00C16F91" w:rsidRDefault="00C16F91" w:rsidP="00CD5236">
            <w:pPr>
              <w:jc w:val="center"/>
              <w:rPr>
                <w:rFonts w:ascii="Arial" w:hAnsi="Arial" w:cs="Arial"/>
                <w:sz w:val="18"/>
                <w:szCs w:val="18"/>
              </w:rPr>
            </w:pPr>
          </w:p>
        </w:tc>
      </w:tr>
      <w:tr w:rsidR="00C16F91" w14:paraId="11822382"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086065F8" w14:textId="77777777" w:rsidR="00C16F91" w:rsidRDefault="00C16F91" w:rsidP="00CD5236">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5348FFD" w14:textId="77777777" w:rsidR="00C16F91" w:rsidRDefault="00C16F91"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84E640" w14:textId="77777777" w:rsidR="00C16F91" w:rsidRDefault="00C16F91" w:rsidP="00CD5236">
            <w:pPr>
              <w:jc w:val="center"/>
              <w:rPr>
                <w:rFonts w:ascii="Arial" w:hAnsi="Arial" w:cs="Arial"/>
                <w:sz w:val="18"/>
                <w:szCs w:val="18"/>
              </w:rPr>
            </w:pPr>
          </w:p>
        </w:tc>
      </w:tr>
      <w:tr w:rsidR="00C16F91" w14:paraId="681CFF02"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4898E840" w14:textId="77777777" w:rsidR="00C16F91" w:rsidRDefault="00C16F91" w:rsidP="00CD5236">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D12B7AB" w14:textId="52CAE53A" w:rsidR="00C16F91" w:rsidRDefault="00A3591E"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1CDB7C" w14:textId="77777777" w:rsidR="00C16F91" w:rsidRDefault="00C16F91" w:rsidP="00CD5236">
            <w:pPr>
              <w:jc w:val="center"/>
              <w:rPr>
                <w:rFonts w:ascii="Arial" w:hAnsi="Arial" w:cs="Arial"/>
                <w:sz w:val="18"/>
                <w:szCs w:val="18"/>
              </w:rPr>
            </w:pPr>
          </w:p>
        </w:tc>
      </w:tr>
      <w:tr w:rsidR="00C16F91" w14:paraId="2372888F"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3B6FDD33" w14:textId="77777777" w:rsidR="00C16F91" w:rsidRDefault="00C16F91" w:rsidP="00CD523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D85AF77" w14:textId="4CC8CC9E" w:rsidR="00C16F91" w:rsidRDefault="00A3591E" w:rsidP="00CD5236">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CA93C14" w14:textId="77777777" w:rsidR="00C16F91" w:rsidRDefault="00C16F91" w:rsidP="00CD5236">
            <w:pPr>
              <w:jc w:val="center"/>
              <w:rPr>
                <w:rFonts w:ascii="Arial" w:hAnsi="Arial" w:cs="Arial"/>
                <w:sz w:val="18"/>
                <w:szCs w:val="18"/>
              </w:rPr>
            </w:pPr>
          </w:p>
        </w:tc>
      </w:tr>
      <w:tr w:rsidR="00C16F91" w14:paraId="0CDA6F28"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7BED9FC0" w14:textId="77777777" w:rsidR="00C16F91" w:rsidRDefault="00C16F91" w:rsidP="00CD5236">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661685BA" w14:textId="77777777" w:rsidR="00C16F91" w:rsidRDefault="00C16F91" w:rsidP="00CD5236">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09152FE1" w14:textId="77777777" w:rsidR="00C16F91" w:rsidRDefault="00C16F91" w:rsidP="00CD5236">
            <w:pPr>
              <w:jc w:val="center"/>
              <w:rPr>
                <w:rFonts w:ascii="Arial" w:hAnsi="Arial" w:cs="Arial"/>
                <w:sz w:val="18"/>
                <w:szCs w:val="18"/>
              </w:rPr>
            </w:pPr>
          </w:p>
        </w:tc>
      </w:tr>
      <w:tr w:rsidR="00C16F91" w14:paraId="5D94616E"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32E70FA6" w14:textId="77777777" w:rsidR="00C16F91" w:rsidRDefault="00C16F91" w:rsidP="00CD5236">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65501D08" w14:textId="13FFE1FB" w:rsidR="00C16F91" w:rsidRDefault="00C16F91" w:rsidP="00CD5236">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4D76B1EB" w14:textId="77777777" w:rsidR="00C16F91" w:rsidRDefault="00C16F91" w:rsidP="00CD5236">
            <w:pPr>
              <w:jc w:val="center"/>
              <w:rPr>
                <w:rFonts w:ascii="Arial" w:hAnsi="Arial" w:cs="Arial"/>
                <w:sz w:val="18"/>
                <w:szCs w:val="18"/>
              </w:rPr>
            </w:pPr>
          </w:p>
        </w:tc>
      </w:tr>
      <w:tr w:rsidR="00C16F91" w14:paraId="47211FA7"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206AA9BB" w14:textId="77777777" w:rsidR="00C16F91" w:rsidRDefault="00C16F91" w:rsidP="00CD5236">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6FE2C92" w14:textId="77777777" w:rsidR="00C16F91" w:rsidRDefault="00C16F91"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00BB60" w14:textId="77777777" w:rsidR="00C16F91" w:rsidRDefault="00C16F91" w:rsidP="00CD5236">
            <w:pPr>
              <w:jc w:val="center"/>
              <w:rPr>
                <w:rFonts w:ascii="Arial" w:hAnsi="Arial" w:cs="Arial"/>
                <w:sz w:val="18"/>
                <w:szCs w:val="18"/>
              </w:rPr>
            </w:pPr>
          </w:p>
        </w:tc>
      </w:tr>
      <w:tr w:rsidR="00C16F91" w14:paraId="5A382DB1"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5CC811F9" w14:textId="77777777" w:rsidR="00C16F91" w:rsidRDefault="00C16F91" w:rsidP="00CD5236">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0266622A" w14:textId="77777777" w:rsidR="00C16F91" w:rsidRDefault="00C16F91"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D09D88" w14:textId="77777777" w:rsidR="00C16F91" w:rsidRDefault="00C16F91" w:rsidP="00CD5236">
            <w:pPr>
              <w:jc w:val="center"/>
              <w:rPr>
                <w:rFonts w:ascii="Arial" w:hAnsi="Arial" w:cs="Arial"/>
                <w:sz w:val="18"/>
                <w:szCs w:val="18"/>
              </w:rPr>
            </w:pPr>
          </w:p>
        </w:tc>
      </w:tr>
      <w:tr w:rsidR="00C16F91" w14:paraId="24805351"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383DD47D" w14:textId="77777777" w:rsidR="00C16F91" w:rsidRDefault="00C16F91" w:rsidP="00CD5236">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370D9C8C" w14:textId="77777777" w:rsidR="00C16F91" w:rsidRDefault="00C16F91"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3B783C" w14:textId="77777777" w:rsidR="00C16F91" w:rsidRDefault="00C16F91" w:rsidP="00CD5236">
            <w:pPr>
              <w:jc w:val="center"/>
              <w:rPr>
                <w:rFonts w:ascii="Arial" w:hAnsi="Arial" w:cs="Arial"/>
                <w:sz w:val="18"/>
                <w:szCs w:val="18"/>
              </w:rPr>
            </w:pPr>
          </w:p>
        </w:tc>
      </w:tr>
      <w:tr w:rsidR="00C16F91" w14:paraId="5E7C0671"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6A0902C5" w14:textId="77777777" w:rsidR="00C16F91" w:rsidRDefault="00C16F91" w:rsidP="00CD5236">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6BC302E" w14:textId="77777777" w:rsidR="00C16F91" w:rsidRDefault="00C16F91"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915524" w14:textId="77777777" w:rsidR="00C16F91" w:rsidRDefault="00C16F91" w:rsidP="00CD5236">
            <w:pPr>
              <w:jc w:val="center"/>
              <w:rPr>
                <w:rFonts w:ascii="Arial" w:hAnsi="Arial" w:cs="Arial"/>
                <w:sz w:val="18"/>
                <w:szCs w:val="18"/>
              </w:rPr>
            </w:pPr>
          </w:p>
        </w:tc>
      </w:tr>
      <w:tr w:rsidR="00C16F91" w14:paraId="61C3E118"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570FF803" w14:textId="77777777" w:rsidR="00C16F91" w:rsidRDefault="00C16F91" w:rsidP="00CD5236">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1AAA7890" w14:textId="77777777" w:rsidR="00C16F91" w:rsidRDefault="00C16F91"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DFEE41" w14:textId="77777777" w:rsidR="00C16F91" w:rsidRDefault="00C16F91" w:rsidP="00CD5236">
            <w:pPr>
              <w:jc w:val="center"/>
              <w:rPr>
                <w:rFonts w:ascii="Arial" w:hAnsi="Arial" w:cs="Arial"/>
                <w:sz w:val="18"/>
                <w:szCs w:val="18"/>
              </w:rPr>
            </w:pPr>
          </w:p>
        </w:tc>
      </w:tr>
      <w:tr w:rsidR="00C16F91" w14:paraId="475AEBF5"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329F3960" w14:textId="77777777" w:rsidR="00C16F91" w:rsidRDefault="00C16F91" w:rsidP="00CD5236">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168E1AE" w14:textId="77777777" w:rsidR="00C16F91" w:rsidRDefault="00C16F91" w:rsidP="00CD5236">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4FA6A6D4" w14:textId="77777777" w:rsidR="00C16F91" w:rsidRDefault="00C16F91" w:rsidP="00CD5236">
            <w:pPr>
              <w:jc w:val="center"/>
              <w:rPr>
                <w:rFonts w:ascii="Arial" w:hAnsi="Arial" w:cs="Arial"/>
                <w:sz w:val="18"/>
                <w:szCs w:val="18"/>
              </w:rPr>
            </w:pPr>
          </w:p>
        </w:tc>
      </w:tr>
      <w:tr w:rsidR="00C16F91" w14:paraId="3831B210"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061AE0C9" w14:textId="77777777" w:rsidR="00C16F91" w:rsidRDefault="00C16F91" w:rsidP="00CD5236">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502E3D22" w14:textId="77777777" w:rsidR="00C16F91" w:rsidRDefault="00C16F91"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EC3172" w14:textId="77777777" w:rsidR="00C16F91" w:rsidRDefault="00C16F91" w:rsidP="00CD5236">
            <w:pPr>
              <w:jc w:val="center"/>
              <w:rPr>
                <w:rFonts w:ascii="Arial" w:hAnsi="Arial" w:cs="Arial"/>
                <w:sz w:val="18"/>
                <w:szCs w:val="18"/>
              </w:rPr>
            </w:pPr>
          </w:p>
        </w:tc>
      </w:tr>
    </w:tbl>
    <w:p w14:paraId="6588ECDF" w14:textId="2C44F43F" w:rsidR="00C16F91" w:rsidRDefault="00750D9A" w:rsidP="00C16F91">
      <w:pPr>
        <w:jc w:val="both"/>
        <w:rPr>
          <w:rFonts w:ascii="Arial" w:hAnsi="Arial" w:cs="Arial"/>
          <w:i/>
          <w:iCs/>
          <w:sz w:val="22"/>
          <w:szCs w:val="22"/>
        </w:rPr>
      </w:pPr>
      <w:r>
        <w:rPr>
          <w:rFonts w:ascii="Arial" w:hAnsi="Arial" w:cs="Arial"/>
          <w:i/>
          <w:iCs/>
          <w:sz w:val="22"/>
          <w:szCs w:val="22"/>
        </w:rPr>
        <w:t>Odlok</w:t>
      </w:r>
      <w:r w:rsidR="00C16F91">
        <w:rPr>
          <w:rFonts w:ascii="Arial" w:hAnsi="Arial" w:cs="Arial"/>
          <w:i/>
          <w:iCs/>
          <w:sz w:val="22"/>
          <w:szCs w:val="22"/>
        </w:rPr>
        <w:t xml:space="preserve"> je sprejet. </w:t>
      </w:r>
    </w:p>
    <w:p w14:paraId="50F417C7" w14:textId="77777777" w:rsidR="00C16F91" w:rsidRDefault="00C16F91" w:rsidP="00C16F91">
      <w:pPr>
        <w:jc w:val="both"/>
        <w:rPr>
          <w:rFonts w:ascii="Arial" w:hAnsi="Arial" w:cs="Arial"/>
          <w:i/>
          <w:iCs/>
          <w:sz w:val="22"/>
          <w:szCs w:val="22"/>
        </w:rPr>
      </w:pPr>
    </w:p>
    <w:p w14:paraId="1789FCD0" w14:textId="77777777" w:rsidR="00A63116" w:rsidRDefault="00A63116" w:rsidP="00FD143B">
      <w:pPr>
        <w:jc w:val="both"/>
        <w:rPr>
          <w:rFonts w:ascii="Arial" w:hAnsi="Arial" w:cs="Arial"/>
          <w:i/>
          <w:sz w:val="22"/>
          <w:szCs w:val="22"/>
        </w:rPr>
      </w:pPr>
    </w:p>
    <w:p w14:paraId="4FA34FD9" w14:textId="4BCD0C30" w:rsidR="00A3591E" w:rsidRPr="00A3591E" w:rsidRDefault="00BB3888" w:rsidP="00A3591E">
      <w:pPr>
        <w:jc w:val="both"/>
        <w:rPr>
          <w:rFonts w:ascii="Arial" w:hAnsi="Arial" w:cs="Arial"/>
          <w:b/>
          <w:sz w:val="22"/>
          <w:szCs w:val="22"/>
          <w:u w:val="single"/>
        </w:rPr>
      </w:pPr>
      <w:bookmarkStart w:id="7" w:name="_Hlk152937555"/>
      <w:r w:rsidRPr="00A3591E">
        <w:rPr>
          <w:rFonts w:ascii="Arial" w:hAnsi="Arial" w:cs="Arial"/>
          <w:b/>
          <w:sz w:val="22"/>
          <w:szCs w:val="22"/>
          <w:u w:val="single"/>
        </w:rPr>
        <w:lastRenderedPageBreak/>
        <w:t>K 3)</w:t>
      </w:r>
      <w:bookmarkStart w:id="8" w:name="_Hlk86757181"/>
      <w:r w:rsidR="002E35F3" w:rsidRPr="00A3591E">
        <w:rPr>
          <w:rFonts w:ascii="Arial" w:hAnsi="Arial" w:cs="Arial"/>
          <w:b/>
          <w:sz w:val="22"/>
          <w:szCs w:val="22"/>
          <w:u w:val="single"/>
        </w:rPr>
        <w:t xml:space="preserve"> </w:t>
      </w:r>
      <w:bookmarkStart w:id="9" w:name="_Hlk152332314"/>
      <w:bookmarkStart w:id="10" w:name="_Hlk123111084"/>
      <w:bookmarkEnd w:id="8"/>
      <w:r w:rsidR="00A3591E" w:rsidRPr="00A3591E">
        <w:rPr>
          <w:rStyle w:val="normaltextrun"/>
          <w:rFonts w:ascii="Arial" w:hAnsi="Arial" w:cs="Arial"/>
          <w:b/>
          <w:sz w:val="22"/>
          <w:szCs w:val="22"/>
          <w:u w:val="single"/>
        </w:rPr>
        <w:t xml:space="preserve">Sklep o </w:t>
      </w:r>
      <w:bookmarkStart w:id="11" w:name="_Hlk152165854"/>
      <w:r w:rsidR="00A3591E" w:rsidRPr="00A3591E">
        <w:rPr>
          <w:rStyle w:val="normaltextrun"/>
          <w:rFonts w:ascii="Arial" w:hAnsi="Arial" w:cs="Arial"/>
          <w:b/>
          <w:sz w:val="22"/>
          <w:szCs w:val="22"/>
          <w:u w:val="single"/>
        </w:rPr>
        <w:t xml:space="preserve">sofinanciranju nadstandardnih programov in zaposlitev v OŠ Lucijana Bratkoviča Bratuša Renče </w:t>
      </w:r>
      <w:bookmarkEnd w:id="11"/>
      <w:bookmarkEnd w:id="9"/>
      <w:r w:rsidR="00A3591E" w:rsidRPr="00A3591E">
        <w:rPr>
          <w:rStyle w:val="normaltextrun"/>
          <w:rFonts w:ascii="Arial" w:hAnsi="Arial" w:cs="Arial"/>
          <w:b/>
          <w:sz w:val="22"/>
          <w:szCs w:val="22"/>
          <w:u w:val="single"/>
        </w:rPr>
        <w:t>(</w:t>
      </w:r>
      <w:r w:rsidR="00A3591E" w:rsidRPr="00A3591E">
        <w:rPr>
          <w:rFonts w:ascii="Arial" w:hAnsi="Arial" w:cs="Arial"/>
          <w:b/>
          <w:i/>
          <w:sz w:val="22"/>
          <w:szCs w:val="22"/>
          <w:u w:val="single"/>
        </w:rPr>
        <w:t xml:space="preserve">poročevalka: </w:t>
      </w:r>
      <w:proofErr w:type="spellStart"/>
      <w:r w:rsidR="00A3591E" w:rsidRPr="00A3591E">
        <w:rPr>
          <w:rFonts w:ascii="Arial" w:hAnsi="Arial" w:cs="Arial"/>
          <w:b/>
          <w:i/>
          <w:sz w:val="22"/>
          <w:szCs w:val="22"/>
          <w:u w:val="single"/>
        </w:rPr>
        <w:t>Vladimira</w:t>
      </w:r>
      <w:proofErr w:type="spellEnd"/>
      <w:r w:rsidR="00A3591E" w:rsidRPr="00A3591E">
        <w:rPr>
          <w:rFonts w:ascii="Arial" w:hAnsi="Arial" w:cs="Arial"/>
          <w:b/>
          <w:i/>
          <w:sz w:val="22"/>
          <w:szCs w:val="22"/>
          <w:u w:val="single"/>
        </w:rPr>
        <w:t xml:space="preserve"> Gal </w:t>
      </w:r>
      <w:proofErr w:type="spellStart"/>
      <w:r w:rsidR="00A3591E" w:rsidRPr="00A3591E">
        <w:rPr>
          <w:rFonts w:ascii="Arial" w:hAnsi="Arial" w:cs="Arial"/>
          <w:b/>
          <w:i/>
          <w:sz w:val="22"/>
          <w:szCs w:val="22"/>
          <w:u w:val="single"/>
        </w:rPr>
        <w:t>Janeš</w:t>
      </w:r>
      <w:proofErr w:type="spellEnd"/>
      <w:r w:rsidR="00A3591E" w:rsidRPr="00A3591E">
        <w:rPr>
          <w:rFonts w:ascii="Arial" w:hAnsi="Arial" w:cs="Arial"/>
          <w:b/>
          <w:i/>
          <w:sz w:val="22"/>
          <w:szCs w:val="22"/>
          <w:u w:val="single"/>
        </w:rPr>
        <w:t>, Višji svetovalec in Teja Živec Kavčič, ravnateljica OŠ)</w:t>
      </w:r>
      <w:r w:rsidR="00A3591E">
        <w:rPr>
          <w:rFonts w:ascii="Arial" w:hAnsi="Arial" w:cs="Arial"/>
          <w:b/>
          <w:i/>
          <w:sz w:val="22"/>
          <w:szCs w:val="22"/>
          <w:u w:val="single"/>
        </w:rPr>
        <w:t>.</w:t>
      </w:r>
    </w:p>
    <w:p w14:paraId="28E21B18" w14:textId="77777777" w:rsidR="00B55E9E" w:rsidRDefault="00B55E9E" w:rsidP="00FD143B">
      <w:pPr>
        <w:jc w:val="both"/>
        <w:rPr>
          <w:rFonts w:ascii="Arial" w:hAnsi="Arial" w:cs="Arial"/>
          <w:sz w:val="22"/>
          <w:szCs w:val="22"/>
        </w:rPr>
      </w:pPr>
    </w:p>
    <w:p w14:paraId="6A4D1FBB" w14:textId="4A662D69" w:rsidR="00931672" w:rsidRDefault="005D53AA" w:rsidP="00B55E9E">
      <w:pPr>
        <w:jc w:val="both"/>
        <w:rPr>
          <w:rFonts w:ascii="Arial" w:hAnsi="Arial" w:cs="Arial"/>
          <w:sz w:val="22"/>
          <w:szCs w:val="22"/>
        </w:rPr>
      </w:pPr>
      <w:r>
        <w:rPr>
          <w:rFonts w:ascii="Arial" w:hAnsi="Arial" w:cs="Arial"/>
          <w:sz w:val="22"/>
          <w:szCs w:val="22"/>
          <w:u w:val="single"/>
        </w:rPr>
        <w:t>Župan</w:t>
      </w:r>
      <w:r w:rsidRPr="005D53AA">
        <w:rPr>
          <w:rFonts w:ascii="Arial" w:hAnsi="Arial" w:cs="Arial"/>
          <w:sz w:val="22"/>
          <w:szCs w:val="22"/>
        </w:rPr>
        <w:t xml:space="preserve"> </w:t>
      </w:r>
      <w:r w:rsidR="0057635C">
        <w:rPr>
          <w:rFonts w:ascii="Arial" w:hAnsi="Arial" w:cs="Arial"/>
          <w:sz w:val="22"/>
          <w:szCs w:val="22"/>
        </w:rPr>
        <w:t xml:space="preserve">preide na tretjo točko dnevnega reda, ki obravnava </w:t>
      </w:r>
      <w:r w:rsidR="00931672" w:rsidRPr="00931672">
        <w:rPr>
          <w:rFonts w:ascii="Arial" w:hAnsi="Arial" w:cs="Arial"/>
          <w:sz w:val="22"/>
          <w:szCs w:val="22"/>
        </w:rPr>
        <w:t xml:space="preserve">Sklep o </w:t>
      </w:r>
      <w:r w:rsidR="00BC7947" w:rsidRPr="00BC7947">
        <w:rPr>
          <w:rFonts w:ascii="Arial" w:hAnsi="Arial" w:cs="Arial"/>
          <w:sz w:val="22"/>
          <w:szCs w:val="22"/>
        </w:rPr>
        <w:t>sofinanciranju nadstandardnih programov in zaposlitev v OŠ Lucijana Bratkoviča Bratuša Renče</w:t>
      </w:r>
      <w:r w:rsidR="00BC7947">
        <w:rPr>
          <w:rFonts w:ascii="Arial" w:hAnsi="Arial" w:cs="Arial"/>
          <w:sz w:val="22"/>
          <w:szCs w:val="22"/>
        </w:rPr>
        <w:t xml:space="preserve">. Pove, da je ravnateljica opravičila svojo odsotnost zaradi drugih obveznosti. Besedo preda poročevalki, </w:t>
      </w:r>
      <w:proofErr w:type="spellStart"/>
      <w:r w:rsidR="00BC7947">
        <w:rPr>
          <w:rFonts w:ascii="Arial" w:hAnsi="Arial" w:cs="Arial"/>
          <w:sz w:val="22"/>
          <w:szCs w:val="22"/>
        </w:rPr>
        <w:t>Vladimiri</w:t>
      </w:r>
      <w:proofErr w:type="spellEnd"/>
      <w:r w:rsidR="00BC7947">
        <w:rPr>
          <w:rFonts w:ascii="Arial" w:hAnsi="Arial" w:cs="Arial"/>
          <w:sz w:val="22"/>
          <w:szCs w:val="22"/>
        </w:rPr>
        <w:t xml:space="preserve"> Gal </w:t>
      </w:r>
      <w:proofErr w:type="spellStart"/>
      <w:r w:rsidR="00BC7947">
        <w:rPr>
          <w:rFonts w:ascii="Arial" w:hAnsi="Arial" w:cs="Arial"/>
          <w:sz w:val="22"/>
          <w:szCs w:val="22"/>
        </w:rPr>
        <w:t>Janeš</w:t>
      </w:r>
      <w:proofErr w:type="spellEnd"/>
      <w:r w:rsidR="00BC7947">
        <w:rPr>
          <w:rFonts w:ascii="Arial" w:hAnsi="Arial" w:cs="Arial"/>
          <w:sz w:val="22"/>
          <w:szCs w:val="22"/>
        </w:rPr>
        <w:t>.</w:t>
      </w:r>
    </w:p>
    <w:p w14:paraId="7BF160BE" w14:textId="77777777" w:rsidR="00E33BAB" w:rsidRDefault="00E33BAB" w:rsidP="00B55E9E">
      <w:pPr>
        <w:jc w:val="both"/>
        <w:rPr>
          <w:rFonts w:ascii="Arial" w:hAnsi="Arial" w:cs="Arial"/>
          <w:sz w:val="22"/>
          <w:szCs w:val="22"/>
        </w:rPr>
      </w:pPr>
    </w:p>
    <w:p w14:paraId="48A48F58" w14:textId="7434F7E9" w:rsidR="000E1E7E" w:rsidRDefault="00E33BAB" w:rsidP="00B55E9E">
      <w:pPr>
        <w:jc w:val="both"/>
        <w:rPr>
          <w:rFonts w:ascii="Arial" w:hAnsi="Arial" w:cs="Arial"/>
          <w:sz w:val="22"/>
          <w:szCs w:val="22"/>
        </w:rPr>
      </w:pPr>
      <w:proofErr w:type="spellStart"/>
      <w:r w:rsidRPr="00E33BAB">
        <w:rPr>
          <w:rFonts w:ascii="Arial" w:hAnsi="Arial" w:cs="Arial"/>
          <w:sz w:val="22"/>
          <w:szCs w:val="22"/>
          <w:u w:val="single"/>
        </w:rPr>
        <w:t>Vladimira</w:t>
      </w:r>
      <w:proofErr w:type="spellEnd"/>
      <w:r w:rsidRPr="00E33BAB">
        <w:rPr>
          <w:rFonts w:ascii="Arial" w:hAnsi="Arial" w:cs="Arial"/>
          <w:sz w:val="22"/>
          <w:szCs w:val="22"/>
          <w:u w:val="single"/>
        </w:rPr>
        <w:t xml:space="preserve"> Gal </w:t>
      </w:r>
      <w:proofErr w:type="spellStart"/>
      <w:r w:rsidRPr="00E33BAB">
        <w:rPr>
          <w:rFonts w:ascii="Arial" w:hAnsi="Arial" w:cs="Arial"/>
          <w:sz w:val="22"/>
          <w:szCs w:val="22"/>
          <w:u w:val="single"/>
        </w:rPr>
        <w:t>Janeš</w:t>
      </w:r>
      <w:proofErr w:type="spellEnd"/>
      <w:r w:rsidRPr="00BC7947">
        <w:rPr>
          <w:rFonts w:ascii="Arial" w:hAnsi="Arial" w:cs="Arial"/>
          <w:sz w:val="22"/>
          <w:szCs w:val="22"/>
        </w:rPr>
        <w:t xml:space="preserve"> </w:t>
      </w:r>
      <w:r>
        <w:rPr>
          <w:rFonts w:ascii="Arial" w:hAnsi="Arial" w:cs="Arial"/>
          <w:sz w:val="22"/>
          <w:szCs w:val="22"/>
        </w:rPr>
        <w:t xml:space="preserve">pove, </w:t>
      </w:r>
      <w:r w:rsidR="00BC7947">
        <w:rPr>
          <w:rFonts w:ascii="Arial" w:hAnsi="Arial" w:cs="Arial"/>
          <w:sz w:val="22"/>
          <w:szCs w:val="22"/>
        </w:rPr>
        <w:t>da sklep predvideva financiranje zaposlitve druge dodatne učiteljice v prvem razredu OŠ Renče. Povzame, d</w:t>
      </w:r>
      <w:r w:rsidR="00E70CF3">
        <w:rPr>
          <w:rFonts w:ascii="Arial" w:hAnsi="Arial" w:cs="Arial"/>
          <w:sz w:val="22"/>
          <w:szCs w:val="22"/>
        </w:rPr>
        <w:t>o kakšnih sprememb je prišlo</w:t>
      </w:r>
      <w:r w:rsidR="00BC7947">
        <w:rPr>
          <w:rFonts w:ascii="Arial" w:hAnsi="Arial" w:cs="Arial"/>
          <w:sz w:val="22"/>
          <w:szCs w:val="22"/>
        </w:rPr>
        <w:t xml:space="preserve"> </w:t>
      </w:r>
      <w:r>
        <w:rPr>
          <w:rFonts w:ascii="Arial" w:hAnsi="Arial" w:cs="Arial"/>
          <w:sz w:val="22"/>
          <w:szCs w:val="22"/>
        </w:rPr>
        <w:t>od junijske seje</w:t>
      </w:r>
      <w:r w:rsidR="000E1E7E">
        <w:rPr>
          <w:rFonts w:ascii="Arial" w:hAnsi="Arial" w:cs="Arial"/>
          <w:sz w:val="22"/>
          <w:szCs w:val="22"/>
        </w:rPr>
        <w:t xml:space="preserve">, ko je OS sprejel sklep o sofinanciranju 0,545 zaposlitve druge strokovne delavke v Bukovici in OŠ Renče. Takrat je ravnateljica najavila možnost dveh oddelkov. V tem času se je </w:t>
      </w:r>
      <w:r>
        <w:rPr>
          <w:rFonts w:ascii="Arial" w:hAnsi="Arial" w:cs="Arial"/>
          <w:sz w:val="22"/>
          <w:szCs w:val="22"/>
        </w:rPr>
        <w:t xml:space="preserve">izpisalo </w:t>
      </w:r>
      <w:r w:rsidR="000E1E7E">
        <w:rPr>
          <w:rFonts w:ascii="Arial" w:hAnsi="Arial" w:cs="Arial"/>
          <w:sz w:val="22"/>
          <w:szCs w:val="22"/>
        </w:rPr>
        <w:t>pet</w:t>
      </w:r>
      <w:r>
        <w:rPr>
          <w:rFonts w:ascii="Arial" w:hAnsi="Arial" w:cs="Arial"/>
          <w:sz w:val="22"/>
          <w:szCs w:val="22"/>
        </w:rPr>
        <w:t xml:space="preserve"> otrok</w:t>
      </w:r>
      <w:r w:rsidR="000E1E7E">
        <w:rPr>
          <w:rFonts w:ascii="Arial" w:hAnsi="Arial" w:cs="Arial"/>
          <w:sz w:val="22"/>
          <w:szCs w:val="22"/>
        </w:rPr>
        <w:t>. V</w:t>
      </w:r>
      <w:r>
        <w:rPr>
          <w:rFonts w:ascii="Arial" w:hAnsi="Arial" w:cs="Arial"/>
          <w:sz w:val="22"/>
          <w:szCs w:val="22"/>
        </w:rPr>
        <w:t xml:space="preserve"> avgustu je ravnateljica podala na </w:t>
      </w:r>
      <w:r w:rsidR="00A50C1C">
        <w:rPr>
          <w:rFonts w:ascii="Arial" w:hAnsi="Arial" w:cs="Arial"/>
          <w:sz w:val="22"/>
          <w:szCs w:val="22"/>
        </w:rPr>
        <w:t>ministrstvo</w:t>
      </w:r>
      <w:r>
        <w:rPr>
          <w:rFonts w:ascii="Arial" w:hAnsi="Arial" w:cs="Arial"/>
          <w:sz w:val="22"/>
          <w:szCs w:val="22"/>
        </w:rPr>
        <w:t xml:space="preserve"> prošnjo za oblikovanje </w:t>
      </w:r>
      <w:r w:rsidR="000E1E7E">
        <w:rPr>
          <w:rFonts w:ascii="Arial" w:hAnsi="Arial" w:cs="Arial"/>
          <w:sz w:val="22"/>
          <w:szCs w:val="22"/>
        </w:rPr>
        <w:t>dveh</w:t>
      </w:r>
      <w:r>
        <w:rPr>
          <w:rFonts w:ascii="Arial" w:hAnsi="Arial" w:cs="Arial"/>
          <w:sz w:val="22"/>
          <w:szCs w:val="22"/>
        </w:rPr>
        <w:t xml:space="preserve"> oddelkov</w:t>
      </w:r>
      <w:r w:rsidR="000E1E7E">
        <w:rPr>
          <w:rFonts w:ascii="Arial" w:hAnsi="Arial" w:cs="Arial"/>
          <w:sz w:val="22"/>
          <w:szCs w:val="22"/>
        </w:rPr>
        <w:t xml:space="preserve"> prvega razreda</w:t>
      </w:r>
      <w:r>
        <w:rPr>
          <w:rFonts w:ascii="Arial" w:hAnsi="Arial" w:cs="Arial"/>
          <w:sz w:val="22"/>
          <w:szCs w:val="22"/>
        </w:rPr>
        <w:t xml:space="preserve">. 23. </w:t>
      </w:r>
      <w:r w:rsidR="000E1E7E">
        <w:rPr>
          <w:rFonts w:ascii="Arial" w:hAnsi="Arial" w:cs="Arial"/>
          <w:sz w:val="22"/>
          <w:szCs w:val="22"/>
        </w:rPr>
        <w:t>avgusta</w:t>
      </w:r>
      <w:r>
        <w:rPr>
          <w:rFonts w:ascii="Arial" w:hAnsi="Arial" w:cs="Arial"/>
          <w:sz w:val="22"/>
          <w:szCs w:val="22"/>
        </w:rPr>
        <w:t xml:space="preserve"> je ministrstvo podalo</w:t>
      </w:r>
      <w:r w:rsidR="000E1E7E">
        <w:rPr>
          <w:rFonts w:ascii="Arial" w:hAnsi="Arial" w:cs="Arial"/>
          <w:sz w:val="22"/>
          <w:szCs w:val="22"/>
        </w:rPr>
        <w:t xml:space="preserve"> ustrezno</w:t>
      </w:r>
      <w:r>
        <w:rPr>
          <w:rFonts w:ascii="Arial" w:hAnsi="Arial" w:cs="Arial"/>
          <w:sz w:val="22"/>
          <w:szCs w:val="22"/>
        </w:rPr>
        <w:t xml:space="preserve"> soglasje. Sprememba zakonodaje </w:t>
      </w:r>
      <w:r w:rsidR="00A50C1C">
        <w:rPr>
          <w:rFonts w:ascii="Arial" w:hAnsi="Arial" w:cs="Arial"/>
          <w:sz w:val="22"/>
          <w:szCs w:val="22"/>
        </w:rPr>
        <w:t xml:space="preserve">s 1. septembrom določa, </w:t>
      </w:r>
      <w:r w:rsidR="000E1E7E">
        <w:rPr>
          <w:rFonts w:ascii="Arial" w:hAnsi="Arial" w:cs="Arial"/>
          <w:sz w:val="22"/>
          <w:szCs w:val="22"/>
        </w:rPr>
        <w:t xml:space="preserve">da se drugo dodatno zaposlitev v istem razredu poimenuje »drugi učitelj«. Pristojnost zaposlovanja učiteljev in njihovo financiranje pa spada pod državo. </w:t>
      </w:r>
    </w:p>
    <w:p w14:paraId="4347B16C" w14:textId="0BD8522F" w:rsidR="00E33BAB" w:rsidRDefault="000E1E7E" w:rsidP="00B55E9E">
      <w:pPr>
        <w:jc w:val="both"/>
        <w:rPr>
          <w:rFonts w:ascii="Arial" w:hAnsi="Arial" w:cs="Arial"/>
          <w:sz w:val="22"/>
          <w:szCs w:val="22"/>
        </w:rPr>
      </w:pPr>
      <w:r>
        <w:rPr>
          <w:rFonts w:ascii="Arial" w:hAnsi="Arial" w:cs="Arial"/>
          <w:sz w:val="22"/>
          <w:szCs w:val="22"/>
        </w:rPr>
        <w:t xml:space="preserve">Dva oddelka </w:t>
      </w:r>
      <w:r w:rsidR="0013112B">
        <w:rPr>
          <w:rFonts w:ascii="Arial" w:hAnsi="Arial" w:cs="Arial"/>
          <w:sz w:val="22"/>
          <w:szCs w:val="22"/>
        </w:rPr>
        <w:t>imata</w:t>
      </w:r>
      <w:r>
        <w:rPr>
          <w:rFonts w:ascii="Arial" w:hAnsi="Arial" w:cs="Arial"/>
          <w:sz w:val="22"/>
          <w:szCs w:val="22"/>
        </w:rPr>
        <w:t xml:space="preserve"> sedaj </w:t>
      </w:r>
      <w:r w:rsidR="0013112B">
        <w:rPr>
          <w:rFonts w:ascii="Arial" w:hAnsi="Arial" w:cs="Arial"/>
          <w:sz w:val="22"/>
          <w:szCs w:val="22"/>
        </w:rPr>
        <w:t>manj kot 15 učencev, kar pa je normativ ob katerem država financira 10 ur zaposlitve. Junijski sklep občinskega sveta ne pokriva zaposlitev v obeh oddelkih. Ministrstvo je podalo soglasje k razpisu delovnega mest</w:t>
      </w:r>
      <w:r w:rsidR="00E70CF3">
        <w:rPr>
          <w:rFonts w:ascii="Arial" w:hAnsi="Arial" w:cs="Arial"/>
          <w:sz w:val="22"/>
          <w:szCs w:val="22"/>
        </w:rPr>
        <w:t>a</w:t>
      </w:r>
      <w:r w:rsidR="0013112B">
        <w:rPr>
          <w:rFonts w:ascii="Arial" w:hAnsi="Arial" w:cs="Arial"/>
          <w:sz w:val="22"/>
          <w:szCs w:val="22"/>
        </w:rPr>
        <w:t xml:space="preserve"> za drugega učitelja, obenem pa je to del pravne podlage, da lahko OS pristopi k sofinanciranju</w:t>
      </w:r>
      <w:r w:rsidR="00E50F8B">
        <w:rPr>
          <w:rFonts w:ascii="Arial" w:hAnsi="Arial" w:cs="Arial"/>
          <w:sz w:val="22"/>
          <w:szCs w:val="22"/>
        </w:rPr>
        <w:t>. Gre za neprestano prisotnost dveh učiteljev v prvem razredu, po potrebi jih lahko ravnateljica razporedi tudi za varstvo vozačev ali druge izbirne vsebine.</w:t>
      </w:r>
    </w:p>
    <w:p w14:paraId="3CB88B7E" w14:textId="77777777" w:rsidR="00E33BAB" w:rsidRDefault="00E33BAB" w:rsidP="00B55E9E">
      <w:pPr>
        <w:jc w:val="both"/>
        <w:rPr>
          <w:rFonts w:ascii="Arial" w:hAnsi="Arial" w:cs="Arial"/>
          <w:sz w:val="22"/>
          <w:szCs w:val="22"/>
        </w:rPr>
      </w:pPr>
    </w:p>
    <w:p w14:paraId="03128261" w14:textId="77777777" w:rsidR="00D425C5" w:rsidRDefault="00E33BAB" w:rsidP="00B55E9E">
      <w:pPr>
        <w:jc w:val="both"/>
        <w:rPr>
          <w:rFonts w:ascii="Arial" w:hAnsi="Arial" w:cs="Arial"/>
          <w:sz w:val="22"/>
          <w:szCs w:val="22"/>
        </w:rPr>
      </w:pPr>
      <w:r>
        <w:rPr>
          <w:rFonts w:ascii="Arial" w:hAnsi="Arial" w:cs="Arial"/>
          <w:sz w:val="22"/>
          <w:szCs w:val="22"/>
          <w:u w:val="single"/>
        </w:rPr>
        <w:t>Župan</w:t>
      </w:r>
      <w:r w:rsidRPr="000E1E7E">
        <w:rPr>
          <w:rFonts w:ascii="Arial" w:hAnsi="Arial" w:cs="Arial"/>
          <w:sz w:val="22"/>
          <w:szCs w:val="22"/>
        </w:rPr>
        <w:t xml:space="preserve"> </w:t>
      </w:r>
      <w:r>
        <w:rPr>
          <w:rFonts w:ascii="Arial" w:hAnsi="Arial" w:cs="Arial"/>
          <w:sz w:val="22"/>
          <w:szCs w:val="22"/>
        </w:rPr>
        <w:t xml:space="preserve">pojasni, da je sklep finančno podprt. </w:t>
      </w:r>
      <w:r w:rsidR="00B86B3B">
        <w:rPr>
          <w:rFonts w:ascii="Arial" w:hAnsi="Arial" w:cs="Arial"/>
          <w:sz w:val="22"/>
          <w:szCs w:val="22"/>
        </w:rPr>
        <w:t>Poudari, da občinski svet</w:t>
      </w:r>
      <w:r>
        <w:rPr>
          <w:rFonts w:ascii="Arial" w:hAnsi="Arial" w:cs="Arial"/>
          <w:sz w:val="22"/>
          <w:szCs w:val="22"/>
        </w:rPr>
        <w:t xml:space="preserve"> </w:t>
      </w:r>
      <w:r w:rsidR="00B86B3B">
        <w:rPr>
          <w:rFonts w:ascii="Arial" w:hAnsi="Arial" w:cs="Arial"/>
          <w:sz w:val="22"/>
          <w:szCs w:val="22"/>
        </w:rPr>
        <w:t xml:space="preserve">s potrditvijo sklepa </w:t>
      </w:r>
      <w:r>
        <w:rPr>
          <w:rFonts w:ascii="Arial" w:hAnsi="Arial" w:cs="Arial"/>
          <w:sz w:val="22"/>
          <w:szCs w:val="22"/>
        </w:rPr>
        <w:t>ne potrdi celotn</w:t>
      </w:r>
      <w:r w:rsidR="00B86B3B">
        <w:rPr>
          <w:rFonts w:ascii="Arial" w:hAnsi="Arial" w:cs="Arial"/>
          <w:sz w:val="22"/>
          <w:szCs w:val="22"/>
        </w:rPr>
        <w:t>e</w:t>
      </w:r>
      <w:r>
        <w:rPr>
          <w:rFonts w:ascii="Arial" w:hAnsi="Arial" w:cs="Arial"/>
          <w:sz w:val="22"/>
          <w:szCs w:val="22"/>
        </w:rPr>
        <w:t xml:space="preserve"> zaposlitv</w:t>
      </w:r>
      <w:r w:rsidR="00B86B3B">
        <w:rPr>
          <w:rFonts w:ascii="Arial" w:hAnsi="Arial" w:cs="Arial"/>
          <w:sz w:val="22"/>
          <w:szCs w:val="22"/>
        </w:rPr>
        <w:t>e</w:t>
      </w:r>
      <w:r>
        <w:rPr>
          <w:rFonts w:ascii="Arial" w:hAnsi="Arial" w:cs="Arial"/>
          <w:sz w:val="22"/>
          <w:szCs w:val="22"/>
        </w:rPr>
        <w:t xml:space="preserve">. </w:t>
      </w:r>
      <w:r w:rsidR="00B86B3B">
        <w:rPr>
          <w:rFonts w:ascii="Arial" w:hAnsi="Arial" w:cs="Arial"/>
          <w:sz w:val="22"/>
          <w:szCs w:val="22"/>
        </w:rPr>
        <w:t xml:space="preserve">Del zaposlitve krije država, preostanek občina. </w:t>
      </w:r>
    </w:p>
    <w:p w14:paraId="49AFA4B4" w14:textId="4561DB1A" w:rsidR="00E33BAB" w:rsidRDefault="00D425C5" w:rsidP="00B55E9E">
      <w:pPr>
        <w:jc w:val="both"/>
        <w:rPr>
          <w:rFonts w:ascii="Arial" w:hAnsi="Arial" w:cs="Arial"/>
          <w:sz w:val="22"/>
          <w:szCs w:val="22"/>
        </w:rPr>
      </w:pPr>
      <w:r>
        <w:rPr>
          <w:rFonts w:ascii="Arial" w:hAnsi="Arial" w:cs="Arial"/>
          <w:sz w:val="22"/>
          <w:szCs w:val="22"/>
        </w:rPr>
        <w:t>Pojasni, da bo r</w:t>
      </w:r>
      <w:r w:rsidR="00E33BAB">
        <w:rPr>
          <w:rFonts w:ascii="Arial" w:hAnsi="Arial" w:cs="Arial"/>
          <w:sz w:val="22"/>
          <w:szCs w:val="22"/>
        </w:rPr>
        <w:t>azlika sredstev</w:t>
      </w:r>
      <w:r>
        <w:rPr>
          <w:rFonts w:ascii="Arial" w:hAnsi="Arial" w:cs="Arial"/>
          <w:sz w:val="22"/>
          <w:szCs w:val="22"/>
        </w:rPr>
        <w:t xml:space="preserve"> krita iz sredstev, ki so bila prvotno </w:t>
      </w:r>
      <w:r w:rsidR="00E33BAB">
        <w:rPr>
          <w:rFonts w:ascii="Arial" w:hAnsi="Arial" w:cs="Arial"/>
          <w:sz w:val="22"/>
          <w:szCs w:val="22"/>
        </w:rPr>
        <w:t>namenjen</w:t>
      </w:r>
      <w:r w:rsidR="0029032D">
        <w:rPr>
          <w:rFonts w:ascii="Arial" w:hAnsi="Arial" w:cs="Arial"/>
          <w:sz w:val="22"/>
          <w:szCs w:val="22"/>
        </w:rPr>
        <w:t>a</w:t>
      </w:r>
      <w:r w:rsidR="00E33BAB">
        <w:rPr>
          <w:rFonts w:ascii="Arial" w:hAnsi="Arial" w:cs="Arial"/>
          <w:sz w:val="22"/>
          <w:szCs w:val="22"/>
        </w:rPr>
        <w:t xml:space="preserve"> za financiranj</w:t>
      </w:r>
      <w:r>
        <w:rPr>
          <w:rFonts w:ascii="Arial" w:hAnsi="Arial" w:cs="Arial"/>
          <w:sz w:val="22"/>
          <w:szCs w:val="22"/>
        </w:rPr>
        <w:t>e</w:t>
      </w:r>
      <w:r w:rsidR="00E33BAB">
        <w:rPr>
          <w:rFonts w:ascii="Arial" w:hAnsi="Arial" w:cs="Arial"/>
          <w:sz w:val="22"/>
          <w:szCs w:val="22"/>
        </w:rPr>
        <w:t xml:space="preserve"> obnove šole</w:t>
      </w:r>
      <w:r w:rsidR="0029032D">
        <w:rPr>
          <w:rFonts w:ascii="Arial" w:hAnsi="Arial" w:cs="Arial"/>
          <w:sz w:val="22"/>
          <w:szCs w:val="22"/>
        </w:rPr>
        <w:t xml:space="preserve"> in iz sredstev, ki so bila namenjena kritju negativnega poslovanja šole</w:t>
      </w:r>
      <w:r>
        <w:rPr>
          <w:rFonts w:ascii="Arial" w:hAnsi="Arial" w:cs="Arial"/>
          <w:sz w:val="22"/>
          <w:szCs w:val="22"/>
        </w:rPr>
        <w:t>.</w:t>
      </w:r>
      <w:r w:rsidR="0029032D">
        <w:rPr>
          <w:rFonts w:ascii="Arial" w:hAnsi="Arial" w:cs="Arial"/>
          <w:sz w:val="22"/>
          <w:szCs w:val="22"/>
        </w:rPr>
        <w:t xml:space="preserve"> Poudari, da bo pogodba z učiteljem sklenjena samo za določen čas.</w:t>
      </w:r>
      <w:r>
        <w:rPr>
          <w:rFonts w:ascii="Arial" w:hAnsi="Arial" w:cs="Arial"/>
          <w:sz w:val="22"/>
          <w:szCs w:val="22"/>
        </w:rPr>
        <w:t xml:space="preserve"> </w:t>
      </w:r>
    </w:p>
    <w:p w14:paraId="0F1C93CE" w14:textId="45371BAB" w:rsidR="0029032D" w:rsidRPr="00C073CC" w:rsidRDefault="0029032D" w:rsidP="0029032D">
      <w:pPr>
        <w:jc w:val="both"/>
        <w:rPr>
          <w:rFonts w:ascii="Arial" w:hAnsi="Arial" w:cs="Arial"/>
          <w:bCs/>
          <w:sz w:val="22"/>
          <w:szCs w:val="22"/>
          <w:u w:val="single"/>
        </w:rPr>
      </w:pPr>
      <w:r w:rsidRPr="0029032D">
        <w:rPr>
          <w:rFonts w:ascii="Arial" w:hAnsi="Arial" w:cs="Arial"/>
          <w:bCs/>
          <w:sz w:val="22"/>
          <w:szCs w:val="22"/>
        </w:rPr>
        <w:t>Župan</w:t>
      </w:r>
      <w:r w:rsidRPr="00633523">
        <w:rPr>
          <w:rFonts w:ascii="Arial" w:hAnsi="Arial" w:cs="Arial"/>
          <w:bCs/>
          <w:sz w:val="22"/>
          <w:szCs w:val="22"/>
        </w:rPr>
        <w:t xml:space="preserve"> </w:t>
      </w:r>
      <w:r>
        <w:rPr>
          <w:rFonts w:ascii="Arial" w:hAnsi="Arial" w:cs="Arial"/>
          <w:bCs/>
          <w:sz w:val="22"/>
          <w:szCs w:val="22"/>
        </w:rPr>
        <w:t xml:space="preserve">pove, da je sklep obravnaval tudi Odbor za družbene dejavnosti, zato preda besedo njenemu predsedniku, Marku Švari. </w:t>
      </w:r>
    </w:p>
    <w:p w14:paraId="432BA302" w14:textId="77777777" w:rsidR="009E3988" w:rsidRDefault="009E3988" w:rsidP="00B55E9E">
      <w:pPr>
        <w:jc w:val="both"/>
        <w:rPr>
          <w:rFonts w:ascii="Arial" w:hAnsi="Arial" w:cs="Arial"/>
          <w:sz w:val="22"/>
          <w:szCs w:val="22"/>
        </w:rPr>
      </w:pPr>
    </w:p>
    <w:p w14:paraId="4E9D73FD" w14:textId="100C66B6" w:rsidR="001D4F10" w:rsidRDefault="009E3988" w:rsidP="00B55E9E">
      <w:pPr>
        <w:jc w:val="both"/>
        <w:rPr>
          <w:rFonts w:ascii="Arial" w:hAnsi="Arial" w:cs="Arial"/>
          <w:sz w:val="22"/>
          <w:szCs w:val="22"/>
        </w:rPr>
      </w:pPr>
      <w:r w:rsidRPr="00803166">
        <w:rPr>
          <w:rFonts w:ascii="Arial" w:hAnsi="Arial" w:cs="Arial"/>
          <w:sz w:val="22"/>
          <w:szCs w:val="22"/>
          <w:u w:val="single"/>
        </w:rPr>
        <w:t>Marko</w:t>
      </w:r>
      <w:r w:rsidRPr="009E3988">
        <w:rPr>
          <w:rFonts w:ascii="Arial" w:hAnsi="Arial" w:cs="Arial"/>
          <w:sz w:val="22"/>
          <w:szCs w:val="22"/>
          <w:u w:val="single"/>
        </w:rPr>
        <w:t xml:space="preserve"> Švara</w:t>
      </w:r>
      <w:r>
        <w:rPr>
          <w:rFonts w:ascii="Arial" w:hAnsi="Arial" w:cs="Arial"/>
          <w:sz w:val="22"/>
          <w:szCs w:val="22"/>
        </w:rPr>
        <w:t xml:space="preserve"> pov</w:t>
      </w:r>
      <w:r w:rsidR="00803166">
        <w:rPr>
          <w:rFonts w:ascii="Arial" w:hAnsi="Arial" w:cs="Arial"/>
          <w:sz w:val="22"/>
          <w:szCs w:val="22"/>
        </w:rPr>
        <w:t>zame</w:t>
      </w:r>
      <w:r>
        <w:rPr>
          <w:rFonts w:ascii="Arial" w:hAnsi="Arial" w:cs="Arial"/>
          <w:sz w:val="22"/>
          <w:szCs w:val="22"/>
        </w:rPr>
        <w:t xml:space="preserve">, </w:t>
      </w:r>
      <w:r w:rsidR="00803166">
        <w:rPr>
          <w:rFonts w:ascii="Arial" w:hAnsi="Arial" w:cs="Arial"/>
          <w:sz w:val="22"/>
          <w:szCs w:val="22"/>
        </w:rPr>
        <w:t xml:space="preserve">da je OS s sklepom </w:t>
      </w:r>
      <w:r>
        <w:rPr>
          <w:rFonts w:ascii="Arial" w:hAnsi="Arial" w:cs="Arial"/>
          <w:sz w:val="22"/>
          <w:szCs w:val="22"/>
        </w:rPr>
        <w:t>20.</w:t>
      </w:r>
      <w:r w:rsidR="00803166">
        <w:rPr>
          <w:rFonts w:ascii="Arial" w:hAnsi="Arial" w:cs="Arial"/>
          <w:sz w:val="22"/>
          <w:szCs w:val="22"/>
        </w:rPr>
        <w:t xml:space="preserve"> </w:t>
      </w:r>
      <w:r>
        <w:rPr>
          <w:rFonts w:ascii="Arial" w:hAnsi="Arial" w:cs="Arial"/>
          <w:sz w:val="22"/>
          <w:szCs w:val="22"/>
        </w:rPr>
        <w:t xml:space="preserve">6. </w:t>
      </w:r>
      <w:r w:rsidR="00803166">
        <w:rPr>
          <w:rFonts w:ascii="Arial" w:hAnsi="Arial" w:cs="Arial"/>
          <w:sz w:val="22"/>
          <w:szCs w:val="22"/>
        </w:rPr>
        <w:t xml:space="preserve">zagotovil </w:t>
      </w:r>
      <w:r>
        <w:rPr>
          <w:rFonts w:ascii="Arial" w:hAnsi="Arial" w:cs="Arial"/>
          <w:sz w:val="22"/>
          <w:szCs w:val="22"/>
        </w:rPr>
        <w:t>nadstandard drugega učitelja</w:t>
      </w:r>
      <w:r w:rsidR="00803166">
        <w:rPr>
          <w:rFonts w:ascii="Arial" w:hAnsi="Arial" w:cs="Arial"/>
          <w:sz w:val="22"/>
          <w:szCs w:val="22"/>
        </w:rPr>
        <w:t xml:space="preserve"> v prvem razredu in dodatno strokovno delavko v POŠ Bukovica. Obseg sofinanciranja je temeljil na podatkih, ki jih je občini predložila šola. M</w:t>
      </w:r>
      <w:r>
        <w:rPr>
          <w:rFonts w:ascii="Arial" w:hAnsi="Arial" w:cs="Arial"/>
          <w:sz w:val="22"/>
          <w:szCs w:val="22"/>
        </w:rPr>
        <w:t>inistr</w:t>
      </w:r>
      <w:r w:rsidR="00803166">
        <w:rPr>
          <w:rFonts w:ascii="Arial" w:hAnsi="Arial" w:cs="Arial"/>
          <w:sz w:val="22"/>
          <w:szCs w:val="22"/>
        </w:rPr>
        <w:t>stv</w:t>
      </w:r>
      <w:r>
        <w:rPr>
          <w:rFonts w:ascii="Arial" w:hAnsi="Arial" w:cs="Arial"/>
          <w:sz w:val="22"/>
          <w:szCs w:val="22"/>
        </w:rPr>
        <w:t>o</w:t>
      </w:r>
      <w:r w:rsidR="00803166">
        <w:rPr>
          <w:rFonts w:ascii="Arial" w:hAnsi="Arial" w:cs="Arial"/>
          <w:sz w:val="22"/>
          <w:szCs w:val="22"/>
        </w:rPr>
        <w:t xml:space="preserve"> je </w:t>
      </w:r>
      <w:r>
        <w:rPr>
          <w:rFonts w:ascii="Arial" w:hAnsi="Arial" w:cs="Arial"/>
          <w:sz w:val="22"/>
          <w:szCs w:val="22"/>
        </w:rPr>
        <w:t xml:space="preserve">podalo </w:t>
      </w:r>
      <w:r w:rsidR="00803166">
        <w:rPr>
          <w:rFonts w:ascii="Arial" w:hAnsi="Arial" w:cs="Arial"/>
          <w:sz w:val="22"/>
          <w:szCs w:val="22"/>
        </w:rPr>
        <w:t>soglasje</w:t>
      </w:r>
      <w:r>
        <w:rPr>
          <w:rFonts w:ascii="Arial" w:hAnsi="Arial" w:cs="Arial"/>
          <w:sz w:val="22"/>
          <w:szCs w:val="22"/>
        </w:rPr>
        <w:t xml:space="preserve"> k delitvi oddelka</w:t>
      </w:r>
      <w:r w:rsidR="00803166">
        <w:rPr>
          <w:rFonts w:ascii="Arial" w:hAnsi="Arial" w:cs="Arial"/>
          <w:sz w:val="22"/>
          <w:szCs w:val="22"/>
        </w:rPr>
        <w:t xml:space="preserve"> šele konec avgusta. 4. septembra je ravnateljica obvestila občino, da ministrstvo ne bo krilo dveh dodatnih zaposlitev</w:t>
      </w:r>
      <w:r w:rsidR="004D4D5B">
        <w:rPr>
          <w:rFonts w:ascii="Arial" w:hAnsi="Arial" w:cs="Arial"/>
          <w:sz w:val="22"/>
          <w:szCs w:val="22"/>
        </w:rPr>
        <w:t>, saj se je zmanjšalo število vpisanih otrok</w:t>
      </w:r>
      <w:r w:rsidR="001D4F10">
        <w:rPr>
          <w:rFonts w:ascii="Arial" w:hAnsi="Arial" w:cs="Arial"/>
          <w:sz w:val="22"/>
          <w:szCs w:val="22"/>
        </w:rPr>
        <w:t>, ohranjata pa se dva oddelka prvega razreda z manj kot 15 učenc</w:t>
      </w:r>
      <w:r w:rsidR="006E6D1B">
        <w:rPr>
          <w:rFonts w:ascii="Arial" w:hAnsi="Arial" w:cs="Arial"/>
          <w:sz w:val="22"/>
          <w:szCs w:val="22"/>
        </w:rPr>
        <w:t>i</w:t>
      </w:r>
      <w:r w:rsidR="00803166">
        <w:rPr>
          <w:rFonts w:ascii="Arial" w:hAnsi="Arial" w:cs="Arial"/>
          <w:sz w:val="22"/>
          <w:szCs w:val="22"/>
        </w:rPr>
        <w:t>.</w:t>
      </w:r>
      <w:r w:rsidR="001D4F10">
        <w:rPr>
          <w:rFonts w:ascii="Arial" w:hAnsi="Arial" w:cs="Arial"/>
          <w:sz w:val="22"/>
          <w:szCs w:val="22"/>
        </w:rPr>
        <w:t xml:space="preserve"> </w:t>
      </w:r>
      <w:r>
        <w:rPr>
          <w:rFonts w:ascii="Arial" w:hAnsi="Arial" w:cs="Arial"/>
          <w:sz w:val="22"/>
          <w:szCs w:val="22"/>
        </w:rPr>
        <w:t xml:space="preserve">Opozori, da je šola zaposlila dve dodatni učiteljici, ne da bi pred tem vedela, kako </w:t>
      </w:r>
      <w:r w:rsidR="001D4F10">
        <w:rPr>
          <w:rFonts w:ascii="Arial" w:hAnsi="Arial" w:cs="Arial"/>
          <w:sz w:val="22"/>
          <w:szCs w:val="22"/>
        </w:rPr>
        <w:t>bo s</w:t>
      </w:r>
      <w:r>
        <w:rPr>
          <w:rFonts w:ascii="Arial" w:hAnsi="Arial" w:cs="Arial"/>
          <w:sz w:val="22"/>
          <w:szCs w:val="22"/>
        </w:rPr>
        <w:t xml:space="preserve"> financiranjem. </w:t>
      </w:r>
    </w:p>
    <w:p w14:paraId="17C39B89" w14:textId="428A9E9D" w:rsidR="009E3988" w:rsidRDefault="001D4F10" w:rsidP="00B55E9E">
      <w:pPr>
        <w:jc w:val="both"/>
        <w:rPr>
          <w:rFonts w:ascii="Arial" w:hAnsi="Arial" w:cs="Arial"/>
          <w:sz w:val="22"/>
          <w:szCs w:val="22"/>
        </w:rPr>
      </w:pPr>
      <w:r>
        <w:rPr>
          <w:rFonts w:ascii="Arial" w:hAnsi="Arial" w:cs="Arial"/>
          <w:sz w:val="22"/>
          <w:szCs w:val="22"/>
        </w:rPr>
        <w:t>Izpostavi, da sta v obeh oddelkih potrebne p</w:t>
      </w:r>
      <w:r w:rsidR="009E3988">
        <w:rPr>
          <w:rFonts w:ascii="Arial" w:hAnsi="Arial" w:cs="Arial"/>
          <w:sz w:val="22"/>
          <w:szCs w:val="22"/>
        </w:rPr>
        <w:t>rilagoditve zaradi otrok z odločbo in otrok, ki ne razumejo slovenskega jezika</w:t>
      </w:r>
      <w:r>
        <w:rPr>
          <w:rFonts w:ascii="Arial" w:hAnsi="Arial" w:cs="Arial"/>
          <w:sz w:val="22"/>
          <w:szCs w:val="22"/>
        </w:rPr>
        <w:t xml:space="preserve"> in ki potrebujejo dodatno razlago</w:t>
      </w:r>
      <w:r w:rsidR="009E3988">
        <w:rPr>
          <w:rFonts w:ascii="Arial" w:hAnsi="Arial" w:cs="Arial"/>
          <w:sz w:val="22"/>
          <w:szCs w:val="22"/>
        </w:rPr>
        <w:t xml:space="preserve">. </w:t>
      </w:r>
      <w:r>
        <w:rPr>
          <w:rFonts w:ascii="Arial" w:hAnsi="Arial" w:cs="Arial"/>
          <w:sz w:val="22"/>
          <w:szCs w:val="22"/>
        </w:rPr>
        <w:t>Prisotnost d</w:t>
      </w:r>
      <w:r w:rsidR="009E3988">
        <w:rPr>
          <w:rFonts w:ascii="Arial" w:hAnsi="Arial" w:cs="Arial"/>
          <w:sz w:val="22"/>
          <w:szCs w:val="22"/>
        </w:rPr>
        <w:t>odatn</w:t>
      </w:r>
      <w:r>
        <w:rPr>
          <w:rFonts w:ascii="Arial" w:hAnsi="Arial" w:cs="Arial"/>
          <w:sz w:val="22"/>
          <w:szCs w:val="22"/>
        </w:rPr>
        <w:t>ega</w:t>
      </w:r>
      <w:r w:rsidR="009E3988">
        <w:rPr>
          <w:rFonts w:ascii="Arial" w:hAnsi="Arial" w:cs="Arial"/>
          <w:sz w:val="22"/>
          <w:szCs w:val="22"/>
        </w:rPr>
        <w:t xml:space="preserve"> učitelj</w:t>
      </w:r>
      <w:r>
        <w:rPr>
          <w:rFonts w:ascii="Arial" w:hAnsi="Arial" w:cs="Arial"/>
          <w:sz w:val="22"/>
          <w:szCs w:val="22"/>
        </w:rPr>
        <w:t>a</w:t>
      </w:r>
      <w:r w:rsidR="009E3988">
        <w:rPr>
          <w:rFonts w:ascii="Arial" w:hAnsi="Arial" w:cs="Arial"/>
          <w:sz w:val="22"/>
          <w:szCs w:val="22"/>
        </w:rPr>
        <w:t xml:space="preserve"> </w:t>
      </w:r>
      <w:r>
        <w:rPr>
          <w:rFonts w:ascii="Arial" w:hAnsi="Arial" w:cs="Arial"/>
          <w:sz w:val="22"/>
          <w:szCs w:val="22"/>
        </w:rPr>
        <w:t>b</w:t>
      </w:r>
      <w:r w:rsidR="009E3988">
        <w:rPr>
          <w:rFonts w:ascii="Arial" w:hAnsi="Arial" w:cs="Arial"/>
          <w:sz w:val="22"/>
          <w:szCs w:val="22"/>
        </w:rPr>
        <w:t>i pripomogl</w:t>
      </w:r>
      <w:r>
        <w:rPr>
          <w:rFonts w:ascii="Arial" w:hAnsi="Arial" w:cs="Arial"/>
          <w:sz w:val="22"/>
          <w:szCs w:val="22"/>
        </w:rPr>
        <w:t>a</w:t>
      </w:r>
      <w:r w:rsidR="009E3988">
        <w:rPr>
          <w:rFonts w:ascii="Arial" w:hAnsi="Arial" w:cs="Arial"/>
          <w:sz w:val="22"/>
          <w:szCs w:val="22"/>
        </w:rPr>
        <w:t xml:space="preserve"> k integraciji</w:t>
      </w:r>
      <w:r w:rsidR="00E62217">
        <w:rPr>
          <w:rFonts w:ascii="Arial" w:hAnsi="Arial" w:cs="Arial"/>
          <w:sz w:val="22"/>
          <w:szCs w:val="22"/>
        </w:rPr>
        <w:t xml:space="preserve"> in ustvarjanju podpornega okolja za učenje</w:t>
      </w:r>
      <w:r w:rsidR="009E3988">
        <w:rPr>
          <w:rFonts w:ascii="Arial" w:hAnsi="Arial" w:cs="Arial"/>
          <w:sz w:val="22"/>
          <w:szCs w:val="22"/>
        </w:rPr>
        <w:t xml:space="preserve">, </w:t>
      </w:r>
      <w:r w:rsidR="00E62217">
        <w:rPr>
          <w:rFonts w:ascii="Arial" w:hAnsi="Arial" w:cs="Arial"/>
          <w:sz w:val="22"/>
          <w:szCs w:val="22"/>
        </w:rPr>
        <w:t xml:space="preserve">nudila bi </w:t>
      </w:r>
      <w:r w:rsidR="009E3988">
        <w:rPr>
          <w:rFonts w:ascii="Arial" w:hAnsi="Arial" w:cs="Arial"/>
          <w:sz w:val="22"/>
          <w:szCs w:val="22"/>
        </w:rPr>
        <w:t>dodatn</w:t>
      </w:r>
      <w:r w:rsidR="00E62217">
        <w:rPr>
          <w:rFonts w:ascii="Arial" w:hAnsi="Arial" w:cs="Arial"/>
          <w:sz w:val="22"/>
          <w:szCs w:val="22"/>
        </w:rPr>
        <w:t>o</w:t>
      </w:r>
      <w:r w:rsidR="009E3988">
        <w:rPr>
          <w:rFonts w:ascii="Arial" w:hAnsi="Arial" w:cs="Arial"/>
          <w:sz w:val="22"/>
          <w:szCs w:val="22"/>
        </w:rPr>
        <w:t xml:space="preserve"> razlag</w:t>
      </w:r>
      <w:r w:rsidR="00E62217">
        <w:rPr>
          <w:rFonts w:ascii="Arial" w:hAnsi="Arial" w:cs="Arial"/>
          <w:sz w:val="22"/>
          <w:szCs w:val="22"/>
        </w:rPr>
        <w:t>o in</w:t>
      </w:r>
      <w:r w:rsidR="009E3988">
        <w:rPr>
          <w:rFonts w:ascii="Arial" w:hAnsi="Arial" w:cs="Arial"/>
          <w:sz w:val="22"/>
          <w:szCs w:val="22"/>
        </w:rPr>
        <w:t xml:space="preserve"> pomoč pri prehodu otrok iz vrtca v šolo. </w:t>
      </w:r>
    </w:p>
    <w:p w14:paraId="0FC2FACF" w14:textId="00C2B766" w:rsidR="00842026" w:rsidRDefault="00842026" w:rsidP="00B55E9E">
      <w:pPr>
        <w:jc w:val="both"/>
        <w:rPr>
          <w:rFonts w:ascii="Arial" w:hAnsi="Arial" w:cs="Arial"/>
          <w:sz w:val="22"/>
          <w:szCs w:val="22"/>
        </w:rPr>
      </w:pPr>
      <w:r>
        <w:rPr>
          <w:rFonts w:ascii="Arial" w:hAnsi="Arial" w:cs="Arial"/>
          <w:sz w:val="22"/>
          <w:szCs w:val="22"/>
        </w:rPr>
        <w:t xml:space="preserve">Doda še, da pedagoška stroka redno </w:t>
      </w:r>
      <w:r w:rsidR="00563223">
        <w:rPr>
          <w:rFonts w:ascii="Arial" w:hAnsi="Arial" w:cs="Arial"/>
          <w:sz w:val="22"/>
          <w:szCs w:val="22"/>
        </w:rPr>
        <w:t xml:space="preserve">predlaga, da s šestletniki delata dva strokovna delavca, Ministrstvo za šolstvo pa le delno sledi predlogu, saj financira drugega delavca le v deležu, preostali del pa prepušča lokalni skupnosti.  </w:t>
      </w:r>
      <w:r>
        <w:rPr>
          <w:rFonts w:ascii="Arial" w:hAnsi="Arial" w:cs="Arial"/>
          <w:sz w:val="22"/>
          <w:szCs w:val="22"/>
        </w:rPr>
        <w:t xml:space="preserve">  </w:t>
      </w:r>
    </w:p>
    <w:p w14:paraId="78DD441F" w14:textId="1A9EB2FC" w:rsidR="009E3988" w:rsidRDefault="009E3988" w:rsidP="00B55E9E">
      <w:pPr>
        <w:jc w:val="both"/>
        <w:rPr>
          <w:rFonts w:ascii="Arial" w:hAnsi="Arial" w:cs="Arial"/>
          <w:sz w:val="22"/>
          <w:szCs w:val="22"/>
        </w:rPr>
      </w:pPr>
      <w:r>
        <w:rPr>
          <w:rFonts w:ascii="Arial" w:hAnsi="Arial" w:cs="Arial"/>
          <w:sz w:val="22"/>
          <w:szCs w:val="22"/>
        </w:rPr>
        <w:t>ODD je sprejel sklep, da se podpre sofinanciranje nadstandardnih programov.</w:t>
      </w:r>
    </w:p>
    <w:p w14:paraId="59ABC25B" w14:textId="77777777" w:rsidR="009E3988" w:rsidRDefault="009E3988" w:rsidP="00B55E9E">
      <w:pPr>
        <w:jc w:val="both"/>
        <w:rPr>
          <w:rFonts w:ascii="Arial" w:hAnsi="Arial" w:cs="Arial"/>
          <w:sz w:val="22"/>
          <w:szCs w:val="22"/>
        </w:rPr>
      </w:pPr>
    </w:p>
    <w:p w14:paraId="59E65DB6" w14:textId="178817E1" w:rsidR="009E3988" w:rsidRDefault="009E3988" w:rsidP="00B55E9E">
      <w:pPr>
        <w:jc w:val="both"/>
        <w:rPr>
          <w:rFonts w:ascii="Arial" w:hAnsi="Arial" w:cs="Arial"/>
          <w:sz w:val="22"/>
          <w:szCs w:val="22"/>
        </w:rPr>
      </w:pPr>
      <w:r w:rsidRPr="009E3988">
        <w:rPr>
          <w:rFonts w:ascii="Arial" w:hAnsi="Arial" w:cs="Arial"/>
          <w:sz w:val="22"/>
          <w:szCs w:val="22"/>
          <w:u w:val="single"/>
        </w:rPr>
        <w:t>Župan</w:t>
      </w:r>
      <w:r>
        <w:rPr>
          <w:rFonts w:ascii="Arial" w:hAnsi="Arial" w:cs="Arial"/>
          <w:sz w:val="22"/>
          <w:szCs w:val="22"/>
        </w:rPr>
        <w:t xml:space="preserve"> odpre razpravo.</w:t>
      </w:r>
    </w:p>
    <w:p w14:paraId="7B19189B" w14:textId="77777777" w:rsidR="009E3988" w:rsidRDefault="009E3988" w:rsidP="00B55E9E">
      <w:pPr>
        <w:jc w:val="both"/>
        <w:rPr>
          <w:rFonts w:ascii="Arial" w:hAnsi="Arial" w:cs="Arial"/>
          <w:sz w:val="22"/>
          <w:szCs w:val="22"/>
        </w:rPr>
      </w:pPr>
    </w:p>
    <w:p w14:paraId="6C294A94" w14:textId="04AAA4D1" w:rsidR="009E3988" w:rsidRDefault="009E3988" w:rsidP="00B55E9E">
      <w:pPr>
        <w:jc w:val="both"/>
        <w:rPr>
          <w:rFonts w:ascii="Arial" w:hAnsi="Arial" w:cs="Arial"/>
          <w:sz w:val="22"/>
          <w:szCs w:val="22"/>
        </w:rPr>
      </w:pPr>
      <w:r w:rsidRPr="009E3988">
        <w:rPr>
          <w:rFonts w:ascii="Arial" w:hAnsi="Arial" w:cs="Arial"/>
          <w:sz w:val="22"/>
          <w:szCs w:val="22"/>
          <w:u w:val="single"/>
        </w:rPr>
        <w:t>Vinko Jarc</w:t>
      </w:r>
      <w:r w:rsidRPr="00563223">
        <w:rPr>
          <w:rFonts w:ascii="Arial" w:hAnsi="Arial" w:cs="Arial"/>
          <w:sz w:val="22"/>
          <w:szCs w:val="22"/>
        </w:rPr>
        <w:t xml:space="preserve"> </w:t>
      </w:r>
      <w:r>
        <w:rPr>
          <w:rFonts w:ascii="Arial" w:hAnsi="Arial" w:cs="Arial"/>
          <w:sz w:val="22"/>
          <w:szCs w:val="22"/>
        </w:rPr>
        <w:t>vpraša</w:t>
      </w:r>
      <w:r w:rsidR="00563223">
        <w:rPr>
          <w:rFonts w:ascii="Arial" w:hAnsi="Arial" w:cs="Arial"/>
          <w:sz w:val="22"/>
          <w:szCs w:val="22"/>
        </w:rPr>
        <w:t>, če se na šoli (za namen razumevanja tujejezičnih otrok) poučuje samo v slovenskem ali še v katerem</w:t>
      </w:r>
      <w:r>
        <w:rPr>
          <w:rFonts w:ascii="Arial" w:hAnsi="Arial" w:cs="Arial"/>
          <w:sz w:val="22"/>
          <w:szCs w:val="22"/>
        </w:rPr>
        <w:t xml:space="preserve"> tuj</w:t>
      </w:r>
      <w:r w:rsidR="00563223">
        <w:rPr>
          <w:rFonts w:ascii="Arial" w:hAnsi="Arial" w:cs="Arial"/>
          <w:sz w:val="22"/>
          <w:szCs w:val="22"/>
        </w:rPr>
        <w:t>em</w:t>
      </w:r>
      <w:r>
        <w:rPr>
          <w:rFonts w:ascii="Arial" w:hAnsi="Arial" w:cs="Arial"/>
          <w:sz w:val="22"/>
          <w:szCs w:val="22"/>
        </w:rPr>
        <w:t xml:space="preserve"> jezik</w:t>
      </w:r>
      <w:r w:rsidR="00563223">
        <w:rPr>
          <w:rFonts w:ascii="Arial" w:hAnsi="Arial" w:cs="Arial"/>
          <w:sz w:val="22"/>
          <w:szCs w:val="22"/>
        </w:rPr>
        <w:t>u</w:t>
      </w:r>
      <w:r>
        <w:rPr>
          <w:rFonts w:ascii="Arial" w:hAnsi="Arial" w:cs="Arial"/>
          <w:sz w:val="22"/>
          <w:szCs w:val="22"/>
        </w:rPr>
        <w:t>.</w:t>
      </w:r>
    </w:p>
    <w:p w14:paraId="159904D1" w14:textId="68303A46" w:rsidR="009E3988" w:rsidRDefault="009E3988" w:rsidP="00B55E9E">
      <w:pPr>
        <w:jc w:val="both"/>
        <w:rPr>
          <w:rFonts w:ascii="Arial" w:hAnsi="Arial" w:cs="Arial"/>
          <w:sz w:val="22"/>
          <w:szCs w:val="22"/>
        </w:rPr>
      </w:pPr>
      <w:r>
        <w:rPr>
          <w:rFonts w:ascii="Arial" w:hAnsi="Arial" w:cs="Arial"/>
          <w:sz w:val="22"/>
          <w:szCs w:val="22"/>
        </w:rPr>
        <w:t>Pove, da bo glasoval proti</w:t>
      </w:r>
      <w:r w:rsidR="00896EB1">
        <w:rPr>
          <w:rFonts w:ascii="Arial" w:hAnsi="Arial" w:cs="Arial"/>
          <w:sz w:val="22"/>
          <w:szCs w:val="22"/>
        </w:rPr>
        <w:t>, saj še vedno manjkajo pojasnila o finančni izgubi šole, zaposlitve pa se redno večajo. Zanima ga, koliko zaposlenih ima trenutno šola.</w:t>
      </w:r>
    </w:p>
    <w:p w14:paraId="5241D20B" w14:textId="3E6D860B" w:rsidR="009E3988" w:rsidRPr="008312CA" w:rsidRDefault="009E3988" w:rsidP="009E3988">
      <w:pPr>
        <w:pStyle w:val="Odstavekseznama"/>
        <w:numPr>
          <w:ilvl w:val="0"/>
          <w:numId w:val="40"/>
        </w:numPr>
        <w:jc w:val="both"/>
        <w:rPr>
          <w:rFonts w:ascii="Arial" w:hAnsi="Arial" w:cs="Arial"/>
          <w:sz w:val="22"/>
          <w:szCs w:val="22"/>
        </w:rPr>
      </w:pPr>
      <w:r w:rsidRPr="00563223">
        <w:rPr>
          <w:rFonts w:ascii="Arial" w:hAnsi="Arial" w:cs="Arial"/>
          <w:sz w:val="22"/>
          <w:szCs w:val="22"/>
          <w:u w:val="single"/>
        </w:rPr>
        <w:t>Župan</w:t>
      </w:r>
      <w:r>
        <w:rPr>
          <w:rFonts w:ascii="Arial" w:hAnsi="Arial" w:cs="Arial"/>
          <w:sz w:val="22"/>
          <w:szCs w:val="22"/>
        </w:rPr>
        <w:t xml:space="preserve"> pove, da se poučuje samo v slovenskem jeziku, </w:t>
      </w:r>
      <w:r w:rsidRPr="008312CA">
        <w:rPr>
          <w:rFonts w:ascii="Arial" w:hAnsi="Arial" w:cs="Arial"/>
          <w:sz w:val="22"/>
          <w:szCs w:val="22"/>
        </w:rPr>
        <w:t>o</w:t>
      </w:r>
      <w:r w:rsidR="00896EB1" w:rsidRPr="008312CA">
        <w:rPr>
          <w:rFonts w:ascii="Arial" w:hAnsi="Arial" w:cs="Arial"/>
          <w:sz w:val="22"/>
          <w:szCs w:val="22"/>
        </w:rPr>
        <w:t>dgovor o</w:t>
      </w:r>
      <w:r w:rsidRPr="008312CA">
        <w:rPr>
          <w:rFonts w:ascii="Arial" w:hAnsi="Arial" w:cs="Arial"/>
          <w:sz w:val="22"/>
          <w:szCs w:val="22"/>
        </w:rPr>
        <w:t xml:space="preserve"> št</w:t>
      </w:r>
      <w:r w:rsidR="00896EB1" w:rsidRPr="008312CA">
        <w:rPr>
          <w:rFonts w:ascii="Arial" w:hAnsi="Arial" w:cs="Arial"/>
          <w:sz w:val="22"/>
          <w:szCs w:val="22"/>
        </w:rPr>
        <w:t>evilu zaposlenih pa bo naknadno podala ravnateljica šole.</w:t>
      </w:r>
      <w:r w:rsidRPr="008312CA">
        <w:rPr>
          <w:rFonts w:ascii="Arial" w:hAnsi="Arial" w:cs="Arial"/>
          <w:sz w:val="22"/>
          <w:szCs w:val="22"/>
        </w:rPr>
        <w:t xml:space="preserve"> </w:t>
      </w:r>
    </w:p>
    <w:p w14:paraId="0C7D6EA1" w14:textId="506EAB3F" w:rsidR="009E3988" w:rsidRPr="00896EB1" w:rsidRDefault="009E3988" w:rsidP="00210C4F">
      <w:pPr>
        <w:pStyle w:val="Odstavekseznama"/>
        <w:numPr>
          <w:ilvl w:val="0"/>
          <w:numId w:val="40"/>
        </w:numPr>
        <w:jc w:val="both"/>
        <w:rPr>
          <w:rFonts w:ascii="Arial" w:hAnsi="Arial" w:cs="Arial"/>
          <w:sz w:val="22"/>
          <w:szCs w:val="22"/>
        </w:rPr>
      </w:pPr>
      <w:proofErr w:type="spellStart"/>
      <w:r w:rsidRPr="00896EB1">
        <w:rPr>
          <w:rFonts w:ascii="Arial" w:hAnsi="Arial" w:cs="Arial"/>
          <w:sz w:val="22"/>
          <w:szCs w:val="22"/>
          <w:u w:val="single"/>
        </w:rPr>
        <w:t>Vladimira</w:t>
      </w:r>
      <w:proofErr w:type="spellEnd"/>
      <w:r w:rsidRPr="00896EB1">
        <w:rPr>
          <w:rFonts w:ascii="Arial" w:hAnsi="Arial" w:cs="Arial"/>
          <w:sz w:val="22"/>
          <w:szCs w:val="22"/>
          <w:u w:val="single"/>
        </w:rPr>
        <w:t xml:space="preserve"> Gal </w:t>
      </w:r>
      <w:proofErr w:type="spellStart"/>
      <w:r w:rsidRPr="00896EB1">
        <w:rPr>
          <w:rFonts w:ascii="Arial" w:hAnsi="Arial" w:cs="Arial"/>
          <w:sz w:val="22"/>
          <w:szCs w:val="22"/>
          <w:u w:val="single"/>
        </w:rPr>
        <w:t>Janeš</w:t>
      </w:r>
      <w:proofErr w:type="spellEnd"/>
      <w:r w:rsidRPr="00896EB1">
        <w:rPr>
          <w:rFonts w:ascii="Arial" w:hAnsi="Arial" w:cs="Arial"/>
          <w:sz w:val="22"/>
          <w:szCs w:val="22"/>
        </w:rPr>
        <w:t xml:space="preserve"> </w:t>
      </w:r>
      <w:r w:rsidR="00896EB1" w:rsidRPr="00896EB1">
        <w:rPr>
          <w:rFonts w:ascii="Arial" w:hAnsi="Arial" w:cs="Arial"/>
          <w:sz w:val="22"/>
          <w:szCs w:val="22"/>
        </w:rPr>
        <w:t>doda, da za poučevanje</w:t>
      </w:r>
      <w:r w:rsidR="00D01289">
        <w:rPr>
          <w:rFonts w:ascii="Arial" w:hAnsi="Arial" w:cs="Arial"/>
          <w:sz w:val="22"/>
          <w:szCs w:val="22"/>
        </w:rPr>
        <w:t xml:space="preserve"> slovenščine</w:t>
      </w:r>
      <w:r w:rsidR="00896EB1" w:rsidRPr="00896EB1">
        <w:rPr>
          <w:rFonts w:ascii="Arial" w:hAnsi="Arial" w:cs="Arial"/>
          <w:sz w:val="22"/>
          <w:szCs w:val="22"/>
        </w:rPr>
        <w:t xml:space="preserve"> tujejezičnih otrok namenja ministrstvo dodatna sredstva. </w:t>
      </w:r>
    </w:p>
    <w:p w14:paraId="7C10B4EA" w14:textId="7C33BAB5" w:rsidR="009E3988" w:rsidRDefault="009E3988" w:rsidP="009E3988">
      <w:pPr>
        <w:jc w:val="both"/>
        <w:rPr>
          <w:rFonts w:ascii="Arial" w:hAnsi="Arial" w:cs="Arial"/>
          <w:sz w:val="22"/>
          <w:szCs w:val="22"/>
        </w:rPr>
      </w:pPr>
      <w:r w:rsidRPr="009E3988">
        <w:rPr>
          <w:rFonts w:ascii="Arial" w:hAnsi="Arial" w:cs="Arial"/>
          <w:sz w:val="22"/>
          <w:szCs w:val="22"/>
          <w:u w:val="single"/>
        </w:rPr>
        <w:lastRenderedPageBreak/>
        <w:t>Benjamina Mikuž</w:t>
      </w:r>
      <w:r w:rsidRPr="00034A1E">
        <w:rPr>
          <w:rFonts w:ascii="Arial" w:hAnsi="Arial" w:cs="Arial"/>
          <w:sz w:val="22"/>
          <w:szCs w:val="22"/>
        </w:rPr>
        <w:t xml:space="preserve"> </w:t>
      </w:r>
      <w:r w:rsidR="00034A1E">
        <w:rPr>
          <w:rFonts w:ascii="Arial" w:hAnsi="Arial" w:cs="Arial"/>
          <w:sz w:val="22"/>
          <w:szCs w:val="22"/>
        </w:rPr>
        <w:t>se zahvali poročevalki za izčrpno poročilo. V</w:t>
      </w:r>
      <w:r>
        <w:rPr>
          <w:rFonts w:ascii="Arial" w:hAnsi="Arial" w:cs="Arial"/>
          <w:sz w:val="22"/>
          <w:szCs w:val="22"/>
        </w:rPr>
        <w:t xml:space="preserve">praša o tekočem poslovanjem šole. </w:t>
      </w:r>
    </w:p>
    <w:p w14:paraId="265EEE9E" w14:textId="6BF976E6" w:rsidR="00680F48" w:rsidRDefault="009E3988" w:rsidP="00F61882">
      <w:pPr>
        <w:pStyle w:val="Odstavekseznama"/>
        <w:numPr>
          <w:ilvl w:val="0"/>
          <w:numId w:val="40"/>
        </w:numPr>
        <w:jc w:val="both"/>
        <w:rPr>
          <w:rFonts w:ascii="Arial" w:hAnsi="Arial" w:cs="Arial"/>
          <w:sz w:val="22"/>
          <w:szCs w:val="22"/>
        </w:rPr>
      </w:pPr>
      <w:r w:rsidRPr="00195DEC">
        <w:rPr>
          <w:rFonts w:ascii="Arial" w:hAnsi="Arial" w:cs="Arial"/>
          <w:sz w:val="22"/>
          <w:szCs w:val="22"/>
          <w:u w:val="single"/>
        </w:rPr>
        <w:t>Župan</w:t>
      </w:r>
      <w:r w:rsidRPr="00195DEC">
        <w:rPr>
          <w:rFonts w:ascii="Arial" w:hAnsi="Arial" w:cs="Arial"/>
          <w:sz w:val="22"/>
          <w:szCs w:val="22"/>
        </w:rPr>
        <w:t xml:space="preserve"> pove, da bo </w:t>
      </w:r>
      <w:r w:rsidRPr="00D01289">
        <w:rPr>
          <w:rFonts w:ascii="Arial" w:hAnsi="Arial" w:cs="Arial"/>
          <w:sz w:val="22"/>
          <w:szCs w:val="22"/>
        </w:rPr>
        <w:t>odgovor posredovan naknadno</w:t>
      </w:r>
      <w:r w:rsidRPr="00195DEC">
        <w:rPr>
          <w:rFonts w:ascii="Arial" w:hAnsi="Arial" w:cs="Arial"/>
          <w:sz w:val="22"/>
          <w:szCs w:val="22"/>
        </w:rPr>
        <w:t xml:space="preserve">. </w:t>
      </w:r>
      <w:r w:rsidR="00034A1E" w:rsidRPr="00195DEC">
        <w:rPr>
          <w:rFonts w:ascii="Arial" w:hAnsi="Arial" w:cs="Arial"/>
          <w:sz w:val="22"/>
          <w:szCs w:val="22"/>
        </w:rPr>
        <w:t>Občina je prejela p</w:t>
      </w:r>
      <w:r w:rsidRPr="00195DEC">
        <w:rPr>
          <w:rFonts w:ascii="Arial" w:hAnsi="Arial" w:cs="Arial"/>
          <w:sz w:val="22"/>
          <w:szCs w:val="22"/>
        </w:rPr>
        <w:t>oročilo o poslovanj</w:t>
      </w:r>
      <w:r w:rsidR="00034A1E" w:rsidRPr="00195DEC">
        <w:rPr>
          <w:rFonts w:ascii="Arial" w:hAnsi="Arial" w:cs="Arial"/>
          <w:sz w:val="22"/>
          <w:szCs w:val="22"/>
        </w:rPr>
        <w:t>u</w:t>
      </w:r>
      <w:r w:rsidRPr="00195DEC">
        <w:rPr>
          <w:rFonts w:ascii="Arial" w:hAnsi="Arial" w:cs="Arial"/>
          <w:sz w:val="22"/>
          <w:szCs w:val="22"/>
        </w:rPr>
        <w:t xml:space="preserve"> za preteklo polovico leta</w:t>
      </w:r>
      <w:r w:rsidR="00195DEC" w:rsidRPr="00195DEC">
        <w:rPr>
          <w:rFonts w:ascii="Arial" w:hAnsi="Arial" w:cs="Arial"/>
          <w:sz w:val="22"/>
          <w:szCs w:val="22"/>
        </w:rPr>
        <w:t xml:space="preserve">, več </w:t>
      </w:r>
      <w:r w:rsidR="00D01289">
        <w:rPr>
          <w:rFonts w:ascii="Arial" w:hAnsi="Arial" w:cs="Arial"/>
          <w:sz w:val="22"/>
          <w:szCs w:val="22"/>
        </w:rPr>
        <w:t xml:space="preserve">o poslovanju </w:t>
      </w:r>
      <w:r w:rsidR="00195DEC" w:rsidRPr="00195DEC">
        <w:rPr>
          <w:rFonts w:ascii="Arial" w:hAnsi="Arial" w:cs="Arial"/>
          <w:sz w:val="22"/>
          <w:szCs w:val="22"/>
        </w:rPr>
        <w:t>bo znanega ob koncu leta</w:t>
      </w:r>
      <w:r w:rsidRPr="00195DEC">
        <w:rPr>
          <w:rFonts w:ascii="Arial" w:hAnsi="Arial" w:cs="Arial"/>
          <w:sz w:val="22"/>
          <w:szCs w:val="22"/>
        </w:rPr>
        <w:t xml:space="preserve">. </w:t>
      </w:r>
    </w:p>
    <w:p w14:paraId="0A7CF671" w14:textId="77777777" w:rsidR="00195DEC" w:rsidRPr="00195DEC" w:rsidRDefault="00195DEC" w:rsidP="00195DEC">
      <w:pPr>
        <w:pStyle w:val="Odstavekseznama"/>
        <w:jc w:val="both"/>
        <w:rPr>
          <w:rFonts w:ascii="Arial" w:hAnsi="Arial" w:cs="Arial"/>
          <w:sz w:val="22"/>
          <w:szCs w:val="22"/>
        </w:rPr>
      </w:pPr>
    </w:p>
    <w:p w14:paraId="1DB7A48F" w14:textId="2E1AA74E" w:rsidR="00680F48" w:rsidRDefault="00680F48" w:rsidP="00680F48">
      <w:pPr>
        <w:jc w:val="both"/>
        <w:rPr>
          <w:rFonts w:ascii="Arial" w:hAnsi="Arial" w:cs="Arial"/>
          <w:sz w:val="22"/>
          <w:szCs w:val="22"/>
        </w:rPr>
      </w:pPr>
      <w:r>
        <w:rPr>
          <w:rFonts w:ascii="Arial" w:hAnsi="Arial" w:cs="Arial"/>
          <w:sz w:val="22"/>
          <w:szCs w:val="22"/>
          <w:u w:val="single"/>
        </w:rPr>
        <w:t>Ava Rajh</w:t>
      </w:r>
      <w:r w:rsidRPr="00195DEC">
        <w:rPr>
          <w:rFonts w:ascii="Arial" w:hAnsi="Arial" w:cs="Arial"/>
          <w:sz w:val="22"/>
          <w:szCs w:val="22"/>
        </w:rPr>
        <w:t xml:space="preserve"> </w:t>
      </w:r>
      <w:r w:rsidR="00195DEC">
        <w:rPr>
          <w:rFonts w:ascii="Arial" w:hAnsi="Arial" w:cs="Arial"/>
          <w:sz w:val="22"/>
          <w:szCs w:val="22"/>
        </w:rPr>
        <w:t xml:space="preserve">opomni na </w:t>
      </w:r>
      <w:r>
        <w:rPr>
          <w:rFonts w:ascii="Arial" w:hAnsi="Arial" w:cs="Arial"/>
          <w:sz w:val="22"/>
          <w:szCs w:val="22"/>
        </w:rPr>
        <w:t>navodila</w:t>
      </w:r>
      <w:r w:rsidR="00195DEC">
        <w:rPr>
          <w:rFonts w:ascii="Arial" w:hAnsi="Arial" w:cs="Arial"/>
          <w:sz w:val="22"/>
          <w:szCs w:val="22"/>
        </w:rPr>
        <w:t>, ki jih je občina pripravila za svoje predstavnike v svetih zavodov</w:t>
      </w:r>
      <w:r w:rsidR="00D01289">
        <w:rPr>
          <w:rFonts w:ascii="Arial" w:hAnsi="Arial" w:cs="Arial"/>
          <w:sz w:val="22"/>
          <w:szCs w:val="22"/>
        </w:rPr>
        <w:t xml:space="preserve">, saj meni, da bi lahko predstavniki </w:t>
      </w:r>
      <w:r w:rsidR="00C60E08">
        <w:rPr>
          <w:rFonts w:ascii="Arial" w:hAnsi="Arial" w:cs="Arial"/>
          <w:sz w:val="22"/>
          <w:szCs w:val="22"/>
        </w:rPr>
        <w:t xml:space="preserve">poročali o tekočem stanju. Meni, da bo ukrepanje </w:t>
      </w:r>
      <w:r w:rsidR="00D01289">
        <w:rPr>
          <w:rFonts w:ascii="Arial" w:hAnsi="Arial" w:cs="Arial"/>
          <w:sz w:val="22"/>
          <w:szCs w:val="22"/>
        </w:rPr>
        <w:t xml:space="preserve">občine </w:t>
      </w:r>
      <w:r w:rsidR="00C60E08">
        <w:rPr>
          <w:rFonts w:ascii="Arial" w:hAnsi="Arial" w:cs="Arial"/>
          <w:sz w:val="22"/>
          <w:szCs w:val="22"/>
        </w:rPr>
        <w:t>po prejetju končnega poročila prepozno.</w:t>
      </w:r>
      <w:r>
        <w:rPr>
          <w:rFonts w:ascii="Arial" w:hAnsi="Arial" w:cs="Arial"/>
          <w:sz w:val="22"/>
          <w:szCs w:val="22"/>
        </w:rPr>
        <w:t xml:space="preserve"> </w:t>
      </w:r>
    </w:p>
    <w:p w14:paraId="63D047A8" w14:textId="6E7C93C5" w:rsidR="00C60E08" w:rsidRPr="00D476E6" w:rsidRDefault="00680F48" w:rsidP="007A6F6A">
      <w:pPr>
        <w:pStyle w:val="Odstavekseznama"/>
        <w:numPr>
          <w:ilvl w:val="0"/>
          <w:numId w:val="40"/>
        </w:numPr>
        <w:jc w:val="both"/>
        <w:rPr>
          <w:rFonts w:ascii="Arial" w:hAnsi="Arial" w:cs="Arial"/>
          <w:sz w:val="22"/>
          <w:szCs w:val="22"/>
        </w:rPr>
      </w:pPr>
      <w:r w:rsidRPr="00D476E6">
        <w:rPr>
          <w:rFonts w:ascii="Arial" w:hAnsi="Arial" w:cs="Arial"/>
          <w:sz w:val="22"/>
          <w:szCs w:val="22"/>
          <w:u w:val="single"/>
        </w:rPr>
        <w:t>Beti Čufer</w:t>
      </w:r>
      <w:r w:rsidRPr="00D476E6">
        <w:rPr>
          <w:rFonts w:ascii="Arial" w:hAnsi="Arial" w:cs="Arial"/>
          <w:sz w:val="22"/>
          <w:szCs w:val="22"/>
        </w:rPr>
        <w:t xml:space="preserve"> pove, da je bilo navodilo </w:t>
      </w:r>
      <w:r w:rsidR="00C60E08" w:rsidRPr="00D476E6">
        <w:rPr>
          <w:rFonts w:ascii="Arial" w:hAnsi="Arial" w:cs="Arial"/>
          <w:sz w:val="22"/>
          <w:szCs w:val="22"/>
        </w:rPr>
        <w:t>z</w:t>
      </w:r>
      <w:r w:rsidRPr="00D476E6">
        <w:rPr>
          <w:rFonts w:ascii="Arial" w:hAnsi="Arial" w:cs="Arial"/>
          <w:sz w:val="22"/>
          <w:szCs w:val="22"/>
        </w:rPr>
        <w:t xml:space="preserve"> obrazci posredova</w:t>
      </w:r>
      <w:r w:rsidR="00C60E08" w:rsidRPr="00D476E6">
        <w:rPr>
          <w:rFonts w:ascii="Arial" w:hAnsi="Arial" w:cs="Arial"/>
          <w:sz w:val="22"/>
          <w:szCs w:val="22"/>
        </w:rPr>
        <w:t>no</w:t>
      </w:r>
      <w:r w:rsidRPr="00D476E6">
        <w:rPr>
          <w:rFonts w:ascii="Arial" w:hAnsi="Arial" w:cs="Arial"/>
          <w:sz w:val="22"/>
          <w:szCs w:val="22"/>
        </w:rPr>
        <w:t xml:space="preserve"> na </w:t>
      </w:r>
      <w:r w:rsidR="00C60E08" w:rsidRPr="00D476E6">
        <w:rPr>
          <w:rFonts w:ascii="Arial" w:hAnsi="Arial" w:cs="Arial"/>
          <w:sz w:val="22"/>
          <w:szCs w:val="22"/>
        </w:rPr>
        <w:t xml:space="preserve">naslove predstavnikov. Opozori, da je namen navodil ta, da predstavniki poročajo enkrat letno. </w:t>
      </w:r>
    </w:p>
    <w:p w14:paraId="63B6C094" w14:textId="3949EB2F" w:rsidR="00680F48" w:rsidRPr="00C60E08" w:rsidRDefault="00680F48" w:rsidP="00C60E08">
      <w:pPr>
        <w:jc w:val="both"/>
        <w:rPr>
          <w:rFonts w:ascii="Arial" w:hAnsi="Arial" w:cs="Arial"/>
          <w:sz w:val="22"/>
          <w:szCs w:val="22"/>
        </w:rPr>
      </w:pPr>
      <w:r w:rsidRPr="00C60E08">
        <w:rPr>
          <w:rFonts w:ascii="Arial" w:hAnsi="Arial" w:cs="Arial"/>
          <w:sz w:val="22"/>
          <w:szCs w:val="22"/>
        </w:rPr>
        <w:t xml:space="preserve"> </w:t>
      </w:r>
    </w:p>
    <w:p w14:paraId="7487CAFD" w14:textId="4F912AFC" w:rsidR="00680F48" w:rsidRDefault="00680F48" w:rsidP="00680F48">
      <w:pPr>
        <w:jc w:val="both"/>
        <w:rPr>
          <w:rFonts w:ascii="Arial" w:hAnsi="Arial" w:cs="Arial"/>
          <w:sz w:val="22"/>
          <w:szCs w:val="22"/>
        </w:rPr>
      </w:pPr>
      <w:r w:rsidRPr="00D476E6">
        <w:rPr>
          <w:rFonts w:ascii="Arial" w:hAnsi="Arial" w:cs="Arial"/>
          <w:sz w:val="22"/>
          <w:szCs w:val="22"/>
          <w:u w:val="single"/>
        </w:rPr>
        <w:t>Nedeljko Gregorič</w:t>
      </w:r>
      <w:r>
        <w:rPr>
          <w:rFonts w:ascii="Arial" w:hAnsi="Arial" w:cs="Arial"/>
          <w:sz w:val="22"/>
          <w:szCs w:val="22"/>
        </w:rPr>
        <w:t xml:space="preserve"> zanima ga, kako je lahko pogodba o zaposlitvi sklenjena brez predhodnega soglasja in </w:t>
      </w:r>
      <w:r w:rsidR="00D476E6">
        <w:rPr>
          <w:rFonts w:ascii="Arial" w:hAnsi="Arial" w:cs="Arial"/>
          <w:sz w:val="22"/>
          <w:szCs w:val="22"/>
        </w:rPr>
        <w:t>odobritve</w:t>
      </w:r>
      <w:r>
        <w:rPr>
          <w:rFonts w:ascii="Arial" w:hAnsi="Arial" w:cs="Arial"/>
          <w:sz w:val="22"/>
          <w:szCs w:val="22"/>
        </w:rPr>
        <w:t xml:space="preserve"> nadstandarda občine. </w:t>
      </w:r>
    </w:p>
    <w:p w14:paraId="5F480A10" w14:textId="5812ED00" w:rsidR="00680F48" w:rsidRDefault="00680F48" w:rsidP="00680F48">
      <w:pPr>
        <w:pStyle w:val="Odstavekseznama"/>
        <w:numPr>
          <w:ilvl w:val="0"/>
          <w:numId w:val="40"/>
        </w:numPr>
        <w:jc w:val="both"/>
        <w:rPr>
          <w:rFonts w:ascii="Arial" w:hAnsi="Arial" w:cs="Arial"/>
          <w:sz w:val="22"/>
          <w:szCs w:val="22"/>
        </w:rPr>
      </w:pPr>
      <w:r w:rsidRPr="00D476E6">
        <w:rPr>
          <w:rFonts w:ascii="Arial" w:hAnsi="Arial" w:cs="Arial"/>
          <w:sz w:val="22"/>
          <w:szCs w:val="22"/>
          <w:u w:val="single"/>
        </w:rPr>
        <w:t>Župan</w:t>
      </w:r>
      <w:r>
        <w:rPr>
          <w:rFonts w:ascii="Arial" w:hAnsi="Arial" w:cs="Arial"/>
          <w:sz w:val="22"/>
          <w:szCs w:val="22"/>
        </w:rPr>
        <w:t xml:space="preserve"> pove, </w:t>
      </w:r>
      <w:r w:rsidR="00D01289">
        <w:rPr>
          <w:rFonts w:ascii="Arial" w:hAnsi="Arial" w:cs="Arial"/>
          <w:sz w:val="22"/>
          <w:szCs w:val="22"/>
        </w:rPr>
        <w:t xml:space="preserve">da je </w:t>
      </w:r>
      <w:r w:rsidR="00D476E6">
        <w:rPr>
          <w:rFonts w:ascii="Arial" w:hAnsi="Arial" w:cs="Arial"/>
          <w:sz w:val="22"/>
          <w:szCs w:val="22"/>
        </w:rPr>
        <w:t xml:space="preserve">pogodba z novimi zaposlenimi sklenjena za določen čas in da jo bo,  v primeru nesprejetja sklepa, najverjetneje potrebno prekiniti. Poudari, </w:t>
      </w:r>
      <w:r>
        <w:rPr>
          <w:rFonts w:ascii="Arial" w:hAnsi="Arial" w:cs="Arial"/>
          <w:sz w:val="22"/>
          <w:szCs w:val="22"/>
        </w:rPr>
        <w:t xml:space="preserve">da je bil normativ viden šele v prvih dneh septembra, kar je spremenilo dinamike. </w:t>
      </w:r>
      <w:r w:rsidR="00D476E6">
        <w:rPr>
          <w:rFonts w:ascii="Arial" w:hAnsi="Arial" w:cs="Arial"/>
          <w:sz w:val="22"/>
          <w:szCs w:val="22"/>
        </w:rPr>
        <w:t xml:space="preserve">Tako ravnateljica kot zaposleni raje vidijo vlaganje v kader, kot pa </w:t>
      </w:r>
      <w:r w:rsidR="00D01289">
        <w:rPr>
          <w:rFonts w:ascii="Arial" w:hAnsi="Arial" w:cs="Arial"/>
          <w:sz w:val="22"/>
          <w:szCs w:val="22"/>
        </w:rPr>
        <w:t xml:space="preserve">v </w:t>
      </w:r>
      <w:r w:rsidR="00D476E6">
        <w:rPr>
          <w:rFonts w:ascii="Arial" w:hAnsi="Arial" w:cs="Arial"/>
          <w:sz w:val="22"/>
          <w:szCs w:val="22"/>
        </w:rPr>
        <w:t xml:space="preserve">materialna sredstva. </w:t>
      </w:r>
    </w:p>
    <w:p w14:paraId="3F4EE149" w14:textId="77777777" w:rsidR="00680F48" w:rsidRDefault="00680F48" w:rsidP="00680F48">
      <w:pPr>
        <w:jc w:val="both"/>
        <w:rPr>
          <w:rFonts w:ascii="Arial" w:hAnsi="Arial" w:cs="Arial"/>
          <w:sz w:val="22"/>
          <w:szCs w:val="22"/>
        </w:rPr>
      </w:pPr>
    </w:p>
    <w:p w14:paraId="442F52BD" w14:textId="2C4C4A1D" w:rsidR="00680F48" w:rsidRDefault="00680F48" w:rsidP="00680F48">
      <w:pPr>
        <w:jc w:val="both"/>
        <w:rPr>
          <w:rFonts w:ascii="Arial" w:hAnsi="Arial" w:cs="Arial"/>
          <w:sz w:val="22"/>
          <w:szCs w:val="22"/>
        </w:rPr>
      </w:pPr>
      <w:r w:rsidRPr="00D476E6">
        <w:rPr>
          <w:rFonts w:ascii="Arial" w:hAnsi="Arial" w:cs="Arial"/>
          <w:sz w:val="22"/>
          <w:szCs w:val="22"/>
          <w:u w:val="single"/>
        </w:rPr>
        <w:t>Andraž Furlan</w:t>
      </w:r>
      <w:r>
        <w:rPr>
          <w:rFonts w:ascii="Arial" w:hAnsi="Arial" w:cs="Arial"/>
          <w:sz w:val="22"/>
          <w:szCs w:val="22"/>
        </w:rPr>
        <w:t xml:space="preserve"> pove, da bo sklep podprl, čeprav se ne strinja z načinom dela</w:t>
      </w:r>
      <w:r w:rsidR="00D476E6">
        <w:rPr>
          <w:rFonts w:ascii="Arial" w:hAnsi="Arial" w:cs="Arial"/>
          <w:sz w:val="22"/>
          <w:szCs w:val="22"/>
        </w:rPr>
        <w:t xml:space="preserve"> šole</w:t>
      </w:r>
      <w:r>
        <w:rPr>
          <w:rFonts w:ascii="Arial" w:hAnsi="Arial" w:cs="Arial"/>
          <w:sz w:val="22"/>
          <w:szCs w:val="22"/>
        </w:rPr>
        <w:t>.</w:t>
      </w:r>
      <w:r w:rsidR="00D476E6">
        <w:rPr>
          <w:rFonts w:ascii="Arial" w:hAnsi="Arial" w:cs="Arial"/>
          <w:sz w:val="22"/>
          <w:szCs w:val="22"/>
        </w:rPr>
        <w:t xml:space="preserve"> </w:t>
      </w:r>
      <w:r>
        <w:rPr>
          <w:rFonts w:ascii="Arial" w:hAnsi="Arial" w:cs="Arial"/>
          <w:sz w:val="22"/>
          <w:szCs w:val="22"/>
        </w:rPr>
        <w:t>Želi, da se ravnateljico opozori, da je udeležba na tako pomembnih sejah obvezna.</w:t>
      </w:r>
    </w:p>
    <w:p w14:paraId="3077FF4B" w14:textId="08006F12" w:rsidR="00680F48" w:rsidRDefault="00680F48" w:rsidP="00680F48">
      <w:pPr>
        <w:jc w:val="both"/>
        <w:rPr>
          <w:rFonts w:ascii="Arial" w:hAnsi="Arial" w:cs="Arial"/>
          <w:sz w:val="22"/>
          <w:szCs w:val="22"/>
        </w:rPr>
      </w:pPr>
      <w:r>
        <w:rPr>
          <w:rFonts w:ascii="Arial" w:hAnsi="Arial" w:cs="Arial"/>
          <w:sz w:val="22"/>
          <w:szCs w:val="22"/>
        </w:rPr>
        <w:t xml:space="preserve">Meni, da je </w:t>
      </w:r>
      <w:r w:rsidR="00D476E6">
        <w:rPr>
          <w:rFonts w:ascii="Arial" w:hAnsi="Arial" w:cs="Arial"/>
          <w:sz w:val="22"/>
          <w:szCs w:val="22"/>
        </w:rPr>
        <w:t>to</w:t>
      </w:r>
      <w:r>
        <w:rPr>
          <w:rFonts w:ascii="Arial" w:hAnsi="Arial" w:cs="Arial"/>
          <w:sz w:val="22"/>
          <w:szCs w:val="22"/>
        </w:rPr>
        <w:t xml:space="preserve"> nova realnost</w:t>
      </w:r>
      <w:r w:rsidR="00D476E6">
        <w:rPr>
          <w:rFonts w:ascii="Arial" w:hAnsi="Arial" w:cs="Arial"/>
          <w:sz w:val="22"/>
          <w:szCs w:val="22"/>
        </w:rPr>
        <w:t xml:space="preserve"> -</w:t>
      </w:r>
      <w:r>
        <w:rPr>
          <w:rFonts w:ascii="Arial" w:hAnsi="Arial" w:cs="Arial"/>
          <w:sz w:val="22"/>
          <w:szCs w:val="22"/>
        </w:rPr>
        <w:t xml:space="preserve"> da so razredi majhni in da so v skupinah tudi tujejezični otroci, ki ne poznajo slovenskega jezika</w:t>
      </w:r>
      <w:r w:rsidR="00D476E6">
        <w:rPr>
          <w:rFonts w:ascii="Arial" w:hAnsi="Arial" w:cs="Arial"/>
          <w:sz w:val="22"/>
          <w:szCs w:val="22"/>
        </w:rPr>
        <w:t xml:space="preserve"> in ki posledično potrebujejo dodatno razlago</w:t>
      </w:r>
      <w:r>
        <w:rPr>
          <w:rFonts w:ascii="Arial" w:hAnsi="Arial" w:cs="Arial"/>
          <w:sz w:val="22"/>
          <w:szCs w:val="22"/>
        </w:rPr>
        <w:t>.</w:t>
      </w:r>
    </w:p>
    <w:p w14:paraId="77571D22" w14:textId="77777777" w:rsidR="00680F48" w:rsidRDefault="00680F48" w:rsidP="00680F48">
      <w:pPr>
        <w:jc w:val="both"/>
        <w:rPr>
          <w:rFonts w:ascii="Arial" w:hAnsi="Arial" w:cs="Arial"/>
          <w:sz w:val="22"/>
          <w:szCs w:val="22"/>
        </w:rPr>
      </w:pPr>
    </w:p>
    <w:p w14:paraId="46DDFAA2" w14:textId="002A20F4" w:rsidR="00680F48" w:rsidRDefault="00680F48" w:rsidP="00680F48">
      <w:pPr>
        <w:jc w:val="both"/>
        <w:rPr>
          <w:rFonts w:ascii="Arial" w:hAnsi="Arial" w:cs="Arial"/>
          <w:sz w:val="22"/>
          <w:szCs w:val="22"/>
        </w:rPr>
      </w:pPr>
      <w:r w:rsidRPr="00D476E6">
        <w:rPr>
          <w:rFonts w:ascii="Arial" w:hAnsi="Arial" w:cs="Arial"/>
          <w:sz w:val="22"/>
          <w:szCs w:val="22"/>
          <w:u w:val="single"/>
        </w:rPr>
        <w:t>Aleš Furlan</w:t>
      </w:r>
      <w:r>
        <w:rPr>
          <w:rFonts w:ascii="Arial" w:hAnsi="Arial" w:cs="Arial"/>
          <w:sz w:val="22"/>
          <w:szCs w:val="22"/>
        </w:rPr>
        <w:t xml:space="preserve"> meni, da je odsotnost ravnateljice neodgovorna.</w:t>
      </w:r>
      <w:r w:rsidR="00D476E6">
        <w:rPr>
          <w:rFonts w:ascii="Arial" w:hAnsi="Arial" w:cs="Arial"/>
          <w:sz w:val="22"/>
          <w:szCs w:val="22"/>
        </w:rPr>
        <w:t xml:space="preserve"> </w:t>
      </w:r>
      <w:r>
        <w:rPr>
          <w:rFonts w:ascii="Arial" w:hAnsi="Arial" w:cs="Arial"/>
          <w:sz w:val="22"/>
          <w:szCs w:val="22"/>
        </w:rPr>
        <w:t>Zanima ga</w:t>
      </w:r>
      <w:r w:rsidR="00D476E6">
        <w:rPr>
          <w:rFonts w:ascii="Arial" w:hAnsi="Arial" w:cs="Arial"/>
          <w:sz w:val="22"/>
          <w:szCs w:val="22"/>
        </w:rPr>
        <w:t>, ali šola izvaja</w:t>
      </w:r>
      <w:r>
        <w:rPr>
          <w:rFonts w:ascii="Arial" w:hAnsi="Arial" w:cs="Arial"/>
          <w:sz w:val="22"/>
          <w:szCs w:val="22"/>
        </w:rPr>
        <w:t xml:space="preserve"> učenje slovenščine za tujce</w:t>
      </w:r>
      <w:r w:rsidR="00D476E6">
        <w:rPr>
          <w:rFonts w:ascii="Arial" w:hAnsi="Arial" w:cs="Arial"/>
          <w:sz w:val="22"/>
          <w:szCs w:val="22"/>
        </w:rPr>
        <w:t>, ki ga financira ministrstvo</w:t>
      </w:r>
      <w:r w:rsidR="000640F7">
        <w:rPr>
          <w:rFonts w:ascii="Arial" w:hAnsi="Arial" w:cs="Arial"/>
          <w:sz w:val="22"/>
          <w:szCs w:val="22"/>
        </w:rPr>
        <w:t xml:space="preserve"> in ali je šola prosila ministrstvo za dodatna sredstva za financiranje dodatnega učitelja za otroka s posebnimi potrebami. Meni, da je okrog predloga o dodatnih zaposlitvah še veliko nejasnosti in drugih možnih rešitev. Predlaga tudi, da en učitelj poučuje v obeh prvih razredih. </w:t>
      </w:r>
    </w:p>
    <w:p w14:paraId="3C834A3D" w14:textId="7B956404" w:rsidR="00292F2D" w:rsidRDefault="00292F2D" w:rsidP="00680F48">
      <w:pPr>
        <w:jc w:val="both"/>
        <w:rPr>
          <w:rFonts w:ascii="Arial" w:hAnsi="Arial" w:cs="Arial"/>
          <w:sz w:val="22"/>
          <w:szCs w:val="22"/>
        </w:rPr>
      </w:pPr>
      <w:r>
        <w:rPr>
          <w:rFonts w:ascii="Arial" w:hAnsi="Arial" w:cs="Arial"/>
          <w:sz w:val="22"/>
          <w:szCs w:val="22"/>
        </w:rPr>
        <w:t xml:space="preserve">Povzame, da zaradi odsotnosti </w:t>
      </w:r>
      <w:r w:rsidR="000640F7">
        <w:rPr>
          <w:rFonts w:ascii="Arial" w:hAnsi="Arial" w:cs="Arial"/>
          <w:sz w:val="22"/>
          <w:szCs w:val="22"/>
        </w:rPr>
        <w:t>ravnateljice</w:t>
      </w:r>
      <w:r>
        <w:rPr>
          <w:rFonts w:ascii="Arial" w:hAnsi="Arial" w:cs="Arial"/>
          <w:sz w:val="22"/>
          <w:szCs w:val="22"/>
        </w:rPr>
        <w:t xml:space="preserve"> sklepa ne bo podprl. </w:t>
      </w:r>
    </w:p>
    <w:p w14:paraId="425352F2" w14:textId="0BD2E903" w:rsidR="00292F2D" w:rsidRDefault="00292F2D" w:rsidP="00292F2D">
      <w:pPr>
        <w:pStyle w:val="Odstavekseznama"/>
        <w:numPr>
          <w:ilvl w:val="0"/>
          <w:numId w:val="40"/>
        </w:numPr>
        <w:jc w:val="both"/>
        <w:rPr>
          <w:rFonts w:ascii="Arial" w:hAnsi="Arial" w:cs="Arial"/>
          <w:sz w:val="22"/>
          <w:szCs w:val="22"/>
        </w:rPr>
      </w:pPr>
      <w:r w:rsidRPr="000640F7">
        <w:rPr>
          <w:rFonts w:ascii="Arial" w:hAnsi="Arial" w:cs="Arial"/>
          <w:sz w:val="22"/>
          <w:szCs w:val="22"/>
          <w:u w:val="single"/>
        </w:rPr>
        <w:t>Župan</w:t>
      </w:r>
      <w:r>
        <w:rPr>
          <w:rFonts w:ascii="Arial" w:hAnsi="Arial" w:cs="Arial"/>
          <w:sz w:val="22"/>
          <w:szCs w:val="22"/>
        </w:rPr>
        <w:t xml:space="preserve"> pove, da je šola</w:t>
      </w:r>
      <w:r w:rsidR="00D01289">
        <w:rPr>
          <w:rFonts w:ascii="Arial" w:hAnsi="Arial" w:cs="Arial"/>
          <w:sz w:val="22"/>
          <w:szCs w:val="22"/>
        </w:rPr>
        <w:t xml:space="preserve"> s strani ministrstva </w:t>
      </w:r>
      <w:r>
        <w:rPr>
          <w:rFonts w:ascii="Arial" w:hAnsi="Arial" w:cs="Arial"/>
          <w:sz w:val="22"/>
          <w:szCs w:val="22"/>
        </w:rPr>
        <w:t xml:space="preserve">dobila odobrenih </w:t>
      </w:r>
      <w:r w:rsidR="00D01289">
        <w:rPr>
          <w:rFonts w:ascii="Arial" w:hAnsi="Arial" w:cs="Arial"/>
          <w:sz w:val="22"/>
          <w:szCs w:val="22"/>
        </w:rPr>
        <w:t xml:space="preserve">dodatnih </w:t>
      </w:r>
      <w:r>
        <w:rPr>
          <w:rFonts w:ascii="Arial" w:hAnsi="Arial" w:cs="Arial"/>
          <w:sz w:val="22"/>
          <w:szCs w:val="22"/>
        </w:rPr>
        <w:t>6 ur na teden poučevanja slovenščine.</w:t>
      </w:r>
    </w:p>
    <w:p w14:paraId="42EB310C" w14:textId="4ED13C9F" w:rsidR="00292F2D" w:rsidRDefault="00292F2D" w:rsidP="00292F2D">
      <w:pPr>
        <w:pStyle w:val="Odstavekseznama"/>
        <w:numPr>
          <w:ilvl w:val="0"/>
          <w:numId w:val="40"/>
        </w:numPr>
        <w:jc w:val="both"/>
        <w:rPr>
          <w:rFonts w:ascii="Arial" w:hAnsi="Arial" w:cs="Arial"/>
          <w:sz w:val="22"/>
          <w:szCs w:val="22"/>
        </w:rPr>
      </w:pPr>
      <w:proofErr w:type="spellStart"/>
      <w:r w:rsidRPr="000640F7">
        <w:rPr>
          <w:rFonts w:ascii="Arial" w:hAnsi="Arial" w:cs="Arial"/>
          <w:sz w:val="22"/>
          <w:szCs w:val="22"/>
          <w:u w:val="single"/>
        </w:rPr>
        <w:t>Vladimira</w:t>
      </w:r>
      <w:proofErr w:type="spellEnd"/>
      <w:r w:rsidRPr="000640F7">
        <w:rPr>
          <w:rFonts w:ascii="Arial" w:hAnsi="Arial" w:cs="Arial"/>
          <w:sz w:val="22"/>
          <w:szCs w:val="22"/>
          <w:u w:val="single"/>
        </w:rPr>
        <w:t xml:space="preserve"> Gal </w:t>
      </w:r>
      <w:proofErr w:type="spellStart"/>
      <w:r w:rsidRPr="000640F7">
        <w:rPr>
          <w:rFonts w:ascii="Arial" w:hAnsi="Arial" w:cs="Arial"/>
          <w:sz w:val="22"/>
          <w:szCs w:val="22"/>
          <w:u w:val="single"/>
        </w:rPr>
        <w:t>Janeš</w:t>
      </w:r>
      <w:proofErr w:type="spellEnd"/>
      <w:r>
        <w:rPr>
          <w:rFonts w:ascii="Arial" w:hAnsi="Arial" w:cs="Arial"/>
          <w:sz w:val="22"/>
          <w:szCs w:val="22"/>
        </w:rPr>
        <w:t xml:space="preserve"> </w:t>
      </w:r>
      <w:r w:rsidR="000640F7">
        <w:rPr>
          <w:rFonts w:ascii="Arial" w:hAnsi="Arial" w:cs="Arial"/>
          <w:sz w:val="22"/>
          <w:szCs w:val="22"/>
        </w:rPr>
        <w:t xml:space="preserve">še doda, da </w:t>
      </w:r>
      <w:r>
        <w:rPr>
          <w:rFonts w:ascii="Arial" w:hAnsi="Arial" w:cs="Arial"/>
          <w:sz w:val="22"/>
          <w:szCs w:val="22"/>
        </w:rPr>
        <w:t xml:space="preserve">ravnateljica čaka še </w:t>
      </w:r>
      <w:r w:rsidR="00D01289">
        <w:rPr>
          <w:rFonts w:ascii="Arial" w:hAnsi="Arial" w:cs="Arial"/>
          <w:sz w:val="22"/>
          <w:szCs w:val="22"/>
        </w:rPr>
        <w:t>dve</w:t>
      </w:r>
      <w:r>
        <w:rPr>
          <w:rFonts w:ascii="Arial" w:hAnsi="Arial" w:cs="Arial"/>
          <w:sz w:val="22"/>
          <w:szCs w:val="22"/>
        </w:rPr>
        <w:t xml:space="preserve"> odločbi</w:t>
      </w:r>
      <w:r w:rsidR="000640F7">
        <w:rPr>
          <w:rFonts w:ascii="Arial" w:hAnsi="Arial" w:cs="Arial"/>
          <w:sz w:val="22"/>
          <w:szCs w:val="22"/>
        </w:rPr>
        <w:t xml:space="preserve"> o sofinanciranju za otroke s posebnimi potrebami</w:t>
      </w:r>
      <w:r w:rsidR="00DB354B">
        <w:rPr>
          <w:rFonts w:ascii="Arial" w:hAnsi="Arial" w:cs="Arial"/>
          <w:sz w:val="22"/>
          <w:szCs w:val="22"/>
        </w:rPr>
        <w:t>, kar bi pomenilo financiranje fizičnega spremljevalca, ki ga financira država</w:t>
      </w:r>
      <w:r w:rsidR="000640F7">
        <w:rPr>
          <w:rFonts w:ascii="Arial" w:hAnsi="Arial" w:cs="Arial"/>
          <w:sz w:val="22"/>
          <w:szCs w:val="22"/>
        </w:rPr>
        <w:t xml:space="preserve">. </w:t>
      </w:r>
      <w:r w:rsidR="00AB09E0">
        <w:rPr>
          <w:rFonts w:ascii="Arial" w:hAnsi="Arial" w:cs="Arial"/>
          <w:sz w:val="22"/>
          <w:szCs w:val="22"/>
        </w:rPr>
        <w:t>Postopki še niso končani.</w:t>
      </w:r>
    </w:p>
    <w:p w14:paraId="2611E47A" w14:textId="77777777" w:rsidR="00292F2D" w:rsidRDefault="00292F2D" w:rsidP="00292F2D">
      <w:pPr>
        <w:pStyle w:val="Odstavekseznama"/>
        <w:jc w:val="both"/>
        <w:rPr>
          <w:rFonts w:ascii="Arial" w:hAnsi="Arial" w:cs="Arial"/>
          <w:sz w:val="22"/>
          <w:szCs w:val="22"/>
        </w:rPr>
      </w:pPr>
    </w:p>
    <w:p w14:paraId="0F56F6B5" w14:textId="40445D26" w:rsidR="00292F2D" w:rsidRDefault="00292F2D" w:rsidP="00292F2D">
      <w:pPr>
        <w:jc w:val="both"/>
        <w:rPr>
          <w:rFonts w:ascii="Arial" w:hAnsi="Arial" w:cs="Arial"/>
          <w:sz w:val="22"/>
          <w:szCs w:val="22"/>
        </w:rPr>
      </w:pPr>
      <w:r w:rsidRPr="00AF4DC4">
        <w:rPr>
          <w:rFonts w:ascii="Arial" w:hAnsi="Arial" w:cs="Arial"/>
          <w:sz w:val="22"/>
          <w:szCs w:val="22"/>
          <w:u w:val="single"/>
        </w:rPr>
        <w:t>Borut Zorn</w:t>
      </w:r>
      <w:r>
        <w:rPr>
          <w:rFonts w:ascii="Arial" w:hAnsi="Arial" w:cs="Arial"/>
          <w:sz w:val="22"/>
          <w:szCs w:val="22"/>
        </w:rPr>
        <w:t xml:space="preserve"> sprašuje se, kako </w:t>
      </w:r>
      <w:r w:rsidR="006C022B">
        <w:rPr>
          <w:rFonts w:ascii="Arial" w:hAnsi="Arial" w:cs="Arial"/>
          <w:sz w:val="22"/>
          <w:szCs w:val="22"/>
        </w:rPr>
        <w:t xml:space="preserve">lahko </w:t>
      </w:r>
      <w:r>
        <w:rPr>
          <w:rFonts w:ascii="Arial" w:hAnsi="Arial" w:cs="Arial"/>
          <w:sz w:val="22"/>
          <w:szCs w:val="22"/>
        </w:rPr>
        <w:t xml:space="preserve">ostale šole, ki nimajo takšnega posluha na občinah, izpeljejo </w:t>
      </w:r>
      <w:r w:rsidR="006C022B">
        <w:rPr>
          <w:rFonts w:ascii="Arial" w:hAnsi="Arial" w:cs="Arial"/>
          <w:sz w:val="22"/>
          <w:szCs w:val="22"/>
        </w:rPr>
        <w:t>uspešno izobraževanje</w:t>
      </w:r>
      <w:r>
        <w:rPr>
          <w:rFonts w:ascii="Arial" w:hAnsi="Arial" w:cs="Arial"/>
          <w:sz w:val="22"/>
          <w:szCs w:val="22"/>
        </w:rPr>
        <w:t xml:space="preserve"> otrok.</w:t>
      </w:r>
    </w:p>
    <w:p w14:paraId="4B174D23" w14:textId="5B68EB9B" w:rsidR="00292F2D" w:rsidRDefault="00292F2D" w:rsidP="00292F2D">
      <w:pPr>
        <w:jc w:val="both"/>
        <w:rPr>
          <w:rFonts w:ascii="Arial" w:hAnsi="Arial" w:cs="Arial"/>
          <w:sz w:val="22"/>
          <w:szCs w:val="22"/>
        </w:rPr>
      </w:pPr>
      <w:r>
        <w:rPr>
          <w:rFonts w:ascii="Arial" w:hAnsi="Arial" w:cs="Arial"/>
          <w:sz w:val="22"/>
          <w:szCs w:val="22"/>
        </w:rPr>
        <w:t xml:space="preserve">Pove, da </w:t>
      </w:r>
      <w:r w:rsidR="00D01289">
        <w:rPr>
          <w:rFonts w:ascii="Arial" w:hAnsi="Arial" w:cs="Arial"/>
          <w:sz w:val="22"/>
          <w:szCs w:val="22"/>
        </w:rPr>
        <w:t xml:space="preserve">bo </w:t>
      </w:r>
      <w:r>
        <w:rPr>
          <w:rFonts w:ascii="Arial" w:hAnsi="Arial" w:cs="Arial"/>
          <w:sz w:val="22"/>
          <w:szCs w:val="22"/>
        </w:rPr>
        <w:t>zaradi odgovornosti do</w:t>
      </w:r>
      <w:r w:rsidR="006C022B">
        <w:rPr>
          <w:rFonts w:ascii="Arial" w:hAnsi="Arial" w:cs="Arial"/>
          <w:sz w:val="22"/>
          <w:szCs w:val="22"/>
        </w:rPr>
        <w:t xml:space="preserve"> šole kot inštitucije in do</w:t>
      </w:r>
      <w:r>
        <w:rPr>
          <w:rFonts w:ascii="Arial" w:hAnsi="Arial" w:cs="Arial"/>
          <w:sz w:val="22"/>
          <w:szCs w:val="22"/>
        </w:rPr>
        <w:t xml:space="preserve"> izobra</w:t>
      </w:r>
      <w:r w:rsidR="006C022B">
        <w:rPr>
          <w:rFonts w:ascii="Arial" w:hAnsi="Arial" w:cs="Arial"/>
          <w:sz w:val="22"/>
          <w:szCs w:val="22"/>
        </w:rPr>
        <w:t>zbe</w:t>
      </w:r>
      <w:r>
        <w:rPr>
          <w:rFonts w:ascii="Arial" w:hAnsi="Arial" w:cs="Arial"/>
          <w:sz w:val="22"/>
          <w:szCs w:val="22"/>
        </w:rPr>
        <w:t xml:space="preserve"> sledečih rodov, glasoval za.</w:t>
      </w:r>
      <w:r w:rsidR="006C022B">
        <w:rPr>
          <w:rFonts w:ascii="Arial" w:hAnsi="Arial" w:cs="Arial"/>
          <w:sz w:val="22"/>
          <w:szCs w:val="22"/>
        </w:rPr>
        <w:t xml:space="preserve"> Meni, da je prisotnost ravnateljice na takšnih sejah obvezna.</w:t>
      </w:r>
    </w:p>
    <w:p w14:paraId="13AD8273" w14:textId="284715D2" w:rsidR="00292F2D" w:rsidRDefault="00292F2D" w:rsidP="00292F2D">
      <w:pPr>
        <w:pStyle w:val="Odstavekseznama"/>
        <w:numPr>
          <w:ilvl w:val="0"/>
          <w:numId w:val="40"/>
        </w:numPr>
        <w:jc w:val="both"/>
        <w:rPr>
          <w:rFonts w:ascii="Arial" w:hAnsi="Arial" w:cs="Arial"/>
          <w:sz w:val="22"/>
          <w:szCs w:val="22"/>
        </w:rPr>
      </w:pPr>
      <w:proofErr w:type="spellStart"/>
      <w:r w:rsidRPr="006C022B">
        <w:rPr>
          <w:rFonts w:ascii="Arial" w:hAnsi="Arial" w:cs="Arial"/>
          <w:sz w:val="22"/>
          <w:szCs w:val="22"/>
          <w:u w:val="single"/>
        </w:rPr>
        <w:t>Vladimira</w:t>
      </w:r>
      <w:proofErr w:type="spellEnd"/>
      <w:r w:rsidRPr="006C022B">
        <w:rPr>
          <w:rFonts w:ascii="Arial" w:hAnsi="Arial" w:cs="Arial"/>
          <w:sz w:val="22"/>
          <w:szCs w:val="22"/>
          <w:u w:val="single"/>
        </w:rPr>
        <w:t xml:space="preserve"> Gal </w:t>
      </w:r>
      <w:proofErr w:type="spellStart"/>
      <w:r w:rsidRPr="006C022B">
        <w:rPr>
          <w:rFonts w:ascii="Arial" w:hAnsi="Arial" w:cs="Arial"/>
          <w:sz w:val="22"/>
          <w:szCs w:val="22"/>
          <w:u w:val="single"/>
        </w:rPr>
        <w:t>Janeš</w:t>
      </w:r>
      <w:proofErr w:type="spellEnd"/>
      <w:r>
        <w:rPr>
          <w:rFonts w:ascii="Arial" w:hAnsi="Arial" w:cs="Arial"/>
          <w:sz w:val="22"/>
          <w:szCs w:val="22"/>
        </w:rPr>
        <w:t xml:space="preserve"> pove, da</w:t>
      </w:r>
      <w:r w:rsidR="006C022B">
        <w:rPr>
          <w:rFonts w:ascii="Arial" w:hAnsi="Arial" w:cs="Arial"/>
          <w:sz w:val="22"/>
          <w:szCs w:val="22"/>
        </w:rPr>
        <w:t xml:space="preserve"> ima</w:t>
      </w:r>
      <w:r>
        <w:rPr>
          <w:rFonts w:ascii="Arial" w:hAnsi="Arial" w:cs="Arial"/>
          <w:sz w:val="22"/>
          <w:szCs w:val="22"/>
        </w:rPr>
        <w:t xml:space="preserve"> </w:t>
      </w:r>
      <w:r w:rsidR="006C022B">
        <w:rPr>
          <w:rFonts w:ascii="Arial" w:hAnsi="Arial" w:cs="Arial"/>
          <w:sz w:val="22"/>
          <w:szCs w:val="22"/>
        </w:rPr>
        <w:t xml:space="preserve">tudi </w:t>
      </w:r>
      <w:r>
        <w:rPr>
          <w:rFonts w:ascii="Arial" w:hAnsi="Arial" w:cs="Arial"/>
          <w:sz w:val="22"/>
          <w:szCs w:val="22"/>
        </w:rPr>
        <w:t xml:space="preserve">večina </w:t>
      </w:r>
      <w:r w:rsidR="006C022B">
        <w:rPr>
          <w:rFonts w:ascii="Arial" w:hAnsi="Arial" w:cs="Arial"/>
          <w:sz w:val="22"/>
          <w:szCs w:val="22"/>
        </w:rPr>
        <w:t xml:space="preserve">okoliških </w:t>
      </w:r>
      <w:r>
        <w:rPr>
          <w:rFonts w:ascii="Arial" w:hAnsi="Arial" w:cs="Arial"/>
          <w:sz w:val="22"/>
          <w:szCs w:val="22"/>
        </w:rPr>
        <w:t xml:space="preserve">občin </w:t>
      </w:r>
      <w:r w:rsidR="006C022B">
        <w:rPr>
          <w:rFonts w:ascii="Arial" w:hAnsi="Arial" w:cs="Arial"/>
          <w:sz w:val="22"/>
          <w:szCs w:val="22"/>
        </w:rPr>
        <w:t>sprejeto takšno</w:t>
      </w:r>
      <w:r>
        <w:rPr>
          <w:rFonts w:ascii="Arial" w:hAnsi="Arial" w:cs="Arial"/>
          <w:sz w:val="22"/>
          <w:szCs w:val="22"/>
        </w:rPr>
        <w:t xml:space="preserve"> sofinanciranje, veliko </w:t>
      </w:r>
      <w:r w:rsidR="006C022B">
        <w:rPr>
          <w:rFonts w:ascii="Arial" w:hAnsi="Arial" w:cs="Arial"/>
          <w:sz w:val="22"/>
          <w:szCs w:val="22"/>
        </w:rPr>
        <w:t>pa je</w:t>
      </w:r>
      <w:r>
        <w:rPr>
          <w:rFonts w:ascii="Arial" w:hAnsi="Arial" w:cs="Arial"/>
          <w:sz w:val="22"/>
          <w:szCs w:val="22"/>
        </w:rPr>
        <w:t xml:space="preserve"> odvisno od številka otrok v oddelku</w:t>
      </w:r>
      <w:r w:rsidR="006C022B">
        <w:rPr>
          <w:rFonts w:ascii="Arial" w:hAnsi="Arial" w:cs="Arial"/>
          <w:sz w:val="22"/>
          <w:szCs w:val="22"/>
        </w:rPr>
        <w:t xml:space="preserve"> in posledično od financiranj</w:t>
      </w:r>
      <w:r w:rsidR="00FD08D9">
        <w:rPr>
          <w:rFonts w:ascii="Arial" w:hAnsi="Arial" w:cs="Arial"/>
          <w:sz w:val="22"/>
          <w:szCs w:val="22"/>
        </w:rPr>
        <w:t>a</w:t>
      </w:r>
      <w:r w:rsidR="006C022B">
        <w:rPr>
          <w:rFonts w:ascii="Arial" w:hAnsi="Arial" w:cs="Arial"/>
          <w:sz w:val="22"/>
          <w:szCs w:val="22"/>
        </w:rPr>
        <w:t xml:space="preserve"> države</w:t>
      </w:r>
      <w:r>
        <w:rPr>
          <w:rFonts w:ascii="Arial" w:hAnsi="Arial" w:cs="Arial"/>
          <w:sz w:val="22"/>
          <w:szCs w:val="22"/>
        </w:rPr>
        <w:t>.</w:t>
      </w:r>
    </w:p>
    <w:p w14:paraId="2C4D4601" w14:textId="77777777" w:rsidR="00292F2D" w:rsidRDefault="00292F2D" w:rsidP="00292F2D">
      <w:pPr>
        <w:jc w:val="both"/>
        <w:rPr>
          <w:rFonts w:ascii="Arial" w:hAnsi="Arial" w:cs="Arial"/>
          <w:sz w:val="22"/>
          <w:szCs w:val="22"/>
        </w:rPr>
      </w:pPr>
    </w:p>
    <w:p w14:paraId="581E84DE" w14:textId="4A1CE843" w:rsidR="00292F2D" w:rsidRDefault="00292F2D" w:rsidP="00292F2D">
      <w:pPr>
        <w:jc w:val="both"/>
        <w:rPr>
          <w:rFonts w:ascii="Arial" w:hAnsi="Arial" w:cs="Arial"/>
          <w:sz w:val="22"/>
          <w:szCs w:val="22"/>
        </w:rPr>
      </w:pPr>
      <w:r w:rsidRPr="006C022B">
        <w:rPr>
          <w:rFonts w:ascii="Arial" w:hAnsi="Arial" w:cs="Arial"/>
          <w:sz w:val="22"/>
          <w:szCs w:val="22"/>
          <w:u w:val="single"/>
        </w:rPr>
        <w:t>Tamara Rusjan</w:t>
      </w:r>
      <w:r>
        <w:rPr>
          <w:rFonts w:ascii="Arial" w:hAnsi="Arial" w:cs="Arial"/>
          <w:sz w:val="22"/>
          <w:szCs w:val="22"/>
        </w:rPr>
        <w:t xml:space="preserve"> </w:t>
      </w:r>
      <w:r w:rsidR="006C022B">
        <w:rPr>
          <w:rFonts w:ascii="Arial" w:hAnsi="Arial" w:cs="Arial"/>
          <w:sz w:val="22"/>
          <w:szCs w:val="22"/>
        </w:rPr>
        <w:t>sprašuje, kako bodo</w:t>
      </w:r>
      <w:r>
        <w:rPr>
          <w:rFonts w:ascii="Arial" w:hAnsi="Arial" w:cs="Arial"/>
          <w:sz w:val="22"/>
          <w:szCs w:val="22"/>
        </w:rPr>
        <w:t xml:space="preserve"> otro</w:t>
      </w:r>
      <w:r w:rsidR="006C022B">
        <w:rPr>
          <w:rFonts w:ascii="Arial" w:hAnsi="Arial" w:cs="Arial"/>
          <w:sz w:val="22"/>
          <w:szCs w:val="22"/>
        </w:rPr>
        <w:t>ci</w:t>
      </w:r>
      <w:r>
        <w:rPr>
          <w:rFonts w:ascii="Arial" w:hAnsi="Arial" w:cs="Arial"/>
          <w:sz w:val="22"/>
          <w:szCs w:val="22"/>
        </w:rPr>
        <w:t>, ki v prvem razredu ne zanjo</w:t>
      </w:r>
      <w:r w:rsidR="006C022B">
        <w:rPr>
          <w:rFonts w:ascii="Arial" w:hAnsi="Arial" w:cs="Arial"/>
          <w:sz w:val="22"/>
          <w:szCs w:val="22"/>
        </w:rPr>
        <w:t xml:space="preserve"> slovenskega</w:t>
      </w:r>
      <w:r>
        <w:rPr>
          <w:rFonts w:ascii="Arial" w:hAnsi="Arial" w:cs="Arial"/>
          <w:sz w:val="22"/>
          <w:szCs w:val="22"/>
        </w:rPr>
        <w:t xml:space="preserve"> jezika, lahko razred </w:t>
      </w:r>
      <w:r w:rsidR="006C022B">
        <w:rPr>
          <w:rFonts w:ascii="Arial" w:hAnsi="Arial" w:cs="Arial"/>
          <w:sz w:val="22"/>
          <w:szCs w:val="22"/>
        </w:rPr>
        <w:t>zaključili</w:t>
      </w:r>
      <w:r>
        <w:rPr>
          <w:rFonts w:ascii="Arial" w:hAnsi="Arial" w:cs="Arial"/>
          <w:sz w:val="22"/>
          <w:szCs w:val="22"/>
        </w:rPr>
        <w:t xml:space="preserve">. </w:t>
      </w:r>
      <w:r w:rsidR="006368A7">
        <w:rPr>
          <w:rFonts w:ascii="Arial" w:hAnsi="Arial" w:cs="Arial"/>
          <w:sz w:val="22"/>
          <w:szCs w:val="22"/>
        </w:rPr>
        <w:t xml:space="preserve">Meni, da bodo zaradi tega prikrajšani ostali otroci. Strinja se s predlogom svetnika Aleša Furlana, da en dodatni učitelj poučuje v obeh prvih razredih. </w:t>
      </w:r>
    </w:p>
    <w:p w14:paraId="4393E735" w14:textId="5F084612" w:rsidR="00292F2D" w:rsidRDefault="00292F2D" w:rsidP="00292F2D">
      <w:pPr>
        <w:pStyle w:val="Odstavekseznama"/>
        <w:numPr>
          <w:ilvl w:val="0"/>
          <w:numId w:val="40"/>
        </w:numPr>
        <w:jc w:val="both"/>
        <w:rPr>
          <w:rFonts w:ascii="Arial" w:hAnsi="Arial" w:cs="Arial"/>
          <w:sz w:val="22"/>
          <w:szCs w:val="22"/>
        </w:rPr>
      </w:pPr>
      <w:proofErr w:type="spellStart"/>
      <w:r w:rsidRPr="00871960">
        <w:rPr>
          <w:rFonts w:ascii="Arial" w:hAnsi="Arial" w:cs="Arial"/>
          <w:sz w:val="22"/>
          <w:szCs w:val="22"/>
          <w:u w:val="single"/>
        </w:rPr>
        <w:t>Vladimira</w:t>
      </w:r>
      <w:proofErr w:type="spellEnd"/>
      <w:r w:rsidRPr="00871960">
        <w:rPr>
          <w:rFonts w:ascii="Arial" w:hAnsi="Arial" w:cs="Arial"/>
          <w:sz w:val="22"/>
          <w:szCs w:val="22"/>
          <w:u w:val="single"/>
        </w:rPr>
        <w:t xml:space="preserve"> Gal </w:t>
      </w:r>
      <w:proofErr w:type="spellStart"/>
      <w:r w:rsidRPr="00871960">
        <w:rPr>
          <w:rFonts w:ascii="Arial" w:hAnsi="Arial" w:cs="Arial"/>
          <w:sz w:val="22"/>
          <w:szCs w:val="22"/>
          <w:u w:val="single"/>
        </w:rPr>
        <w:t>Janeš</w:t>
      </w:r>
      <w:proofErr w:type="spellEnd"/>
      <w:r>
        <w:rPr>
          <w:rFonts w:ascii="Arial" w:hAnsi="Arial" w:cs="Arial"/>
          <w:sz w:val="22"/>
          <w:szCs w:val="22"/>
        </w:rPr>
        <w:t xml:space="preserve"> pove, da je obvez</w:t>
      </w:r>
      <w:r w:rsidR="00871960">
        <w:rPr>
          <w:rFonts w:ascii="Arial" w:hAnsi="Arial" w:cs="Arial"/>
          <w:sz w:val="22"/>
          <w:szCs w:val="22"/>
        </w:rPr>
        <w:t>no v</w:t>
      </w:r>
      <w:r>
        <w:rPr>
          <w:rFonts w:ascii="Arial" w:hAnsi="Arial" w:cs="Arial"/>
          <w:sz w:val="22"/>
          <w:szCs w:val="22"/>
        </w:rPr>
        <w:t>pi</w:t>
      </w:r>
      <w:r w:rsidR="00871960">
        <w:rPr>
          <w:rFonts w:ascii="Arial" w:hAnsi="Arial" w:cs="Arial"/>
          <w:sz w:val="22"/>
          <w:szCs w:val="22"/>
        </w:rPr>
        <w:t>sati vse</w:t>
      </w:r>
      <w:r>
        <w:rPr>
          <w:rFonts w:ascii="Arial" w:hAnsi="Arial" w:cs="Arial"/>
          <w:sz w:val="22"/>
          <w:szCs w:val="22"/>
        </w:rPr>
        <w:t xml:space="preserve"> otroke, četudi nimajo stalnega prebivališča</w:t>
      </w:r>
      <w:r w:rsidR="00FD08D9">
        <w:rPr>
          <w:rFonts w:ascii="Arial" w:hAnsi="Arial" w:cs="Arial"/>
          <w:sz w:val="22"/>
          <w:szCs w:val="22"/>
        </w:rPr>
        <w:t xml:space="preserve"> v Sloveniji</w:t>
      </w:r>
      <w:r>
        <w:rPr>
          <w:rFonts w:ascii="Arial" w:hAnsi="Arial" w:cs="Arial"/>
          <w:sz w:val="22"/>
          <w:szCs w:val="22"/>
        </w:rPr>
        <w:t xml:space="preserve"> in najverjetneje ne bodo </w:t>
      </w:r>
      <w:r w:rsidR="002B6FA4">
        <w:rPr>
          <w:rFonts w:ascii="Arial" w:hAnsi="Arial" w:cs="Arial"/>
          <w:sz w:val="22"/>
          <w:szCs w:val="22"/>
        </w:rPr>
        <w:t>zaključili celotnega</w:t>
      </w:r>
      <w:r>
        <w:rPr>
          <w:rFonts w:ascii="Arial" w:hAnsi="Arial" w:cs="Arial"/>
          <w:sz w:val="22"/>
          <w:szCs w:val="22"/>
        </w:rPr>
        <w:t xml:space="preserve"> šolanja v tej šoli. </w:t>
      </w:r>
    </w:p>
    <w:p w14:paraId="215E434B" w14:textId="1334E1A7" w:rsidR="00292F2D" w:rsidRPr="00292F2D" w:rsidRDefault="00292F2D" w:rsidP="00292F2D">
      <w:pPr>
        <w:pStyle w:val="Odstavekseznama"/>
        <w:numPr>
          <w:ilvl w:val="0"/>
          <w:numId w:val="40"/>
        </w:numPr>
        <w:jc w:val="both"/>
        <w:rPr>
          <w:rFonts w:ascii="Arial" w:hAnsi="Arial" w:cs="Arial"/>
          <w:sz w:val="22"/>
          <w:szCs w:val="22"/>
        </w:rPr>
      </w:pPr>
      <w:r w:rsidRPr="002B6FA4">
        <w:rPr>
          <w:rFonts w:ascii="Arial" w:hAnsi="Arial" w:cs="Arial"/>
          <w:sz w:val="22"/>
          <w:szCs w:val="22"/>
          <w:u w:val="single"/>
        </w:rPr>
        <w:t>Župan</w:t>
      </w:r>
      <w:r>
        <w:rPr>
          <w:rFonts w:ascii="Arial" w:hAnsi="Arial" w:cs="Arial"/>
          <w:sz w:val="22"/>
          <w:szCs w:val="22"/>
        </w:rPr>
        <w:t xml:space="preserve"> pove, da so učiteljice na zadnji seji zavoda izpostavile težavo s poučevanjem </w:t>
      </w:r>
      <w:r w:rsidR="002B6FA4">
        <w:rPr>
          <w:rFonts w:ascii="Arial" w:hAnsi="Arial" w:cs="Arial"/>
          <w:sz w:val="22"/>
          <w:szCs w:val="22"/>
        </w:rPr>
        <w:t xml:space="preserve">velike </w:t>
      </w:r>
      <w:r>
        <w:rPr>
          <w:rFonts w:ascii="Arial" w:hAnsi="Arial" w:cs="Arial"/>
          <w:sz w:val="22"/>
          <w:szCs w:val="22"/>
        </w:rPr>
        <w:t>skupine</w:t>
      </w:r>
      <w:r w:rsidR="002B6FA4">
        <w:rPr>
          <w:rFonts w:ascii="Arial" w:hAnsi="Arial" w:cs="Arial"/>
          <w:sz w:val="22"/>
          <w:szCs w:val="22"/>
        </w:rPr>
        <w:t xml:space="preserve"> otrok</w:t>
      </w:r>
      <w:r>
        <w:rPr>
          <w:rFonts w:ascii="Arial" w:hAnsi="Arial" w:cs="Arial"/>
          <w:sz w:val="22"/>
          <w:szCs w:val="22"/>
        </w:rPr>
        <w:t xml:space="preserve">. </w:t>
      </w:r>
    </w:p>
    <w:p w14:paraId="477B0E7B" w14:textId="77777777" w:rsidR="0057635C" w:rsidRDefault="0057635C" w:rsidP="00B55E9E">
      <w:pPr>
        <w:jc w:val="both"/>
        <w:rPr>
          <w:rFonts w:ascii="Arial" w:hAnsi="Arial" w:cs="Arial"/>
          <w:sz w:val="22"/>
          <w:szCs w:val="22"/>
        </w:rPr>
      </w:pPr>
    </w:p>
    <w:p w14:paraId="703D38A9" w14:textId="7B790768" w:rsidR="00931672" w:rsidRDefault="003A2466" w:rsidP="003A2466">
      <w:pPr>
        <w:jc w:val="both"/>
        <w:rPr>
          <w:rFonts w:ascii="Arial" w:hAnsi="Arial" w:cs="Arial"/>
          <w:sz w:val="22"/>
          <w:szCs w:val="22"/>
        </w:rPr>
      </w:pPr>
      <w:r>
        <w:rPr>
          <w:rFonts w:ascii="Arial" w:hAnsi="Arial" w:cs="Arial"/>
          <w:sz w:val="22"/>
          <w:szCs w:val="22"/>
          <w:u w:val="single"/>
        </w:rPr>
        <w:t>Župan</w:t>
      </w:r>
      <w:r w:rsidRPr="00CB39FD">
        <w:rPr>
          <w:rFonts w:ascii="Arial" w:hAnsi="Arial" w:cs="Arial"/>
          <w:i/>
          <w:iCs/>
          <w:sz w:val="22"/>
          <w:szCs w:val="22"/>
        </w:rPr>
        <w:t xml:space="preserve"> </w:t>
      </w:r>
      <w:r>
        <w:rPr>
          <w:rFonts w:ascii="Arial" w:hAnsi="Arial" w:cs="Arial"/>
          <w:sz w:val="22"/>
          <w:szCs w:val="22"/>
        </w:rPr>
        <w:t xml:space="preserve">da na glasovanje </w:t>
      </w:r>
      <w:r w:rsidR="002B6FA4" w:rsidRPr="002B6FA4">
        <w:rPr>
          <w:rFonts w:ascii="Arial" w:hAnsi="Arial" w:cs="Arial"/>
          <w:sz w:val="22"/>
          <w:szCs w:val="22"/>
        </w:rPr>
        <w:t>Sklep o sofinanciranju nadstandardnih programov in zaposlitev v OŠ Lucijana Bratkoviča Bratuša Renče</w:t>
      </w:r>
    </w:p>
    <w:p w14:paraId="5A0AA83E" w14:textId="77777777" w:rsidR="00A3591E" w:rsidRDefault="00A3591E" w:rsidP="003A2466">
      <w:pPr>
        <w:jc w:val="both"/>
        <w:rPr>
          <w:rFonts w:ascii="Arial" w:hAnsi="Arial" w:cs="Arial"/>
          <w:sz w:val="22"/>
          <w:szCs w:val="22"/>
        </w:rPr>
      </w:pPr>
    </w:p>
    <w:bookmarkEnd w:id="10"/>
    <w:bookmarkEnd w:id="7"/>
    <w:p w14:paraId="608A0EBD" w14:textId="77777777" w:rsidR="006F601F" w:rsidRDefault="006F601F" w:rsidP="006F601F">
      <w:pPr>
        <w:jc w:val="both"/>
        <w:rPr>
          <w:rFonts w:ascii="Arial" w:hAnsi="Arial" w:cs="Arial"/>
          <w:b/>
          <w:sz w:val="22"/>
          <w:szCs w:val="22"/>
        </w:rPr>
      </w:pPr>
      <w:r>
        <w:rPr>
          <w:rFonts w:ascii="Arial" w:hAnsi="Arial" w:cs="Arial"/>
          <w:b/>
          <w:sz w:val="22"/>
          <w:szCs w:val="22"/>
        </w:rPr>
        <w:t xml:space="preserve">Rezultat glasovanja: </w:t>
      </w:r>
    </w:p>
    <w:p w14:paraId="2B644426" w14:textId="357D10F8" w:rsidR="006F601F" w:rsidRDefault="006F601F" w:rsidP="006F601F">
      <w:pPr>
        <w:jc w:val="both"/>
        <w:rPr>
          <w:rFonts w:ascii="Arial" w:hAnsi="Arial" w:cs="Arial"/>
          <w:sz w:val="22"/>
          <w:szCs w:val="22"/>
        </w:rPr>
      </w:pPr>
      <w:r>
        <w:rPr>
          <w:rFonts w:ascii="Arial" w:hAnsi="Arial" w:cs="Arial"/>
          <w:sz w:val="22"/>
          <w:szCs w:val="22"/>
        </w:rPr>
        <w:t>NAVZOČI: 1</w:t>
      </w:r>
      <w:r w:rsidR="002B6FA4">
        <w:rPr>
          <w:rFonts w:ascii="Arial" w:hAnsi="Arial" w:cs="Arial"/>
          <w:sz w:val="22"/>
          <w:szCs w:val="22"/>
        </w:rPr>
        <w:t>5</w:t>
      </w:r>
    </w:p>
    <w:p w14:paraId="40973754" w14:textId="2D2B7A3A" w:rsidR="006F601F" w:rsidRDefault="006F601F" w:rsidP="006F601F">
      <w:pPr>
        <w:jc w:val="both"/>
        <w:rPr>
          <w:rFonts w:ascii="Arial" w:hAnsi="Arial" w:cs="Arial"/>
          <w:sz w:val="22"/>
          <w:szCs w:val="22"/>
        </w:rPr>
      </w:pPr>
      <w:r>
        <w:rPr>
          <w:rFonts w:ascii="Arial" w:hAnsi="Arial" w:cs="Arial"/>
          <w:sz w:val="22"/>
          <w:szCs w:val="22"/>
        </w:rPr>
        <w:t xml:space="preserve">ZA: </w:t>
      </w:r>
      <w:r w:rsidR="002B6FA4">
        <w:rPr>
          <w:rFonts w:ascii="Arial" w:hAnsi="Arial" w:cs="Arial"/>
          <w:sz w:val="22"/>
          <w:szCs w:val="22"/>
        </w:rPr>
        <w:t>9</w:t>
      </w:r>
    </w:p>
    <w:p w14:paraId="04325CF9" w14:textId="3A7A2AE7" w:rsidR="006F601F" w:rsidRDefault="006F601F" w:rsidP="006F601F">
      <w:pPr>
        <w:jc w:val="both"/>
        <w:rPr>
          <w:rFonts w:ascii="Arial" w:hAnsi="Arial" w:cs="Arial"/>
          <w:sz w:val="22"/>
          <w:szCs w:val="22"/>
        </w:rPr>
      </w:pPr>
      <w:r>
        <w:rPr>
          <w:rFonts w:ascii="Arial" w:hAnsi="Arial" w:cs="Arial"/>
          <w:sz w:val="22"/>
          <w:szCs w:val="22"/>
        </w:rPr>
        <w:t xml:space="preserve">PROTI: </w:t>
      </w:r>
      <w:r w:rsidR="002B6FA4">
        <w:rPr>
          <w:rFonts w:ascii="Arial" w:hAnsi="Arial" w:cs="Arial"/>
          <w:sz w:val="22"/>
          <w:szCs w:val="22"/>
        </w:rPr>
        <w:t>6</w:t>
      </w:r>
    </w:p>
    <w:p w14:paraId="1B256C90" w14:textId="77777777" w:rsidR="006F601F" w:rsidRDefault="006F601F" w:rsidP="006F601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6F601F" w14:paraId="0D07FE38" w14:textId="77777777" w:rsidTr="00CD5236">
        <w:tc>
          <w:tcPr>
            <w:tcW w:w="1980" w:type="dxa"/>
            <w:tcBorders>
              <w:top w:val="single" w:sz="4" w:space="0" w:color="auto"/>
              <w:left w:val="single" w:sz="4" w:space="0" w:color="auto"/>
              <w:bottom w:val="single" w:sz="4" w:space="0" w:color="auto"/>
              <w:right w:val="single" w:sz="4" w:space="0" w:color="auto"/>
            </w:tcBorders>
          </w:tcPr>
          <w:p w14:paraId="05C29B52" w14:textId="77777777" w:rsidR="006F601F" w:rsidRDefault="006F601F" w:rsidP="00CD5236">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5CD4573" w14:textId="77777777" w:rsidR="006F601F" w:rsidRDefault="006F601F" w:rsidP="00CD5236">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EEE0A24" w14:textId="77777777" w:rsidR="006F601F" w:rsidRDefault="006F601F" w:rsidP="00CD5236">
            <w:pPr>
              <w:jc w:val="center"/>
              <w:rPr>
                <w:rFonts w:ascii="Arial" w:hAnsi="Arial" w:cs="Arial"/>
                <w:sz w:val="18"/>
                <w:szCs w:val="18"/>
              </w:rPr>
            </w:pPr>
            <w:r>
              <w:rPr>
                <w:rFonts w:ascii="Arial" w:hAnsi="Arial" w:cs="Arial"/>
                <w:sz w:val="18"/>
                <w:szCs w:val="18"/>
              </w:rPr>
              <w:t>PROTI</w:t>
            </w:r>
          </w:p>
        </w:tc>
      </w:tr>
      <w:tr w:rsidR="006F601F" w14:paraId="30630D3D"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06B056A1" w14:textId="77777777" w:rsidR="006F601F" w:rsidRDefault="006F601F" w:rsidP="00CD5236">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5F81F61" w14:textId="77777777" w:rsidR="006F601F" w:rsidRDefault="006F601F" w:rsidP="00CD5236">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AD88B42" w14:textId="77777777" w:rsidR="006F601F" w:rsidRDefault="006F601F" w:rsidP="00CD5236">
            <w:pPr>
              <w:jc w:val="center"/>
              <w:rPr>
                <w:rFonts w:ascii="Arial" w:hAnsi="Arial" w:cs="Arial"/>
                <w:sz w:val="18"/>
                <w:szCs w:val="18"/>
              </w:rPr>
            </w:pPr>
          </w:p>
        </w:tc>
      </w:tr>
      <w:tr w:rsidR="006F601F" w14:paraId="387AD504"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62FFA1B8" w14:textId="77777777" w:rsidR="006F601F" w:rsidRDefault="006F601F" w:rsidP="00CD5236">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3EBF168" w14:textId="77777777" w:rsidR="006F601F" w:rsidRDefault="006F601F"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98C2EE" w14:textId="77777777" w:rsidR="006F601F" w:rsidRDefault="006F601F" w:rsidP="00CD5236">
            <w:pPr>
              <w:jc w:val="center"/>
              <w:rPr>
                <w:rFonts w:ascii="Arial" w:hAnsi="Arial" w:cs="Arial"/>
                <w:sz w:val="18"/>
                <w:szCs w:val="18"/>
              </w:rPr>
            </w:pPr>
          </w:p>
        </w:tc>
      </w:tr>
      <w:tr w:rsidR="006F601F" w14:paraId="1CFF5A3F"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5B4AC8E7" w14:textId="77777777" w:rsidR="006F601F" w:rsidRDefault="006F601F" w:rsidP="00CD5236">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F0A2693" w14:textId="77777777" w:rsidR="006F601F" w:rsidRDefault="006F601F"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76BB62" w14:textId="77777777" w:rsidR="006F601F" w:rsidRDefault="006F601F" w:rsidP="00CD5236">
            <w:pPr>
              <w:jc w:val="center"/>
              <w:rPr>
                <w:rFonts w:ascii="Arial" w:hAnsi="Arial" w:cs="Arial"/>
                <w:sz w:val="18"/>
                <w:szCs w:val="18"/>
              </w:rPr>
            </w:pPr>
          </w:p>
        </w:tc>
      </w:tr>
      <w:tr w:rsidR="006F601F" w14:paraId="05C81040"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0B35ECD8" w14:textId="77777777" w:rsidR="006F601F" w:rsidRDefault="006F601F" w:rsidP="00CD5236">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2ECBD8A9" w14:textId="77777777" w:rsidR="006F601F" w:rsidRDefault="006F601F"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439C17" w14:textId="77777777" w:rsidR="006F601F" w:rsidRDefault="006F601F" w:rsidP="00CD5236">
            <w:pPr>
              <w:jc w:val="center"/>
              <w:rPr>
                <w:rFonts w:ascii="Arial" w:hAnsi="Arial" w:cs="Arial"/>
                <w:sz w:val="18"/>
                <w:szCs w:val="18"/>
              </w:rPr>
            </w:pPr>
          </w:p>
        </w:tc>
      </w:tr>
      <w:tr w:rsidR="006F601F" w14:paraId="6C601B0A"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67241E52" w14:textId="77777777" w:rsidR="006F601F" w:rsidRDefault="006F601F" w:rsidP="00CD5236">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FAC1D08" w14:textId="7BCCBF26" w:rsidR="006F601F" w:rsidRDefault="002B6FA4"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E2B5AA" w14:textId="77777777" w:rsidR="006F601F" w:rsidRDefault="006F601F" w:rsidP="00CD5236">
            <w:pPr>
              <w:jc w:val="center"/>
              <w:rPr>
                <w:rFonts w:ascii="Arial" w:hAnsi="Arial" w:cs="Arial"/>
                <w:sz w:val="18"/>
                <w:szCs w:val="18"/>
              </w:rPr>
            </w:pPr>
          </w:p>
        </w:tc>
      </w:tr>
      <w:tr w:rsidR="006F601F" w14:paraId="34B70858"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3DFA3822" w14:textId="77777777" w:rsidR="006F601F" w:rsidRDefault="006F601F" w:rsidP="00CD523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348409A" w14:textId="77777777" w:rsidR="006F601F" w:rsidRDefault="006F601F" w:rsidP="00CD5236">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45E31C07" w14:textId="78CE0FD5" w:rsidR="006F601F" w:rsidRDefault="002B6FA4" w:rsidP="00CD5236">
            <w:pPr>
              <w:jc w:val="center"/>
              <w:rPr>
                <w:rFonts w:ascii="Arial" w:hAnsi="Arial" w:cs="Arial"/>
                <w:sz w:val="18"/>
                <w:szCs w:val="18"/>
              </w:rPr>
            </w:pPr>
            <w:r>
              <w:rPr>
                <w:rFonts w:ascii="Arial" w:hAnsi="Arial" w:cs="Arial"/>
                <w:sz w:val="18"/>
                <w:szCs w:val="18"/>
              </w:rPr>
              <w:t>X</w:t>
            </w:r>
          </w:p>
        </w:tc>
      </w:tr>
      <w:tr w:rsidR="006F601F" w14:paraId="0741E322"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6CC7DC9A" w14:textId="77777777" w:rsidR="006F601F" w:rsidRDefault="006F601F" w:rsidP="00CD5236">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A66E878" w14:textId="52AEBACE" w:rsidR="006F601F" w:rsidRDefault="006F601F" w:rsidP="00CD5236">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68F12C6B" w14:textId="1442687A" w:rsidR="006F601F" w:rsidRDefault="002B6FA4" w:rsidP="00CD5236">
            <w:pPr>
              <w:jc w:val="center"/>
              <w:rPr>
                <w:rFonts w:ascii="Arial" w:hAnsi="Arial" w:cs="Arial"/>
                <w:sz w:val="18"/>
                <w:szCs w:val="18"/>
              </w:rPr>
            </w:pPr>
            <w:r>
              <w:rPr>
                <w:rFonts w:ascii="Arial" w:hAnsi="Arial" w:cs="Arial"/>
                <w:sz w:val="18"/>
                <w:szCs w:val="18"/>
              </w:rPr>
              <w:t>X</w:t>
            </w:r>
          </w:p>
        </w:tc>
      </w:tr>
      <w:tr w:rsidR="006F601F" w14:paraId="5687FE0E"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05B3562A" w14:textId="77777777" w:rsidR="006F601F" w:rsidRDefault="006F601F" w:rsidP="00CD5236">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4BFD2F52" w14:textId="77777777" w:rsidR="006F601F" w:rsidRDefault="006F601F" w:rsidP="00CD5236">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B0D411E" w14:textId="77777777" w:rsidR="006F601F" w:rsidRDefault="006F601F" w:rsidP="00CD5236">
            <w:pPr>
              <w:jc w:val="center"/>
              <w:rPr>
                <w:rFonts w:ascii="Arial" w:hAnsi="Arial" w:cs="Arial"/>
                <w:sz w:val="18"/>
                <w:szCs w:val="18"/>
              </w:rPr>
            </w:pPr>
          </w:p>
        </w:tc>
      </w:tr>
      <w:tr w:rsidR="006F601F" w14:paraId="27105AF6"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3A2A36FA" w14:textId="77777777" w:rsidR="006F601F" w:rsidRDefault="006F601F" w:rsidP="00CD5236">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08BF123" w14:textId="77777777" w:rsidR="006F601F" w:rsidRDefault="006F601F"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AE76CD" w14:textId="77777777" w:rsidR="006F601F" w:rsidRDefault="006F601F" w:rsidP="00CD5236">
            <w:pPr>
              <w:jc w:val="center"/>
              <w:rPr>
                <w:rFonts w:ascii="Arial" w:hAnsi="Arial" w:cs="Arial"/>
                <w:sz w:val="18"/>
                <w:szCs w:val="18"/>
              </w:rPr>
            </w:pPr>
          </w:p>
        </w:tc>
      </w:tr>
      <w:tr w:rsidR="006F601F" w14:paraId="2D21130A"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397E4F18" w14:textId="77777777" w:rsidR="006F601F" w:rsidRDefault="006F601F" w:rsidP="00CD5236">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3DAD24FF" w14:textId="14414A4E" w:rsidR="006F601F" w:rsidRDefault="006F601F" w:rsidP="00CD523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671218E" w14:textId="3D884FFB" w:rsidR="006F601F" w:rsidRDefault="002B6FA4" w:rsidP="00CD5236">
            <w:pPr>
              <w:jc w:val="center"/>
              <w:rPr>
                <w:rFonts w:ascii="Arial" w:hAnsi="Arial" w:cs="Arial"/>
                <w:sz w:val="18"/>
                <w:szCs w:val="18"/>
              </w:rPr>
            </w:pPr>
            <w:r>
              <w:rPr>
                <w:rFonts w:ascii="Arial" w:hAnsi="Arial" w:cs="Arial"/>
                <w:sz w:val="18"/>
                <w:szCs w:val="18"/>
              </w:rPr>
              <w:t>X</w:t>
            </w:r>
          </w:p>
        </w:tc>
      </w:tr>
      <w:tr w:rsidR="006F601F" w14:paraId="183C209A"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68E420ED" w14:textId="77777777" w:rsidR="006F601F" w:rsidRDefault="006F601F" w:rsidP="00CD5236">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2D00A14" w14:textId="27CC412B" w:rsidR="006F601F" w:rsidRDefault="006F601F" w:rsidP="00CD523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21F5CE8" w14:textId="31713650" w:rsidR="006F601F" w:rsidRDefault="002B6FA4" w:rsidP="00CD5236">
            <w:pPr>
              <w:jc w:val="center"/>
              <w:rPr>
                <w:rFonts w:ascii="Arial" w:hAnsi="Arial" w:cs="Arial"/>
                <w:sz w:val="18"/>
                <w:szCs w:val="18"/>
              </w:rPr>
            </w:pPr>
            <w:r>
              <w:rPr>
                <w:rFonts w:ascii="Arial" w:hAnsi="Arial" w:cs="Arial"/>
                <w:sz w:val="18"/>
                <w:szCs w:val="18"/>
              </w:rPr>
              <w:t>X</w:t>
            </w:r>
          </w:p>
        </w:tc>
      </w:tr>
      <w:tr w:rsidR="006F601F" w14:paraId="11476DB5"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55BB7223" w14:textId="77777777" w:rsidR="006F601F" w:rsidRDefault="006F601F" w:rsidP="00CD5236">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316796A" w14:textId="61ECD640" w:rsidR="006F601F" w:rsidRDefault="006F601F" w:rsidP="00CD523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03CA309" w14:textId="5F3D64A4" w:rsidR="006F601F" w:rsidRDefault="002B6FA4" w:rsidP="00CD5236">
            <w:pPr>
              <w:jc w:val="center"/>
              <w:rPr>
                <w:rFonts w:ascii="Arial" w:hAnsi="Arial" w:cs="Arial"/>
                <w:sz w:val="18"/>
                <w:szCs w:val="18"/>
              </w:rPr>
            </w:pPr>
            <w:r>
              <w:rPr>
                <w:rFonts w:ascii="Arial" w:hAnsi="Arial" w:cs="Arial"/>
                <w:sz w:val="18"/>
                <w:szCs w:val="18"/>
              </w:rPr>
              <w:t>X</w:t>
            </w:r>
          </w:p>
        </w:tc>
      </w:tr>
      <w:tr w:rsidR="006F601F" w14:paraId="26FE7524"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7C487FA2" w14:textId="77777777" w:rsidR="006F601F" w:rsidRDefault="006F601F" w:rsidP="00CD5236">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455639D" w14:textId="3E0D1EF9" w:rsidR="006F601F" w:rsidRDefault="002B6FA4"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DB37F4" w14:textId="77777777" w:rsidR="006F601F" w:rsidRDefault="006F601F" w:rsidP="00CD5236">
            <w:pPr>
              <w:jc w:val="center"/>
              <w:rPr>
                <w:rFonts w:ascii="Arial" w:hAnsi="Arial" w:cs="Arial"/>
                <w:sz w:val="18"/>
                <w:szCs w:val="18"/>
              </w:rPr>
            </w:pPr>
          </w:p>
        </w:tc>
      </w:tr>
      <w:tr w:rsidR="006F601F" w14:paraId="2F09793D"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0AE0B654" w14:textId="77777777" w:rsidR="006F601F" w:rsidRDefault="006F601F" w:rsidP="00CD5236">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9BF7C98" w14:textId="7359225D" w:rsidR="006F601F" w:rsidRDefault="006F601F" w:rsidP="00CD5236">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721BC961" w14:textId="514ACFA7" w:rsidR="006F601F" w:rsidRDefault="002B6FA4" w:rsidP="00CD5236">
            <w:pPr>
              <w:jc w:val="center"/>
              <w:rPr>
                <w:rFonts w:ascii="Arial" w:hAnsi="Arial" w:cs="Arial"/>
                <w:sz w:val="18"/>
                <w:szCs w:val="18"/>
              </w:rPr>
            </w:pPr>
            <w:r>
              <w:rPr>
                <w:rFonts w:ascii="Arial" w:hAnsi="Arial" w:cs="Arial"/>
                <w:sz w:val="18"/>
                <w:szCs w:val="18"/>
              </w:rPr>
              <w:t>X</w:t>
            </w:r>
          </w:p>
        </w:tc>
      </w:tr>
      <w:tr w:rsidR="006F601F" w14:paraId="2A42FA87" w14:textId="77777777" w:rsidTr="00CD5236">
        <w:tc>
          <w:tcPr>
            <w:tcW w:w="1980" w:type="dxa"/>
            <w:tcBorders>
              <w:top w:val="single" w:sz="4" w:space="0" w:color="auto"/>
              <w:left w:val="single" w:sz="4" w:space="0" w:color="auto"/>
              <w:bottom w:val="single" w:sz="4" w:space="0" w:color="auto"/>
              <w:right w:val="single" w:sz="4" w:space="0" w:color="auto"/>
            </w:tcBorders>
            <w:hideMark/>
          </w:tcPr>
          <w:p w14:paraId="197CDB53" w14:textId="77777777" w:rsidR="006F601F" w:rsidRDefault="006F601F" w:rsidP="00CD5236">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65F6C189" w14:textId="186A001D" w:rsidR="006F601F" w:rsidRDefault="002B6FA4" w:rsidP="00CD523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6BA26D" w14:textId="77777777" w:rsidR="006F601F" w:rsidRDefault="006F601F" w:rsidP="00CD5236">
            <w:pPr>
              <w:jc w:val="center"/>
              <w:rPr>
                <w:rFonts w:ascii="Arial" w:hAnsi="Arial" w:cs="Arial"/>
                <w:sz w:val="18"/>
                <w:szCs w:val="18"/>
              </w:rPr>
            </w:pPr>
          </w:p>
        </w:tc>
      </w:tr>
    </w:tbl>
    <w:p w14:paraId="6691D918" w14:textId="77777777" w:rsidR="006F601F" w:rsidRDefault="006F601F" w:rsidP="006F601F">
      <w:pPr>
        <w:jc w:val="both"/>
        <w:rPr>
          <w:rFonts w:ascii="Arial" w:hAnsi="Arial" w:cs="Arial"/>
          <w:i/>
          <w:iCs/>
          <w:sz w:val="22"/>
          <w:szCs w:val="22"/>
        </w:rPr>
      </w:pPr>
      <w:r>
        <w:rPr>
          <w:rFonts w:ascii="Arial" w:hAnsi="Arial" w:cs="Arial"/>
          <w:i/>
          <w:iCs/>
          <w:sz w:val="22"/>
          <w:szCs w:val="22"/>
        </w:rPr>
        <w:t xml:space="preserve">Sklep je sprejet. </w:t>
      </w:r>
    </w:p>
    <w:p w14:paraId="1959B161" w14:textId="77777777" w:rsidR="00465196" w:rsidRDefault="00465196" w:rsidP="00465196">
      <w:pPr>
        <w:rPr>
          <w:rFonts w:ascii="Arial" w:hAnsi="Arial" w:cs="Arial"/>
          <w:sz w:val="22"/>
          <w:szCs w:val="22"/>
        </w:rPr>
      </w:pPr>
    </w:p>
    <w:p w14:paraId="7FD9926F" w14:textId="77777777" w:rsidR="006F601F" w:rsidRDefault="006F601F" w:rsidP="00465196">
      <w:pPr>
        <w:rPr>
          <w:rFonts w:ascii="Arial" w:hAnsi="Arial" w:cs="Arial"/>
          <w:sz w:val="22"/>
          <w:szCs w:val="22"/>
        </w:rPr>
      </w:pPr>
    </w:p>
    <w:p w14:paraId="18A27449" w14:textId="30FD8381" w:rsidR="00AF06AC" w:rsidRDefault="00465196" w:rsidP="00AF06AC">
      <w:pPr>
        <w:rPr>
          <w:rFonts w:ascii="Arial" w:hAnsi="Arial" w:cs="Arial"/>
          <w:b/>
          <w:bCs/>
          <w:sz w:val="22"/>
          <w:szCs w:val="22"/>
          <w:u w:val="single"/>
        </w:rPr>
      </w:pPr>
      <w:bookmarkStart w:id="12" w:name="_Hlk148966669"/>
      <w:r w:rsidRPr="00212E85">
        <w:rPr>
          <w:rFonts w:ascii="Arial" w:hAnsi="Arial" w:cs="Arial"/>
          <w:b/>
          <w:bCs/>
          <w:sz w:val="22"/>
          <w:szCs w:val="22"/>
          <w:u w:val="single"/>
        </w:rPr>
        <w:t xml:space="preserve">K 4) </w:t>
      </w:r>
      <w:bookmarkStart w:id="13" w:name="_Hlk148948148"/>
      <w:r w:rsidR="00A3591E" w:rsidRPr="00A3591E">
        <w:rPr>
          <w:rFonts w:ascii="Arial" w:hAnsi="Arial" w:cs="Arial"/>
          <w:b/>
          <w:bCs/>
          <w:sz w:val="22"/>
          <w:szCs w:val="22"/>
          <w:u w:val="single"/>
        </w:rPr>
        <w:t xml:space="preserve">Strategija razvoja občine Renče-Vogrsko za obdobje 2022-2030 </w:t>
      </w:r>
      <w:bookmarkEnd w:id="13"/>
      <w:r w:rsidR="00A3591E" w:rsidRPr="00A3591E">
        <w:rPr>
          <w:rFonts w:ascii="Arial" w:hAnsi="Arial" w:cs="Arial"/>
          <w:b/>
          <w:bCs/>
          <w:sz w:val="22"/>
          <w:szCs w:val="22"/>
          <w:u w:val="single"/>
        </w:rPr>
        <w:t>(poročevalec: Danijel Bandelj, zunanji sodelavec)</w:t>
      </w:r>
      <w:r w:rsidR="00651276">
        <w:rPr>
          <w:rFonts w:ascii="Arial" w:hAnsi="Arial" w:cs="Arial"/>
          <w:b/>
          <w:bCs/>
          <w:sz w:val="22"/>
          <w:szCs w:val="22"/>
          <w:u w:val="single"/>
        </w:rPr>
        <w:t>.</w:t>
      </w:r>
    </w:p>
    <w:p w14:paraId="4A28A1DE" w14:textId="77777777" w:rsidR="00A3591E" w:rsidRDefault="00A3591E" w:rsidP="00AF06AC">
      <w:pPr>
        <w:rPr>
          <w:rFonts w:ascii="Arial" w:hAnsi="Arial" w:cs="Arial"/>
          <w:i/>
          <w:iCs/>
          <w:sz w:val="22"/>
          <w:szCs w:val="22"/>
        </w:rPr>
      </w:pPr>
    </w:p>
    <w:p w14:paraId="4F33770D" w14:textId="4A73506B" w:rsidR="00415602" w:rsidRDefault="001B40CA" w:rsidP="00A3591E">
      <w:pPr>
        <w:jc w:val="both"/>
        <w:rPr>
          <w:rFonts w:ascii="Arial" w:hAnsi="Arial" w:cs="Arial"/>
          <w:sz w:val="22"/>
          <w:szCs w:val="22"/>
        </w:rPr>
      </w:pPr>
      <w:r>
        <w:rPr>
          <w:rFonts w:ascii="Arial" w:hAnsi="Arial" w:cs="Arial"/>
          <w:sz w:val="22"/>
          <w:szCs w:val="22"/>
          <w:u w:val="single"/>
        </w:rPr>
        <w:t>Župan</w:t>
      </w:r>
      <w:r w:rsidRPr="00B07864">
        <w:rPr>
          <w:rFonts w:ascii="Arial" w:hAnsi="Arial" w:cs="Arial"/>
          <w:sz w:val="22"/>
          <w:szCs w:val="22"/>
        </w:rPr>
        <w:t xml:space="preserve"> </w:t>
      </w:r>
      <w:r w:rsidR="00356EC5">
        <w:rPr>
          <w:rFonts w:ascii="Arial" w:hAnsi="Arial" w:cs="Arial"/>
          <w:sz w:val="22"/>
          <w:szCs w:val="22"/>
        </w:rPr>
        <w:t>preide na četrto točko dnevnega reda, ki obravnava</w:t>
      </w:r>
      <w:r>
        <w:rPr>
          <w:rFonts w:ascii="Arial" w:hAnsi="Arial" w:cs="Arial"/>
          <w:sz w:val="22"/>
          <w:szCs w:val="22"/>
        </w:rPr>
        <w:t xml:space="preserve"> </w:t>
      </w:r>
      <w:r w:rsidR="00356EC5" w:rsidRPr="00356EC5">
        <w:rPr>
          <w:rFonts w:ascii="Arial" w:hAnsi="Arial" w:cs="Arial"/>
          <w:sz w:val="22"/>
          <w:szCs w:val="22"/>
        </w:rPr>
        <w:t>Strategij</w:t>
      </w:r>
      <w:r w:rsidR="00356EC5">
        <w:rPr>
          <w:rFonts w:ascii="Arial" w:hAnsi="Arial" w:cs="Arial"/>
          <w:sz w:val="22"/>
          <w:szCs w:val="22"/>
        </w:rPr>
        <w:t>o</w:t>
      </w:r>
      <w:r w:rsidR="00356EC5" w:rsidRPr="00356EC5">
        <w:rPr>
          <w:rFonts w:ascii="Arial" w:hAnsi="Arial" w:cs="Arial"/>
          <w:sz w:val="22"/>
          <w:szCs w:val="22"/>
        </w:rPr>
        <w:t xml:space="preserve"> razvoja občine Renče-Vogrsko za obdobje 2022-2030</w:t>
      </w:r>
      <w:r w:rsidR="00356EC5">
        <w:rPr>
          <w:rFonts w:ascii="Arial" w:hAnsi="Arial" w:cs="Arial"/>
          <w:sz w:val="22"/>
          <w:szCs w:val="22"/>
        </w:rPr>
        <w:t xml:space="preserve">. Besedo preda poročevalcu, Danijelu Bandlju. </w:t>
      </w:r>
    </w:p>
    <w:p w14:paraId="464991CB" w14:textId="77777777" w:rsidR="00892EFC" w:rsidRDefault="00892EFC" w:rsidP="00A3591E">
      <w:pPr>
        <w:jc w:val="both"/>
        <w:rPr>
          <w:rFonts w:ascii="Arial" w:hAnsi="Arial" w:cs="Arial"/>
          <w:sz w:val="22"/>
          <w:szCs w:val="22"/>
        </w:rPr>
      </w:pPr>
    </w:p>
    <w:p w14:paraId="13B2C422" w14:textId="04D2185E" w:rsidR="00892EFC" w:rsidRDefault="00892EFC" w:rsidP="00A3591E">
      <w:pPr>
        <w:jc w:val="both"/>
        <w:rPr>
          <w:rFonts w:ascii="Arial" w:hAnsi="Arial" w:cs="Arial"/>
          <w:sz w:val="22"/>
          <w:szCs w:val="22"/>
        </w:rPr>
      </w:pPr>
      <w:r>
        <w:rPr>
          <w:rFonts w:ascii="Arial" w:hAnsi="Arial" w:cs="Arial"/>
          <w:sz w:val="22"/>
          <w:szCs w:val="22"/>
          <w:u w:val="single"/>
        </w:rPr>
        <w:t>Danijel Bandelj</w:t>
      </w:r>
      <w:r w:rsidRPr="00356EC5">
        <w:rPr>
          <w:rFonts w:ascii="Arial" w:hAnsi="Arial" w:cs="Arial"/>
          <w:sz w:val="22"/>
          <w:szCs w:val="22"/>
        </w:rPr>
        <w:t xml:space="preserve"> </w:t>
      </w:r>
      <w:r>
        <w:rPr>
          <w:rFonts w:ascii="Arial" w:hAnsi="Arial" w:cs="Arial"/>
          <w:sz w:val="22"/>
          <w:szCs w:val="22"/>
        </w:rPr>
        <w:t xml:space="preserve">predstavi strategijo in postopek njenega sprejemanja, ki traja že dve leti. </w:t>
      </w:r>
      <w:r w:rsidR="00651276">
        <w:rPr>
          <w:rFonts w:ascii="Arial" w:hAnsi="Arial" w:cs="Arial"/>
          <w:sz w:val="22"/>
          <w:szCs w:val="22"/>
        </w:rPr>
        <w:t xml:space="preserve">Pove, da se v nekaterih nujnih primerih občina že sklicuje na to strategijo. Septembra 2023 je bila izvedena prva evalvacija, s katero so se spremenile nekatere številke v sredstvih, saj se bo zaradi povodenj spremenila dinamika črpanja državnih sredstev. Poudari, da je strategija živ dokument, ki se </w:t>
      </w:r>
      <w:r w:rsidR="00FD08D9">
        <w:rPr>
          <w:rFonts w:ascii="Arial" w:hAnsi="Arial" w:cs="Arial"/>
          <w:sz w:val="22"/>
          <w:szCs w:val="22"/>
        </w:rPr>
        <w:t>ga</w:t>
      </w:r>
      <w:r w:rsidR="00651276">
        <w:rPr>
          <w:rFonts w:ascii="Arial" w:hAnsi="Arial" w:cs="Arial"/>
          <w:sz w:val="22"/>
          <w:szCs w:val="22"/>
        </w:rPr>
        <w:t xml:space="preserve"> bo redno osveževalo. Celotna s</w:t>
      </w:r>
      <w:r>
        <w:rPr>
          <w:rFonts w:ascii="Arial" w:hAnsi="Arial" w:cs="Arial"/>
          <w:sz w:val="22"/>
          <w:szCs w:val="22"/>
        </w:rPr>
        <w:t xml:space="preserve">trategija je sestavni del gradiva za 7. redno sejo OS. </w:t>
      </w:r>
    </w:p>
    <w:p w14:paraId="23291E30" w14:textId="77777777" w:rsidR="00BA32F1" w:rsidRDefault="00BA32F1" w:rsidP="00A3591E">
      <w:pPr>
        <w:jc w:val="both"/>
        <w:rPr>
          <w:rFonts w:ascii="Arial" w:hAnsi="Arial" w:cs="Arial"/>
          <w:sz w:val="22"/>
          <w:szCs w:val="22"/>
        </w:rPr>
      </w:pPr>
    </w:p>
    <w:p w14:paraId="4308871F" w14:textId="130696E5" w:rsidR="00BA32F1" w:rsidRPr="00356EC5" w:rsidRDefault="00BA32F1" w:rsidP="00A3591E">
      <w:pPr>
        <w:jc w:val="both"/>
        <w:rPr>
          <w:rFonts w:ascii="Arial" w:hAnsi="Arial" w:cs="Arial"/>
          <w:sz w:val="22"/>
          <w:szCs w:val="22"/>
        </w:rPr>
      </w:pPr>
      <w:r w:rsidRPr="00356EC5">
        <w:rPr>
          <w:rFonts w:ascii="Arial" w:hAnsi="Arial" w:cs="Arial"/>
          <w:sz w:val="22"/>
          <w:szCs w:val="22"/>
          <w:u w:val="single"/>
        </w:rPr>
        <w:t>Župan</w:t>
      </w:r>
      <w:r w:rsidR="00356EC5" w:rsidRPr="002B6FA4">
        <w:rPr>
          <w:rFonts w:ascii="Arial" w:hAnsi="Arial" w:cs="Arial"/>
          <w:sz w:val="22"/>
          <w:szCs w:val="22"/>
        </w:rPr>
        <w:t xml:space="preserve"> </w:t>
      </w:r>
      <w:bookmarkStart w:id="14" w:name="_Hlk148948679"/>
      <w:r w:rsidR="00356EC5">
        <w:rPr>
          <w:rFonts w:ascii="Arial" w:hAnsi="Arial" w:cs="Arial"/>
          <w:sz w:val="22"/>
          <w:szCs w:val="22"/>
        </w:rPr>
        <w:t xml:space="preserve">preda besedo predsedniku Odbora </w:t>
      </w:r>
      <w:bookmarkEnd w:id="14"/>
      <w:r w:rsidR="00356EC5">
        <w:rPr>
          <w:rFonts w:ascii="Arial" w:hAnsi="Arial" w:cs="Arial"/>
          <w:sz w:val="22"/>
          <w:szCs w:val="22"/>
        </w:rPr>
        <w:t>za gospodarstvo in proračun, Urbanu Martinuču, ki je strategijo obravnaval na svoji seji.</w:t>
      </w:r>
    </w:p>
    <w:p w14:paraId="4BD599AA" w14:textId="77777777" w:rsidR="00BA32F1" w:rsidRDefault="00BA32F1" w:rsidP="00A3591E">
      <w:pPr>
        <w:jc w:val="both"/>
        <w:rPr>
          <w:rFonts w:ascii="Arial" w:hAnsi="Arial" w:cs="Arial"/>
          <w:sz w:val="22"/>
          <w:szCs w:val="22"/>
        </w:rPr>
      </w:pPr>
    </w:p>
    <w:p w14:paraId="7FB6917D" w14:textId="03FF28D7" w:rsidR="00BA32F1" w:rsidRDefault="00BA32F1" w:rsidP="00A3591E">
      <w:pPr>
        <w:jc w:val="both"/>
        <w:rPr>
          <w:rFonts w:ascii="Arial" w:hAnsi="Arial" w:cs="Arial"/>
          <w:sz w:val="22"/>
          <w:szCs w:val="22"/>
        </w:rPr>
      </w:pPr>
      <w:r>
        <w:rPr>
          <w:rFonts w:ascii="Arial" w:hAnsi="Arial" w:cs="Arial"/>
          <w:sz w:val="22"/>
          <w:szCs w:val="22"/>
          <w:u w:val="single"/>
        </w:rPr>
        <w:t>Urban Martinuč</w:t>
      </w:r>
      <w:r w:rsidRPr="00356EC5">
        <w:rPr>
          <w:rFonts w:ascii="Arial" w:hAnsi="Arial" w:cs="Arial"/>
          <w:sz w:val="22"/>
          <w:szCs w:val="22"/>
        </w:rPr>
        <w:t xml:space="preserve"> </w:t>
      </w:r>
      <w:r>
        <w:rPr>
          <w:rFonts w:ascii="Arial" w:hAnsi="Arial" w:cs="Arial"/>
          <w:sz w:val="22"/>
          <w:szCs w:val="22"/>
        </w:rPr>
        <w:t xml:space="preserve">pove, da je na seji </w:t>
      </w:r>
      <w:r w:rsidR="00356EC5">
        <w:rPr>
          <w:rFonts w:ascii="Arial" w:hAnsi="Arial" w:cs="Arial"/>
          <w:sz w:val="22"/>
          <w:szCs w:val="22"/>
        </w:rPr>
        <w:t xml:space="preserve">OGP </w:t>
      </w:r>
      <w:r>
        <w:rPr>
          <w:rFonts w:ascii="Arial" w:hAnsi="Arial" w:cs="Arial"/>
          <w:sz w:val="22"/>
          <w:szCs w:val="22"/>
        </w:rPr>
        <w:t>potekala širša debata o projektih</w:t>
      </w:r>
      <w:r w:rsidR="00356EC5">
        <w:rPr>
          <w:rFonts w:ascii="Arial" w:hAnsi="Arial" w:cs="Arial"/>
          <w:sz w:val="22"/>
          <w:szCs w:val="22"/>
        </w:rPr>
        <w:t>, ki so predlagani v strategiji</w:t>
      </w:r>
      <w:r>
        <w:rPr>
          <w:rFonts w:ascii="Arial" w:hAnsi="Arial" w:cs="Arial"/>
          <w:sz w:val="22"/>
          <w:szCs w:val="22"/>
        </w:rPr>
        <w:t xml:space="preserve">. </w:t>
      </w:r>
      <w:r w:rsidR="00356EC5">
        <w:rPr>
          <w:rFonts w:ascii="Arial" w:hAnsi="Arial" w:cs="Arial"/>
          <w:sz w:val="22"/>
          <w:szCs w:val="22"/>
        </w:rPr>
        <w:t>Odbor je kot opombo predlagal ustanovitev d</w:t>
      </w:r>
      <w:r>
        <w:rPr>
          <w:rFonts w:ascii="Arial" w:hAnsi="Arial" w:cs="Arial"/>
          <w:sz w:val="22"/>
          <w:szCs w:val="22"/>
        </w:rPr>
        <w:t>odatn</w:t>
      </w:r>
      <w:r w:rsidR="00356EC5">
        <w:rPr>
          <w:rFonts w:ascii="Arial" w:hAnsi="Arial" w:cs="Arial"/>
          <w:sz w:val="22"/>
          <w:szCs w:val="22"/>
        </w:rPr>
        <w:t>e</w:t>
      </w:r>
      <w:r>
        <w:rPr>
          <w:rFonts w:ascii="Arial" w:hAnsi="Arial" w:cs="Arial"/>
          <w:sz w:val="22"/>
          <w:szCs w:val="22"/>
        </w:rPr>
        <w:t xml:space="preserve"> ambulant</w:t>
      </w:r>
      <w:r w:rsidR="00356EC5">
        <w:rPr>
          <w:rFonts w:ascii="Arial" w:hAnsi="Arial" w:cs="Arial"/>
          <w:sz w:val="22"/>
          <w:szCs w:val="22"/>
        </w:rPr>
        <w:t>e</w:t>
      </w:r>
      <w:r>
        <w:rPr>
          <w:rFonts w:ascii="Arial" w:hAnsi="Arial" w:cs="Arial"/>
          <w:sz w:val="22"/>
          <w:szCs w:val="22"/>
        </w:rPr>
        <w:t xml:space="preserve"> </w:t>
      </w:r>
      <w:r w:rsidR="00356EC5">
        <w:rPr>
          <w:rFonts w:ascii="Arial" w:hAnsi="Arial" w:cs="Arial"/>
          <w:sz w:val="22"/>
          <w:szCs w:val="22"/>
        </w:rPr>
        <w:t xml:space="preserve">za </w:t>
      </w:r>
      <w:r>
        <w:rPr>
          <w:rFonts w:ascii="Arial" w:hAnsi="Arial" w:cs="Arial"/>
          <w:sz w:val="22"/>
          <w:szCs w:val="22"/>
        </w:rPr>
        <w:t>splošn</w:t>
      </w:r>
      <w:r w:rsidR="00356EC5">
        <w:rPr>
          <w:rFonts w:ascii="Arial" w:hAnsi="Arial" w:cs="Arial"/>
          <w:sz w:val="22"/>
          <w:szCs w:val="22"/>
        </w:rPr>
        <w:t>o</w:t>
      </w:r>
      <w:r>
        <w:rPr>
          <w:rFonts w:ascii="Arial" w:hAnsi="Arial" w:cs="Arial"/>
          <w:sz w:val="22"/>
          <w:szCs w:val="22"/>
        </w:rPr>
        <w:t xml:space="preserve"> medicin</w:t>
      </w:r>
      <w:r w:rsidR="00356EC5">
        <w:rPr>
          <w:rFonts w:ascii="Arial" w:hAnsi="Arial" w:cs="Arial"/>
          <w:sz w:val="22"/>
          <w:szCs w:val="22"/>
        </w:rPr>
        <w:t>o</w:t>
      </w:r>
      <w:r w:rsidR="00844F69">
        <w:rPr>
          <w:rFonts w:ascii="Arial" w:hAnsi="Arial" w:cs="Arial"/>
          <w:sz w:val="22"/>
          <w:szCs w:val="22"/>
        </w:rPr>
        <w:t xml:space="preserve"> v Renčah</w:t>
      </w:r>
      <w:r>
        <w:rPr>
          <w:rFonts w:ascii="Arial" w:hAnsi="Arial" w:cs="Arial"/>
          <w:sz w:val="22"/>
          <w:szCs w:val="22"/>
        </w:rPr>
        <w:t xml:space="preserve"> </w:t>
      </w:r>
      <w:r w:rsidR="00356EC5">
        <w:rPr>
          <w:rFonts w:ascii="Arial" w:hAnsi="Arial" w:cs="Arial"/>
          <w:sz w:val="22"/>
          <w:szCs w:val="22"/>
        </w:rPr>
        <w:t xml:space="preserve">in vpis </w:t>
      </w:r>
      <w:r w:rsidR="00FD08D9">
        <w:rPr>
          <w:rFonts w:ascii="Arial" w:hAnsi="Arial" w:cs="Arial"/>
          <w:sz w:val="22"/>
          <w:szCs w:val="22"/>
        </w:rPr>
        <w:t xml:space="preserve">tega </w:t>
      </w:r>
      <w:r w:rsidR="00356EC5">
        <w:rPr>
          <w:rFonts w:ascii="Arial" w:hAnsi="Arial" w:cs="Arial"/>
          <w:sz w:val="22"/>
          <w:szCs w:val="22"/>
        </w:rPr>
        <w:t xml:space="preserve">predloga kot </w:t>
      </w:r>
      <w:r>
        <w:rPr>
          <w:rFonts w:ascii="Arial" w:hAnsi="Arial" w:cs="Arial"/>
          <w:sz w:val="22"/>
          <w:szCs w:val="22"/>
        </w:rPr>
        <w:t>dodatek v tekstovnem delu</w:t>
      </w:r>
      <w:r w:rsidR="00844F69">
        <w:rPr>
          <w:rFonts w:ascii="Arial" w:hAnsi="Arial" w:cs="Arial"/>
          <w:sz w:val="22"/>
          <w:szCs w:val="22"/>
        </w:rPr>
        <w:t>.</w:t>
      </w:r>
      <w:r>
        <w:rPr>
          <w:rFonts w:ascii="Arial" w:hAnsi="Arial" w:cs="Arial"/>
          <w:sz w:val="22"/>
          <w:szCs w:val="22"/>
        </w:rPr>
        <w:t xml:space="preserve"> </w:t>
      </w:r>
    </w:p>
    <w:p w14:paraId="71A06B1C" w14:textId="2BA6C591" w:rsidR="00BA32F1" w:rsidRDefault="00BA32F1" w:rsidP="00A3591E">
      <w:pPr>
        <w:jc w:val="both"/>
        <w:rPr>
          <w:rFonts w:ascii="Arial" w:hAnsi="Arial" w:cs="Arial"/>
          <w:sz w:val="22"/>
          <w:szCs w:val="22"/>
        </w:rPr>
      </w:pPr>
      <w:r>
        <w:rPr>
          <w:rFonts w:ascii="Arial" w:hAnsi="Arial" w:cs="Arial"/>
          <w:sz w:val="22"/>
          <w:szCs w:val="22"/>
        </w:rPr>
        <w:t xml:space="preserve">OGP je soglasno </w:t>
      </w:r>
      <w:r w:rsidR="00FD08D9">
        <w:rPr>
          <w:rFonts w:ascii="Arial" w:hAnsi="Arial" w:cs="Arial"/>
          <w:sz w:val="22"/>
          <w:szCs w:val="22"/>
        </w:rPr>
        <w:t>predlagal</w:t>
      </w:r>
      <w:r>
        <w:rPr>
          <w:rFonts w:ascii="Arial" w:hAnsi="Arial" w:cs="Arial"/>
          <w:sz w:val="22"/>
          <w:szCs w:val="22"/>
        </w:rPr>
        <w:t xml:space="preserve"> </w:t>
      </w:r>
      <w:r w:rsidR="00356EC5">
        <w:rPr>
          <w:rFonts w:ascii="Arial" w:hAnsi="Arial" w:cs="Arial"/>
          <w:sz w:val="22"/>
          <w:szCs w:val="22"/>
        </w:rPr>
        <w:t>sprejetje</w:t>
      </w:r>
      <w:r>
        <w:rPr>
          <w:rFonts w:ascii="Arial" w:hAnsi="Arial" w:cs="Arial"/>
          <w:sz w:val="22"/>
          <w:szCs w:val="22"/>
        </w:rPr>
        <w:t xml:space="preserve"> strategije</w:t>
      </w:r>
      <w:r w:rsidR="00356EC5">
        <w:rPr>
          <w:rFonts w:ascii="Arial" w:hAnsi="Arial" w:cs="Arial"/>
          <w:sz w:val="22"/>
          <w:szCs w:val="22"/>
        </w:rPr>
        <w:t>.</w:t>
      </w:r>
    </w:p>
    <w:p w14:paraId="24A59D15" w14:textId="77777777" w:rsidR="00BA32F1" w:rsidRDefault="00BA32F1" w:rsidP="00A3591E">
      <w:pPr>
        <w:jc w:val="both"/>
        <w:rPr>
          <w:rFonts w:ascii="Arial" w:hAnsi="Arial" w:cs="Arial"/>
          <w:sz w:val="22"/>
          <w:szCs w:val="22"/>
        </w:rPr>
      </w:pPr>
    </w:p>
    <w:p w14:paraId="7BD3EB1E" w14:textId="5CFF85A4" w:rsidR="00BA32F1" w:rsidRPr="00160313" w:rsidRDefault="00BA32F1" w:rsidP="00A3591E">
      <w:pPr>
        <w:jc w:val="both"/>
        <w:rPr>
          <w:rFonts w:ascii="Arial" w:hAnsi="Arial" w:cs="Arial"/>
          <w:sz w:val="22"/>
          <w:szCs w:val="22"/>
        </w:rPr>
      </w:pPr>
      <w:r w:rsidRPr="00356EC5">
        <w:rPr>
          <w:rFonts w:ascii="Arial" w:hAnsi="Arial" w:cs="Arial"/>
          <w:sz w:val="22"/>
          <w:szCs w:val="22"/>
          <w:u w:val="single"/>
        </w:rPr>
        <w:t>Župan</w:t>
      </w:r>
      <w:r w:rsidR="00356EC5" w:rsidRPr="00160313">
        <w:rPr>
          <w:rFonts w:ascii="Arial" w:hAnsi="Arial" w:cs="Arial"/>
          <w:sz w:val="22"/>
          <w:szCs w:val="22"/>
        </w:rPr>
        <w:t xml:space="preserve"> </w:t>
      </w:r>
      <w:r w:rsidR="00160313" w:rsidRPr="00160313">
        <w:rPr>
          <w:rFonts w:ascii="Arial" w:hAnsi="Arial" w:cs="Arial"/>
          <w:sz w:val="22"/>
          <w:szCs w:val="22"/>
        </w:rPr>
        <w:t>preda besedo predsedniku Odbora</w:t>
      </w:r>
      <w:r w:rsidR="00160313">
        <w:rPr>
          <w:rFonts w:ascii="Arial" w:hAnsi="Arial" w:cs="Arial"/>
          <w:sz w:val="22"/>
          <w:szCs w:val="22"/>
        </w:rPr>
        <w:t xml:space="preserve"> za okolje in prostor, Vinku Jarcu, ki je prav tako obravnaval strategijo na svoji seji.</w:t>
      </w:r>
    </w:p>
    <w:p w14:paraId="18D67033" w14:textId="77777777" w:rsidR="00BA32F1" w:rsidRDefault="00BA32F1" w:rsidP="00A3591E">
      <w:pPr>
        <w:jc w:val="both"/>
        <w:rPr>
          <w:rFonts w:ascii="Arial" w:hAnsi="Arial" w:cs="Arial"/>
          <w:sz w:val="22"/>
          <w:szCs w:val="22"/>
        </w:rPr>
      </w:pPr>
    </w:p>
    <w:p w14:paraId="745CF406" w14:textId="790CEA7E" w:rsidR="00BA32F1" w:rsidRDefault="00BA32F1" w:rsidP="00A3591E">
      <w:pPr>
        <w:jc w:val="both"/>
        <w:rPr>
          <w:rFonts w:ascii="Arial" w:hAnsi="Arial" w:cs="Arial"/>
          <w:sz w:val="22"/>
          <w:szCs w:val="22"/>
        </w:rPr>
      </w:pPr>
      <w:r w:rsidRPr="00160313">
        <w:rPr>
          <w:rFonts w:ascii="Arial" w:hAnsi="Arial" w:cs="Arial"/>
          <w:sz w:val="22"/>
          <w:szCs w:val="22"/>
          <w:u w:val="single"/>
        </w:rPr>
        <w:t>Vinko Jarc</w:t>
      </w:r>
      <w:r>
        <w:rPr>
          <w:rFonts w:ascii="Arial" w:hAnsi="Arial" w:cs="Arial"/>
          <w:sz w:val="22"/>
          <w:szCs w:val="22"/>
        </w:rPr>
        <w:t xml:space="preserve"> pov</w:t>
      </w:r>
      <w:r w:rsidR="00160313">
        <w:rPr>
          <w:rFonts w:ascii="Arial" w:hAnsi="Arial" w:cs="Arial"/>
          <w:sz w:val="22"/>
          <w:szCs w:val="22"/>
        </w:rPr>
        <w:t>zame</w:t>
      </w:r>
      <w:r>
        <w:rPr>
          <w:rFonts w:ascii="Arial" w:hAnsi="Arial" w:cs="Arial"/>
          <w:sz w:val="22"/>
          <w:szCs w:val="22"/>
        </w:rPr>
        <w:t xml:space="preserve">, da </w:t>
      </w:r>
      <w:r w:rsidR="00160313">
        <w:rPr>
          <w:rFonts w:ascii="Arial" w:hAnsi="Arial" w:cs="Arial"/>
          <w:sz w:val="22"/>
          <w:szCs w:val="22"/>
        </w:rPr>
        <w:t xml:space="preserve">se </w:t>
      </w:r>
      <w:r>
        <w:rPr>
          <w:rFonts w:ascii="Arial" w:hAnsi="Arial" w:cs="Arial"/>
          <w:sz w:val="22"/>
          <w:szCs w:val="22"/>
        </w:rPr>
        <w:t>je OOP seznanil s strategij</w:t>
      </w:r>
      <w:r w:rsidR="00FD08D9">
        <w:rPr>
          <w:rFonts w:ascii="Arial" w:hAnsi="Arial" w:cs="Arial"/>
          <w:sz w:val="22"/>
          <w:szCs w:val="22"/>
        </w:rPr>
        <w:t>o</w:t>
      </w:r>
      <w:r>
        <w:rPr>
          <w:rFonts w:ascii="Arial" w:hAnsi="Arial" w:cs="Arial"/>
          <w:sz w:val="22"/>
          <w:szCs w:val="22"/>
        </w:rPr>
        <w:t xml:space="preserve"> in predlaga </w:t>
      </w:r>
      <w:r w:rsidR="00160313">
        <w:rPr>
          <w:rFonts w:ascii="Arial" w:hAnsi="Arial" w:cs="Arial"/>
          <w:sz w:val="22"/>
          <w:szCs w:val="22"/>
        </w:rPr>
        <w:t xml:space="preserve">njen </w:t>
      </w:r>
      <w:r>
        <w:rPr>
          <w:rFonts w:ascii="Arial" w:hAnsi="Arial" w:cs="Arial"/>
          <w:sz w:val="22"/>
          <w:szCs w:val="22"/>
        </w:rPr>
        <w:t>sprejem.</w:t>
      </w:r>
    </w:p>
    <w:p w14:paraId="17F3BF28" w14:textId="77777777" w:rsidR="00BA32F1" w:rsidRDefault="00BA32F1" w:rsidP="00A3591E">
      <w:pPr>
        <w:jc w:val="both"/>
        <w:rPr>
          <w:rFonts w:ascii="Arial" w:hAnsi="Arial" w:cs="Arial"/>
          <w:sz w:val="22"/>
          <w:szCs w:val="22"/>
        </w:rPr>
      </w:pPr>
    </w:p>
    <w:p w14:paraId="7A99600B" w14:textId="13E07F97" w:rsidR="00BA32F1" w:rsidRDefault="00BA32F1" w:rsidP="00A3591E">
      <w:pPr>
        <w:jc w:val="both"/>
        <w:rPr>
          <w:rFonts w:ascii="Arial" w:hAnsi="Arial" w:cs="Arial"/>
          <w:sz w:val="22"/>
          <w:szCs w:val="22"/>
        </w:rPr>
      </w:pPr>
      <w:r w:rsidRPr="00160313">
        <w:rPr>
          <w:rFonts w:ascii="Arial" w:hAnsi="Arial" w:cs="Arial"/>
          <w:sz w:val="22"/>
          <w:szCs w:val="22"/>
          <w:u w:val="single"/>
        </w:rPr>
        <w:t>Župan</w:t>
      </w:r>
      <w:r>
        <w:rPr>
          <w:rFonts w:ascii="Arial" w:hAnsi="Arial" w:cs="Arial"/>
          <w:sz w:val="22"/>
          <w:szCs w:val="22"/>
        </w:rPr>
        <w:t xml:space="preserve"> </w:t>
      </w:r>
      <w:r w:rsidR="00160313">
        <w:rPr>
          <w:rFonts w:ascii="Arial" w:hAnsi="Arial" w:cs="Arial"/>
          <w:sz w:val="22"/>
          <w:szCs w:val="22"/>
        </w:rPr>
        <w:t>p</w:t>
      </w:r>
      <w:r>
        <w:rPr>
          <w:rFonts w:ascii="Arial" w:hAnsi="Arial" w:cs="Arial"/>
          <w:sz w:val="22"/>
          <w:szCs w:val="22"/>
        </w:rPr>
        <w:t xml:space="preserve">ove, da so bili predlogi s strani odborov umeščeni v predlog strategije, ki je sestavni del gradiva. </w:t>
      </w:r>
      <w:r w:rsidR="00160313">
        <w:rPr>
          <w:rFonts w:ascii="Arial" w:hAnsi="Arial" w:cs="Arial"/>
          <w:sz w:val="22"/>
          <w:szCs w:val="22"/>
        </w:rPr>
        <w:t>Odpre razpravo.</w:t>
      </w:r>
    </w:p>
    <w:p w14:paraId="25967E3A" w14:textId="77777777" w:rsidR="00BA32F1" w:rsidRDefault="00BA32F1" w:rsidP="00A3591E">
      <w:pPr>
        <w:jc w:val="both"/>
        <w:rPr>
          <w:rFonts w:ascii="Arial" w:hAnsi="Arial" w:cs="Arial"/>
          <w:sz w:val="22"/>
          <w:szCs w:val="22"/>
        </w:rPr>
      </w:pPr>
    </w:p>
    <w:p w14:paraId="43CD9667" w14:textId="6EC4FE63" w:rsidR="00BA32F1" w:rsidRDefault="00BA32F1" w:rsidP="00A3591E">
      <w:pPr>
        <w:jc w:val="both"/>
        <w:rPr>
          <w:rFonts w:ascii="Arial" w:hAnsi="Arial" w:cs="Arial"/>
          <w:sz w:val="22"/>
          <w:szCs w:val="22"/>
        </w:rPr>
      </w:pPr>
      <w:r w:rsidRPr="00160313">
        <w:rPr>
          <w:rFonts w:ascii="Arial" w:hAnsi="Arial" w:cs="Arial"/>
          <w:sz w:val="22"/>
          <w:szCs w:val="22"/>
          <w:u w:val="single"/>
        </w:rPr>
        <w:t>Danijel Bandelj</w:t>
      </w:r>
      <w:r>
        <w:rPr>
          <w:rFonts w:ascii="Arial" w:hAnsi="Arial" w:cs="Arial"/>
          <w:sz w:val="22"/>
          <w:szCs w:val="22"/>
        </w:rPr>
        <w:t xml:space="preserve"> </w:t>
      </w:r>
      <w:r w:rsidR="00160313">
        <w:rPr>
          <w:rFonts w:ascii="Arial" w:hAnsi="Arial" w:cs="Arial"/>
          <w:sz w:val="22"/>
          <w:szCs w:val="22"/>
        </w:rPr>
        <w:t>komentira predlog OGP in pove</w:t>
      </w:r>
      <w:r>
        <w:rPr>
          <w:rFonts w:ascii="Arial" w:hAnsi="Arial" w:cs="Arial"/>
          <w:sz w:val="22"/>
          <w:szCs w:val="22"/>
        </w:rPr>
        <w:t xml:space="preserve">, da ambulanta v Renčah </w:t>
      </w:r>
      <w:r w:rsidR="00160313">
        <w:rPr>
          <w:rFonts w:ascii="Arial" w:hAnsi="Arial" w:cs="Arial"/>
          <w:sz w:val="22"/>
          <w:szCs w:val="22"/>
        </w:rPr>
        <w:t xml:space="preserve">trenutno </w:t>
      </w:r>
      <w:r>
        <w:rPr>
          <w:rFonts w:ascii="Arial" w:hAnsi="Arial" w:cs="Arial"/>
          <w:sz w:val="22"/>
          <w:szCs w:val="22"/>
        </w:rPr>
        <w:t>še sprejema nove paciente.</w:t>
      </w:r>
    </w:p>
    <w:p w14:paraId="50DF7D4C" w14:textId="77777777" w:rsidR="00BA32F1" w:rsidRDefault="00BA32F1" w:rsidP="00A3591E">
      <w:pPr>
        <w:jc w:val="both"/>
        <w:rPr>
          <w:rFonts w:ascii="Arial" w:hAnsi="Arial" w:cs="Arial"/>
          <w:sz w:val="22"/>
          <w:szCs w:val="22"/>
        </w:rPr>
      </w:pPr>
    </w:p>
    <w:p w14:paraId="04D02317" w14:textId="06CE92B2" w:rsidR="00844F69" w:rsidRDefault="00BA32F1" w:rsidP="00A3591E">
      <w:pPr>
        <w:jc w:val="both"/>
        <w:rPr>
          <w:rFonts w:ascii="Arial" w:hAnsi="Arial" w:cs="Arial"/>
          <w:sz w:val="22"/>
          <w:szCs w:val="22"/>
        </w:rPr>
      </w:pPr>
      <w:r w:rsidRPr="00160313">
        <w:rPr>
          <w:rFonts w:ascii="Arial" w:hAnsi="Arial" w:cs="Arial"/>
          <w:sz w:val="22"/>
          <w:szCs w:val="22"/>
          <w:u w:val="single"/>
        </w:rPr>
        <w:t>Borut Zorn</w:t>
      </w:r>
      <w:r>
        <w:rPr>
          <w:rFonts w:ascii="Arial" w:hAnsi="Arial" w:cs="Arial"/>
          <w:sz w:val="22"/>
          <w:szCs w:val="22"/>
        </w:rPr>
        <w:t xml:space="preserve"> </w:t>
      </w:r>
      <w:r w:rsidR="00160313">
        <w:rPr>
          <w:rFonts w:ascii="Arial" w:hAnsi="Arial" w:cs="Arial"/>
          <w:sz w:val="22"/>
          <w:szCs w:val="22"/>
        </w:rPr>
        <w:t>poudari pomen sprejetja prve strategije občine v svoji zgodovini</w:t>
      </w:r>
      <w:r>
        <w:rPr>
          <w:rFonts w:ascii="Arial" w:hAnsi="Arial" w:cs="Arial"/>
          <w:sz w:val="22"/>
          <w:szCs w:val="22"/>
        </w:rPr>
        <w:t xml:space="preserve">. Pove, da je bila strategija </w:t>
      </w:r>
      <w:r w:rsidR="00160313">
        <w:rPr>
          <w:rFonts w:ascii="Arial" w:hAnsi="Arial" w:cs="Arial"/>
          <w:sz w:val="22"/>
          <w:szCs w:val="22"/>
        </w:rPr>
        <w:t xml:space="preserve">v prejšnjem mandatu </w:t>
      </w:r>
      <w:r>
        <w:rPr>
          <w:rFonts w:ascii="Arial" w:hAnsi="Arial" w:cs="Arial"/>
          <w:sz w:val="22"/>
          <w:szCs w:val="22"/>
        </w:rPr>
        <w:t>umaknjena</w:t>
      </w:r>
      <w:r w:rsidR="00160313">
        <w:rPr>
          <w:rFonts w:ascii="Arial" w:hAnsi="Arial" w:cs="Arial"/>
          <w:sz w:val="22"/>
          <w:szCs w:val="22"/>
        </w:rPr>
        <w:t xml:space="preserve"> z dnevnega reda </w:t>
      </w:r>
      <w:r w:rsidR="00FD08D9">
        <w:rPr>
          <w:rFonts w:ascii="Arial" w:hAnsi="Arial" w:cs="Arial"/>
          <w:sz w:val="22"/>
          <w:szCs w:val="22"/>
        </w:rPr>
        <w:t>seje</w:t>
      </w:r>
      <w:r w:rsidR="00160313">
        <w:rPr>
          <w:rFonts w:ascii="Arial" w:hAnsi="Arial" w:cs="Arial"/>
          <w:sz w:val="22"/>
          <w:szCs w:val="22"/>
        </w:rPr>
        <w:t xml:space="preserve"> občinske</w:t>
      </w:r>
      <w:r w:rsidR="00FD08D9">
        <w:rPr>
          <w:rFonts w:ascii="Arial" w:hAnsi="Arial" w:cs="Arial"/>
          <w:sz w:val="22"/>
          <w:szCs w:val="22"/>
        </w:rPr>
        <w:t>ga</w:t>
      </w:r>
      <w:r w:rsidR="00160313">
        <w:rPr>
          <w:rFonts w:ascii="Arial" w:hAnsi="Arial" w:cs="Arial"/>
          <w:sz w:val="22"/>
          <w:szCs w:val="22"/>
        </w:rPr>
        <w:t xml:space="preserve"> svet</w:t>
      </w:r>
      <w:r w:rsidR="00FD08D9">
        <w:rPr>
          <w:rFonts w:ascii="Arial" w:hAnsi="Arial" w:cs="Arial"/>
          <w:sz w:val="22"/>
          <w:szCs w:val="22"/>
        </w:rPr>
        <w:t>a</w:t>
      </w:r>
      <w:r>
        <w:rPr>
          <w:rFonts w:ascii="Arial" w:hAnsi="Arial" w:cs="Arial"/>
          <w:sz w:val="22"/>
          <w:szCs w:val="22"/>
        </w:rPr>
        <w:t>, ker ni bila izvedena javna</w:t>
      </w:r>
      <w:r w:rsidR="00844F69">
        <w:rPr>
          <w:rFonts w:ascii="Arial" w:hAnsi="Arial" w:cs="Arial"/>
          <w:sz w:val="22"/>
          <w:szCs w:val="22"/>
        </w:rPr>
        <w:t xml:space="preserve"> obravnava in</w:t>
      </w:r>
      <w:r>
        <w:rPr>
          <w:rFonts w:ascii="Arial" w:hAnsi="Arial" w:cs="Arial"/>
          <w:sz w:val="22"/>
          <w:szCs w:val="22"/>
        </w:rPr>
        <w:t xml:space="preserve"> razprava</w:t>
      </w:r>
      <w:r w:rsidR="00160313">
        <w:rPr>
          <w:rFonts w:ascii="Arial" w:hAnsi="Arial" w:cs="Arial"/>
          <w:sz w:val="22"/>
          <w:szCs w:val="22"/>
        </w:rPr>
        <w:t xml:space="preserve">. </w:t>
      </w:r>
    </w:p>
    <w:p w14:paraId="5E1F7423" w14:textId="50AE40CE" w:rsidR="00BA32F1" w:rsidRDefault="00160313" w:rsidP="00A3591E">
      <w:pPr>
        <w:jc w:val="both"/>
        <w:rPr>
          <w:rFonts w:ascii="Arial" w:hAnsi="Arial" w:cs="Arial"/>
          <w:sz w:val="22"/>
          <w:szCs w:val="22"/>
        </w:rPr>
      </w:pPr>
      <w:r>
        <w:rPr>
          <w:rFonts w:ascii="Arial" w:hAnsi="Arial" w:cs="Arial"/>
          <w:sz w:val="22"/>
          <w:szCs w:val="22"/>
        </w:rPr>
        <w:t>Opozori na n</w:t>
      </w:r>
      <w:r w:rsidR="00BA32F1">
        <w:rPr>
          <w:rFonts w:ascii="Arial" w:hAnsi="Arial" w:cs="Arial"/>
          <w:sz w:val="22"/>
          <w:szCs w:val="22"/>
        </w:rPr>
        <w:t xml:space="preserve">apake </w:t>
      </w:r>
      <w:r>
        <w:rPr>
          <w:rFonts w:ascii="Arial" w:hAnsi="Arial" w:cs="Arial"/>
          <w:sz w:val="22"/>
          <w:szCs w:val="22"/>
        </w:rPr>
        <w:t xml:space="preserve">v razpredelnici </w:t>
      </w:r>
      <w:r w:rsidR="00BA32F1">
        <w:rPr>
          <w:rFonts w:ascii="Arial" w:hAnsi="Arial" w:cs="Arial"/>
          <w:sz w:val="22"/>
          <w:szCs w:val="22"/>
        </w:rPr>
        <w:t xml:space="preserve">– razkorak </w:t>
      </w:r>
      <w:r>
        <w:rPr>
          <w:rFonts w:ascii="Arial" w:hAnsi="Arial" w:cs="Arial"/>
          <w:sz w:val="22"/>
          <w:szCs w:val="22"/>
        </w:rPr>
        <w:t xml:space="preserve">od strani </w:t>
      </w:r>
      <w:r w:rsidR="00BA32F1">
        <w:rPr>
          <w:rFonts w:ascii="Arial" w:hAnsi="Arial" w:cs="Arial"/>
          <w:sz w:val="22"/>
          <w:szCs w:val="22"/>
        </w:rPr>
        <w:t>85 naprej,</w:t>
      </w:r>
      <w:r>
        <w:rPr>
          <w:rFonts w:ascii="Arial" w:hAnsi="Arial" w:cs="Arial"/>
          <w:sz w:val="22"/>
          <w:szCs w:val="22"/>
        </w:rPr>
        <w:t xml:space="preserve"> </w:t>
      </w:r>
      <w:r w:rsidR="00BA32F1">
        <w:rPr>
          <w:rFonts w:ascii="Arial" w:hAnsi="Arial" w:cs="Arial"/>
          <w:sz w:val="22"/>
          <w:szCs w:val="22"/>
        </w:rPr>
        <w:t>k</w:t>
      </w:r>
      <w:r w:rsidR="00844F69">
        <w:rPr>
          <w:rFonts w:ascii="Arial" w:hAnsi="Arial" w:cs="Arial"/>
          <w:sz w:val="22"/>
          <w:szCs w:val="22"/>
        </w:rPr>
        <w:t>ar</w:t>
      </w:r>
      <w:r w:rsidR="00BA32F1">
        <w:rPr>
          <w:rFonts w:ascii="Arial" w:hAnsi="Arial" w:cs="Arial"/>
          <w:sz w:val="22"/>
          <w:szCs w:val="22"/>
        </w:rPr>
        <w:t xml:space="preserve"> se odraža v 70 milijonih</w:t>
      </w:r>
      <w:r>
        <w:rPr>
          <w:rFonts w:ascii="Arial" w:hAnsi="Arial" w:cs="Arial"/>
          <w:sz w:val="22"/>
          <w:szCs w:val="22"/>
        </w:rPr>
        <w:t xml:space="preserve"> pri končni vrednosti predlaganih projektov</w:t>
      </w:r>
      <w:r w:rsidR="00BA32F1">
        <w:rPr>
          <w:rFonts w:ascii="Arial" w:hAnsi="Arial" w:cs="Arial"/>
          <w:sz w:val="22"/>
          <w:szCs w:val="22"/>
        </w:rPr>
        <w:t xml:space="preserve">. </w:t>
      </w:r>
      <w:r w:rsidR="00844F69">
        <w:rPr>
          <w:rFonts w:ascii="Arial" w:hAnsi="Arial" w:cs="Arial"/>
          <w:sz w:val="22"/>
          <w:szCs w:val="22"/>
        </w:rPr>
        <w:t xml:space="preserve">Opozori na temeljit pregled poslanega gradiva. </w:t>
      </w:r>
    </w:p>
    <w:p w14:paraId="1C7E7B90" w14:textId="551664D1" w:rsidR="00BA32F1" w:rsidRDefault="00BA32F1" w:rsidP="00A3591E">
      <w:pPr>
        <w:jc w:val="both"/>
        <w:rPr>
          <w:rFonts w:ascii="Arial" w:hAnsi="Arial" w:cs="Arial"/>
          <w:sz w:val="22"/>
          <w:szCs w:val="22"/>
        </w:rPr>
      </w:pPr>
      <w:r>
        <w:rPr>
          <w:rFonts w:ascii="Arial" w:hAnsi="Arial" w:cs="Arial"/>
          <w:sz w:val="22"/>
          <w:szCs w:val="22"/>
        </w:rPr>
        <w:t>Po</w:t>
      </w:r>
      <w:r w:rsidR="00160313">
        <w:rPr>
          <w:rFonts w:ascii="Arial" w:hAnsi="Arial" w:cs="Arial"/>
          <w:sz w:val="22"/>
          <w:szCs w:val="22"/>
        </w:rPr>
        <w:t xml:space="preserve">da pobudo, da se strategijo ustrezno uredi tudi v finančnem delu. </w:t>
      </w:r>
      <w:r>
        <w:rPr>
          <w:rFonts w:ascii="Arial" w:hAnsi="Arial" w:cs="Arial"/>
          <w:sz w:val="22"/>
          <w:szCs w:val="22"/>
        </w:rPr>
        <w:t xml:space="preserve"> </w:t>
      </w:r>
    </w:p>
    <w:p w14:paraId="30AFAA61" w14:textId="21E5A6AF" w:rsidR="00BA32F1" w:rsidRDefault="00BA32F1" w:rsidP="00A3591E">
      <w:pPr>
        <w:jc w:val="both"/>
        <w:rPr>
          <w:rFonts w:ascii="Arial" w:hAnsi="Arial" w:cs="Arial"/>
          <w:sz w:val="22"/>
          <w:szCs w:val="22"/>
        </w:rPr>
      </w:pPr>
      <w:r>
        <w:rPr>
          <w:rFonts w:ascii="Arial" w:hAnsi="Arial" w:cs="Arial"/>
          <w:sz w:val="22"/>
          <w:szCs w:val="22"/>
        </w:rPr>
        <w:t>Vpraša o velikih razlikah med prvo in drugo verzijo strategij</w:t>
      </w:r>
      <w:r w:rsidR="00160313">
        <w:rPr>
          <w:rFonts w:ascii="Arial" w:hAnsi="Arial" w:cs="Arial"/>
          <w:sz w:val="22"/>
          <w:szCs w:val="22"/>
        </w:rPr>
        <w:t xml:space="preserve">e. </w:t>
      </w:r>
    </w:p>
    <w:p w14:paraId="4FB49E82" w14:textId="4CAA7570" w:rsidR="00C400B8" w:rsidRPr="00812EB3" w:rsidRDefault="00BA32F1" w:rsidP="00812EB3">
      <w:pPr>
        <w:pStyle w:val="Odstavekseznama"/>
        <w:numPr>
          <w:ilvl w:val="0"/>
          <w:numId w:val="40"/>
        </w:numPr>
        <w:jc w:val="both"/>
        <w:rPr>
          <w:rFonts w:ascii="Arial" w:hAnsi="Arial" w:cs="Arial"/>
          <w:sz w:val="22"/>
          <w:szCs w:val="22"/>
        </w:rPr>
      </w:pPr>
      <w:r w:rsidRPr="00160313">
        <w:rPr>
          <w:rFonts w:ascii="Arial" w:hAnsi="Arial" w:cs="Arial"/>
          <w:sz w:val="22"/>
          <w:szCs w:val="22"/>
          <w:u w:val="single"/>
        </w:rPr>
        <w:t>Danijel Bandelj</w:t>
      </w:r>
      <w:r>
        <w:rPr>
          <w:rFonts w:ascii="Arial" w:hAnsi="Arial" w:cs="Arial"/>
          <w:sz w:val="22"/>
          <w:szCs w:val="22"/>
        </w:rPr>
        <w:t xml:space="preserve"> </w:t>
      </w:r>
      <w:r w:rsidR="00C400B8">
        <w:rPr>
          <w:rFonts w:ascii="Arial" w:hAnsi="Arial" w:cs="Arial"/>
          <w:sz w:val="22"/>
          <w:szCs w:val="22"/>
        </w:rPr>
        <w:t>po</w:t>
      </w:r>
      <w:r w:rsidR="00812EB3">
        <w:rPr>
          <w:rFonts w:ascii="Arial" w:hAnsi="Arial" w:cs="Arial"/>
          <w:sz w:val="22"/>
          <w:szCs w:val="22"/>
        </w:rPr>
        <w:t xml:space="preserve">trdi, da so svetniki Svobode korektno sporočili popravke. Glede finančnega dela pove, da bi, če bi na današnji dan naredili evalvacijo projektov, drugače ocenili njihovo vrednost. Problem opredelitve vrednosti projekta je v tem, da je veliko </w:t>
      </w:r>
      <w:r w:rsidR="00812EB3">
        <w:rPr>
          <w:rFonts w:ascii="Arial" w:hAnsi="Arial" w:cs="Arial"/>
          <w:sz w:val="22"/>
          <w:szCs w:val="22"/>
        </w:rPr>
        <w:lastRenderedPageBreak/>
        <w:t>odvisnega od evropskih fondov. Opozori, da država še ni sprejela svoje strategije razvoja v tem obdobju, prav tako ni sprejeta strategija regionalnega razvoja. M</w:t>
      </w:r>
      <w:r w:rsidR="00C400B8" w:rsidRPr="00812EB3">
        <w:rPr>
          <w:rFonts w:ascii="Arial" w:hAnsi="Arial" w:cs="Arial"/>
          <w:sz w:val="22"/>
          <w:szCs w:val="22"/>
        </w:rPr>
        <w:t xml:space="preserve">eni pa, da se še vedno lahko veliko naredi in izpolni velik del strategije. </w:t>
      </w:r>
    </w:p>
    <w:p w14:paraId="46B29DE4" w14:textId="5A2C470A" w:rsidR="00C400B8" w:rsidRDefault="00C400B8" w:rsidP="00C400B8">
      <w:pPr>
        <w:pStyle w:val="Odstavekseznama"/>
        <w:jc w:val="both"/>
        <w:rPr>
          <w:rFonts w:ascii="Arial" w:hAnsi="Arial" w:cs="Arial"/>
          <w:sz w:val="22"/>
          <w:szCs w:val="22"/>
        </w:rPr>
      </w:pPr>
      <w:r>
        <w:rPr>
          <w:rFonts w:ascii="Arial" w:hAnsi="Arial" w:cs="Arial"/>
          <w:sz w:val="22"/>
          <w:szCs w:val="22"/>
        </w:rPr>
        <w:t>Strategija nudi strateški razmislek</w:t>
      </w:r>
      <w:r w:rsidR="00812EB3">
        <w:rPr>
          <w:rFonts w:ascii="Arial" w:hAnsi="Arial" w:cs="Arial"/>
          <w:sz w:val="22"/>
          <w:szCs w:val="22"/>
        </w:rPr>
        <w:t xml:space="preserve"> in pomembno</w:t>
      </w:r>
      <w:r>
        <w:rPr>
          <w:rFonts w:ascii="Arial" w:hAnsi="Arial" w:cs="Arial"/>
          <w:sz w:val="22"/>
          <w:szCs w:val="22"/>
        </w:rPr>
        <w:t xml:space="preserve"> pomaga pri zaprošanju za dodatna proračunska sredstva. </w:t>
      </w:r>
    </w:p>
    <w:p w14:paraId="32A614E6" w14:textId="77777777" w:rsidR="00C400B8" w:rsidRDefault="00C400B8" w:rsidP="00C400B8">
      <w:pPr>
        <w:jc w:val="both"/>
        <w:rPr>
          <w:rFonts w:ascii="Arial" w:hAnsi="Arial" w:cs="Arial"/>
          <w:sz w:val="22"/>
          <w:szCs w:val="22"/>
        </w:rPr>
      </w:pPr>
    </w:p>
    <w:p w14:paraId="73F69050" w14:textId="54E3E74C" w:rsidR="00C400B8" w:rsidRDefault="00C400B8" w:rsidP="00C400B8">
      <w:pPr>
        <w:jc w:val="both"/>
        <w:rPr>
          <w:rFonts w:ascii="Arial" w:hAnsi="Arial" w:cs="Arial"/>
          <w:sz w:val="22"/>
          <w:szCs w:val="22"/>
        </w:rPr>
      </w:pPr>
      <w:r w:rsidRPr="00D808CC">
        <w:rPr>
          <w:rFonts w:ascii="Arial" w:hAnsi="Arial" w:cs="Arial"/>
          <w:sz w:val="22"/>
          <w:szCs w:val="22"/>
          <w:u w:val="single"/>
        </w:rPr>
        <w:t>Viktor Trojer</w:t>
      </w:r>
      <w:r>
        <w:rPr>
          <w:rFonts w:ascii="Arial" w:hAnsi="Arial" w:cs="Arial"/>
          <w:sz w:val="22"/>
          <w:szCs w:val="22"/>
        </w:rPr>
        <w:t xml:space="preserve"> meni, da je strategija kot knjiga želja,</w:t>
      </w:r>
      <w:r w:rsidR="00D808CC">
        <w:rPr>
          <w:rFonts w:ascii="Arial" w:hAnsi="Arial" w:cs="Arial"/>
          <w:sz w:val="22"/>
          <w:szCs w:val="22"/>
        </w:rPr>
        <w:t xml:space="preserve"> kjer so nabrani raznoliki projekti</w:t>
      </w:r>
      <w:r w:rsidR="00BE1682">
        <w:rPr>
          <w:rFonts w:ascii="Arial" w:hAnsi="Arial" w:cs="Arial"/>
          <w:sz w:val="22"/>
          <w:szCs w:val="22"/>
        </w:rPr>
        <w:t xml:space="preserve">, njihova realizacija pa je odvisna od financ, odločitev občinskega sveta in vsakoletnega proračuna. </w:t>
      </w:r>
    </w:p>
    <w:p w14:paraId="6C8018E5" w14:textId="77777777" w:rsidR="00C400B8" w:rsidRDefault="00C400B8" w:rsidP="00C400B8">
      <w:pPr>
        <w:jc w:val="both"/>
        <w:rPr>
          <w:rFonts w:ascii="Arial" w:hAnsi="Arial" w:cs="Arial"/>
          <w:sz w:val="22"/>
          <w:szCs w:val="22"/>
        </w:rPr>
      </w:pPr>
      <w:r>
        <w:rPr>
          <w:rFonts w:ascii="Arial" w:hAnsi="Arial" w:cs="Arial"/>
          <w:sz w:val="22"/>
          <w:szCs w:val="22"/>
        </w:rPr>
        <w:t>Pove, da bo strategijo podprl.</w:t>
      </w:r>
    </w:p>
    <w:p w14:paraId="28F12F26" w14:textId="77777777" w:rsidR="00C400B8" w:rsidRDefault="00C400B8" w:rsidP="00C400B8">
      <w:pPr>
        <w:jc w:val="both"/>
        <w:rPr>
          <w:rFonts w:ascii="Arial" w:hAnsi="Arial" w:cs="Arial"/>
          <w:sz w:val="22"/>
          <w:szCs w:val="22"/>
        </w:rPr>
      </w:pPr>
    </w:p>
    <w:p w14:paraId="0752E63F" w14:textId="63672F6B" w:rsidR="00F14BCF" w:rsidRDefault="00C400B8" w:rsidP="00C400B8">
      <w:pPr>
        <w:jc w:val="both"/>
        <w:rPr>
          <w:rFonts w:ascii="Arial" w:hAnsi="Arial" w:cs="Arial"/>
          <w:sz w:val="22"/>
          <w:szCs w:val="22"/>
        </w:rPr>
      </w:pPr>
      <w:r w:rsidRPr="00C400B8">
        <w:rPr>
          <w:rFonts w:ascii="Arial" w:hAnsi="Arial" w:cs="Arial"/>
          <w:sz w:val="22"/>
          <w:szCs w:val="22"/>
          <w:u w:val="single"/>
        </w:rPr>
        <w:t>Ava Rajh</w:t>
      </w:r>
      <w:r>
        <w:rPr>
          <w:rFonts w:ascii="Arial" w:hAnsi="Arial" w:cs="Arial"/>
          <w:sz w:val="22"/>
          <w:szCs w:val="22"/>
        </w:rPr>
        <w:t xml:space="preserve"> meni, da je nujen pregled </w:t>
      </w:r>
      <w:r w:rsidR="00D808CC">
        <w:rPr>
          <w:rFonts w:ascii="Arial" w:hAnsi="Arial" w:cs="Arial"/>
          <w:sz w:val="22"/>
          <w:szCs w:val="22"/>
        </w:rPr>
        <w:t>strategije, sploh v finančnem delu. Ne zdi se ji prav, da se sprejema dokument, kjer so prisotne računske napake.</w:t>
      </w:r>
      <w:r w:rsidR="00F14BCF">
        <w:rPr>
          <w:rFonts w:ascii="Arial" w:hAnsi="Arial" w:cs="Arial"/>
          <w:sz w:val="22"/>
          <w:szCs w:val="22"/>
        </w:rPr>
        <w:t xml:space="preserve"> Nujno bi bilo potrebno uskladiti vire financiranja in vključiti projekte, ki jih je zares mogoče realizirati in ki so v skladu z vizijo razvoja občine.</w:t>
      </w:r>
    </w:p>
    <w:p w14:paraId="29E9AB9E" w14:textId="77777777" w:rsidR="003B5D29" w:rsidRDefault="00162245" w:rsidP="00162245">
      <w:pPr>
        <w:pStyle w:val="Odstavekseznama"/>
        <w:numPr>
          <w:ilvl w:val="0"/>
          <w:numId w:val="40"/>
        </w:numPr>
        <w:jc w:val="both"/>
        <w:rPr>
          <w:rFonts w:ascii="Arial" w:hAnsi="Arial" w:cs="Arial"/>
          <w:sz w:val="22"/>
          <w:szCs w:val="22"/>
        </w:rPr>
      </w:pPr>
      <w:r w:rsidRPr="00D808CC">
        <w:rPr>
          <w:rFonts w:ascii="Arial" w:hAnsi="Arial" w:cs="Arial"/>
          <w:sz w:val="22"/>
          <w:szCs w:val="22"/>
          <w:u w:val="single"/>
        </w:rPr>
        <w:t>Danijel Bandelj</w:t>
      </w:r>
      <w:r>
        <w:rPr>
          <w:rFonts w:ascii="Arial" w:hAnsi="Arial" w:cs="Arial"/>
          <w:sz w:val="22"/>
          <w:szCs w:val="22"/>
        </w:rPr>
        <w:t xml:space="preserve"> pove, da je pripravljena </w:t>
      </w:r>
      <w:proofErr w:type="spellStart"/>
      <w:r>
        <w:rPr>
          <w:rFonts w:ascii="Arial" w:hAnsi="Arial" w:cs="Arial"/>
          <w:sz w:val="22"/>
          <w:szCs w:val="22"/>
        </w:rPr>
        <w:t>excel</w:t>
      </w:r>
      <w:proofErr w:type="spellEnd"/>
      <w:r>
        <w:rPr>
          <w:rFonts w:ascii="Arial" w:hAnsi="Arial" w:cs="Arial"/>
          <w:sz w:val="22"/>
          <w:szCs w:val="22"/>
        </w:rPr>
        <w:t xml:space="preserve"> tabela, ki je finančno usklajena in na kateri bo izvedena tudi evalvacija. </w:t>
      </w:r>
      <w:r w:rsidR="00DA2B8C">
        <w:rPr>
          <w:rFonts w:ascii="Arial" w:hAnsi="Arial" w:cs="Arial"/>
          <w:sz w:val="22"/>
          <w:szCs w:val="22"/>
        </w:rPr>
        <w:t>V</w:t>
      </w:r>
      <w:r>
        <w:rPr>
          <w:rFonts w:ascii="Arial" w:hAnsi="Arial" w:cs="Arial"/>
          <w:sz w:val="22"/>
          <w:szCs w:val="22"/>
        </w:rPr>
        <w:t xml:space="preserve"> strategiji </w:t>
      </w:r>
      <w:r w:rsidR="003B5D29">
        <w:rPr>
          <w:rFonts w:ascii="Arial" w:hAnsi="Arial" w:cs="Arial"/>
          <w:sz w:val="22"/>
          <w:szCs w:val="22"/>
        </w:rPr>
        <w:t xml:space="preserve">je </w:t>
      </w:r>
      <w:r>
        <w:rPr>
          <w:rFonts w:ascii="Arial" w:hAnsi="Arial" w:cs="Arial"/>
          <w:sz w:val="22"/>
          <w:szCs w:val="22"/>
        </w:rPr>
        <w:t>zadanih 5 strateških ciljev</w:t>
      </w:r>
      <w:r w:rsidR="003B5D29">
        <w:rPr>
          <w:rFonts w:ascii="Arial" w:hAnsi="Arial" w:cs="Arial"/>
          <w:sz w:val="22"/>
          <w:szCs w:val="22"/>
        </w:rPr>
        <w:t>, katerim bo občina poskušala enakovredno slediti</w:t>
      </w:r>
      <w:r>
        <w:rPr>
          <w:rFonts w:ascii="Arial" w:hAnsi="Arial" w:cs="Arial"/>
          <w:sz w:val="22"/>
          <w:szCs w:val="22"/>
        </w:rPr>
        <w:t xml:space="preserve">. </w:t>
      </w:r>
    </w:p>
    <w:p w14:paraId="7B2B74AF" w14:textId="00F07D5C" w:rsidR="003B5D29" w:rsidRPr="003B5D29" w:rsidRDefault="003B5D29" w:rsidP="003B5D29">
      <w:pPr>
        <w:pStyle w:val="Odstavekseznama"/>
        <w:jc w:val="both"/>
        <w:rPr>
          <w:rFonts w:ascii="Arial" w:hAnsi="Arial" w:cs="Arial"/>
          <w:sz w:val="22"/>
          <w:szCs w:val="22"/>
        </w:rPr>
      </w:pPr>
      <w:r>
        <w:rPr>
          <w:rFonts w:ascii="Arial" w:hAnsi="Arial" w:cs="Arial"/>
          <w:sz w:val="22"/>
          <w:szCs w:val="22"/>
        </w:rPr>
        <w:t xml:space="preserve">Predlaganih je </w:t>
      </w:r>
      <w:r w:rsidR="00E2227B">
        <w:rPr>
          <w:rFonts w:ascii="Arial" w:hAnsi="Arial" w:cs="Arial"/>
          <w:sz w:val="22"/>
          <w:szCs w:val="22"/>
        </w:rPr>
        <w:t xml:space="preserve">21 ukrepov, 94 projektov, ki imajo smiselno ocenjene in utemeljene vrednosti. </w:t>
      </w:r>
      <w:r w:rsidR="002B384C">
        <w:rPr>
          <w:rFonts w:ascii="Arial" w:hAnsi="Arial" w:cs="Arial"/>
          <w:sz w:val="22"/>
          <w:szCs w:val="22"/>
        </w:rPr>
        <w:t xml:space="preserve">Meni, da je pozornost potrebno usmeriti v samo bistvo strategije – v smiselno opredeljene projekte, ki omogočajo črpanje zunanjih finančnih sredstev. </w:t>
      </w:r>
    </w:p>
    <w:p w14:paraId="643242CC" w14:textId="162C9C94" w:rsidR="003B5D29" w:rsidRDefault="002B384C" w:rsidP="00162245">
      <w:pPr>
        <w:pStyle w:val="Odstavekseznama"/>
        <w:numPr>
          <w:ilvl w:val="0"/>
          <w:numId w:val="40"/>
        </w:numPr>
        <w:jc w:val="both"/>
        <w:rPr>
          <w:rFonts w:ascii="Arial" w:hAnsi="Arial" w:cs="Arial"/>
          <w:sz w:val="22"/>
          <w:szCs w:val="22"/>
        </w:rPr>
      </w:pPr>
      <w:r>
        <w:rPr>
          <w:rFonts w:ascii="Arial" w:hAnsi="Arial" w:cs="Arial"/>
          <w:sz w:val="22"/>
          <w:szCs w:val="22"/>
          <w:u w:val="single"/>
        </w:rPr>
        <w:t>Župan</w:t>
      </w:r>
      <w:r w:rsidRPr="002B384C">
        <w:rPr>
          <w:rFonts w:ascii="Arial" w:hAnsi="Arial" w:cs="Arial"/>
          <w:sz w:val="22"/>
          <w:szCs w:val="22"/>
        </w:rPr>
        <w:t xml:space="preserve"> </w:t>
      </w:r>
      <w:r>
        <w:rPr>
          <w:rFonts w:ascii="Arial" w:hAnsi="Arial" w:cs="Arial"/>
          <w:sz w:val="22"/>
          <w:szCs w:val="22"/>
        </w:rPr>
        <w:t xml:space="preserve">poudari, da komisije, ki pregledujejo prijave na razpise, vedno preverijo usklajenost prijave z občinsko strategijo. Ocene vrednosti projekta so v sklopu razpisa posrednega pomena.   </w:t>
      </w:r>
    </w:p>
    <w:p w14:paraId="3924ED98" w14:textId="6DD26CCD" w:rsidR="0097536F" w:rsidRDefault="0097536F" w:rsidP="004E44D7">
      <w:pPr>
        <w:pStyle w:val="Odstavekseznama"/>
        <w:numPr>
          <w:ilvl w:val="0"/>
          <w:numId w:val="40"/>
        </w:numPr>
        <w:jc w:val="both"/>
        <w:rPr>
          <w:rFonts w:ascii="Arial" w:hAnsi="Arial" w:cs="Arial"/>
          <w:sz w:val="22"/>
          <w:szCs w:val="22"/>
        </w:rPr>
      </w:pPr>
      <w:r w:rsidRPr="004E44D7">
        <w:rPr>
          <w:rFonts w:ascii="Arial" w:hAnsi="Arial" w:cs="Arial"/>
          <w:sz w:val="22"/>
          <w:szCs w:val="22"/>
          <w:u w:val="single"/>
        </w:rPr>
        <w:t>Ava Rajh</w:t>
      </w:r>
      <w:r w:rsidRPr="004E44D7">
        <w:rPr>
          <w:rFonts w:ascii="Arial" w:hAnsi="Arial" w:cs="Arial"/>
          <w:sz w:val="22"/>
          <w:szCs w:val="22"/>
        </w:rPr>
        <w:t xml:space="preserve"> </w:t>
      </w:r>
      <w:r w:rsidR="00D808CC" w:rsidRPr="004E44D7">
        <w:rPr>
          <w:rFonts w:ascii="Arial" w:hAnsi="Arial" w:cs="Arial"/>
          <w:sz w:val="22"/>
          <w:szCs w:val="22"/>
        </w:rPr>
        <w:t>predlaga</w:t>
      </w:r>
      <w:r w:rsidRPr="004E44D7">
        <w:rPr>
          <w:rFonts w:ascii="Arial" w:hAnsi="Arial" w:cs="Arial"/>
          <w:sz w:val="22"/>
          <w:szCs w:val="22"/>
        </w:rPr>
        <w:t>, da se strategijo redno pregleduje in usklajuje s kohezijskimi</w:t>
      </w:r>
      <w:r w:rsidR="004E44D7">
        <w:rPr>
          <w:rFonts w:ascii="Arial" w:hAnsi="Arial" w:cs="Arial"/>
          <w:sz w:val="22"/>
          <w:szCs w:val="22"/>
        </w:rPr>
        <w:t xml:space="preserve"> in državnimi</w:t>
      </w:r>
      <w:r w:rsidRPr="004E44D7">
        <w:rPr>
          <w:rFonts w:ascii="Arial" w:hAnsi="Arial" w:cs="Arial"/>
          <w:sz w:val="22"/>
          <w:szCs w:val="22"/>
        </w:rPr>
        <w:t xml:space="preserve"> razpisi </w:t>
      </w:r>
      <w:r w:rsidR="004E44D7">
        <w:rPr>
          <w:rFonts w:ascii="Arial" w:hAnsi="Arial" w:cs="Arial"/>
          <w:sz w:val="22"/>
          <w:szCs w:val="22"/>
        </w:rPr>
        <w:t>ter</w:t>
      </w:r>
      <w:r w:rsidRPr="004E44D7">
        <w:rPr>
          <w:rFonts w:ascii="Arial" w:hAnsi="Arial" w:cs="Arial"/>
          <w:sz w:val="22"/>
          <w:szCs w:val="22"/>
        </w:rPr>
        <w:t xml:space="preserve"> evropsko vizijo.   </w:t>
      </w:r>
    </w:p>
    <w:p w14:paraId="1CB0809A" w14:textId="6B5B7EB1" w:rsidR="004E44D7" w:rsidRDefault="004E44D7" w:rsidP="004E44D7">
      <w:pPr>
        <w:pStyle w:val="Odstavekseznama"/>
        <w:numPr>
          <w:ilvl w:val="0"/>
          <w:numId w:val="40"/>
        </w:numPr>
        <w:jc w:val="both"/>
        <w:rPr>
          <w:rFonts w:ascii="Arial" w:hAnsi="Arial" w:cs="Arial"/>
          <w:sz w:val="22"/>
          <w:szCs w:val="22"/>
        </w:rPr>
      </w:pPr>
      <w:r>
        <w:rPr>
          <w:rFonts w:ascii="Arial" w:hAnsi="Arial" w:cs="Arial"/>
          <w:sz w:val="22"/>
          <w:szCs w:val="22"/>
          <w:u w:val="single"/>
        </w:rPr>
        <w:t>Župan</w:t>
      </w:r>
      <w:r>
        <w:rPr>
          <w:rFonts w:ascii="Arial" w:hAnsi="Arial" w:cs="Arial"/>
          <w:sz w:val="22"/>
          <w:szCs w:val="22"/>
        </w:rPr>
        <w:t xml:space="preserve"> povzame, da sta črpanje sredstev in usklajenost pri razvoju bistvena cilja strategije. </w:t>
      </w:r>
    </w:p>
    <w:p w14:paraId="2FB47D2E" w14:textId="77777777" w:rsidR="004E44D7" w:rsidRDefault="004E44D7" w:rsidP="004E44D7">
      <w:pPr>
        <w:jc w:val="both"/>
        <w:rPr>
          <w:rFonts w:ascii="Arial" w:hAnsi="Arial" w:cs="Arial"/>
          <w:sz w:val="22"/>
          <w:szCs w:val="22"/>
        </w:rPr>
      </w:pPr>
    </w:p>
    <w:p w14:paraId="751FB96D" w14:textId="45F25122" w:rsidR="004E44D7" w:rsidRPr="004E44D7" w:rsidRDefault="004E44D7" w:rsidP="004E44D7">
      <w:pPr>
        <w:jc w:val="both"/>
        <w:rPr>
          <w:rFonts w:ascii="Arial" w:hAnsi="Arial" w:cs="Arial"/>
          <w:sz w:val="22"/>
          <w:szCs w:val="22"/>
        </w:rPr>
      </w:pPr>
      <w:r>
        <w:rPr>
          <w:rFonts w:ascii="Arial" w:hAnsi="Arial" w:cs="Arial"/>
          <w:sz w:val="22"/>
          <w:szCs w:val="22"/>
          <w:u w:val="single"/>
        </w:rPr>
        <w:t>Viktor Trojer</w:t>
      </w:r>
      <w:r>
        <w:rPr>
          <w:rFonts w:ascii="Arial" w:hAnsi="Arial" w:cs="Arial"/>
          <w:sz w:val="22"/>
          <w:szCs w:val="22"/>
        </w:rPr>
        <w:t xml:space="preserve"> pove, da je znesek v gradivu enak kot je v tekstualnem delu strategije. Predlaga, da si svetniki natančno preberejo poslano gradivo. </w:t>
      </w:r>
    </w:p>
    <w:p w14:paraId="77081F5A" w14:textId="77777777" w:rsidR="0097536F" w:rsidRDefault="0097536F" w:rsidP="0097536F">
      <w:pPr>
        <w:jc w:val="both"/>
        <w:rPr>
          <w:rFonts w:ascii="Arial" w:hAnsi="Arial" w:cs="Arial"/>
          <w:sz w:val="22"/>
          <w:szCs w:val="22"/>
        </w:rPr>
      </w:pPr>
    </w:p>
    <w:p w14:paraId="0F7B7090" w14:textId="35A733E7" w:rsidR="0089261C" w:rsidRDefault="0097536F" w:rsidP="00D808CC">
      <w:pPr>
        <w:jc w:val="both"/>
        <w:rPr>
          <w:rFonts w:ascii="Arial" w:hAnsi="Arial" w:cs="Arial"/>
          <w:sz w:val="22"/>
          <w:szCs w:val="22"/>
        </w:rPr>
      </w:pPr>
      <w:r w:rsidRPr="0089261C">
        <w:rPr>
          <w:rFonts w:ascii="Arial" w:hAnsi="Arial" w:cs="Arial"/>
          <w:sz w:val="22"/>
          <w:szCs w:val="22"/>
          <w:u w:val="single"/>
        </w:rPr>
        <w:t>Nedeljko Gregorič</w:t>
      </w:r>
      <w:r>
        <w:rPr>
          <w:rFonts w:ascii="Arial" w:hAnsi="Arial" w:cs="Arial"/>
          <w:sz w:val="22"/>
          <w:szCs w:val="22"/>
        </w:rPr>
        <w:t xml:space="preserve"> </w:t>
      </w:r>
      <w:r w:rsidR="0089261C">
        <w:rPr>
          <w:rFonts w:ascii="Arial" w:hAnsi="Arial" w:cs="Arial"/>
          <w:sz w:val="22"/>
          <w:szCs w:val="22"/>
        </w:rPr>
        <w:t xml:space="preserve">meni, da </w:t>
      </w:r>
      <w:r w:rsidR="00D808CC">
        <w:rPr>
          <w:rFonts w:ascii="Arial" w:hAnsi="Arial" w:cs="Arial"/>
          <w:sz w:val="22"/>
          <w:szCs w:val="22"/>
        </w:rPr>
        <w:t xml:space="preserve">mora </w:t>
      </w:r>
      <w:r w:rsidR="0089261C">
        <w:rPr>
          <w:rFonts w:ascii="Arial" w:hAnsi="Arial" w:cs="Arial"/>
          <w:sz w:val="22"/>
          <w:szCs w:val="22"/>
        </w:rPr>
        <w:t xml:space="preserve">strategija </w:t>
      </w:r>
      <w:r w:rsidR="00D808CC">
        <w:rPr>
          <w:rFonts w:ascii="Arial" w:hAnsi="Arial" w:cs="Arial"/>
          <w:sz w:val="22"/>
          <w:szCs w:val="22"/>
        </w:rPr>
        <w:t xml:space="preserve">biti </w:t>
      </w:r>
      <w:r w:rsidR="0089261C">
        <w:rPr>
          <w:rFonts w:ascii="Arial" w:hAnsi="Arial" w:cs="Arial"/>
          <w:sz w:val="22"/>
          <w:szCs w:val="22"/>
        </w:rPr>
        <w:t>brez napak</w:t>
      </w:r>
      <w:r w:rsidR="005F1F3F">
        <w:rPr>
          <w:rFonts w:ascii="Arial" w:hAnsi="Arial" w:cs="Arial"/>
          <w:sz w:val="22"/>
          <w:szCs w:val="22"/>
        </w:rPr>
        <w:t xml:space="preserve"> in s točno usklajenimi zneski</w:t>
      </w:r>
      <w:r w:rsidR="00D808CC">
        <w:rPr>
          <w:rFonts w:ascii="Arial" w:hAnsi="Arial" w:cs="Arial"/>
          <w:sz w:val="22"/>
          <w:szCs w:val="22"/>
        </w:rPr>
        <w:t>. Meni še, da je področje gospodarstva p</w:t>
      </w:r>
      <w:r w:rsidR="0089261C">
        <w:rPr>
          <w:rFonts w:ascii="Arial" w:hAnsi="Arial" w:cs="Arial"/>
          <w:sz w:val="22"/>
          <w:szCs w:val="22"/>
        </w:rPr>
        <w:t>remalo poudarjeno. Podpira, da se sprejema osnov</w:t>
      </w:r>
      <w:r w:rsidR="009564AB">
        <w:rPr>
          <w:rFonts w:ascii="Arial" w:hAnsi="Arial" w:cs="Arial"/>
          <w:sz w:val="22"/>
          <w:szCs w:val="22"/>
        </w:rPr>
        <w:t>n</w:t>
      </w:r>
      <w:r w:rsidR="0089261C">
        <w:rPr>
          <w:rFonts w:ascii="Arial" w:hAnsi="Arial" w:cs="Arial"/>
          <w:sz w:val="22"/>
          <w:szCs w:val="22"/>
        </w:rPr>
        <w:t xml:space="preserve">o usmeritev za </w:t>
      </w:r>
      <w:r w:rsidR="00D808CC">
        <w:rPr>
          <w:rFonts w:ascii="Arial" w:hAnsi="Arial" w:cs="Arial"/>
          <w:sz w:val="22"/>
          <w:szCs w:val="22"/>
        </w:rPr>
        <w:t>naslednjih</w:t>
      </w:r>
      <w:r w:rsidR="0089261C">
        <w:rPr>
          <w:rFonts w:ascii="Arial" w:hAnsi="Arial" w:cs="Arial"/>
          <w:sz w:val="22"/>
          <w:szCs w:val="22"/>
        </w:rPr>
        <w:t xml:space="preserve"> 7 let</w:t>
      </w:r>
      <w:r w:rsidR="005F1F3F">
        <w:rPr>
          <w:rFonts w:ascii="Arial" w:hAnsi="Arial" w:cs="Arial"/>
          <w:sz w:val="22"/>
          <w:szCs w:val="22"/>
        </w:rPr>
        <w:t>, kateri bo sledilo delo občinske uprave in župana, ne glede na volitve</w:t>
      </w:r>
      <w:r w:rsidR="00D808CC">
        <w:rPr>
          <w:rFonts w:ascii="Arial" w:hAnsi="Arial" w:cs="Arial"/>
          <w:sz w:val="22"/>
          <w:szCs w:val="22"/>
        </w:rPr>
        <w:t xml:space="preserve">. </w:t>
      </w:r>
      <w:r w:rsidR="0089261C">
        <w:rPr>
          <w:rFonts w:ascii="Arial" w:hAnsi="Arial" w:cs="Arial"/>
          <w:sz w:val="22"/>
          <w:szCs w:val="22"/>
        </w:rPr>
        <w:t xml:space="preserve">Opozori na vsebinsko dodelavo projektov, ko se pokažejo možnosti za njihovo prijavo </w:t>
      </w:r>
      <w:r w:rsidR="005F1F3F">
        <w:rPr>
          <w:rFonts w:ascii="Arial" w:hAnsi="Arial" w:cs="Arial"/>
          <w:sz w:val="22"/>
          <w:szCs w:val="22"/>
        </w:rPr>
        <w:t xml:space="preserve">glede na </w:t>
      </w:r>
      <w:r w:rsidR="0089261C">
        <w:rPr>
          <w:rFonts w:ascii="Arial" w:hAnsi="Arial" w:cs="Arial"/>
          <w:sz w:val="22"/>
          <w:szCs w:val="22"/>
        </w:rPr>
        <w:t>razpisno obdobje.</w:t>
      </w:r>
    </w:p>
    <w:p w14:paraId="163BE340" w14:textId="77777777" w:rsidR="0089261C" w:rsidRDefault="0089261C" w:rsidP="00415602">
      <w:pPr>
        <w:rPr>
          <w:rFonts w:ascii="Arial" w:hAnsi="Arial" w:cs="Arial"/>
          <w:sz w:val="22"/>
          <w:szCs w:val="22"/>
        </w:rPr>
      </w:pPr>
    </w:p>
    <w:p w14:paraId="02B9A30D" w14:textId="248A4F74" w:rsidR="00FF0D59" w:rsidRDefault="0089261C" w:rsidP="005F1F3F">
      <w:pPr>
        <w:jc w:val="both"/>
        <w:rPr>
          <w:rFonts w:ascii="Arial" w:hAnsi="Arial" w:cs="Arial"/>
          <w:sz w:val="22"/>
          <w:szCs w:val="22"/>
        </w:rPr>
      </w:pPr>
      <w:r w:rsidRPr="00D808CC">
        <w:rPr>
          <w:rFonts w:ascii="Arial" w:hAnsi="Arial" w:cs="Arial"/>
          <w:sz w:val="22"/>
          <w:szCs w:val="22"/>
          <w:u w:val="single"/>
        </w:rPr>
        <w:t>Aleš Furlan</w:t>
      </w:r>
      <w:r>
        <w:rPr>
          <w:rFonts w:ascii="Arial" w:hAnsi="Arial" w:cs="Arial"/>
          <w:sz w:val="22"/>
          <w:szCs w:val="22"/>
        </w:rPr>
        <w:t xml:space="preserve"> </w:t>
      </w:r>
      <w:r w:rsidR="00FF0D59">
        <w:rPr>
          <w:rFonts w:ascii="Arial" w:hAnsi="Arial" w:cs="Arial"/>
          <w:sz w:val="22"/>
          <w:szCs w:val="22"/>
        </w:rPr>
        <w:t>meni, da vse želje strategije ne bodo uresničen</w:t>
      </w:r>
      <w:r w:rsidR="009564AB">
        <w:rPr>
          <w:rFonts w:ascii="Arial" w:hAnsi="Arial" w:cs="Arial"/>
          <w:sz w:val="22"/>
          <w:szCs w:val="22"/>
        </w:rPr>
        <w:t>e</w:t>
      </w:r>
      <w:r w:rsidR="00FF0D59">
        <w:rPr>
          <w:rFonts w:ascii="Arial" w:hAnsi="Arial" w:cs="Arial"/>
          <w:sz w:val="22"/>
          <w:szCs w:val="22"/>
        </w:rPr>
        <w:t xml:space="preserve"> do leta 2030. Pove, da ga vrednosti projektov motijo in da je nanje že opozarjal. Poudari nujnost sprejetja strategije, ki naj bo kar se le da usklajena z evropsko in državno strategijo</w:t>
      </w:r>
      <w:r w:rsidR="00D808CC">
        <w:rPr>
          <w:rFonts w:ascii="Arial" w:hAnsi="Arial" w:cs="Arial"/>
          <w:sz w:val="22"/>
          <w:szCs w:val="22"/>
        </w:rPr>
        <w:t xml:space="preserve">. </w:t>
      </w:r>
      <w:r>
        <w:rPr>
          <w:rFonts w:ascii="Arial" w:hAnsi="Arial" w:cs="Arial"/>
          <w:sz w:val="22"/>
          <w:szCs w:val="22"/>
        </w:rPr>
        <w:t xml:space="preserve">Predlaga, da se pred strategijo umakne </w:t>
      </w:r>
      <w:r w:rsidR="00FF0D59">
        <w:rPr>
          <w:rFonts w:ascii="Arial" w:hAnsi="Arial" w:cs="Arial"/>
          <w:sz w:val="22"/>
          <w:szCs w:val="22"/>
        </w:rPr>
        <w:t>tiste projekte, ki so, zaradi drugačnih mnenj ministrstev o spremembah</w:t>
      </w:r>
      <w:r>
        <w:rPr>
          <w:rFonts w:ascii="Arial" w:hAnsi="Arial" w:cs="Arial"/>
          <w:sz w:val="22"/>
          <w:szCs w:val="22"/>
        </w:rPr>
        <w:t xml:space="preserve"> OPN-ja</w:t>
      </w:r>
      <w:r w:rsidR="00FF0D59">
        <w:rPr>
          <w:rFonts w:ascii="Arial" w:hAnsi="Arial" w:cs="Arial"/>
          <w:sz w:val="22"/>
          <w:szCs w:val="22"/>
        </w:rPr>
        <w:t>, neizvedljivi.</w:t>
      </w:r>
    </w:p>
    <w:p w14:paraId="1F5FA5B5" w14:textId="3206B4C7" w:rsidR="0089261C" w:rsidRDefault="0089261C" w:rsidP="005F1F3F">
      <w:pPr>
        <w:jc w:val="both"/>
        <w:rPr>
          <w:rFonts w:ascii="Arial" w:hAnsi="Arial" w:cs="Arial"/>
          <w:sz w:val="22"/>
          <w:szCs w:val="22"/>
        </w:rPr>
      </w:pPr>
      <w:r>
        <w:rPr>
          <w:rFonts w:ascii="Arial" w:hAnsi="Arial" w:cs="Arial"/>
          <w:sz w:val="22"/>
          <w:szCs w:val="22"/>
        </w:rPr>
        <w:t>Predlaga umik tabele z vrednost</w:t>
      </w:r>
      <w:r w:rsidR="00FF0D59">
        <w:rPr>
          <w:rFonts w:ascii="Arial" w:hAnsi="Arial" w:cs="Arial"/>
          <w:sz w:val="22"/>
          <w:szCs w:val="22"/>
        </w:rPr>
        <w:t>m</w:t>
      </w:r>
      <w:r>
        <w:rPr>
          <w:rFonts w:ascii="Arial" w:hAnsi="Arial" w:cs="Arial"/>
          <w:sz w:val="22"/>
          <w:szCs w:val="22"/>
        </w:rPr>
        <w:t xml:space="preserve">i, ker je </w:t>
      </w:r>
      <w:r w:rsidR="00D808CC">
        <w:rPr>
          <w:rFonts w:ascii="Arial" w:hAnsi="Arial" w:cs="Arial"/>
          <w:sz w:val="22"/>
          <w:szCs w:val="22"/>
        </w:rPr>
        <w:t>zavajajoča</w:t>
      </w:r>
      <w:r>
        <w:rPr>
          <w:rFonts w:ascii="Arial" w:hAnsi="Arial" w:cs="Arial"/>
          <w:sz w:val="22"/>
          <w:szCs w:val="22"/>
        </w:rPr>
        <w:t xml:space="preserve">. Apelira na upoštevanje strategije ne glede na politično pripadnost. </w:t>
      </w:r>
    </w:p>
    <w:p w14:paraId="05EE5DBB" w14:textId="51A4AF52" w:rsidR="008A19F0" w:rsidRDefault="0089261C" w:rsidP="005F1F3F">
      <w:pPr>
        <w:pStyle w:val="Odstavekseznama"/>
        <w:numPr>
          <w:ilvl w:val="0"/>
          <w:numId w:val="40"/>
        </w:numPr>
        <w:jc w:val="both"/>
        <w:rPr>
          <w:rFonts w:ascii="Arial" w:hAnsi="Arial" w:cs="Arial"/>
          <w:sz w:val="22"/>
          <w:szCs w:val="22"/>
        </w:rPr>
      </w:pPr>
      <w:r w:rsidRPr="00D808CC">
        <w:rPr>
          <w:rFonts w:ascii="Arial" w:hAnsi="Arial" w:cs="Arial"/>
          <w:sz w:val="22"/>
          <w:szCs w:val="22"/>
          <w:u w:val="single"/>
        </w:rPr>
        <w:t>Župan</w:t>
      </w:r>
      <w:r>
        <w:rPr>
          <w:rFonts w:ascii="Arial" w:hAnsi="Arial" w:cs="Arial"/>
          <w:sz w:val="22"/>
          <w:szCs w:val="22"/>
        </w:rPr>
        <w:t xml:space="preserve"> po</w:t>
      </w:r>
      <w:r w:rsidR="00FF0D59">
        <w:rPr>
          <w:rFonts w:ascii="Arial" w:hAnsi="Arial" w:cs="Arial"/>
          <w:sz w:val="22"/>
          <w:szCs w:val="22"/>
        </w:rPr>
        <w:t>jasni</w:t>
      </w:r>
      <w:r>
        <w:rPr>
          <w:rFonts w:ascii="Arial" w:hAnsi="Arial" w:cs="Arial"/>
          <w:sz w:val="22"/>
          <w:szCs w:val="22"/>
        </w:rPr>
        <w:t xml:space="preserve">, da </w:t>
      </w:r>
      <w:r w:rsidR="00FF0D59">
        <w:rPr>
          <w:rFonts w:ascii="Arial" w:hAnsi="Arial" w:cs="Arial"/>
          <w:sz w:val="22"/>
          <w:szCs w:val="22"/>
        </w:rPr>
        <w:t xml:space="preserve">je predlagan </w:t>
      </w:r>
      <w:r w:rsidR="005F0F63">
        <w:rPr>
          <w:rFonts w:ascii="Arial" w:hAnsi="Arial" w:cs="Arial"/>
          <w:sz w:val="22"/>
          <w:szCs w:val="22"/>
        </w:rPr>
        <w:t>umik</w:t>
      </w:r>
      <w:r w:rsidR="00FF0D59">
        <w:rPr>
          <w:rFonts w:ascii="Arial" w:hAnsi="Arial" w:cs="Arial"/>
          <w:sz w:val="22"/>
          <w:szCs w:val="22"/>
        </w:rPr>
        <w:t xml:space="preserve">, vezan na OPN, nesmiseln, saj bi to pomenilo težje utemeljevanje smiselnosti sprememb prostorskega načrta pri ministrstvih. </w:t>
      </w:r>
      <w:r w:rsidR="000953E4">
        <w:rPr>
          <w:rFonts w:ascii="Arial" w:hAnsi="Arial" w:cs="Arial"/>
          <w:sz w:val="22"/>
          <w:szCs w:val="22"/>
        </w:rPr>
        <w:t>Strategija je ključna tudi pri dodajanju teže pri pobudah za spremembo namembnosti zemljišč</w:t>
      </w:r>
      <w:r w:rsidR="008A19F0">
        <w:rPr>
          <w:rFonts w:ascii="Arial" w:hAnsi="Arial" w:cs="Arial"/>
          <w:sz w:val="22"/>
          <w:szCs w:val="22"/>
        </w:rPr>
        <w:t xml:space="preserve">. </w:t>
      </w:r>
    </w:p>
    <w:p w14:paraId="14D19B5B" w14:textId="7385F595" w:rsidR="00FF0D59" w:rsidRDefault="008A19F0" w:rsidP="008A19F0">
      <w:pPr>
        <w:pStyle w:val="Odstavekseznama"/>
        <w:jc w:val="both"/>
        <w:rPr>
          <w:rFonts w:ascii="Arial" w:hAnsi="Arial" w:cs="Arial"/>
          <w:sz w:val="22"/>
          <w:szCs w:val="22"/>
        </w:rPr>
      </w:pPr>
      <w:r>
        <w:rPr>
          <w:rFonts w:ascii="Arial" w:hAnsi="Arial" w:cs="Arial"/>
          <w:sz w:val="22"/>
          <w:szCs w:val="22"/>
        </w:rPr>
        <w:t>Poudari, da je ocenjena vrednost projektov zgolj predlog, saj je višino financiranja nemogoče napovedati, ker državna strategija še ni sprejeta. Obenem pa je mogoče en projekt prijaviti na več različnih razpisov, kar zopet vpliva na sredstva.</w:t>
      </w:r>
      <w:r w:rsidR="005A49CB">
        <w:rPr>
          <w:rFonts w:ascii="Arial" w:hAnsi="Arial" w:cs="Arial"/>
          <w:sz w:val="22"/>
          <w:szCs w:val="22"/>
        </w:rPr>
        <w:t xml:space="preserve"> Šele evalvacije na letni ravni bodo resnično ovrednotile vrednosti </w:t>
      </w:r>
      <w:r w:rsidR="009564AB">
        <w:rPr>
          <w:rFonts w:ascii="Arial" w:hAnsi="Arial" w:cs="Arial"/>
          <w:sz w:val="22"/>
          <w:szCs w:val="22"/>
        </w:rPr>
        <w:t>projektov</w:t>
      </w:r>
      <w:r w:rsidR="005A49CB">
        <w:rPr>
          <w:rFonts w:ascii="Arial" w:hAnsi="Arial" w:cs="Arial"/>
          <w:sz w:val="22"/>
          <w:szCs w:val="22"/>
        </w:rPr>
        <w:t>.</w:t>
      </w:r>
    </w:p>
    <w:p w14:paraId="237569E9" w14:textId="4F566AC9" w:rsidR="005F0F63" w:rsidRDefault="005F0F63" w:rsidP="005F1F3F">
      <w:pPr>
        <w:pStyle w:val="Odstavekseznama"/>
        <w:numPr>
          <w:ilvl w:val="0"/>
          <w:numId w:val="40"/>
        </w:numPr>
        <w:jc w:val="both"/>
        <w:rPr>
          <w:rFonts w:ascii="Arial" w:hAnsi="Arial" w:cs="Arial"/>
          <w:sz w:val="22"/>
          <w:szCs w:val="22"/>
        </w:rPr>
      </w:pPr>
      <w:r w:rsidRPr="00D808CC">
        <w:rPr>
          <w:rFonts w:ascii="Arial" w:hAnsi="Arial" w:cs="Arial"/>
          <w:sz w:val="22"/>
          <w:szCs w:val="22"/>
          <w:u w:val="single"/>
        </w:rPr>
        <w:t>Aleš Furlan</w:t>
      </w:r>
      <w:r>
        <w:rPr>
          <w:rFonts w:ascii="Arial" w:hAnsi="Arial" w:cs="Arial"/>
          <w:sz w:val="22"/>
          <w:szCs w:val="22"/>
        </w:rPr>
        <w:t xml:space="preserve"> </w:t>
      </w:r>
      <w:r w:rsidR="00507360">
        <w:rPr>
          <w:rFonts w:ascii="Arial" w:hAnsi="Arial" w:cs="Arial"/>
          <w:sz w:val="22"/>
          <w:szCs w:val="22"/>
        </w:rPr>
        <w:t>m</w:t>
      </w:r>
      <w:r>
        <w:rPr>
          <w:rFonts w:ascii="Arial" w:hAnsi="Arial" w:cs="Arial"/>
          <w:sz w:val="22"/>
          <w:szCs w:val="22"/>
        </w:rPr>
        <w:t>eni, da ministrstva sledijo</w:t>
      </w:r>
      <w:r w:rsidR="009564AB">
        <w:rPr>
          <w:rFonts w:ascii="Arial" w:hAnsi="Arial" w:cs="Arial"/>
          <w:sz w:val="22"/>
          <w:szCs w:val="22"/>
        </w:rPr>
        <w:t xml:space="preserve"> svojim</w:t>
      </w:r>
      <w:r>
        <w:rPr>
          <w:rFonts w:ascii="Arial" w:hAnsi="Arial" w:cs="Arial"/>
          <w:sz w:val="22"/>
          <w:szCs w:val="22"/>
        </w:rPr>
        <w:t xml:space="preserve"> pogojem in smernicam, ne pa strategijam.</w:t>
      </w:r>
    </w:p>
    <w:p w14:paraId="2746EFC3" w14:textId="77777777" w:rsidR="005F0F63" w:rsidRDefault="005F0F63" w:rsidP="005F0F63">
      <w:pPr>
        <w:rPr>
          <w:rFonts w:ascii="Arial" w:hAnsi="Arial" w:cs="Arial"/>
          <w:sz w:val="22"/>
          <w:szCs w:val="22"/>
        </w:rPr>
      </w:pPr>
    </w:p>
    <w:p w14:paraId="09427773" w14:textId="1ABCE16F" w:rsidR="005F0F63" w:rsidRDefault="005F0F63" w:rsidP="00507360">
      <w:pPr>
        <w:jc w:val="both"/>
        <w:rPr>
          <w:rFonts w:ascii="Arial" w:hAnsi="Arial" w:cs="Arial"/>
          <w:sz w:val="22"/>
          <w:szCs w:val="22"/>
        </w:rPr>
      </w:pPr>
      <w:r w:rsidRPr="00D808CC">
        <w:rPr>
          <w:rFonts w:ascii="Arial" w:hAnsi="Arial" w:cs="Arial"/>
          <w:sz w:val="22"/>
          <w:szCs w:val="22"/>
          <w:u w:val="single"/>
        </w:rPr>
        <w:t>Urban Martinuč</w:t>
      </w:r>
      <w:r>
        <w:rPr>
          <w:rFonts w:ascii="Arial" w:hAnsi="Arial" w:cs="Arial"/>
          <w:sz w:val="22"/>
          <w:szCs w:val="22"/>
        </w:rPr>
        <w:t xml:space="preserve"> pove da je vesel, da je prišlo do obravnave</w:t>
      </w:r>
      <w:r w:rsidR="00D808CC">
        <w:rPr>
          <w:rFonts w:ascii="Arial" w:hAnsi="Arial" w:cs="Arial"/>
          <w:sz w:val="22"/>
          <w:szCs w:val="22"/>
        </w:rPr>
        <w:t xml:space="preserve"> strategije.</w:t>
      </w:r>
      <w:r>
        <w:rPr>
          <w:rFonts w:ascii="Arial" w:hAnsi="Arial" w:cs="Arial"/>
          <w:sz w:val="22"/>
          <w:szCs w:val="22"/>
        </w:rPr>
        <w:t xml:space="preserve"> </w:t>
      </w:r>
      <w:r w:rsidR="00D808CC">
        <w:rPr>
          <w:rFonts w:ascii="Arial" w:hAnsi="Arial" w:cs="Arial"/>
          <w:sz w:val="22"/>
          <w:szCs w:val="22"/>
        </w:rPr>
        <w:t>M</w:t>
      </w:r>
      <w:r>
        <w:rPr>
          <w:rFonts w:ascii="Arial" w:hAnsi="Arial" w:cs="Arial"/>
          <w:sz w:val="22"/>
          <w:szCs w:val="22"/>
        </w:rPr>
        <w:t>eni</w:t>
      </w:r>
      <w:r w:rsidR="00D808CC">
        <w:rPr>
          <w:rFonts w:ascii="Arial" w:hAnsi="Arial" w:cs="Arial"/>
          <w:sz w:val="22"/>
          <w:szCs w:val="22"/>
        </w:rPr>
        <w:t>,</w:t>
      </w:r>
      <w:r>
        <w:rPr>
          <w:rFonts w:ascii="Arial" w:hAnsi="Arial" w:cs="Arial"/>
          <w:sz w:val="22"/>
          <w:szCs w:val="22"/>
        </w:rPr>
        <w:t xml:space="preserve"> da </w:t>
      </w:r>
      <w:r w:rsidR="00D808CC">
        <w:rPr>
          <w:rFonts w:ascii="Arial" w:hAnsi="Arial" w:cs="Arial"/>
          <w:sz w:val="22"/>
          <w:szCs w:val="22"/>
        </w:rPr>
        <w:t xml:space="preserve">občina </w:t>
      </w:r>
      <w:r>
        <w:rPr>
          <w:rFonts w:ascii="Arial" w:hAnsi="Arial" w:cs="Arial"/>
          <w:sz w:val="22"/>
          <w:szCs w:val="22"/>
        </w:rPr>
        <w:t xml:space="preserve">s sprejemanjem </w:t>
      </w:r>
      <w:r w:rsidR="00D808CC">
        <w:rPr>
          <w:rFonts w:ascii="Arial" w:hAnsi="Arial" w:cs="Arial"/>
          <w:sz w:val="22"/>
          <w:szCs w:val="22"/>
        </w:rPr>
        <w:t>strategije</w:t>
      </w:r>
      <w:r>
        <w:rPr>
          <w:rFonts w:ascii="Arial" w:hAnsi="Arial" w:cs="Arial"/>
          <w:sz w:val="22"/>
          <w:szCs w:val="22"/>
        </w:rPr>
        <w:t xml:space="preserve"> </w:t>
      </w:r>
      <w:r w:rsidR="00507360">
        <w:rPr>
          <w:rFonts w:ascii="Arial" w:hAnsi="Arial" w:cs="Arial"/>
          <w:sz w:val="22"/>
          <w:szCs w:val="22"/>
        </w:rPr>
        <w:t>veliko</w:t>
      </w:r>
      <w:r>
        <w:rPr>
          <w:rFonts w:ascii="Arial" w:hAnsi="Arial" w:cs="Arial"/>
          <w:sz w:val="22"/>
          <w:szCs w:val="22"/>
        </w:rPr>
        <w:t xml:space="preserve"> pridob</w:t>
      </w:r>
      <w:r w:rsidR="00507360">
        <w:rPr>
          <w:rFonts w:ascii="Arial" w:hAnsi="Arial" w:cs="Arial"/>
          <w:sz w:val="22"/>
          <w:szCs w:val="22"/>
        </w:rPr>
        <w:t xml:space="preserve">i. </w:t>
      </w:r>
      <w:r w:rsidR="00FF1F2D">
        <w:rPr>
          <w:rFonts w:ascii="Arial" w:hAnsi="Arial" w:cs="Arial"/>
          <w:sz w:val="22"/>
          <w:szCs w:val="22"/>
        </w:rPr>
        <w:t>Zahvali se vsem pripravljavcem strateškega dokumenta in s</w:t>
      </w:r>
      <w:r w:rsidR="00507360">
        <w:rPr>
          <w:rFonts w:ascii="Arial" w:hAnsi="Arial" w:cs="Arial"/>
          <w:sz w:val="22"/>
          <w:szCs w:val="22"/>
        </w:rPr>
        <w:t xml:space="preserve">vetnikom za </w:t>
      </w:r>
      <w:r>
        <w:rPr>
          <w:rFonts w:ascii="Arial" w:hAnsi="Arial" w:cs="Arial"/>
          <w:sz w:val="22"/>
          <w:szCs w:val="22"/>
        </w:rPr>
        <w:t xml:space="preserve">komentarje in </w:t>
      </w:r>
      <w:r w:rsidR="00FF1F2D">
        <w:rPr>
          <w:rFonts w:ascii="Arial" w:hAnsi="Arial" w:cs="Arial"/>
          <w:sz w:val="22"/>
          <w:szCs w:val="22"/>
        </w:rPr>
        <w:t xml:space="preserve">dobronamerne </w:t>
      </w:r>
      <w:r>
        <w:rPr>
          <w:rFonts w:ascii="Arial" w:hAnsi="Arial" w:cs="Arial"/>
          <w:sz w:val="22"/>
          <w:szCs w:val="22"/>
        </w:rPr>
        <w:t>popravke.</w:t>
      </w:r>
    </w:p>
    <w:p w14:paraId="02C2A028" w14:textId="77777777" w:rsidR="00C32502" w:rsidRDefault="00C32502" w:rsidP="005F0F63">
      <w:pPr>
        <w:rPr>
          <w:rFonts w:ascii="Arial" w:hAnsi="Arial" w:cs="Arial"/>
          <w:sz w:val="22"/>
          <w:szCs w:val="22"/>
        </w:rPr>
      </w:pPr>
    </w:p>
    <w:p w14:paraId="646E764E" w14:textId="5CA199B5" w:rsidR="00FF1F2D" w:rsidRPr="00FF1F2D" w:rsidRDefault="00FF1F2D" w:rsidP="005F0F63">
      <w:pPr>
        <w:rPr>
          <w:rFonts w:ascii="Arial" w:hAnsi="Arial" w:cs="Arial"/>
          <w:sz w:val="22"/>
          <w:szCs w:val="22"/>
        </w:rPr>
      </w:pPr>
      <w:r>
        <w:rPr>
          <w:rFonts w:ascii="Arial" w:hAnsi="Arial" w:cs="Arial"/>
          <w:sz w:val="22"/>
          <w:szCs w:val="22"/>
          <w:u w:val="single"/>
        </w:rPr>
        <w:t>Aleš Furlan</w:t>
      </w:r>
      <w:r w:rsidRPr="009564AB">
        <w:rPr>
          <w:rFonts w:ascii="Arial" w:hAnsi="Arial" w:cs="Arial"/>
          <w:sz w:val="22"/>
          <w:szCs w:val="22"/>
        </w:rPr>
        <w:t xml:space="preserve"> </w:t>
      </w:r>
      <w:r>
        <w:rPr>
          <w:rFonts w:ascii="Arial" w:hAnsi="Arial" w:cs="Arial"/>
          <w:sz w:val="22"/>
          <w:szCs w:val="22"/>
        </w:rPr>
        <w:t xml:space="preserve">pove, da bo občina do leta 2030 črpala sredstva, potem bo občina postala neto plačnica. Predlaga, da se strategijo čimprej sprejme in prične z izvajanjem projektov. </w:t>
      </w:r>
    </w:p>
    <w:p w14:paraId="20E35CBD" w14:textId="77777777" w:rsidR="00FF1F2D" w:rsidRDefault="00FF1F2D" w:rsidP="005F0F63">
      <w:pPr>
        <w:rPr>
          <w:rFonts w:ascii="Arial" w:hAnsi="Arial" w:cs="Arial"/>
          <w:sz w:val="22"/>
          <w:szCs w:val="22"/>
        </w:rPr>
      </w:pPr>
    </w:p>
    <w:p w14:paraId="6F8D06EB" w14:textId="384E70C2" w:rsidR="00C32502" w:rsidRDefault="00C32502" w:rsidP="005F0F63">
      <w:pPr>
        <w:rPr>
          <w:rFonts w:ascii="Arial" w:hAnsi="Arial" w:cs="Arial"/>
          <w:sz w:val="22"/>
          <w:szCs w:val="22"/>
        </w:rPr>
      </w:pPr>
      <w:r w:rsidRPr="00D808CC">
        <w:rPr>
          <w:rFonts w:ascii="Arial" w:hAnsi="Arial" w:cs="Arial"/>
          <w:sz w:val="22"/>
          <w:szCs w:val="22"/>
          <w:u w:val="single"/>
        </w:rPr>
        <w:lastRenderedPageBreak/>
        <w:t>Župan</w:t>
      </w:r>
      <w:r>
        <w:rPr>
          <w:rFonts w:ascii="Arial" w:hAnsi="Arial" w:cs="Arial"/>
          <w:sz w:val="22"/>
          <w:szCs w:val="22"/>
        </w:rPr>
        <w:t xml:space="preserve"> se zahvali </w:t>
      </w:r>
      <w:r w:rsidR="00D808CC">
        <w:rPr>
          <w:rFonts w:ascii="Arial" w:hAnsi="Arial" w:cs="Arial"/>
          <w:sz w:val="22"/>
          <w:szCs w:val="22"/>
        </w:rPr>
        <w:t>svetnikom</w:t>
      </w:r>
      <w:r>
        <w:rPr>
          <w:rFonts w:ascii="Arial" w:hAnsi="Arial" w:cs="Arial"/>
          <w:sz w:val="22"/>
          <w:szCs w:val="22"/>
        </w:rPr>
        <w:t xml:space="preserve"> za </w:t>
      </w:r>
      <w:r w:rsidR="00D808CC">
        <w:rPr>
          <w:rFonts w:ascii="Arial" w:hAnsi="Arial" w:cs="Arial"/>
          <w:sz w:val="22"/>
          <w:szCs w:val="22"/>
        </w:rPr>
        <w:t>konstruktivno</w:t>
      </w:r>
      <w:r>
        <w:rPr>
          <w:rFonts w:ascii="Arial" w:hAnsi="Arial" w:cs="Arial"/>
          <w:sz w:val="22"/>
          <w:szCs w:val="22"/>
        </w:rPr>
        <w:t xml:space="preserve"> debato. </w:t>
      </w:r>
    </w:p>
    <w:p w14:paraId="5EE55D4A" w14:textId="77777777" w:rsidR="005F0F63" w:rsidRDefault="005F0F63" w:rsidP="005F0F63">
      <w:pPr>
        <w:rPr>
          <w:rFonts w:ascii="Arial" w:hAnsi="Arial" w:cs="Arial"/>
          <w:sz w:val="22"/>
          <w:szCs w:val="22"/>
        </w:rPr>
      </w:pPr>
    </w:p>
    <w:p w14:paraId="3EC61703" w14:textId="7F94AE48" w:rsidR="005F0F63" w:rsidRDefault="005F0F63" w:rsidP="005F0F63">
      <w:pPr>
        <w:rPr>
          <w:rFonts w:ascii="Arial" w:hAnsi="Arial" w:cs="Arial"/>
          <w:sz w:val="22"/>
          <w:szCs w:val="22"/>
        </w:rPr>
      </w:pPr>
      <w:r w:rsidRPr="00407401">
        <w:rPr>
          <w:rFonts w:ascii="Arial" w:hAnsi="Arial" w:cs="Arial"/>
          <w:sz w:val="22"/>
          <w:szCs w:val="22"/>
          <w:u w:val="single"/>
        </w:rPr>
        <w:t>Župan</w:t>
      </w:r>
      <w:r>
        <w:rPr>
          <w:rFonts w:ascii="Arial" w:hAnsi="Arial" w:cs="Arial"/>
          <w:sz w:val="22"/>
          <w:szCs w:val="22"/>
        </w:rPr>
        <w:t xml:space="preserve"> da na glasovanje</w:t>
      </w:r>
      <w:r w:rsidR="00D808CC">
        <w:rPr>
          <w:rFonts w:ascii="Arial" w:hAnsi="Arial" w:cs="Arial"/>
          <w:sz w:val="22"/>
          <w:szCs w:val="22"/>
        </w:rPr>
        <w:t xml:space="preserve"> sklep o potrditvi</w:t>
      </w:r>
      <w:r>
        <w:rPr>
          <w:rFonts w:ascii="Arial" w:hAnsi="Arial" w:cs="Arial"/>
          <w:sz w:val="22"/>
          <w:szCs w:val="22"/>
        </w:rPr>
        <w:t xml:space="preserve"> </w:t>
      </w:r>
      <w:r w:rsidR="00D808CC" w:rsidRPr="00D808CC">
        <w:rPr>
          <w:rFonts w:ascii="Arial" w:hAnsi="Arial" w:cs="Arial"/>
          <w:sz w:val="22"/>
          <w:szCs w:val="22"/>
        </w:rPr>
        <w:t>Strategija razvoja občine Renče-Vogrsko za obdobje 2022-2030</w:t>
      </w:r>
      <w:r w:rsidR="00D808CC">
        <w:rPr>
          <w:rFonts w:ascii="Arial" w:hAnsi="Arial" w:cs="Arial"/>
          <w:sz w:val="22"/>
          <w:szCs w:val="22"/>
        </w:rPr>
        <w:t>.</w:t>
      </w:r>
    </w:p>
    <w:p w14:paraId="3A91F654" w14:textId="77777777" w:rsidR="00D808CC" w:rsidRDefault="00D808CC" w:rsidP="005F0F63">
      <w:pPr>
        <w:rPr>
          <w:rFonts w:ascii="Arial" w:hAnsi="Arial" w:cs="Arial"/>
          <w:sz w:val="22"/>
          <w:szCs w:val="22"/>
        </w:rPr>
      </w:pPr>
    </w:p>
    <w:p w14:paraId="0AD67E35" w14:textId="77777777" w:rsidR="00651276" w:rsidRDefault="00651276" w:rsidP="00651276">
      <w:pPr>
        <w:jc w:val="both"/>
        <w:rPr>
          <w:rFonts w:ascii="Arial" w:hAnsi="Arial" w:cs="Arial"/>
          <w:b/>
          <w:sz w:val="22"/>
          <w:szCs w:val="22"/>
        </w:rPr>
      </w:pPr>
      <w:r>
        <w:rPr>
          <w:rFonts w:ascii="Arial" w:hAnsi="Arial" w:cs="Arial"/>
          <w:b/>
          <w:sz w:val="22"/>
          <w:szCs w:val="22"/>
        </w:rPr>
        <w:t xml:space="preserve">Rezultat glasovanja: </w:t>
      </w:r>
    </w:p>
    <w:p w14:paraId="61B469AE" w14:textId="77777777" w:rsidR="00651276" w:rsidRDefault="00651276" w:rsidP="00651276">
      <w:pPr>
        <w:jc w:val="both"/>
        <w:rPr>
          <w:rFonts w:ascii="Arial" w:hAnsi="Arial" w:cs="Arial"/>
          <w:sz w:val="22"/>
          <w:szCs w:val="22"/>
        </w:rPr>
      </w:pPr>
      <w:r>
        <w:rPr>
          <w:rFonts w:ascii="Arial" w:hAnsi="Arial" w:cs="Arial"/>
          <w:sz w:val="22"/>
          <w:szCs w:val="22"/>
        </w:rPr>
        <w:t>NAVZOČI: 15</w:t>
      </w:r>
    </w:p>
    <w:p w14:paraId="61471B6A" w14:textId="6AD7619D" w:rsidR="00651276" w:rsidRDefault="00651276" w:rsidP="00651276">
      <w:pPr>
        <w:jc w:val="both"/>
        <w:rPr>
          <w:rFonts w:ascii="Arial" w:hAnsi="Arial" w:cs="Arial"/>
          <w:sz w:val="22"/>
          <w:szCs w:val="22"/>
        </w:rPr>
      </w:pPr>
      <w:r>
        <w:rPr>
          <w:rFonts w:ascii="Arial" w:hAnsi="Arial" w:cs="Arial"/>
          <w:sz w:val="22"/>
          <w:szCs w:val="22"/>
        </w:rPr>
        <w:t>ZA: 15</w:t>
      </w:r>
    </w:p>
    <w:p w14:paraId="7FF39E3A" w14:textId="77777777" w:rsidR="00651276" w:rsidRDefault="00651276" w:rsidP="00651276">
      <w:pPr>
        <w:jc w:val="both"/>
        <w:rPr>
          <w:rFonts w:ascii="Arial" w:hAnsi="Arial" w:cs="Arial"/>
          <w:sz w:val="22"/>
          <w:szCs w:val="22"/>
        </w:rPr>
      </w:pPr>
      <w:r>
        <w:rPr>
          <w:rFonts w:ascii="Arial" w:hAnsi="Arial" w:cs="Arial"/>
          <w:sz w:val="22"/>
          <w:szCs w:val="22"/>
        </w:rPr>
        <w:t>PROTI: 0</w:t>
      </w:r>
    </w:p>
    <w:p w14:paraId="400A066A" w14:textId="77777777" w:rsidR="00651276" w:rsidRDefault="00651276" w:rsidP="00651276">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651276" w14:paraId="46E9CF3A" w14:textId="77777777" w:rsidTr="003F2A39">
        <w:tc>
          <w:tcPr>
            <w:tcW w:w="1980" w:type="dxa"/>
            <w:tcBorders>
              <w:top w:val="single" w:sz="4" w:space="0" w:color="auto"/>
              <w:left w:val="single" w:sz="4" w:space="0" w:color="auto"/>
              <w:bottom w:val="single" w:sz="4" w:space="0" w:color="auto"/>
              <w:right w:val="single" w:sz="4" w:space="0" w:color="auto"/>
            </w:tcBorders>
          </w:tcPr>
          <w:p w14:paraId="5BA4E759" w14:textId="77777777" w:rsidR="00651276" w:rsidRDefault="00651276" w:rsidP="003F2A39">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604C2F2D" w14:textId="77777777" w:rsidR="00651276" w:rsidRDefault="00651276" w:rsidP="003F2A39">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5BAB620" w14:textId="77777777" w:rsidR="00651276" w:rsidRDefault="00651276" w:rsidP="003F2A39">
            <w:pPr>
              <w:jc w:val="center"/>
              <w:rPr>
                <w:rFonts w:ascii="Arial" w:hAnsi="Arial" w:cs="Arial"/>
                <w:sz w:val="18"/>
                <w:szCs w:val="18"/>
              </w:rPr>
            </w:pPr>
            <w:r>
              <w:rPr>
                <w:rFonts w:ascii="Arial" w:hAnsi="Arial" w:cs="Arial"/>
                <w:sz w:val="18"/>
                <w:szCs w:val="18"/>
              </w:rPr>
              <w:t>PROTI</w:t>
            </w:r>
          </w:p>
        </w:tc>
      </w:tr>
      <w:tr w:rsidR="00651276" w14:paraId="75D5D8C8"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12BFC99A" w14:textId="77777777" w:rsidR="00651276" w:rsidRDefault="00651276" w:rsidP="003F2A39">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2A5D124" w14:textId="77777777" w:rsidR="00651276" w:rsidRDefault="00651276" w:rsidP="003F2A39">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E5534C3" w14:textId="77777777" w:rsidR="00651276" w:rsidRDefault="00651276" w:rsidP="003F2A39">
            <w:pPr>
              <w:jc w:val="center"/>
              <w:rPr>
                <w:rFonts w:ascii="Arial" w:hAnsi="Arial" w:cs="Arial"/>
                <w:sz w:val="18"/>
                <w:szCs w:val="18"/>
              </w:rPr>
            </w:pPr>
          </w:p>
        </w:tc>
      </w:tr>
      <w:tr w:rsidR="00651276" w14:paraId="0099726B"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27EA567C" w14:textId="77777777" w:rsidR="00651276" w:rsidRDefault="00651276" w:rsidP="003F2A39">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6404A731"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8EDBF8" w14:textId="77777777" w:rsidR="00651276" w:rsidRDefault="00651276" w:rsidP="003F2A39">
            <w:pPr>
              <w:jc w:val="center"/>
              <w:rPr>
                <w:rFonts w:ascii="Arial" w:hAnsi="Arial" w:cs="Arial"/>
                <w:sz w:val="18"/>
                <w:szCs w:val="18"/>
              </w:rPr>
            </w:pPr>
          </w:p>
        </w:tc>
      </w:tr>
      <w:tr w:rsidR="00651276" w14:paraId="6A3F8AD2"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19C724A0" w14:textId="77777777" w:rsidR="00651276" w:rsidRDefault="00651276" w:rsidP="003F2A39">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7D4D8FC"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94E5C6" w14:textId="77777777" w:rsidR="00651276" w:rsidRDefault="00651276" w:rsidP="003F2A39">
            <w:pPr>
              <w:jc w:val="center"/>
              <w:rPr>
                <w:rFonts w:ascii="Arial" w:hAnsi="Arial" w:cs="Arial"/>
                <w:sz w:val="18"/>
                <w:szCs w:val="18"/>
              </w:rPr>
            </w:pPr>
          </w:p>
        </w:tc>
      </w:tr>
      <w:tr w:rsidR="00651276" w14:paraId="4D6129AB"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22BD9117" w14:textId="77777777" w:rsidR="00651276" w:rsidRDefault="00651276" w:rsidP="003F2A39">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5D73E5A3"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3D8697" w14:textId="77777777" w:rsidR="00651276" w:rsidRDefault="00651276" w:rsidP="003F2A39">
            <w:pPr>
              <w:jc w:val="center"/>
              <w:rPr>
                <w:rFonts w:ascii="Arial" w:hAnsi="Arial" w:cs="Arial"/>
                <w:sz w:val="18"/>
                <w:szCs w:val="18"/>
              </w:rPr>
            </w:pPr>
          </w:p>
        </w:tc>
      </w:tr>
      <w:tr w:rsidR="00651276" w14:paraId="597115D0"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238864A8" w14:textId="77777777" w:rsidR="00651276" w:rsidRDefault="00651276" w:rsidP="003F2A39">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428A4B36"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7429B6" w14:textId="77777777" w:rsidR="00651276" w:rsidRDefault="00651276" w:rsidP="003F2A39">
            <w:pPr>
              <w:jc w:val="center"/>
              <w:rPr>
                <w:rFonts w:ascii="Arial" w:hAnsi="Arial" w:cs="Arial"/>
                <w:sz w:val="18"/>
                <w:szCs w:val="18"/>
              </w:rPr>
            </w:pPr>
          </w:p>
        </w:tc>
      </w:tr>
      <w:tr w:rsidR="00651276" w14:paraId="031537BF"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625EBF93" w14:textId="77777777" w:rsidR="00651276" w:rsidRDefault="00651276" w:rsidP="003F2A39">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7E863A2"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59433A02" w14:textId="77777777" w:rsidR="00651276" w:rsidRDefault="00651276" w:rsidP="003F2A39">
            <w:pPr>
              <w:jc w:val="center"/>
              <w:rPr>
                <w:rFonts w:ascii="Arial" w:hAnsi="Arial" w:cs="Arial"/>
                <w:sz w:val="18"/>
                <w:szCs w:val="18"/>
              </w:rPr>
            </w:pPr>
          </w:p>
        </w:tc>
      </w:tr>
      <w:tr w:rsidR="00651276" w14:paraId="5B930B50"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600845C5" w14:textId="77777777" w:rsidR="00651276" w:rsidRDefault="00651276" w:rsidP="003F2A39">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386976ED" w14:textId="77777777" w:rsidR="00651276" w:rsidRDefault="00651276" w:rsidP="003F2A39">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41044334" w14:textId="77777777" w:rsidR="00651276" w:rsidRDefault="00651276" w:rsidP="003F2A39">
            <w:pPr>
              <w:jc w:val="center"/>
              <w:rPr>
                <w:rFonts w:ascii="Arial" w:hAnsi="Arial" w:cs="Arial"/>
                <w:sz w:val="18"/>
                <w:szCs w:val="18"/>
              </w:rPr>
            </w:pPr>
          </w:p>
        </w:tc>
      </w:tr>
      <w:tr w:rsidR="00651276" w14:paraId="462B0C1E"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3325EBB5" w14:textId="77777777" w:rsidR="00651276" w:rsidRDefault="00651276" w:rsidP="003F2A39">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50D04AF5" w14:textId="63C8C56F" w:rsidR="00651276" w:rsidRDefault="00651276" w:rsidP="003F2A39">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1D8686D" w14:textId="77777777" w:rsidR="00651276" w:rsidRDefault="00651276" w:rsidP="003F2A39">
            <w:pPr>
              <w:jc w:val="center"/>
              <w:rPr>
                <w:rFonts w:ascii="Arial" w:hAnsi="Arial" w:cs="Arial"/>
                <w:sz w:val="18"/>
                <w:szCs w:val="18"/>
              </w:rPr>
            </w:pPr>
          </w:p>
        </w:tc>
      </w:tr>
      <w:tr w:rsidR="00651276" w14:paraId="7E6172D8"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7C7CB1A9" w14:textId="77777777" w:rsidR="00651276" w:rsidRDefault="00651276" w:rsidP="003F2A39">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6B8ADA2"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EA08D4" w14:textId="77777777" w:rsidR="00651276" w:rsidRDefault="00651276" w:rsidP="003F2A39">
            <w:pPr>
              <w:jc w:val="center"/>
              <w:rPr>
                <w:rFonts w:ascii="Arial" w:hAnsi="Arial" w:cs="Arial"/>
                <w:sz w:val="18"/>
                <w:szCs w:val="18"/>
              </w:rPr>
            </w:pPr>
          </w:p>
        </w:tc>
      </w:tr>
      <w:tr w:rsidR="00651276" w14:paraId="609E2ECE"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7B7FD3C2" w14:textId="77777777" w:rsidR="00651276" w:rsidRDefault="00651276" w:rsidP="003F2A39">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1EBAD17"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5C2FAE" w14:textId="77777777" w:rsidR="00651276" w:rsidRDefault="00651276" w:rsidP="003F2A39">
            <w:pPr>
              <w:jc w:val="center"/>
              <w:rPr>
                <w:rFonts w:ascii="Arial" w:hAnsi="Arial" w:cs="Arial"/>
                <w:sz w:val="18"/>
                <w:szCs w:val="18"/>
              </w:rPr>
            </w:pPr>
          </w:p>
        </w:tc>
      </w:tr>
      <w:tr w:rsidR="00651276" w14:paraId="7ED0DAD7"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2F7673C5" w14:textId="77777777" w:rsidR="00651276" w:rsidRDefault="00651276" w:rsidP="003F2A39">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E442BB9"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4E4C45" w14:textId="77777777" w:rsidR="00651276" w:rsidRDefault="00651276" w:rsidP="003F2A39">
            <w:pPr>
              <w:jc w:val="center"/>
              <w:rPr>
                <w:rFonts w:ascii="Arial" w:hAnsi="Arial" w:cs="Arial"/>
                <w:sz w:val="18"/>
                <w:szCs w:val="18"/>
              </w:rPr>
            </w:pPr>
          </w:p>
        </w:tc>
      </w:tr>
      <w:tr w:rsidR="00651276" w14:paraId="4D196ABD"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2D6859E6" w14:textId="77777777" w:rsidR="00651276" w:rsidRDefault="00651276" w:rsidP="003F2A39">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74DA6B2"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00C1D9" w14:textId="77777777" w:rsidR="00651276" w:rsidRDefault="00651276" w:rsidP="003F2A39">
            <w:pPr>
              <w:jc w:val="center"/>
              <w:rPr>
                <w:rFonts w:ascii="Arial" w:hAnsi="Arial" w:cs="Arial"/>
                <w:sz w:val="18"/>
                <w:szCs w:val="18"/>
              </w:rPr>
            </w:pPr>
          </w:p>
        </w:tc>
      </w:tr>
      <w:tr w:rsidR="00651276" w14:paraId="646658E0"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6320A462" w14:textId="77777777" w:rsidR="00651276" w:rsidRDefault="00651276" w:rsidP="003F2A39">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64F27A1"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5B03822" w14:textId="77777777" w:rsidR="00651276" w:rsidRDefault="00651276" w:rsidP="003F2A39">
            <w:pPr>
              <w:jc w:val="center"/>
              <w:rPr>
                <w:rFonts w:ascii="Arial" w:hAnsi="Arial" w:cs="Arial"/>
                <w:sz w:val="18"/>
                <w:szCs w:val="18"/>
              </w:rPr>
            </w:pPr>
          </w:p>
        </w:tc>
      </w:tr>
      <w:tr w:rsidR="00651276" w14:paraId="49757C06"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456C7220" w14:textId="77777777" w:rsidR="00651276" w:rsidRDefault="00651276" w:rsidP="003F2A39">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C630CEA" w14:textId="77777777" w:rsidR="00651276" w:rsidRDefault="00651276" w:rsidP="003F2A39">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2EF35E4D" w14:textId="77777777" w:rsidR="00651276" w:rsidRDefault="00651276" w:rsidP="003F2A39">
            <w:pPr>
              <w:jc w:val="center"/>
              <w:rPr>
                <w:rFonts w:ascii="Arial" w:hAnsi="Arial" w:cs="Arial"/>
                <w:sz w:val="18"/>
                <w:szCs w:val="18"/>
              </w:rPr>
            </w:pPr>
          </w:p>
        </w:tc>
      </w:tr>
      <w:tr w:rsidR="00651276" w14:paraId="4221B59E" w14:textId="77777777" w:rsidTr="003F2A39">
        <w:tc>
          <w:tcPr>
            <w:tcW w:w="1980" w:type="dxa"/>
            <w:tcBorders>
              <w:top w:val="single" w:sz="4" w:space="0" w:color="auto"/>
              <w:left w:val="single" w:sz="4" w:space="0" w:color="auto"/>
              <w:bottom w:val="single" w:sz="4" w:space="0" w:color="auto"/>
              <w:right w:val="single" w:sz="4" w:space="0" w:color="auto"/>
            </w:tcBorders>
            <w:hideMark/>
          </w:tcPr>
          <w:p w14:paraId="3B23DA08" w14:textId="77777777" w:rsidR="00651276" w:rsidRDefault="00651276" w:rsidP="003F2A39">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6970354D" w14:textId="77777777" w:rsidR="00651276" w:rsidRDefault="00651276" w:rsidP="003F2A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B9C75B" w14:textId="77777777" w:rsidR="00651276" w:rsidRDefault="00651276" w:rsidP="003F2A39">
            <w:pPr>
              <w:jc w:val="center"/>
              <w:rPr>
                <w:rFonts w:ascii="Arial" w:hAnsi="Arial" w:cs="Arial"/>
                <w:sz w:val="18"/>
                <w:szCs w:val="18"/>
              </w:rPr>
            </w:pPr>
          </w:p>
        </w:tc>
      </w:tr>
    </w:tbl>
    <w:p w14:paraId="224133C9" w14:textId="1B3A7592" w:rsidR="00651276" w:rsidRDefault="009564AB" w:rsidP="00651276">
      <w:pPr>
        <w:jc w:val="both"/>
        <w:rPr>
          <w:rFonts w:ascii="Arial" w:hAnsi="Arial" w:cs="Arial"/>
          <w:i/>
          <w:iCs/>
          <w:sz w:val="22"/>
          <w:szCs w:val="22"/>
        </w:rPr>
      </w:pPr>
      <w:r>
        <w:rPr>
          <w:rFonts w:ascii="Arial" w:hAnsi="Arial" w:cs="Arial"/>
          <w:i/>
          <w:iCs/>
          <w:sz w:val="22"/>
          <w:szCs w:val="22"/>
        </w:rPr>
        <w:t>Strategija</w:t>
      </w:r>
      <w:r w:rsidR="00651276">
        <w:rPr>
          <w:rFonts w:ascii="Arial" w:hAnsi="Arial" w:cs="Arial"/>
          <w:i/>
          <w:iCs/>
          <w:sz w:val="22"/>
          <w:szCs w:val="22"/>
        </w:rPr>
        <w:t xml:space="preserve"> je sprejet</w:t>
      </w:r>
      <w:r>
        <w:rPr>
          <w:rFonts w:ascii="Arial" w:hAnsi="Arial" w:cs="Arial"/>
          <w:i/>
          <w:iCs/>
          <w:sz w:val="22"/>
          <w:szCs w:val="22"/>
        </w:rPr>
        <w:t>a</w:t>
      </w:r>
      <w:r w:rsidR="00651276">
        <w:rPr>
          <w:rFonts w:ascii="Arial" w:hAnsi="Arial" w:cs="Arial"/>
          <w:i/>
          <w:iCs/>
          <w:sz w:val="22"/>
          <w:szCs w:val="22"/>
        </w:rPr>
        <w:t xml:space="preserve">. </w:t>
      </w:r>
    </w:p>
    <w:p w14:paraId="638AECB0" w14:textId="77777777" w:rsidR="00AF06AC" w:rsidRDefault="00AF06AC" w:rsidP="0022281A">
      <w:pPr>
        <w:jc w:val="both"/>
        <w:rPr>
          <w:rFonts w:ascii="Arial" w:hAnsi="Arial" w:cs="Arial"/>
          <w:b/>
          <w:bCs/>
          <w:i/>
          <w:sz w:val="22"/>
          <w:szCs w:val="22"/>
          <w:u w:val="single"/>
        </w:rPr>
      </w:pPr>
    </w:p>
    <w:p w14:paraId="46AFE1B8" w14:textId="5535F56F" w:rsidR="00443724" w:rsidRDefault="00443724" w:rsidP="0022281A">
      <w:pPr>
        <w:jc w:val="both"/>
        <w:rPr>
          <w:rFonts w:ascii="Arial" w:hAnsi="Arial" w:cs="Arial"/>
          <w:b/>
          <w:bCs/>
          <w:iCs/>
          <w:sz w:val="22"/>
          <w:szCs w:val="22"/>
          <w:u w:val="single"/>
        </w:rPr>
      </w:pPr>
      <w:r>
        <w:rPr>
          <w:rFonts w:ascii="Arial" w:hAnsi="Arial" w:cs="Arial"/>
          <w:b/>
          <w:bCs/>
          <w:iCs/>
          <w:sz w:val="22"/>
          <w:szCs w:val="22"/>
          <w:u w:val="single"/>
        </w:rPr>
        <w:t>Prekinitev seje</w:t>
      </w:r>
      <w:r w:rsidR="00BA0833">
        <w:rPr>
          <w:rFonts w:ascii="Arial" w:hAnsi="Arial" w:cs="Arial"/>
          <w:b/>
          <w:bCs/>
          <w:iCs/>
          <w:sz w:val="22"/>
          <w:szCs w:val="22"/>
          <w:u w:val="single"/>
        </w:rPr>
        <w:t xml:space="preserve"> ob</w:t>
      </w:r>
      <w:r>
        <w:rPr>
          <w:rFonts w:ascii="Arial" w:hAnsi="Arial" w:cs="Arial"/>
          <w:b/>
          <w:bCs/>
          <w:iCs/>
          <w:sz w:val="22"/>
          <w:szCs w:val="22"/>
          <w:u w:val="single"/>
        </w:rPr>
        <w:t xml:space="preserve"> 17</w:t>
      </w:r>
      <w:r w:rsidR="00BA0833">
        <w:rPr>
          <w:rFonts w:ascii="Arial" w:hAnsi="Arial" w:cs="Arial"/>
          <w:b/>
          <w:bCs/>
          <w:iCs/>
          <w:sz w:val="22"/>
          <w:szCs w:val="22"/>
          <w:u w:val="single"/>
        </w:rPr>
        <w:t>.</w:t>
      </w:r>
      <w:r>
        <w:rPr>
          <w:rFonts w:ascii="Arial" w:hAnsi="Arial" w:cs="Arial"/>
          <w:b/>
          <w:bCs/>
          <w:iCs/>
          <w:sz w:val="22"/>
          <w:szCs w:val="22"/>
          <w:u w:val="single"/>
        </w:rPr>
        <w:t>59</w:t>
      </w:r>
      <w:r w:rsidR="00BA0833">
        <w:rPr>
          <w:rFonts w:ascii="Arial" w:hAnsi="Arial" w:cs="Arial"/>
          <w:b/>
          <w:bCs/>
          <w:iCs/>
          <w:sz w:val="22"/>
          <w:szCs w:val="22"/>
          <w:u w:val="single"/>
        </w:rPr>
        <w:t>.</w:t>
      </w:r>
    </w:p>
    <w:p w14:paraId="2D9A288D" w14:textId="12158E66" w:rsidR="002B0BDF" w:rsidRDefault="002B0BDF" w:rsidP="0022281A">
      <w:pPr>
        <w:jc w:val="both"/>
        <w:rPr>
          <w:rFonts w:ascii="Arial" w:hAnsi="Arial" w:cs="Arial"/>
          <w:b/>
          <w:bCs/>
          <w:iCs/>
          <w:sz w:val="22"/>
          <w:szCs w:val="22"/>
          <w:u w:val="single"/>
        </w:rPr>
      </w:pPr>
      <w:r>
        <w:rPr>
          <w:rFonts w:ascii="Arial" w:hAnsi="Arial" w:cs="Arial"/>
          <w:b/>
          <w:bCs/>
          <w:iCs/>
          <w:sz w:val="22"/>
          <w:szCs w:val="22"/>
          <w:u w:val="single"/>
        </w:rPr>
        <w:t>Nadaljevanje seje ob 18</w:t>
      </w:r>
      <w:r w:rsidR="00BA0833">
        <w:rPr>
          <w:rFonts w:ascii="Arial" w:hAnsi="Arial" w:cs="Arial"/>
          <w:b/>
          <w:bCs/>
          <w:iCs/>
          <w:sz w:val="22"/>
          <w:szCs w:val="22"/>
          <w:u w:val="single"/>
        </w:rPr>
        <w:t>.</w:t>
      </w:r>
      <w:r>
        <w:rPr>
          <w:rFonts w:ascii="Arial" w:hAnsi="Arial" w:cs="Arial"/>
          <w:b/>
          <w:bCs/>
          <w:iCs/>
          <w:sz w:val="22"/>
          <w:szCs w:val="22"/>
          <w:u w:val="single"/>
        </w:rPr>
        <w:t>16</w:t>
      </w:r>
      <w:r w:rsidR="00BA0833">
        <w:rPr>
          <w:rFonts w:ascii="Arial" w:hAnsi="Arial" w:cs="Arial"/>
          <w:b/>
          <w:bCs/>
          <w:iCs/>
          <w:sz w:val="22"/>
          <w:szCs w:val="22"/>
          <w:u w:val="single"/>
        </w:rPr>
        <w:t>.</w:t>
      </w:r>
    </w:p>
    <w:bookmarkEnd w:id="12"/>
    <w:p w14:paraId="04AA1969" w14:textId="77777777" w:rsidR="002B0BDF" w:rsidRPr="00443724" w:rsidRDefault="002B0BDF" w:rsidP="0022281A">
      <w:pPr>
        <w:jc w:val="both"/>
        <w:rPr>
          <w:rFonts w:ascii="Arial" w:hAnsi="Arial" w:cs="Arial"/>
          <w:b/>
          <w:bCs/>
          <w:iCs/>
          <w:sz w:val="22"/>
          <w:szCs w:val="22"/>
          <w:u w:val="single"/>
        </w:rPr>
      </w:pPr>
    </w:p>
    <w:p w14:paraId="305AF886" w14:textId="77777777" w:rsidR="00443724" w:rsidRPr="0022281A" w:rsidRDefault="00443724" w:rsidP="0022281A">
      <w:pPr>
        <w:jc w:val="both"/>
        <w:rPr>
          <w:rFonts w:ascii="Arial" w:hAnsi="Arial" w:cs="Arial"/>
          <w:b/>
          <w:bCs/>
          <w:i/>
          <w:sz w:val="22"/>
          <w:szCs w:val="22"/>
          <w:u w:val="single"/>
        </w:rPr>
      </w:pPr>
    </w:p>
    <w:p w14:paraId="16BE70F8" w14:textId="5D4D473D" w:rsidR="00A3591E" w:rsidRPr="00BA0833" w:rsidRDefault="00D94D31" w:rsidP="00A3591E">
      <w:pPr>
        <w:jc w:val="both"/>
        <w:rPr>
          <w:rFonts w:ascii="Arial" w:hAnsi="Arial" w:cs="Arial"/>
          <w:b/>
          <w:bCs/>
          <w:iCs/>
          <w:sz w:val="22"/>
          <w:szCs w:val="22"/>
          <w:u w:val="single"/>
        </w:rPr>
      </w:pPr>
      <w:bookmarkStart w:id="15" w:name="_Hlk149115590"/>
      <w:r w:rsidRPr="00BA0833">
        <w:rPr>
          <w:rFonts w:ascii="Arial" w:hAnsi="Arial" w:cs="Arial"/>
          <w:b/>
          <w:bCs/>
          <w:iCs/>
          <w:sz w:val="22"/>
          <w:szCs w:val="22"/>
          <w:u w:val="single"/>
        </w:rPr>
        <w:t xml:space="preserve">K </w:t>
      </w:r>
      <w:r w:rsidR="0022281A" w:rsidRPr="00BA0833">
        <w:rPr>
          <w:rFonts w:ascii="Arial" w:hAnsi="Arial" w:cs="Arial"/>
          <w:b/>
          <w:bCs/>
          <w:iCs/>
          <w:sz w:val="22"/>
          <w:szCs w:val="22"/>
          <w:u w:val="single"/>
        </w:rPr>
        <w:t>5</w:t>
      </w:r>
      <w:r w:rsidRPr="00BA0833">
        <w:rPr>
          <w:rFonts w:ascii="Arial" w:hAnsi="Arial" w:cs="Arial"/>
          <w:b/>
          <w:bCs/>
          <w:iCs/>
          <w:sz w:val="22"/>
          <w:szCs w:val="22"/>
          <w:u w:val="single"/>
        </w:rPr>
        <w:t>)</w:t>
      </w:r>
      <w:r w:rsidR="00E90714" w:rsidRPr="00BA0833">
        <w:rPr>
          <w:rFonts w:ascii="Arial" w:hAnsi="Arial" w:cs="Arial"/>
          <w:b/>
          <w:bCs/>
          <w:iCs/>
          <w:sz w:val="22"/>
          <w:szCs w:val="22"/>
          <w:u w:val="single"/>
        </w:rPr>
        <w:t xml:space="preserve"> </w:t>
      </w:r>
      <w:bookmarkStart w:id="16" w:name="_Hlk149113723"/>
      <w:r w:rsidR="00A3591E" w:rsidRPr="00BA0833">
        <w:rPr>
          <w:rFonts w:ascii="Arial" w:hAnsi="Arial" w:cs="Arial"/>
          <w:b/>
          <w:bCs/>
          <w:iCs/>
          <w:sz w:val="22"/>
          <w:szCs w:val="22"/>
          <w:u w:val="single"/>
        </w:rPr>
        <w:t xml:space="preserve">Odlok o spremembah in dopolnitvah Odloka o občinskem prostorskem načrtu Občine Renče – Vogrsko – prva obravnava </w:t>
      </w:r>
      <w:bookmarkEnd w:id="16"/>
      <w:r w:rsidR="00A3591E" w:rsidRPr="00BA0833">
        <w:rPr>
          <w:rFonts w:ascii="Arial" w:hAnsi="Arial" w:cs="Arial"/>
          <w:b/>
          <w:bCs/>
          <w:iCs/>
          <w:sz w:val="22"/>
          <w:szCs w:val="22"/>
          <w:u w:val="single"/>
        </w:rPr>
        <w:t xml:space="preserve">(poročevalec: Tarik Žigon, župan in Viljem Fabčič, </w:t>
      </w:r>
      <w:r w:rsidR="00490BDB" w:rsidRPr="00BA0833">
        <w:rPr>
          <w:rFonts w:ascii="Arial" w:hAnsi="Arial" w:cs="Arial"/>
          <w:b/>
          <w:bCs/>
          <w:iCs/>
          <w:sz w:val="22"/>
          <w:szCs w:val="22"/>
          <w:u w:val="single"/>
        </w:rPr>
        <w:t>pripravljavec</w:t>
      </w:r>
      <w:r w:rsidR="00A3591E" w:rsidRPr="00BA0833">
        <w:rPr>
          <w:rFonts w:ascii="Arial" w:hAnsi="Arial" w:cs="Arial"/>
          <w:b/>
          <w:bCs/>
          <w:iCs/>
          <w:sz w:val="22"/>
          <w:szCs w:val="22"/>
          <w:u w:val="single"/>
        </w:rPr>
        <w:t>)</w:t>
      </w:r>
      <w:r w:rsidR="00490BDB" w:rsidRPr="00BA0833">
        <w:rPr>
          <w:rFonts w:ascii="Arial" w:hAnsi="Arial" w:cs="Arial"/>
          <w:b/>
          <w:bCs/>
          <w:iCs/>
          <w:sz w:val="22"/>
          <w:szCs w:val="22"/>
          <w:u w:val="single"/>
        </w:rPr>
        <w:t>.</w:t>
      </w:r>
    </w:p>
    <w:p w14:paraId="511A898F" w14:textId="021C213F" w:rsidR="00E90714" w:rsidRDefault="00E90714" w:rsidP="0022281A">
      <w:pPr>
        <w:jc w:val="both"/>
        <w:rPr>
          <w:rFonts w:ascii="Arial" w:hAnsi="Arial" w:cs="Arial"/>
          <w:b/>
          <w:bCs/>
          <w:i/>
          <w:sz w:val="22"/>
          <w:szCs w:val="22"/>
          <w:u w:val="single"/>
        </w:rPr>
      </w:pPr>
    </w:p>
    <w:p w14:paraId="757642C3" w14:textId="704F25CB" w:rsidR="006B0D05" w:rsidRDefault="00E90714" w:rsidP="00A3591E">
      <w:pPr>
        <w:jc w:val="both"/>
        <w:rPr>
          <w:rFonts w:ascii="Arial" w:hAnsi="Arial" w:cs="Arial"/>
          <w:iCs/>
          <w:sz w:val="22"/>
          <w:szCs w:val="22"/>
        </w:rPr>
      </w:pPr>
      <w:r>
        <w:rPr>
          <w:rFonts w:ascii="Arial" w:hAnsi="Arial" w:cs="Arial"/>
          <w:iCs/>
          <w:sz w:val="22"/>
          <w:szCs w:val="22"/>
          <w:u w:val="single"/>
        </w:rPr>
        <w:t>Župan</w:t>
      </w:r>
      <w:r w:rsidRPr="00877B29">
        <w:rPr>
          <w:rFonts w:ascii="Arial" w:hAnsi="Arial" w:cs="Arial"/>
          <w:iCs/>
          <w:sz w:val="22"/>
          <w:szCs w:val="22"/>
        </w:rPr>
        <w:t xml:space="preserve"> </w:t>
      </w:r>
      <w:r>
        <w:rPr>
          <w:rFonts w:ascii="Arial" w:hAnsi="Arial" w:cs="Arial"/>
          <w:iCs/>
          <w:sz w:val="22"/>
          <w:szCs w:val="22"/>
        </w:rPr>
        <w:t xml:space="preserve">preide na peto točko dnevnega reda, ki </w:t>
      </w:r>
      <w:r w:rsidR="00490BDB">
        <w:rPr>
          <w:rFonts w:ascii="Arial" w:hAnsi="Arial" w:cs="Arial"/>
          <w:iCs/>
          <w:sz w:val="22"/>
          <w:szCs w:val="22"/>
        </w:rPr>
        <w:t xml:space="preserve">v prvem branju obravnava </w:t>
      </w:r>
      <w:r w:rsidR="00490BDB" w:rsidRPr="00490BDB">
        <w:rPr>
          <w:rFonts w:ascii="Arial" w:hAnsi="Arial" w:cs="Arial"/>
          <w:iCs/>
          <w:sz w:val="22"/>
          <w:szCs w:val="22"/>
        </w:rPr>
        <w:t>Odlok o spremembah in dopolnitvah Odloka o občinskem prostorskem načrtu Občine Renče – Vogrsko</w:t>
      </w:r>
      <w:r w:rsidR="00490BDB">
        <w:rPr>
          <w:rFonts w:ascii="Arial" w:hAnsi="Arial" w:cs="Arial"/>
          <w:iCs/>
          <w:sz w:val="22"/>
          <w:szCs w:val="22"/>
        </w:rPr>
        <w:t>. Besedo preda</w:t>
      </w:r>
      <w:r w:rsidR="00BA0833">
        <w:rPr>
          <w:rFonts w:ascii="Arial" w:hAnsi="Arial" w:cs="Arial"/>
          <w:iCs/>
          <w:sz w:val="22"/>
          <w:szCs w:val="22"/>
        </w:rPr>
        <w:t xml:space="preserve"> pripravljavcu</w:t>
      </w:r>
      <w:r w:rsidR="00490BDB">
        <w:rPr>
          <w:rFonts w:ascii="Arial" w:hAnsi="Arial" w:cs="Arial"/>
          <w:iCs/>
          <w:sz w:val="22"/>
          <w:szCs w:val="22"/>
        </w:rPr>
        <w:t xml:space="preserve"> Viljemu Fabčiču.</w:t>
      </w:r>
    </w:p>
    <w:p w14:paraId="0FF5F075" w14:textId="77777777" w:rsidR="002B0BDF" w:rsidRDefault="002B0BDF" w:rsidP="00A3591E">
      <w:pPr>
        <w:jc w:val="both"/>
        <w:rPr>
          <w:rFonts w:ascii="Arial" w:hAnsi="Arial" w:cs="Arial"/>
          <w:iCs/>
          <w:sz w:val="22"/>
          <w:szCs w:val="22"/>
        </w:rPr>
      </w:pPr>
    </w:p>
    <w:p w14:paraId="1CDA469E" w14:textId="209C9FDB" w:rsidR="002B0BDF" w:rsidRDefault="002B0BDF" w:rsidP="00A3591E">
      <w:pPr>
        <w:jc w:val="both"/>
        <w:rPr>
          <w:rFonts w:ascii="Arial" w:hAnsi="Arial" w:cs="Arial"/>
          <w:iCs/>
          <w:sz w:val="22"/>
          <w:szCs w:val="22"/>
        </w:rPr>
      </w:pPr>
      <w:r w:rsidRPr="00490BDB">
        <w:rPr>
          <w:rFonts w:ascii="Arial" w:hAnsi="Arial" w:cs="Arial"/>
          <w:iCs/>
          <w:sz w:val="22"/>
          <w:szCs w:val="22"/>
          <w:u w:val="single"/>
        </w:rPr>
        <w:t>Viljem Fabčič</w:t>
      </w:r>
      <w:r>
        <w:rPr>
          <w:rFonts w:ascii="Arial" w:hAnsi="Arial" w:cs="Arial"/>
          <w:iCs/>
          <w:sz w:val="22"/>
          <w:szCs w:val="22"/>
        </w:rPr>
        <w:t xml:space="preserve"> </w:t>
      </w:r>
      <w:r w:rsidR="00490BDB">
        <w:rPr>
          <w:rFonts w:ascii="Arial" w:hAnsi="Arial" w:cs="Arial"/>
          <w:iCs/>
          <w:sz w:val="22"/>
          <w:szCs w:val="22"/>
        </w:rPr>
        <w:t xml:space="preserve">povzame, da se je postopek sprememb začel </w:t>
      </w:r>
      <w:r>
        <w:rPr>
          <w:rFonts w:ascii="Arial" w:hAnsi="Arial" w:cs="Arial"/>
          <w:iCs/>
          <w:sz w:val="22"/>
          <w:szCs w:val="22"/>
        </w:rPr>
        <w:t>23.</w:t>
      </w:r>
      <w:r w:rsidR="00BA0833">
        <w:rPr>
          <w:rFonts w:ascii="Arial" w:hAnsi="Arial" w:cs="Arial"/>
          <w:iCs/>
          <w:sz w:val="22"/>
          <w:szCs w:val="22"/>
        </w:rPr>
        <w:t xml:space="preserve"> </w:t>
      </w:r>
      <w:r>
        <w:rPr>
          <w:rFonts w:ascii="Arial" w:hAnsi="Arial" w:cs="Arial"/>
          <w:iCs/>
          <w:sz w:val="22"/>
          <w:szCs w:val="22"/>
        </w:rPr>
        <w:t>8.</w:t>
      </w:r>
      <w:r w:rsidR="00BA0833">
        <w:rPr>
          <w:rFonts w:ascii="Arial" w:hAnsi="Arial" w:cs="Arial"/>
          <w:iCs/>
          <w:sz w:val="22"/>
          <w:szCs w:val="22"/>
        </w:rPr>
        <w:t xml:space="preserve"> </w:t>
      </w:r>
      <w:r>
        <w:rPr>
          <w:rFonts w:ascii="Arial" w:hAnsi="Arial" w:cs="Arial"/>
          <w:iCs/>
          <w:sz w:val="22"/>
          <w:szCs w:val="22"/>
        </w:rPr>
        <w:t>2018</w:t>
      </w:r>
      <w:r w:rsidR="00490BDB">
        <w:rPr>
          <w:rFonts w:ascii="Arial" w:hAnsi="Arial" w:cs="Arial"/>
          <w:iCs/>
          <w:sz w:val="22"/>
          <w:szCs w:val="22"/>
        </w:rPr>
        <w:t xml:space="preserve">, z izdajo županovega sklepa o začetku postopka. Sprememba odloka je posledica številnih vlog </w:t>
      </w:r>
      <w:r w:rsidR="00BA0833">
        <w:rPr>
          <w:rFonts w:ascii="Arial" w:hAnsi="Arial" w:cs="Arial"/>
          <w:iCs/>
          <w:sz w:val="22"/>
          <w:szCs w:val="22"/>
        </w:rPr>
        <w:t xml:space="preserve">in pobud </w:t>
      </w:r>
      <w:r w:rsidR="00490BDB">
        <w:rPr>
          <w:rFonts w:ascii="Arial" w:hAnsi="Arial" w:cs="Arial"/>
          <w:iCs/>
          <w:sz w:val="22"/>
          <w:szCs w:val="22"/>
        </w:rPr>
        <w:t xml:space="preserve">občanov za spremembo namenske rabe zemljišč </w:t>
      </w:r>
      <w:r w:rsidR="00BA0833">
        <w:rPr>
          <w:rFonts w:ascii="Arial" w:hAnsi="Arial" w:cs="Arial"/>
          <w:iCs/>
          <w:sz w:val="22"/>
          <w:szCs w:val="22"/>
        </w:rPr>
        <w:t>ter</w:t>
      </w:r>
      <w:r w:rsidR="00490BDB">
        <w:rPr>
          <w:rFonts w:ascii="Arial" w:hAnsi="Arial" w:cs="Arial"/>
          <w:iCs/>
          <w:sz w:val="22"/>
          <w:szCs w:val="22"/>
        </w:rPr>
        <w:t xml:space="preserve"> </w:t>
      </w:r>
      <w:r>
        <w:rPr>
          <w:rFonts w:ascii="Arial" w:hAnsi="Arial" w:cs="Arial"/>
          <w:iCs/>
          <w:sz w:val="22"/>
          <w:szCs w:val="22"/>
        </w:rPr>
        <w:t>uskladitv</w:t>
      </w:r>
      <w:r w:rsidR="00490BDB">
        <w:rPr>
          <w:rFonts w:ascii="Arial" w:hAnsi="Arial" w:cs="Arial"/>
          <w:iCs/>
          <w:sz w:val="22"/>
          <w:szCs w:val="22"/>
        </w:rPr>
        <w:t>e trenutno veljavnega odloka</w:t>
      </w:r>
      <w:r>
        <w:rPr>
          <w:rFonts w:ascii="Arial" w:hAnsi="Arial" w:cs="Arial"/>
          <w:iCs/>
          <w:sz w:val="22"/>
          <w:szCs w:val="22"/>
        </w:rPr>
        <w:t xml:space="preserve"> z </w:t>
      </w:r>
      <w:r w:rsidR="00BA0833">
        <w:rPr>
          <w:rFonts w:ascii="Arial" w:hAnsi="Arial" w:cs="Arial"/>
          <w:iCs/>
          <w:sz w:val="22"/>
          <w:szCs w:val="22"/>
        </w:rPr>
        <w:t xml:space="preserve">novo </w:t>
      </w:r>
      <w:r>
        <w:rPr>
          <w:rFonts w:ascii="Arial" w:hAnsi="Arial" w:cs="Arial"/>
          <w:iCs/>
          <w:sz w:val="22"/>
          <w:szCs w:val="22"/>
        </w:rPr>
        <w:t xml:space="preserve">zakonodajo. </w:t>
      </w:r>
    </w:p>
    <w:p w14:paraId="57033DE9" w14:textId="181C6929" w:rsidR="002B0BDF" w:rsidRDefault="00490BDB" w:rsidP="00A3591E">
      <w:pPr>
        <w:jc w:val="both"/>
        <w:rPr>
          <w:rFonts w:ascii="Arial" w:hAnsi="Arial" w:cs="Arial"/>
          <w:iCs/>
          <w:sz w:val="22"/>
          <w:szCs w:val="22"/>
        </w:rPr>
      </w:pPr>
      <w:r>
        <w:rPr>
          <w:rFonts w:ascii="Arial" w:hAnsi="Arial" w:cs="Arial"/>
          <w:iCs/>
          <w:sz w:val="22"/>
          <w:szCs w:val="22"/>
        </w:rPr>
        <w:t>Postopek s</w:t>
      </w:r>
      <w:r w:rsidR="002B0BDF">
        <w:rPr>
          <w:rFonts w:ascii="Arial" w:hAnsi="Arial" w:cs="Arial"/>
          <w:iCs/>
          <w:sz w:val="22"/>
          <w:szCs w:val="22"/>
        </w:rPr>
        <w:t>prejemanj</w:t>
      </w:r>
      <w:r>
        <w:rPr>
          <w:rFonts w:ascii="Arial" w:hAnsi="Arial" w:cs="Arial"/>
          <w:iCs/>
          <w:sz w:val="22"/>
          <w:szCs w:val="22"/>
        </w:rPr>
        <w:t xml:space="preserve">a sprememb in dopolnitev </w:t>
      </w:r>
      <w:r w:rsidR="002B0BDF">
        <w:rPr>
          <w:rFonts w:ascii="Arial" w:hAnsi="Arial" w:cs="Arial"/>
          <w:iCs/>
          <w:sz w:val="22"/>
          <w:szCs w:val="22"/>
        </w:rPr>
        <w:t>je jasno določen s strani ministrstva, pristojn</w:t>
      </w:r>
      <w:r>
        <w:rPr>
          <w:rFonts w:ascii="Arial" w:hAnsi="Arial" w:cs="Arial"/>
          <w:iCs/>
          <w:sz w:val="22"/>
          <w:szCs w:val="22"/>
        </w:rPr>
        <w:t>e</w:t>
      </w:r>
      <w:r w:rsidR="002B0BDF">
        <w:rPr>
          <w:rFonts w:ascii="Arial" w:hAnsi="Arial" w:cs="Arial"/>
          <w:iCs/>
          <w:sz w:val="22"/>
          <w:szCs w:val="22"/>
        </w:rPr>
        <w:t>ga za okolj</w:t>
      </w:r>
      <w:r>
        <w:rPr>
          <w:rFonts w:ascii="Arial" w:hAnsi="Arial" w:cs="Arial"/>
          <w:iCs/>
          <w:sz w:val="22"/>
          <w:szCs w:val="22"/>
        </w:rPr>
        <w:t>e in prostor. P</w:t>
      </w:r>
      <w:r w:rsidR="00B45588">
        <w:rPr>
          <w:rFonts w:ascii="Arial" w:hAnsi="Arial" w:cs="Arial"/>
          <w:iCs/>
          <w:sz w:val="22"/>
          <w:szCs w:val="22"/>
        </w:rPr>
        <w:t xml:space="preserve">obude </w:t>
      </w:r>
      <w:r w:rsidR="00B761CB">
        <w:rPr>
          <w:rFonts w:ascii="Arial" w:hAnsi="Arial" w:cs="Arial"/>
          <w:iCs/>
          <w:sz w:val="22"/>
          <w:szCs w:val="22"/>
        </w:rPr>
        <w:t xml:space="preserve">so bile obravnavane, preučena je bila njihova sprejemljivost za nadaljnji postopek. Sledila je priprava osnutka, na katero so nosilci urejanja prostora podali svoje mnenje. Ob tem je bila pridobljena odločba, da celovite presoje vpliva na okolje ni potrebno izvesti. Po uskladitvi s </w:t>
      </w:r>
      <w:r>
        <w:rPr>
          <w:rFonts w:ascii="Arial" w:hAnsi="Arial" w:cs="Arial"/>
          <w:iCs/>
          <w:sz w:val="22"/>
          <w:szCs w:val="22"/>
        </w:rPr>
        <w:t>stališč</w:t>
      </w:r>
      <w:r w:rsidR="00B761CB">
        <w:rPr>
          <w:rFonts w:ascii="Arial" w:hAnsi="Arial" w:cs="Arial"/>
          <w:iCs/>
          <w:sz w:val="22"/>
          <w:szCs w:val="22"/>
        </w:rPr>
        <w:t>i</w:t>
      </w:r>
      <w:r>
        <w:rPr>
          <w:rFonts w:ascii="Arial" w:hAnsi="Arial" w:cs="Arial"/>
          <w:iCs/>
          <w:sz w:val="22"/>
          <w:szCs w:val="22"/>
        </w:rPr>
        <w:t xml:space="preserve"> </w:t>
      </w:r>
      <w:proofErr w:type="spellStart"/>
      <w:r w:rsidR="00BA0833">
        <w:rPr>
          <w:rFonts w:ascii="Arial" w:hAnsi="Arial" w:cs="Arial"/>
          <w:iCs/>
          <w:sz w:val="22"/>
          <w:szCs w:val="22"/>
        </w:rPr>
        <w:t>mnenjedajalcev</w:t>
      </w:r>
      <w:proofErr w:type="spellEnd"/>
      <w:r w:rsidR="00B761CB">
        <w:rPr>
          <w:rFonts w:ascii="Arial" w:hAnsi="Arial" w:cs="Arial"/>
          <w:iCs/>
          <w:sz w:val="22"/>
          <w:szCs w:val="22"/>
        </w:rPr>
        <w:t xml:space="preserve"> je bil pripravljen nov osnutek odloka, ki je bil javno razgrnjen. V tem času so občani lahko podali svoje pripombe, na katera je urbanist zavzel stališče. Po tem je ponovno sledila uskladitev odloka, ki je bil poslan v presojo </w:t>
      </w:r>
      <w:proofErr w:type="spellStart"/>
      <w:r w:rsidR="00B761CB">
        <w:rPr>
          <w:rFonts w:ascii="Arial" w:hAnsi="Arial" w:cs="Arial"/>
          <w:iCs/>
          <w:sz w:val="22"/>
          <w:szCs w:val="22"/>
        </w:rPr>
        <w:t>mnenjedajalcem</w:t>
      </w:r>
      <w:proofErr w:type="spellEnd"/>
      <w:r w:rsidR="00790503">
        <w:rPr>
          <w:rFonts w:ascii="Arial" w:hAnsi="Arial" w:cs="Arial"/>
          <w:iCs/>
          <w:sz w:val="22"/>
          <w:szCs w:val="22"/>
        </w:rPr>
        <w:t>, kar je zavleklo postopek, ker vsa mnenja niso prispela v zakonsko določenem roku</w:t>
      </w:r>
      <w:r w:rsidR="00B761CB">
        <w:rPr>
          <w:rFonts w:ascii="Arial" w:hAnsi="Arial" w:cs="Arial"/>
          <w:iCs/>
          <w:sz w:val="22"/>
          <w:szCs w:val="22"/>
        </w:rPr>
        <w:t xml:space="preserve">. </w:t>
      </w:r>
      <w:r w:rsidR="00790503">
        <w:rPr>
          <w:rFonts w:ascii="Arial" w:hAnsi="Arial" w:cs="Arial"/>
          <w:iCs/>
          <w:sz w:val="22"/>
          <w:szCs w:val="22"/>
        </w:rPr>
        <w:t xml:space="preserve"> </w:t>
      </w:r>
    </w:p>
    <w:p w14:paraId="6F159046" w14:textId="2D57DC22" w:rsidR="002B0BDF" w:rsidRDefault="002B0BDF" w:rsidP="00A3591E">
      <w:pPr>
        <w:jc w:val="both"/>
        <w:rPr>
          <w:rFonts w:ascii="Arial" w:hAnsi="Arial" w:cs="Arial"/>
          <w:iCs/>
          <w:sz w:val="22"/>
          <w:szCs w:val="22"/>
        </w:rPr>
      </w:pPr>
      <w:r>
        <w:rPr>
          <w:rFonts w:ascii="Arial" w:hAnsi="Arial" w:cs="Arial"/>
          <w:iCs/>
          <w:sz w:val="22"/>
          <w:szCs w:val="22"/>
        </w:rPr>
        <w:t xml:space="preserve">Končen </w:t>
      </w:r>
      <w:r w:rsidR="00790503">
        <w:rPr>
          <w:rFonts w:ascii="Arial" w:hAnsi="Arial" w:cs="Arial"/>
          <w:iCs/>
          <w:sz w:val="22"/>
          <w:szCs w:val="22"/>
        </w:rPr>
        <w:t>rezultat</w:t>
      </w:r>
      <w:r>
        <w:rPr>
          <w:rFonts w:ascii="Arial" w:hAnsi="Arial" w:cs="Arial"/>
          <w:iCs/>
          <w:sz w:val="22"/>
          <w:szCs w:val="22"/>
        </w:rPr>
        <w:t xml:space="preserve"> je usklajen</w:t>
      </w:r>
      <w:r w:rsidR="00B761CB">
        <w:rPr>
          <w:rFonts w:ascii="Arial" w:hAnsi="Arial" w:cs="Arial"/>
          <w:iCs/>
          <w:sz w:val="22"/>
          <w:szCs w:val="22"/>
        </w:rPr>
        <w:t xml:space="preserve"> odlok, gre za kompromis med pobudami, zavezujočimi mnenji nosilcev urejanja prostora in zakonodaje. U</w:t>
      </w:r>
      <w:r w:rsidR="00790503">
        <w:rPr>
          <w:rFonts w:ascii="Arial" w:hAnsi="Arial" w:cs="Arial"/>
          <w:iCs/>
          <w:sz w:val="22"/>
          <w:szCs w:val="22"/>
        </w:rPr>
        <w:t xml:space="preserve">poštevanih je </w:t>
      </w:r>
      <w:r>
        <w:rPr>
          <w:rFonts w:ascii="Arial" w:hAnsi="Arial" w:cs="Arial"/>
          <w:iCs/>
          <w:sz w:val="22"/>
          <w:szCs w:val="22"/>
        </w:rPr>
        <w:t>371 območij sprememb</w:t>
      </w:r>
      <w:r w:rsidR="00B761CB">
        <w:rPr>
          <w:rFonts w:ascii="Arial" w:hAnsi="Arial" w:cs="Arial"/>
          <w:iCs/>
          <w:sz w:val="22"/>
          <w:szCs w:val="22"/>
        </w:rPr>
        <w:t xml:space="preserve"> - </w:t>
      </w:r>
      <w:r>
        <w:rPr>
          <w:rFonts w:ascii="Arial" w:hAnsi="Arial" w:cs="Arial"/>
          <w:iCs/>
          <w:sz w:val="22"/>
          <w:szCs w:val="22"/>
        </w:rPr>
        <w:t xml:space="preserve"> </w:t>
      </w:r>
      <w:r w:rsidR="00B761CB">
        <w:rPr>
          <w:rFonts w:ascii="Arial" w:hAnsi="Arial" w:cs="Arial"/>
          <w:iCs/>
          <w:sz w:val="22"/>
          <w:szCs w:val="22"/>
        </w:rPr>
        <w:t>191 pobud, 54 pobud za širitev stavbnega zemljišča, 26 uskladitev s stanjem v prostoru</w:t>
      </w:r>
      <w:r w:rsidR="005B2949">
        <w:rPr>
          <w:rFonts w:ascii="Arial" w:hAnsi="Arial" w:cs="Arial"/>
          <w:iCs/>
          <w:sz w:val="22"/>
          <w:szCs w:val="22"/>
        </w:rPr>
        <w:t xml:space="preserve">, 25 preoblikovanj stavbnih zemljišč, 18 krčitev v prid kmetijskega/gozdnega zemljišča, 46 sprememb med gozdnimi in kmetijskimi zemljišči. </w:t>
      </w:r>
    </w:p>
    <w:p w14:paraId="045C067E" w14:textId="273F4CB4" w:rsidR="002B0BDF" w:rsidRDefault="002B0BDF" w:rsidP="00A3591E">
      <w:pPr>
        <w:jc w:val="both"/>
        <w:rPr>
          <w:rFonts w:ascii="Arial" w:hAnsi="Arial" w:cs="Arial"/>
          <w:iCs/>
          <w:sz w:val="22"/>
          <w:szCs w:val="22"/>
        </w:rPr>
      </w:pPr>
      <w:r>
        <w:rPr>
          <w:rFonts w:ascii="Arial" w:hAnsi="Arial" w:cs="Arial"/>
          <w:iCs/>
          <w:sz w:val="22"/>
          <w:szCs w:val="22"/>
        </w:rPr>
        <w:t xml:space="preserve">OPN </w:t>
      </w:r>
      <w:r w:rsidR="00790503">
        <w:rPr>
          <w:rFonts w:ascii="Arial" w:hAnsi="Arial" w:cs="Arial"/>
          <w:iCs/>
          <w:sz w:val="22"/>
          <w:szCs w:val="22"/>
        </w:rPr>
        <w:t xml:space="preserve">je sestavljen iz </w:t>
      </w:r>
      <w:r>
        <w:rPr>
          <w:rFonts w:ascii="Arial" w:hAnsi="Arial" w:cs="Arial"/>
          <w:iCs/>
          <w:sz w:val="22"/>
          <w:szCs w:val="22"/>
        </w:rPr>
        <w:t>stratešk</w:t>
      </w:r>
      <w:r w:rsidR="00790503">
        <w:rPr>
          <w:rFonts w:ascii="Arial" w:hAnsi="Arial" w:cs="Arial"/>
          <w:iCs/>
          <w:sz w:val="22"/>
          <w:szCs w:val="22"/>
        </w:rPr>
        <w:t>ega</w:t>
      </w:r>
      <w:r>
        <w:rPr>
          <w:rFonts w:ascii="Arial" w:hAnsi="Arial" w:cs="Arial"/>
          <w:iCs/>
          <w:sz w:val="22"/>
          <w:szCs w:val="22"/>
        </w:rPr>
        <w:t xml:space="preserve"> in izvedben</w:t>
      </w:r>
      <w:r w:rsidR="00790503">
        <w:rPr>
          <w:rFonts w:ascii="Arial" w:hAnsi="Arial" w:cs="Arial"/>
          <w:iCs/>
          <w:sz w:val="22"/>
          <w:szCs w:val="22"/>
        </w:rPr>
        <w:t>ega</w:t>
      </w:r>
      <w:r>
        <w:rPr>
          <w:rFonts w:ascii="Arial" w:hAnsi="Arial" w:cs="Arial"/>
          <w:iCs/>
          <w:sz w:val="22"/>
          <w:szCs w:val="22"/>
        </w:rPr>
        <w:t xml:space="preserve"> del</w:t>
      </w:r>
      <w:r w:rsidR="00790503">
        <w:rPr>
          <w:rFonts w:ascii="Arial" w:hAnsi="Arial" w:cs="Arial"/>
          <w:iCs/>
          <w:sz w:val="22"/>
          <w:szCs w:val="22"/>
        </w:rPr>
        <w:t>a</w:t>
      </w:r>
      <w:r>
        <w:rPr>
          <w:rFonts w:ascii="Arial" w:hAnsi="Arial" w:cs="Arial"/>
          <w:iCs/>
          <w:sz w:val="22"/>
          <w:szCs w:val="22"/>
        </w:rPr>
        <w:t xml:space="preserve">. </w:t>
      </w:r>
    </w:p>
    <w:p w14:paraId="745B3946" w14:textId="77777777" w:rsidR="002B0BDF" w:rsidRDefault="002B0BDF" w:rsidP="00A3591E">
      <w:pPr>
        <w:jc w:val="both"/>
        <w:rPr>
          <w:rFonts w:ascii="Arial" w:hAnsi="Arial" w:cs="Arial"/>
          <w:iCs/>
          <w:sz w:val="22"/>
          <w:szCs w:val="22"/>
        </w:rPr>
      </w:pPr>
    </w:p>
    <w:p w14:paraId="29D1E0F8" w14:textId="220F1042" w:rsidR="00DD0EE3" w:rsidRDefault="002B0BDF" w:rsidP="00A3591E">
      <w:pPr>
        <w:jc w:val="both"/>
        <w:rPr>
          <w:rFonts w:ascii="Arial" w:hAnsi="Arial" w:cs="Arial"/>
          <w:iCs/>
          <w:sz w:val="22"/>
          <w:szCs w:val="22"/>
        </w:rPr>
      </w:pPr>
      <w:r w:rsidRPr="00790503">
        <w:rPr>
          <w:rFonts w:ascii="Arial" w:hAnsi="Arial" w:cs="Arial"/>
          <w:iCs/>
          <w:sz w:val="22"/>
          <w:szCs w:val="22"/>
          <w:u w:val="single"/>
        </w:rPr>
        <w:lastRenderedPageBreak/>
        <w:t>Župan</w:t>
      </w:r>
      <w:r>
        <w:rPr>
          <w:rFonts w:ascii="Arial" w:hAnsi="Arial" w:cs="Arial"/>
          <w:iCs/>
          <w:sz w:val="22"/>
          <w:szCs w:val="22"/>
        </w:rPr>
        <w:t xml:space="preserve"> pove,</w:t>
      </w:r>
      <w:r w:rsidR="00790503">
        <w:rPr>
          <w:rFonts w:ascii="Arial" w:hAnsi="Arial" w:cs="Arial"/>
          <w:iCs/>
          <w:sz w:val="22"/>
          <w:szCs w:val="22"/>
        </w:rPr>
        <w:t xml:space="preserve"> </w:t>
      </w:r>
      <w:r>
        <w:rPr>
          <w:rFonts w:ascii="Arial" w:hAnsi="Arial" w:cs="Arial"/>
          <w:iCs/>
          <w:sz w:val="22"/>
          <w:szCs w:val="22"/>
        </w:rPr>
        <w:t>da gre za prvo spremembo od sprejetja</w:t>
      </w:r>
      <w:r w:rsidR="008B36F2">
        <w:rPr>
          <w:rFonts w:ascii="Arial" w:hAnsi="Arial" w:cs="Arial"/>
          <w:iCs/>
          <w:sz w:val="22"/>
          <w:szCs w:val="22"/>
        </w:rPr>
        <w:t xml:space="preserve"> odloka.</w:t>
      </w:r>
      <w:r>
        <w:rPr>
          <w:rFonts w:ascii="Arial" w:hAnsi="Arial" w:cs="Arial"/>
          <w:iCs/>
          <w:sz w:val="22"/>
          <w:szCs w:val="22"/>
        </w:rPr>
        <w:t xml:space="preserve"> </w:t>
      </w:r>
      <w:r w:rsidR="00790503">
        <w:rPr>
          <w:rFonts w:ascii="Arial" w:hAnsi="Arial" w:cs="Arial"/>
          <w:iCs/>
          <w:sz w:val="22"/>
          <w:szCs w:val="22"/>
        </w:rPr>
        <w:t>Povzame</w:t>
      </w:r>
      <w:r w:rsidR="00DD0EE3">
        <w:rPr>
          <w:rFonts w:ascii="Arial" w:hAnsi="Arial" w:cs="Arial"/>
          <w:iCs/>
          <w:sz w:val="22"/>
          <w:szCs w:val="22"/>
        </w:rPr>
        <w:t>, da</w:t>
      </w:r>
      <w:r w:rsidR="00790503">
        <w:rPr>
          <w:rFonts w:ascii="Arial" w:hAnsi="Arial" w:cs="Arial"/>
          <w:iCs/>
          <w:sz w:val="22"/>
          <w:szCs w:val="22"/>
        </w:rPr>
        <w:t xml:space="preserve"> si je občina prizadevala, da bi ministrstva odobrila čim več</w:t>
      </w:r>
      <w:r w:rsidR="00DD0EE3">
        <w:rPr>
          <w:rFonts w:ascii="Arial" w:hAnsi="Arial" w:cs="Arial"/>
          <w:iCs/>
          <w:sz w:val="22"/>
          <w:szCs w:val="22"/>
        </w:rPr>
        <w:t xml:space="preserve"> vlog občanov</w:t>
      </w:r>
      <w:r w:rsidR="00790503">
        <w:rPr>
          <w:rFonts w:ascii="Arial" w:hAnsi="Arial" w:cs="Arial"/>
          <w:iCs/>
          <w:sz w:val="22"/>
          <w:szCs w:val="22"/>
        </w:rPr>
        <w:t>, zato so bili pristojni organi večkrat</w:t>
      </w:r>
      <w:r w:rsidR="00DD0EE3">
        <w:rPr>
          <w:rFonts w:ascii="Arial" w:hAnsi="Arial" w:cs="Arial"/>
          <w:iCs/>
          <w:sz w:val="22"/>
          <w:szCs w:val="22"/>
        </w:rPr>
        <w:t xml:space="preserve"> poziva</w:t>
      </w:r>
      <w:r w:rsidR="00790503">
        <w:rPr>
          <w:rFonts w:ascii="Arial" w:hAnsi="Arial" w:cs="Arial"/>
          <w:iCs/>
          <w:sz w:val="22"/>
          <w:szCs w:val="22"/>
        </w:rPr>
        <w:t>ni</w:t>
      </w:r>
      <w:r w:rsidR="00B8596E">
        <w:rPr>
          <w:rFonts w:ascii="Arial" w:hAnsi="Arial" w:cs="Arial"/>
          <w:iCs/>
          <w:sz w:val="22"/>
          <w:szCs w:val="22"/>
        </w:rPr>
        <w:t xml:space="preserve"> za podajo mnenja. </w:t>
      </w:r>
      <w:r w:rsidR="00DD0EE3">
        <w:rPr>
          <w:rFonts w:ascii="Arial" w:hAnsi="Arial" w:cs="Arial"/>
          <w:iCs/>
          <w:sz w:val="22"/>
          <w:szCs w:val="22"/>
        </w:rPr>
        <w:t xml:space="preserve"> </w:t>
      </w:r>
    </w:p>
    <w:p w14:paraId="4B18E414" w14:textId="5E7826FE" w:rsidR="00DD0EE3" w:rsidRDefault="00DD0EE3" w:rsidP="00A3591E">
      <w:pPr>
        <w:jc w:val="both"/>
        <w:rPr>
          <w:rFonts w:ascii="Arial" w:hAnsi="Arial" w:cs="Arial"/>
          <w:iCs/>
          <w:sz w:val="22"/>
          <w:szCs w:val="22"/>
        </w:rPr>
      </w:pPr>
      <w:r>
        <w:rPr>
          <w:rFonts w:ascii="Arial" w:hAnsi="Arial" w:cs="Arial"/>
          <w:iCs/>
          <w:sz w:val="22"/>
          <w:szCs w:val="22"/>
        </w:rPr>
        <w:t xml:space="preserve">Za </w:t>
      </w:r>
      <w:r w:rsidR="00B8596E">
        <w:rPr>
          <w:rFonts w:ascii="Arial" w:hAnsi="Arial" w:cs="Arial"/>
          <w:iCs/>
          <w:sz w:val="22"/>
          <w:szCs w:val="22"/>
        </w:rPr>
        <w:t>nadaljnje spremembe OPN-ja</w:t>
      </w:r>
      <w:r>
        <w:rPr>
          <w:rFonts w:ascii="Arial" w:hAnsi="Arial" w:cs="Arial"/>
          <w:iCs/>
          <w:sz w:val="22"/>
          <w:szCs w:val="22"/>
        </w:rPr>
        <w:t xml:space="preserve"> predlaga, da se spremembe izpelje ločeno – </w:t>
      </w:r>
      <w:r w:rsidR="00B8596E">
        <w:rPr>
          <w:rFonts w:ascii="Arial" w:hAnsi="Arial" w:cs="Arial"/>
          <w:iCs/>
          <w:sz w:val="22"/>
          <w:szCs w:val="22"/>
        </w:rPr>
        <w:t xml:space="preserve">poseben </w:t>
      </w:r>
      <w:r>
        <w:rPr>
          <w:rFonts w:ascii="Arial" w:hAnsi="Arial" w:cs="Arial"/>
          <w:iCs/>
          <w:sz w:val="22"/>
          <w:szCs w:val="22"/>
        </w:rPr>
        <w:t xml:space="preserve">postopek za </w:t>
      </w:r>
      <w:r w:rsidR="00B8596E">
        <w:rPr>
          <w:rFonts w:ascii="Arial" w:hAnsi="Arial" w:cs="Arial"/>
          <w:iCs/>
          <w:sz w:val="22"/>
          <w:szCs w:val="22"/>
        </w:rPr>
        <w:t>vloge</w:t>
      </w:r>
      <w:r>
        <w:rPr>
          <w:rFonts w:ascii="Arial" w:hAnsi="Arial" w:cs="Arial"/>
          <w:iCs/>
          <w:sz w:val="22"/>
          <w:szCs w:val="22"/>
        </w:rPr>
        <w:t xml:space="preserve"> občanov, poseben postopek za obrtno cono na Vogrskem, kjer je zahteven 18-mesečni monitoring </w:t>
      </w:r>
      <w:r w:rsidR="008B36F2">
        <w:rPr>
          <w:rFonts w:ascii="Arial" w:hAnsi="Arial" w:cs="Arial"/>
          <w:iCs/>
          <w:sz w:val="22"/>
          <w:szCs w:val="22"/>
        </w:rPr>
        <w:t xml:space="preserve">presoje vplivov na okolje </w:t>
      </w:r>
      <w:r>
        <w:rPr>
          <w:rFonts w:ascii="Arial" w:hAnsi="Arial" w:cs="Arial"/>
          <w:iCs/>
          <w:sz w:val="22"/>
          <w:szCs w:val="22"/>
        </w:rPr>
        <w:t xml:space="preserve">in poseben postopek za izvedbo občinskih projektov. </w:t>
      </w:r>
      <w:r w:rsidR="008B36F2">
        <w:rPr>
          <w:rFonts w:ascii="Arial" w:hAnsi="Arial" w:cs="Arial"/>
          <w:iCs/>
          <w:sz w:val="22"/>
          <w:szCs w:val="22"/>
        </w:rPr>
        <w:t>Predlaga, da se kmalu začne z novim postopkom spremembe OPN-ja, saj je veliko pobud krajanov za spremembo namembnosti.</w:t>
      </w:r>
    </w:p>
    <w:p w14:paraId="7FD83547" w14:textId="2CBD2F5E" w:rsidR="00B8596E" w:rsidRDefault="00B8596E" w:rsidP="00A3591E">
      <w:pPr>
        <w:jc w:val="both"/>
        <w:rPr>
          <w:rFonts w:ascii="Arial" w:hAnsi="Arial" w:cs="Arial"/>
          <w:iCs/>
          <w:sz w:val="22"/>
          <w:szCs w:val="22"/>
        </w:rPr>
      </w:pPr>
      <w:r>
        <w:rPr>
          <w:rFonts w:ascii="Arial" w:hAnsi="Arial" w:cs="Arial"/>
          <w:iCs/>
          <w:sz w:val="22"/>
          <w:szCs w:val="22"/>
        </w:rPr>
        <w:t>Župan preda besedo Andražu Furlanu, predsedniku Statutarno pravne komisije, ki je odlok obravnaval na seji.</w:t>
      </w:r>
    </w:p>
    <w:p w14:paraId="37326E72" w14:textId="77777777" w:rsidR="00DD0EE3" w:rsidRDefault="00DD0EE3" w:rsidP="00A3591E">
      <w:pPr>
        <w:jc w:val="both"/>
        <w:rPr>
          <w:rFonts w:ascii="Arial" w:hAnsi="Arial" w:cs="Arial"/>
          <w:iCs/>
          <w:sz w:val="22"/>
          <w:szCs w:val="22"/>
        </w:rPr>
      </w:pPr>
    </w:p>
    <w:p w14:paraId="0A7B1D93" w14:textId="0DC49BA3" w:rsidR="00DD0EE3" w:rsidRDefault="00DD0EE3" w:rsidP="00A3591E">
      <w:pPr>
        <w:jc w:val="both"/>
        <w:rPr>
          <w:rFonts w:ascii="Arial" w:hAnsi="Arial" w:cs="Arial"/>
          <w:iCs/>
          <w:sz w:val="22"/>
          <w:szCs w:val="22"/>
        </w:rPr>
      </w:pPr>
      <w:r w:rsidRPr="00B8596E">
        <w:rPr>
          <w:rFonts w:ascii="Arial" w:hAnsi="Arial" w:cs="Arial"/>
          <w:iCs/>
          <w:sz w:val="22"/>
          <w:szCs w:val="22"/>
          <w:u w:val="single"/>
        </w:rPr>
        <w:t>Andraž Furlan</w:t>
      </w:r>
      <w:r>
        <w:rPr>
          <w:rFonts w:ascii="Arial" w:hAnsi="Arial" w:cs="Arial"/>
          <w:iCs/>
          <w:sz w:val="22"/>
          <w:szCs w:val="22"/>
        </w:rPr>
        <w:t xml:space="preserve"> </w:t>
      </w:r>
      <w:r w:rsidR="00B8596E">
        <w:rPr>
          <w:rFonts w:ascii="Arial" w:hAnsi="Arial" w:cs="Arial"/>
          <w:iCs/>
          <w:sz w:val="22"/>
          <w:szCs w:val="22"/>
        </w:rPr>
        <w:t xml:space="preserve">povzame, da je SPK </w:t>
      </w:r>
      <w:r w:rsidR="008B36F2">
        <w:rPr>
          <w:rFonts w:ascii="Arial" w:hAnsi="Arial" w:cs="Arial"/>
          <w:iCs/>
          <w:sz w:val="22"/>
          <w:szCs w:val="22"/>
        </w:rPr>
        <w:t>na seji potrdila odlok za nadaljnjo obravnavo, upoštevajoč vse uskladitve s</w:t>
      </w:r>
      <w:r w:rsidR="00B8596E">
        <w:rPr>
          <w:rFonts w:ascii="Arial" w:hAnsi="Arial" w:cs="Arial"/>
          <w:iCs/>
          <w:sz w:val="22"/>
          <w:szCs w:val="22"/>
        </w:rPr>
        <w:t xml:space="preserve"> trenutno veljavno </w:t>
      </w:r>
      <w:r w:rsidR="008B36F2">
        <w:rPr>
          <w:rFonts w:ascii="Arial" w:hAnsi="Arial" w:cs="Arial"/>
          <w:iCs/>
          <w:sz w:val="22"/>
          <w:szCs w:val="22"/>
        </w:rPr>
        <w:t>zakonodajo. Odlok je bil do seje OS usklajen, zato SPK</w:t>
      </w:r>
      <w:r w:rsidR="00B8596E">
        <w:rPr>
          <w:rFonts w:ascii="Arial" w:hAnsi="Arial" w:cs="Arial"/>
          <w:iCs/>
          <w:sz w:val="22"/>
          <w:szCs w:val="22"/>
        </w:rPr>
        <w:t xml:space="preserve"> predlaga sprejem odloka tudi s strani Občinskega sveta.  </w:t>
      </w:r>
    </w:p>
    <w:p w14:paraId="7CA5A9C1" w14:textId="77777777" w:rsidR="00DD0EE3" w:rsidRDefault="00DD0EE3" w:rsidP="00A3591E">
      <w:pPr>
        <w:jc w:val="both"/>
        <w:rPr>
          <w:rFonts w:ascii="Arial" w:hAnsi="Arial" w:cs="Arial"/>
          <w:iCs/>
          <w:sz w:val="22"/>
          <w:szCs w:val="22"/>
        </w:rPr>
      </w:pPr>
    </w:p>
    <w:p w14:paraId="1D0DAEA2" w14:textId="6B473853" w:rsidR="00DD0EE3" w:rsidRPr="00B8596E" w:rsidRDefault="00DD0EE3" w:rsidP="00A3591E">
      <w:pPr>
        <w:jc w:val="both"/>
        <w:rPr>
          <w:rFonts w:ascii="Arial" w:hAnsi="Arial" w:cs="Arial"/>
          <w:iCs/>
          <w:sz w:val="22"/>
          <w:szCs w:val="22"/>
        </w:rPr>
      </w:pPr>
      <w:r w:rsidRPr="00B8596E">
        <w:rPr>
          <w:rFonts w:ascii="Arial" w:hAnsi="Arial" w:cs="Arial"/>
          <w:iCs/>
          <w:sz w:val="22"/>
          <w:szCs w:val="22"/>
          <w:u w:val="single"/>
        </w:rPr>
        <w:t>Župan</w:t>
      </w:r>
      <w:r w:rsidR="00B8596E" w:rsidRPr="00B8596E">
        <w:rPr>
          <w:rFonts w:ascii="Arial" w:hAnsi="Arial" w:cs="Arial"/>
          <w:iCs/>
          <w:sz w:val="22"/>
          <w:szCs w:val="22"/>
        </w:rPr>
        <w:t xml:space="preserve"> </w:t>
      </w:r>
      <w:r w:rsidR="00B8596E">
        <w:rPr>
          <w:rFonts w:ascii="Arial" w:hAnsi="Arial" w:cs="Arial"/>
          <w:iCs/>
          <w:sz w:val="22"/>
          <w:szCs w:val="22"/>
        </w:rPr>
        <w:t>preda besedo Vinku Jarcu, predsedniku Odbora za okolje in prostor.</w:t>
      </w:r>
    </w:p>
    <w:p w14:paraId="0CC5DEF8" w14:textId="77777777" w:rsidR="00DD0EE3" w:rsidRDefault="00DD0EE3" w:rsidP="00A3591E">
      <w:pPr>
        <w:jc w:val="both"/>
        <w:rPr>
          <w:rFonts w:ascii="Arial" w:hAnsi="Arial" w:cs="Arial"/>
          <w:iCs/>
          <w:sz w:val="22"/>
          <w:szCs w:val="22"/>
        </w:rPr>
      </w:pPr>
    </w:p>
    <w:p w14:paraId="6D51ECC5" w14:textId="71792D1C" w:rsidR="00B8596E" w:rsidRDefault="00DD0EE3" w:rsidP="00A3591E">
      <w:pPr>
        <w:jc w:val="both"/>
        <w:rPr>
          <w:rFonts w:ascii="Arial" w:hAnsi="Arial" w:cs="Arial"/>
          <w:iCs/>
          <w:sz w:val="22"/>
          <w:szCs w:val="22"/>
        </w:rPr>
      </w:pPr>
      <w:r w:rsidRPr="00B8596E">
        <w:rPr>
          <w:rFonts w:ascii="Arial" w:hAnsi="Arial" w:cs="Arial"/>
          <w:iCs/>
          <w:sz w:val="22"/>
          <w:szCs w:val="22"/>
          <w:u w:val="single"/>
        </w:rPr>
        <w:t>Vinko Jarc</w:t>
      </w:r>
      <w:r w:rsidR="00B8596E">
        <w:rPr>
          <w:rFonts w:ascii="Arial" w:hAnsi="Arial" w:cs="Arial"/>
          <w:iCs/>
          <w:sz w:val="22"/>
          <w:szCs w:val="22"/>
        </w:rPr>
        <w:t xml:space="preserve"> v imenu OOP predlaga, sprejetje odloka po pridobiti vseh mnenj s strani pristojnih ministrstev. </w:t>
      </w:r>
    </w:p>
    <w:p w14:paraId="0848C5C3" w14:textId="55A54E2E" w:rsidR="00DD0EE3" w:rsidRDefault="00DD0EE3" w:rsidP="00A3591E">
      <w:pPr>
        <w:jc w:val="both"/>
        <w:rPr>
          <w:rFonts w:ascii="Arial" w:hAnsi="Arial" w:cs="Arial"/>
          <w:iCs/>
          <w:sz w:val="22"/>
          <w:szCs w:val="22"/>
        </w:rPr>
      </w:pPr>
    </w:p>
    <w:p w14:paraId="144215B6" w14:textId="7128023E" w:rsidR="008B36F2" w:rsidRDefault="00DD0EE3" w:rsidP="00A3591E">
      <w:pPr>
        <w:jc w:val="both"/>
        <w:rPr>
          <w:rFonts w:ascii="Arial" w:hAnsi="Arial" w:cs="Arial"/>
          <w:iCs/>
          <w:sz w:val="22"/>
          <w:szCs w:val="22"/>
        </w:rPr>
      </w:pPr>
      <w:r w:rsidRPr="00B8596E">
        <w:rPr>
          <w:rFonts w:ascii="Arial" w:hAnsi="Arial" w:cs="Arial"/>
          <w:iCs/>
          <w:sz w:val="22"/>
          <w:szCs w:val="22"/>
          <w:u w:val="single"/>
        </w:rPr>
        <w:t>Župan</w:t>
      </w:r>
      <w:r>
        <w:rPr>
          <w:rFonts w:ascii="Arial" w:hAnsi="Arial" w:cs="Arial"/>
          <w:iCs/>
          <w:sz w:val="22"/>
          <w:szCs w:val="22"/>
        </w:rPr>
        <w:t xml:space="preserve"> </w:t>
      </w:r>
      <w:r w:rsidR="008B36F2">
        <w:rPr>
          <w:rFonts w:ascii="Arial" w:hAnsi="Arial" w:cs="Arial"/>
          <w:iCs/>
          <w:sz w:val="22"/>
          <w:szCs w:val="22"/>
        </w:rPr>
        <w:t>poda še obrazložitev, da je občina prejela s strani MJU navodila o oblikovanju odlokov</w:t>
      </w:r>
      <w:r w:rsidR="00B55577">
        <w:rPr>
          <w:rFonts w:ascii="Arial" w:hAnsi="Arial" w:cs="Arial"/>
          <w:iCs/>
          <w:sz w:val="22"/>
          <w:szCs w:val="22"/>
        </w:rPr>
        <w:t>. Predlagan odlok je že usklajen z navodili ministrstva.</w:t>
      </w:r>
    </w:p>
    <w:p w14:paraId="5D439B7A" w14:textId="3CE902A0" w:rsidR="00DD0EE3" w:rsidRDefault="00B55577" w:rsidP="00A3591E">
      <w:pPr>
        <w:jc w:val="both"/>
        <w:rPr>
          <w:rFonts w:ascii="Arial" w:hAnsi="Arial" w:cs="Arial"/>
          <w:iCs/>
          <w:sz w:val="22"/>
          <w:szCs w:val="22"/>
        </w:rPr>
      </w:pPr>
      <w:r w:rsidRPr="00B55577">
        <w:rPr>
          <w:rFonts w:ascii="Arial" w:hAnsi="Arial" w:cs="Arial"/>
          <w:iCs/>
          <w:sz w:val="22"/>
          <w:szCs w:val="22"/>
        </w:rPr>
        <w:t xml:space="preserve">Župan </w:t>
      </w:r>
      <w:r w:rsidR="00DD0EE3">
        <w:rPr>
          <w:rFonts w:ascii="Arial" w:hAnsi="Arial" w:cs="Arial"/>
          <w:iCs/>
          <w:sz w:val="22"/>
          <w:szCs w:val="22"/>
        </w:rPr>
        <w:t xml:space="preserve">odpre razpravo. </w:t>
      </w:r>
    </w:p>
    <w:p w14:paraId="0FE07F37" w14:textId="17AB65C1" w:rsidR="00407401" w:rsidRDefault="00407401" w:rsidP="00A3591E">
      <w:pPr>
        <w:jc w:val="both"/>
        <w:rPr>
          <w:rFonts w:ascii="Arial" w:hAnsi="Arial" w:cs="Arial"/>
          <w:iCs/>
          <w:sz w:val="22"/>
          <w:szCs w:val="22"/>
        </w:rPr>
      </w:pPr>
      <w:r>
        <w:rPr>
          <w:rFonts w:ascii="Arial" w:hAnsi="Arial" w:cs="Arial"/>
          <w:iCs/>
          <w:sz w:val="22"/>
          <w:szCs w:val="22"/>
        </w:rPr>
        <w:t>Razprave ni.</w:t>
      </w:r>
    </w:p>
    <w:p w14:paraId="0F450515" w14:textId="77777777" w:rsidR="00DD0EE3" w:rsidRDefault="00DD0EE3" w:rsidP="00A3591E">
      <w:pPr>
        <w:jc w:val="both"/>
        <w:rPr>
          <w:rFonts w:ascii="Arial" w:hAnsi="Arial" w:cs="Arial"/>
          <w:iCs/>
          <w:sz w:val="22"/>
          <w:szCs w:val="22"/>
        </w:rPr>
      </w:pPr>
    </w:p>
    <w:p w14:paraId="17636B21" w14:textId="64F8508D" w:rsidR="00407401" w:rsidRDefault="00DD0EE3" w:rsidP="00A3591E">
      <w:pPr>
        <w:jc w:val="both"/>
        <w:rPr>
          <w:rFonts w:ascii="Arial" w:hAnsi="Arial" w:cs="Arial"/>
          <w:iCs/>
          <w:sz w:val="22"/>
          <w:szCs w:val="22"/>
        </w:rPr>
      </w:pPr>
      <w:r w:rsidRPr="00407401">
        <w:rPr>
          <w:rFonts w:ascii="Arial" w:hAnsi="Arial" w:cs="Arial"/>
          <w:iCs/>
          <w:sz w:val="22"/>
          <w:szCs w:val="22"/>
          <w:u w:val="single"/>
        </w:rPr>
        <w:t>Župan</w:t>
      </w:r>
      <w:r>
        <w:rPr>
          <w:rFonts w:ascii="Arial" w:hAnsi="Arial" w:cs="Arial"/>
          <w:iCs/>
          <w:sz w:val="22"/>
          <w:szCs w:val="22"/>
        </w:rPr>
        <w:t xml:space="preserve"> da na glasovanje </w:t>
      </w:r>
      <w:r w:rsidR="00407401">
        <w:rPr>
          <w:rFonts w:ascii="Arial" w:hAnsi="Arial" w:cs="Arial"/>
          <w:iCs/>
          <w:sz w:val="22"/>
          <w:szCs w:val="22"/>
        </w:rPr>
        <w:t xml:space="preserve">sklep o sprejetju </w:t>
      </w:r>
      <w:r w:rsidR="00407401" w:rsidRPr="00407401">
        <w:rPr>
          <w:rFonts w:ascii="Arial" w:hAnsi="Arial" w:cs="Arial"/>
          <w:iCs/>
          <w:sz w:val="22"/>
          <w:szCs w:val="22"/>
        </w:rPr>
        <w:t>Odlok</w:t>
      </w:r>
      <w:r w:rsidR="00407401">
        <w:rPr>
          <w:rFonts w:ascii="Arial" w:hAnsi="Arial" w:cs="Arial"/>
          <w:iCs/>
          <w:sz w:val="22"/>
          <w:szCs w:val="22"/>
        </w:rPr>
        <w:t>a</w:t>
      </w:r>
      <w:r w:rsidR="00407401" w:rsidRPr="00407401">
        <w:rPr>
          <w:rFonts w:ascii="Arial" w:hAnsi="Arial" w:cs="Arial"/>
          <w:iCs/>
          <w:sz w:val="22"/>
          <w:szCs w:val="22"/>
        </w:rPr>
        <w:t xml:space="preserve"> o spremembah in dopolnitvah </w:t>
      </w:r>
      <w:r w:rsidR="00B55577">
        <w:rPr>
          <w:rFonts w:ascii="Arial" w:hAnsi="Arial" w:cs="Arial"/>
          <w:iCs/>
          <w:sz w:val="22"/>
          <w:szCs w:val="22"/>
        </w:rPr>
        <w:t xml:space="preserve">št. 1 </w:t>
      </w:r>
      <w:r w:rsidR="00407401" w:rsidRPr="00407401">
        <w:rPr>
          <w:rFonts w:ascii="Arial" w:hAnsi="Arial" w:cs="Arial"/>
          <w:iCs/>
          <w:sz w:val="22"/>
          <w:szCs w:val="22"/>
        </w:rPr>
        <w:t>Odloka o občinskem prostorskem načrtu Občine Renče – Vogrsko – prva obravnava</w:t>
      </w:r>
      <w:r w:rsidR="00B55577">
        <w:rPr>
          <w:rFonts w:ascii="Arial" w:hAnsi="Arial" w:cs="Arial"/>
          <w:iCs/>
          <w:sz w:val="22"/>
          <w:szCs w:val="22"/>
        </w:rPr>
        <w:t>.</w:t>
      </w:r>
    </w:p>
    <w:p w14:paraId="26B1DF4D" w14:textId="77777777" w:rsidR="00407401" w:rsidRDefault="00407401" w:rsidP="00A3591E">
      <w:pPr>
        <w:jc w:val="both"/>
        <w:rPr>
          <w:rFonts w:ascii="Arial" w:hAnsi="Arial" w:cs="Arial"/>
          <w:iCs/>
          <w:sz w:val="22"/>
          <w:szCs w:val="22"/>
        </w:rPr>
      </w:pPr>
    </w:p>
    <w:p w14:paraId="5F35D6B8" w14:textId="77777777" w:rsidR="008B36F2" w:rsidRDefault="008B36F2" w:rsidP="008B36F2">
      <w:pPr>
        <w:jc w:val="both"/>
        <w:rPr>
          <w:rFonts w:ascii="Arial" w:hAnsi="Arial" w:cs="Arial"/>
          <w:b/>
          <w:sz w:val="22"/>
          <w:szCs w:val="22"/>
        </w:rPr>
      </w:pPr>
      <w:bookmarkStart w:id="17" w:name="_Hlk152854290"/>
      <w:bookmarkEnd w:id="15"/>
      <w:r>
        <w:rPr>
          <w:rFonts w:ascii="Arial" w:hAnsi="Arial" w:cs="Arial"/>
          <w:b/>
          <w:sz w:val="22"/>
          <w:szCs w:val="22"/>
        </w:rPr>
        <w:t xml:space="preserve">Rezultat glasovanja: </w:t>
      </w:r>
    </w:p>
    <w:p w14:paraId="2F7B27D6" w14:textId="77777777" w:rsidR="008B36F2" w:rsidRDefault="008B36F2" w:rsidP="008B36F2">
      <w:pPr>
        <w:jc w:val="both"/>
        <w:rPr>
          <w:rFonts w:ascii="Arial" w:hAnsi="Arial" w:cs="Arial"/>
          <w:sz w:val="22"/>
          <w:szCs w:val="22"/>
        </w:rPr>
      </w:pPr>
      <w:r>
        <w:rPr>
          <w:rFonts w:ascii="Arial" w:hAnsi="Arial" w:cs="Arial"/>
          <w:sz w:val="22"/>
          <w:szCs w:val="22"/>
        </w:rPr>
        <w:t>NAVZOČI: 15</w:t>
      </w:r>
    </w:p>
    <w:p w14:paraId="22B4122A" w14:textId="77777777" w:rsidR="008B36F2" w:rsidRDefault="008B36F2" w:rsidP="008B36F2">
      <w:pPr>
        <w:jc w:val="both"/>
        <w:rPr>
          <w:rFonts w:ascii="Arial" w:hAnsi="Arial" w:cs="Arial"/>
          <w:sz w:val="22"/>
          <w:szCs w:val="22"/>
        </w:rPr>
      </w:pPr>
      <w:r>
        <w:rPr>
          <w:rFonts w:ascii="Arial" w:hAnsi="Arial" w:cs="Arial"/>
          <w:sz w:val="22"/>
          <w:szCs w:val="22"/>
        </w:rPr>
        <w:t>ZA: 15</w:t>
      </w:r>
    </w:p>
    <w:p w14:paraId="71298B6E" w14:textId="77777777" w:rsidR="008B36F2" w:rsidRDefault="008B36F2" w:rsidP="008B36F2">
      <w:pPr>
        <w:jc w:val="both"/>
        <w:rPr>
          <w:rFonts w:ascii="Arial" w:hAnsi="Arial" w:cs="Arial"/>
          <w:sz w:val="22"/>
          <w:szCs w:val="22"/>
        </w:rPr>
      </w:pPr>
      <w:r>
        <w:rPr>
          <w:rFonts w:ascii="Arial" w:hAnsi="Arial" w:cs="Arial"/>
          <w:sz w:val="22"/>
          <w:szCs w:val="22"/>
        </w:rPr>
        <w:t>PROTI: 0</w:t>
      </w:r>
    </w:p>
    <w:p w14:paraId="61D6E150" w14:textId="77777777" w:rsidR="008B36F2" w:rsidRDefault="008B36F2" w:rsidP="008B36F2">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B36F2" w14:paraId="01FBA42B" w14:textId="77777777" w:rsidTr="0045301F">
        <w:tc>
          <w:tcPr>
            <w:tcW w:w="1980" w:type="dxa"/>
            <w:tcBorders>
              <w:top w:val="single" w:sz="4" w:space="0" w:color="auto"/>
              <w:left w:val="single" w:sz="4" w:space="0" w:color="auto"/>
              <w:bottom w:val="single" w:sz="4" w:space="0" w:color="auto"/>
              <w:right w:val="single" w:sz="4" w:space="0" w:color="auto"/>
            </w:tcBorders>
          </w:tcPr>
          <w:p w14:paraId="0B8E98B3" w14:textId="77777777" w:rsidR="008B36F2" w:rsidRDefault="008B36F2" w:rsidP="0045301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884CE4F" w14:textId="77777777" w:rsidR="008B36F2" w:rsidRDefault="008B36F2" w:rsidP="0045301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9EBB140" w14:textId="77777777" w:rsidR="008B36F2" w:rsidRDefault="008B36F2" w:rsidP="0045301F">
            <w:pPr>
              <w:jc w:val="center"/>
              <w:rPr>
                <w:rFonts w:ascii="Arial" w:hAnsi="Arial" w:cs="Arial"/>
                <w:sz w:val="18"/>
                <w:szCs w:val="18"/>
              </w:rPr>
            </w:pPr>
            <w:r>
              <w:rPr>
                <w:rFonts w:ascii="Arial" w:hAnsi="Arial" w:cs="Arial"/>
                <w:sz w:val="18"/>
                <w:szCs w:val="18"/>
              </w:rPr>
              <w:t>PROTI</w:t>
            </w:r>
          </w:p>
        </w:tc>
      </w:tr>
      <w:tr w:rsidR="008B36F2" w14:paraId="0CC5232E"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2DD5B6C7" w14:textId="77777777" w:rsidR="008B36F2" w:rsidRDefault="008B36F2" w:rsidP="0045301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AD1A9C3" w14:textId="77777777" w:rsidR="008B36F2" w:rsidRDefault="008B36F2" w:rsidP="0045301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586A9AE5" w14:textId="77777777" w:rsidR="008B36F2" w:rsidRDefault="008B36F2" w:rsidP="0045301F">
            <w:pPr>
              <w:jc w:val="center"/>
              <w:rPr>
                <w:rFonts w:ascii="Arial" w:hAnsi="Arial" w:cs="Arial"/>
                <w:sz w:val="18"/>
                <w:szCs w:val="18"/>
              </w:rPr>
            </w:pPr>
          </w:p>
        </w:tc>
      </w:tr>
      <w:tr w:rsidR="008B36F2" w14:paraId="60744D7B"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01E342FA" w14:textId="77777777" w:rsidR="008B36F2" w:rsidRDefault="008B36F2" w:rsidP="0045301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68D2B31"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BEBD62" w14:textId="77777777" w:rsidR="008B36F2" w:rsidRDefault="008B36F2" w:rsidP="0045301F">
            <w:pPr>
              <w:jc w:val="center"/>
              <w:rPr>
                <w:rFonts w:ascii="Arial" w:hAnsi="Arial" w:cs="Arial"/>
                <w:sz w:val="18"/>
                <w:szCs w:val="18"/>
              </w:rPr>
            </w:pPr>
          </w:p>
        </w:tc>
      </w:tr>
      <w:tr w:rsidR="008B36F2" w14:paraId="4B748F91"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68CD402C" w14:textId="77777777" w:rsidR="008B36F2" w:rsidRDefault="008B36F2" w:rsidP="0045301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523C5AE"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637B0D" w14:textId="77777777" w:rsidR="008B36F2" w:rsidRDefault="008B36F2" w:rsidP="0045301F">
            <w:pPr>
              <w:jc w:val="center"/>
              <w:rPr>
                <w:rFonts w:ascii="Arial" w:hAnsi="Arial" w:cs="Arial"/>
                <w:sz w:val="18"/>
                <w:szCs w:val="18"/>
              </w:rPr>
            </w:pPr>
          </w:p>
        </w:tc>
      </w:tr>
      <w:tr w:rsidR="008B36F2" w14:paraId="3BE4BEC8"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51B49274" w14:textId="77777777" w:rsidR="008B36F2" w:rsidRDefault="008B36F2" w:rsidP="0045301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176351BF"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43CB8D" w14:textId="77777777" w:rsidR="008B36F2" w:rsidRDefault="008B36F2" w:rsidP="0045301F">
            <w:pPr>
              <w:jc w:val="center"/>
              <w:rPr>
                <w:rFonts w:ascii="Arial" w:hAnsi="Arial" w:cs="Arial"/>
                <w:sz w:val="18"/>
                <w:szCs w:val="18"/>
              </w:rPr>
            </w:pPr>
          </w:p>
        </w:tc>
      </w:tr>
      <w:tr w:rsidR="008B36F2" w14:paraId="7881A614"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5177E156" w14:textId="77777777" w:rsidR="008B36F2" w:rsidRDefault="008B36F2" w:rsidP="0045301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F0C828B"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F91AB0" w14:textId="77777777" w:rsidR="008B36F2" w:rsidRDefault="008B36F2" w:rsidP="0045301F">
            <w:pPr>
              <w:jc w:val="center"/>
              <w:rPr>
                <w:rFonts w:ascii="Arial" w:hAnsi="Arial" w:cs="Arial"/>
                <w:sz w:val="18"/>
                <w:szCs w:val="18"/>
              </w:rPr>
            </w:pPr>
          </w:p>
        </w:tc>
      </w:tr>
      <w:tr w:rsidR="008B36F2" w14:paraId="177B810E"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20CD4CCC" w14:textId="77777777" w:rsidR="008B36F2" w:rsidRDefault="008B36F2" w:rsidP="0045301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F07E793"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D4BFED1" w14:textId="77777777" w:rsidR="008B36F2" w:rsidRDefault="008B36F2" w:rsidP="0045301F">
            <w:pPr>
              <w:jc w:val="center"/>
              <w:rPr>
                <w:rFonts w:ascii="Arial" w:hAnsi="Arial" w:cs="Arial"/>
                <w:sz w:val="18"/>
                <w:szCs w:val="18"/>
              </w:rPr>
            </w:pPr>
          </w:p>
        </w:tc>
      </w:tr>
      <w:tr w:rsidR="008B36F2" w14:paraId="3CDFBB02"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7812A390" w14:textId="77777777" w:rsidR="008B36F2" w:rsidRDefault="008B36F2" w:rsidP="0045301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7E19D554" w14:textId="77777777" w:rsidR="008B36F2" w:rsidRDefault="008B36F2" w:rsidP="0045301F">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4019E7D5" w14:textId="77777777" w:rsidR="008B36F2" w:rsidRDefault="008B36F2" w:rsidP="0045301F">
            <w:pPr>
              <w:jc w:val="center"/>
              <w:rPr>
                <w:rFonts w:ascii="Arial" w:hAnsi="Arial" w:cs="Arial"/>
                <w:sz w:val="18"/>
                <w:szCs w:val="18"/>
              </w:rPr>
            </w:pPr>
          </w:p>
        </w:tc>
      </w:tr>
      <w:tr w:rsidR="008B36F2" w14:paraId="7055B96C"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6E161364" w14:textId="77777777" w:rsidR="008B36F2" w:rsidRDefault="008B36F2" w:rsidP="0045301F">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5FF2D119"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14C89F9" w14:textId="77777777" w:rsidR="008B36F2" w:rsidRDefault="008B36F2" w:rsidP="0045301F">
            <w:pPr>
              <w:jc w:val="center"/>
              <w:rPr>
                <w:rFonts w:ascii="Arial" w:hAnsi="Arial" w:cs="Arial"/>
                <w:sz w:val="18"/>
                <w:szCs w:val="18"/>
              </w:rPr>
            </w:pPr>
          </w:p>
        </w:tc>
      </w:tr>
      <w:tr w:rsidR="008B36F2" w14:paraId="40297A7D"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23B74545" w14:textId="77777777" w:rsidR="008B36F2" w:rsidRDefault="008B36F2" w:rsidP="0045301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8E92FC6"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DA9240" w14:textId="77777777" w:rsidR="008B36F2" w:rsidRDefault="008B36F2" w:rsidP="0045301F">
            <w:pPr>
              <w:jc w:val="center"/>
              <w:rPr>
                <w:rFonts w:ascii="Arial" w:hAnsi="Arial" w:cs="Arial"/>
                <w:sz w:val="18"/>
                <w:szCs w:val="18"/>
              </w:rPr>
            </w:pPr>
          </w:p>
        </w:tc>
      </w:tr>
      <w:tr w:rsidR="008B36F2" w14:paraId="14115287"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124CF411" w14:textId="77777777" w:rsidR="008B36F2" w:rsidRDefault="008B36F2" w:rsidP="0045301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D3BDDCF"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B9196D" w14:textId="77777777" w:rsidR="008B36F2" w:rsidRDefault="008B36F2" w:rsidP="0045301F">
            <w:pPr>
              <w:jc w:val="center"/>
              <w:rPr>
                <w:rFonts w:ascii="Arial" w:hAnsi="Arial" w:cs="Arial"/>
                <w:sz w:val="18"/>
                <w:szCs w:val="18"/>
              </w:rPr>
            </w:pPr>
          </w:p>
        </w:tc>
      </w:tr>
      <w:tr w:rsidR="008B36F2" w14:paraId="1C667774"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7797B61E" w14:textId="77777777" w:rsidR="008B36F2" w:rsidRDefault="008B36F2" w:rsidP="0045301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2329C21"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9C61F3" w14:textId="77777777" w:rsidR="008B36F2" w:rsidRDefault="008B36F2" w:rsidP="0045301F">
            <w:pPr>
              <w:jc w:val="center"/>
              <w:rPr>
                <w:rFonts w:ascii="Arial" w:hAnsi="Arial" w:cs="Arial"/>
                <w:sz w:val="18"/>
                <w:szCs w:val="18"/>
              </w:rPr>
            </w:pPr>
          </w:p>
        </w:tc>
      </w:tr>
      <w:tr w:rsidR="008B36F2" w14:paraId="39AA4397"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22015E41" w14:textId="77777777" w:rsidR="008B36F2" w:rsidRDefault="008B36F2" w:rsidP="0045301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989B789"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52C708" w14:textId="77777777" w:rsidR="008B36F2" w:rsidRDefault="008B36F2" w:rsidP="0045301F">
            <w:pPr>
              <w:jc w:val="center"/>
              <w:rPr>
                <w:rFonts w:ascii="Arial" w:hAnsi="Arial" w:cs="Arial"/>
                <w:sz w:val="18"/>
                <w:szCs w:val="18"/>
              </w:rPr>
            </w:pPr>
          </w:p>
        </w:tc>
      </w:tr>
      <w:tr w:rsidR="008B36F2" w14:paraId="06117C60"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53EFCED9" w14:textId="77777777" w:rsidR="008B36F2" w:rsidRDefault="008B36F2" w:rsidP="0045301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1DF3040"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4AE3C9" w14:textId="77777777" w:rsidR="008B36F2" w:rsidRDefault="008B36F2" w:rsidP="0045301F">
            <w:pPr>
              <w:jc w:val="center"/>
              <w:rPr>
                <w:rFonts w:ascii="Arial" w:hAnsi="Arial" w:cs="Arial"/>
                <w:sz w:val="18"/>
                <w:szCs w:val="18"/>
              </w:rPr>
            </w:pPr>
          </w:p>
        </w:tc>
      </w:tr>
      <w:tr w:rsidR="008B36F2" w14:paraId="74FEA3ED"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67DD26FF" w14:textId="77777777" w:rsidR="008B36F2" w:rsidRDefault="008B36F2" w:rsidP="0045301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A2DE05A" w14:textId="77777777" w:rsidR="008B36F2" w:rsidRDefault="008B36F2" w:rsidP="0045301F">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3D049CC2" w14:textId="77777777" w:rsidR="008B36F2" w:rsidRDefault="008B36F2" w:rsidP="0045301F">
            <w:pPr>
              <w:jc w:val="center"/>
              <w:rPr>
                <w:rFonts w:ascii="Arial" w:hAnsi="Arial" w:cs="Arial"/>
                <w:sz w:val="18"/>
                <w:szCs w:val="18"/>
              </w:rPr>
            </w:pPr>
          </w:p>
        </w:tc>
      </w:tr>
      <w:tr w:rsidR="008B36F2" w14:paraId="4FC00FE9" w14:textId="77777777" w:rsidTr="0045301F">
        <w:tc>
          <w:tcPr>
            <w:tcW w:w="1980" w:type="dxa"/>
            <w:tcBorders>
              <w:top w:val="single" w:sz="4" w:space="0" w:color="auto"/>
              <w:left w:val="single" w:sz="4" w:space="0" w:color="auto"/>
              <w:bottom w:val="single" w:sz="4" w:space="0" w:color="auto"/>
              <w:right w:val="single" w:sz="4" w:space="0" w:color="auto"/>
            </w:tcBorders>
            <w:hideMark/>
          </w:tcPr>
          <w:p w14:paraId="67E3B90D" w14:textId="77777777" w:rsidR="008B36F2" w:rsidRDefault="008B36F2" w:rsidP="0045301F">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263F0E9A" w14:textId="77777777" w:rsidR="008B36F2" w:rsidRDefault="008B36F2" w:rsidP="0045301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C1FEC7B" w14:textId="77777777" w:rsidR="008B36F2" w:rsidRDefault="008B36F2" w:rsidP="0045301F">
            <w:pPr>
              <w:jc w:val="center"/>
              <w:rPr>
                <w:rFonts w:ascii="Arial" w:hAnsi="Arial" w:cs="Arial"/>
                <w:sz w:val="18"/>
                <w:szCs w:val="18"/>
              </w:rPr>
            </w:pPr>
          </w:p>
        </w:tc>
      </w:tr>
    </w:tbl>
    <w:p w14:paraId="162F46B2" w14:textId="34EAAB20" w:rsidR="008B36F2" w:rsidRDefault="008B36F2" w:rsidP="008B36F2">
      <w:pPr>
        <w:jc w:val="both"/>
        <w:rPr>
          <w:rFonts w:ascii="Arial" w:hAnsi="Arial" w:cs="Arial"/>
          <w:i/>
          <w:iCs/>
          <w:sz w:val="22"/>
          <w:szCs w:val="22"/>
        </w:rPr>
      </w:pPr>
      <w:r>
        <w:rPr>
          <w:rFonts w:ascii="Arial" w:hAnsi="Arial" w:cs="Arial"/>
          <w:i/>
          <w:iCs/>
          <w:sz w:val="22"/>
          <w:szCs w:val="22"/>
        </w:rPr>
        <w:t>Odlok je</w:t>
      </w:r>
      <w:r w:rsidR="00B55577">
        <w:rPr>
          <w:rFonts w:ascii="Arial" w:hAnsi="Arial" w:cs="Arial"/>
          <w:i/>
          <w:iCs/>
          <w:sz w:val="22"/>
          <w:szCs w:val="22"/>
        </w:rPr>
        <w:t xml:space="preserve"> v prvem branju</w:t>
      </w:r>
      <w:r>
        <w:rPr>
          <w:rFonts w:ascii="Arial" w:hAnsi="Arial" w:cs="Arial"/>
          <w:i/>
          <w:iCs/>
          <w:sz w:val="22"/>
          <w:szCs w:val="22"/>
        </w:rPr>
        <w:t xml:space="preserve"> sprejet. </w:t>
      </w:r>
    </w:p>
    <w:bookmarkEnd w:id="17"/>
    <w:p w14:paraId="24FCB154" w14:textId="77777777" w:rsidR="00637A6C" w:rsidRDefault="00637A6C" w:rsidP="00637A6C">
      <w:pPr>
        <w:jc w:val="both"/>
        <w:rPr>
          <w:rFonts w:ascii="Arial" w:hAnsi="Arial" w:cs="Arial"/>
          <w:iCs/>
          <w:sz w:val="22"/>
          <w:szCs w:val="22"/>
        </w:rPr>
      </w:pPr>
    </w:p>
    <w:p w14:paraId="752E3236" w14:textId="77777777" w:rsidR="00A3591E" w:rsidRDefault="00A3591E" w:rsidP="00A3591E">
      <w:pPr>
        <w:jc w:val="both"/>
        <w:rPr>
          <w:rFonts w:ascii="Arial" w:hAnsi="Arial" w:cs="Arial"/>
          <w:b/>
          <w:bCs/>
          <w:iCs/>
          <w:sz w:val="22"/>
          <w:szCs w:val="22"/>
          <w:u w:val="single"/>
        </w:rPr>
      </w:pPr>
    </w:p>
    <w:p w14:paraId="213EE600" w14:textId="17E3456A" w:rsidR="00A3591E" w:rsidRPr="00A3591E" w:rsidRDefault="00646EAC" w:rsidP="00A3591E">
      <w:pPr>
        <w:jc w:val="both"/>
        <w:rPr>
          <w:rFonts w:ascii="Arial" w:hAnsi="Arial" w:cs="Arial"/>
          <w:sz w:val="22"/>
          <w:szCs w:val="22"/>
        </w:rPr>
      </w:pPr>
      <w:r w:rsidRPr="007B17E3">
        <w:rPr>
          <w:rFonts w:ascii="Arial" w:hAnsi="Arial" w:cs="Arial"/>
          <w:b/>
          <w:bCs/>
          <w:iCs/>
          <w:sz w:val="22"/>
          <w:szCs w:val="22"/>
          <w:u w:val="single"/>
        </w:rPr>
        <w:t xml:space="preserve">K </w:t>
      </w:r>
      <w:r w:rsidR="00F772A5">
        <w:rPr>
          <w:rFonts w:ascii="Arial" w:hAnsi="Arial" w:cs="Arial"/>
          <w:b/>
          <w:bCs/>
          <w:iCs/>
          <w:sz w:val="22"/>
          <w:szCs w:val="22"/>
          <w:u w:val="single"/>
        </w:rPr>
        <w:t>6</w:t>
      </w:r>
      <w:r w:rsidRPr="007B17E3">
        <w:rPr>
          <w:rFonts w:ascii="Arial" w:hAnsi="Arial" w:cs="Arial"/>
          <w:b/>
          <w:bCs/>
          <w:iCs/>
          <w:sz w:val="22"/>
          <w:szCs w:val="22"/>
          <w:u w:val="single"/>
        </w:rPr>
        <w:t xml:space="preserve">) </w:t>
      </w:r>
      <w:r w:rsidR="00A3591E" w:rsidRPr="00A3591E">
        <w:rPr>
          <w:rFonts w:ascii="Arial" w:hAnsi="Arial" w:cs="Arial"/>
          <w:b/>
          <w:bCs/>
          <w:sz w:val="22"/>
          <w:szCs w:val="22"/>
          <w:u w:val="single"/>
        </w:rPr>
        <w:t>Poročilo župana in pregled sklepov prejšnje seje</w:t>
      </w:r>
      <w:r w:rsidR="00977498">
        <w:rPr>
          <w:rFonts w:ascii="Arial" w:hAnsi="Arial" w:cs="Arial"/>
          <w:b/>
          <w:bCs/>
          <w:sz w:val="22"/>
          <w:szCs w:val="22"/>
          <w:u w:val="single"/>
        </w:rPr>
        <w:t>.</w:t>
      </w:r>
    </w:p>
    <w:p w14:paraId="37508AEB" w14:textId="050A4992" w:rsidR="00646EAC" w:rsidRDefault="00646EAC" w:rsidP="0022281A">
      <w:pPr>
        <w:jc w:val="both"/>
        <w:rPr>
          <w:rFonts w:ascii="Arial" w:hAnsi="Arial" w:cs="Arial"/>
          <w:iCs/>
          <w:sz w:val="22"/>
          <w:szCs w:val="22"/>
        </w:rPr>
      </w:pPr>
    </w:p>
    <w:p w14:paraId="7C1F8B5F" w14:textId="66454C64" w:rsidR="00BE29C8" w:rsidRDefault="00646EAC" w:rsidP="00BE29C8">
      <w:pPr>
        <w:jc w:val="both"/>
        <w:rPr>
          <w:rFonts w:ascii="Arial" w:hAnsi="Arial" w:cs="Arial"/>
          <w:sz w:val="22"/>
          <w:szCs w:val="22"/>
        </w:rPr>
      </w:pPr>
      <w:r w:rsidRPr="005D5105">
        <w:rPr>
          <w:rFonts w:ascii="Arial" w:hAnsi="Arial" w:cs="Arial"/>
          <w:iCs/>
          <w:sz w:val="22"/>
          <w:szCs w:val="22"/>
          <w:u w:val="single"/>
        </w:rPr>
        <w:t>Župan</w:t>
      </w:r>
      <w:r w:rsidRPr="007D2FBE">
        <w:rPr>
          <w:rFonts w:ascii="Arial" w:hAnsi="Arial" w:cs="Arial"/>
          <w:iCs/>
          <w:sz w:val="22"/>
          <w:szCs w:val="22"/>
        </w:rPr>
        <w:t xml:space="preserve"> </w:t>
      </w:r>
      <w:bookmarkStart w:id="18" w:name="_Hlk144969193"/>
      <w:r w:rsidR="007D2FBE">
        <w:rPr>
          <w:rFonts w:ascii="Arial" w:hAnsi="Arial" w:cs="Arial"/>
          <w:iCs/>
          <w:sz w:val="22"/>
          <w:szCs w:val="22"/>
        </w:rPr>
        <w:t xml:space="preserve">preide na </w:t>
      </w:r>
      <w:r w:rsidR="0015280A">
        <w:rPr>
          <w:rFonts w:ascii="Arial" w:hAnsi="Arial" w:cs="Arial"/>
          <w:iCs/>
          <w:sz w:val="22"/>
          <w:szCs w:val="22"/>
        </w:rPr>
        <w:t>šesto</w:t>
      </w:r>
      <w:r w:rsidR="007D2FBE">
        <w:rPr>
          <w:rFonts w:ascii="Arial" w:hAnsi="Arial" w:cs="Arial"/>
          <w:iCs/>
          <w:sz w:val="22"/>
          <w:szCs w:val="22"/>
        </w:rPr>
        <w:t xml:space="preserve"> točko dnevnega reda, ki </w:t>
      </w:r>
      <w:bookmarkEnd w:id="18"/>
      <w:r w:rsidR="00BE29C8">
        <w:rPr>
          <w:rFonts w:ascii="Arial" w:hAnsi="Arial" w:cs="Arial"/>
          <w:iCs/>
          <w:sz w:val="22"/>
          <w:szCs w:val="22"/>
        </w:rPr>
        <w:t xml:space="preserve">obravnava poročilo župana in pregled sklepov prejšnje seje. Pove, da je občinski svet sprejel </w:t>
      </w:r>
      <w:r w:rsidR="00BE29C8" w:rsidRPr="00BE29C8">
        <w:rPr>
          <w:rFonts w:ascii="Arial" w:hAnsi="Arial" w:cs="Arial"/>
          <w:sz w:val="22"/>
          <w:szCs w:val="22"/>
        </w:rPr>
        <w:t xml:space="preserve">Odlok o organizaciji in delovnem področju občinske uprave </w:t>
      </w:r>
      <w:r w:rsidR="00BE29C8">
        <w:rPr>
          <w:rFonts w:ascii="Arial" w:hAnsi="Arial" w:cs="Arial"/>
          <w:sz w:val="22"/>
          <w:szCs w:val="22"/>
        </w:rPr>
        <w:t>O</w:t>
      </w:r>
      <w:r w:rsidR="00BE29C8" w:rsidRPr="00BE29C8">
        <w:rPr>
          <w:rFonts w:ascii="Arial" w:hAnsi="Arial" w:cs="Arial"/>
          <w:sz w:val="22"/>
          <w:szCs w:val="22"/>
        </w:rPr>
        <w:t>bčine Renče-Vogrsko</w:t>
      </w:r>
      <w:r w:rsidR="00BE29C8">
        <w:rPr>
          <w:rFonts w:ascii="Arial" w:hAnsi="Arial" w:cs="Arial"/>
          <w:sz w:val="22"/>
          <w:szCs w:val="22"/>
        </w:rPr>
        <w:t>,</w:t>
      </w:r>
      <w:r w:rsidR="00BE29C8" w:rsidRPr="00BE29C8">
        <w:rPr>
          <w:rFonts w:ascii="Arial" w:hAnsi="Arial" w:cs="Arial"/>
          <w:sz w:val="22"/>
          <w:szCs w:val="22"/>
        </w:rPr>
        <w:t xml:space="preserve"> Sklep o sofinanciranju nakupa delovnih zvezkov</w:t>
      </w:r>
      <w:r w:rsidR="00BE29C8">
        <w:rPr>
          <w:rFonts w:ascii="Arial" w:hAnsi="Arial" w:cs="Arial"/>
          <w:sz w:val="22"/>
          <w:szCs w:val="22"/>
        </w:rPr>
        <w:t xml:space="preserve">, </w:t>
      </w:r>
      <w:r w:rsidR="00BE29C8" w:rsidRPr="00BE29C8">
        <w:rPr>
          <w:rFonts w:ascii="Arial" w:hAnsi="Arial" w:cs="Arial"/>
          <w:sz w:val="22"/>
          <w:szCs w:val="22"/>
        </w:rPr>
        <w:t>Soglasje k organizaciji in sistemizaciji delovnih mest v vrtcu pri Osnovni šoli Lucijana Bratkoviča Bratuša Renče</w:t>
      </w:r>
      <w:r w:rsidR="00BE29C8">
        <w:rPr>
          <w:rFonts w:ascii="Arial" w:hAnsi="Arial" w:cs="Arial"/>
          <w:sz w:val="22"/>
          <w:szCs w:val="22"/>
        </w:rPr>
        <w:t xml:space="preserve">, </w:t>
      </w:r>
      <w:r w:rsidR="00BE29C8" w:rsidRPr="00BE29C8">
        <w:rPr>
          <w:rFonts w:ascii="Arial" w:hAnsi="Arial" w:cs="Arial"/>
          <w:sz w:val="22"/>
          <w:szCs w:val="22"/>
        </w:rPr>
        <w:t>Sklep o sofinanciranju nadstandardnih programov v Podružnični osnovni šoli Vogrsko</w:t>
      </w:r>
      <w:r w:rsidR="00BE29C8">
        <w:rPr>
          <w:rFonts w:ascii="Arial" w:hAnsi="Arial" w:cs="Arial"/>
          <w:sz w:val="22"/>
          <w:szCs w:val="22"/>
        </w:rPr>
        <w:t xml:space="preserve">, </w:t>
      </w:r>
      <w:r w:rsidR="00BE29C8" w:rsidRPr="00BE29C8">
        <w:rPr>
          <w:rFonts w:ascii="Arial" w:hAnsi="Arial" w:cs="Arial"/>
          <w:sz w:val="22"/>
          <w:szCs w:val="22"/>
        </w:rPr>
        <w:t xml:space="preserve">Sklep o sofinanciranju nadstandardnih programov v Osnovni šoli Lucijana Bratkoviča Bratuša </w:t>
      </w:r>
      <w:r w:rsidR="00BE29C8" w:rsidRPr="00BE29C8">
        <w:rPr>
          <w:rFonts w:ascii="Arial" w:hAnsi="Arial" w:cs="Arial"/>
          <w:sz w:val="22"/>
          <w:szCs w:val="22"/>
        </w:rPr>
        <w:lastRenderedPageBreak/>
        <w:t xml:space="preserve">Renče </w:t>
      </w:r>
      <w:r w:rsidR="00BE29C8">
        <w:rPr>
          <w:rFonts w:ascii="Arial" w:hAnsi="Arial" w:cs="Arial"/>
          <w:sz w:val="22"/>
          <w:szCs w:val="22"/>
        </w:rPr>
        <w:t xml:space="preserve">in </w:t>
      </w:r>
      <w:r w:rsidR="00BE29C8" w:rsidRPr="00BE29C8">
        <w:rPr>
          <w:rFonts w:ascii="Arial" w:hAnsi="Arial" w:cs="Arial"/>
          <w:sz w:val="22"/>
          <w:szCs w:val="22"/>
        </w:rPr>
        <w:t>Navodilo za predstavnike ustanovitelja v organih upravljanja javnih zavodov</w:t>
      </w:r>
      <w:r w:rsidR="00BE29C8">
        <w:rPr>
          <w:rFonts w:ascii="Arial" w:hAnsi="Arial" w:cs="Arial"/>
          <w:sz w:val="22"/>
          <w:szCs w:val="22"/>
        </w:rPr>
        <w:t xml:space="preserve">. </w:t>
      </w:r>
      <w:r w:rsidR="00A2364A">
        <w:rPr>
          <w:rFonts w:ascii="Arial" w:hAnsi="Arial" w:cs="Arial"/>
          <w:sz w:val="22"/>
          <w:szCs w:val="22"/>
        </w:rPr>
        <w:t>S</w:t>
      </w:r>
      <w:r w:rsidR="00BE29C8" w:rsidRPr="00BE29C8">
        <w:rPr>
          <w:rFonts w:ascii="Arial" w:hAnsi="Arial" w:cs="Arial"/>
          <w:sz w:val="22"/>
          <w:szCs w:val="22"/>
        </w:rPr>
        <w:t>prejeti akti so bili objavljeni v Uradnih objavah št. 12/2023 z dne  27. 6. 2023.</w:t>
      </w:r>
      <w:r w:rsidR="00BE29C8">
        <w:rPr>
          <w:rFonts w:ascii="Arial" w:hAnsi="Arial" w:cs="Arial"/>
          <w:sz w:val="22"/>
          <w:szCs w:val="22"/>
        </w:rPr>
        <w:t xml:space="preserve"> </w:t>
      </w:r>
      <w:r w:rsidR="00BE29C8" w:rsidRPr="00BE29C8">
        <w:rPr>
          <w:rFonts w:ascii="Arial" w:hAnsi="Arial" w:cs="Arial"/>
          <w:sz w:val="22"/>
          <w:szCs w:val="22"/>
        </w:rPr>
        <w:t>Na isti seji je občinski svet sprejel tudi</w:t>
      </w:r>
      <w:r w:rsidR="00BE29C8">
        <w:rPr>
          <w:rFonts w:ascii="Arial" w:hAnsi="Arial" w:cs="Arial"/>
          <w:sz w:val="22"/>
          <w:szCs w:val="22"/>
        </w:rPr>
        <w:t xml:space="preserve"> </w:t>
      </w:r>
      <w:r w:rsidR="00BE29C8" w:rsidRPr="00BE29C8">
        <w:rPr>
          <w:rFonts w:ascii="Arial" w:hAnsi="Arial" w:cs="Arial"/>
          <w:sz w:val="22"/>
          <w:szCs w:val="22"/>
        </w:rPr>
        <w:t>Sklep o soglasju k zadolžitvi zavoda za turizem Nova Gorica in Vipavska dolina</w:t>
      </w:r>
      <w:r w:rsidR="00BE29C8">
        <w:rPr>
          <w:rFonts w:ascii="Arial" w:hAnsi="Arial" w:cs="Arial"/>
          <w:sz w:val="22"/>
          <w:szCs w:val="22"/>
        </w:rPr>
        <w:t xml:space="preserve"> i</w:t>
      </w:r>
      <w:r w:rsidR="00BE29C8" w:rsidRPr="00BE29C8">
        <w:rPr>
          <w:rFonts w:ascii="Arial" w:hAnsi="Arial" w:cs="Arial"/>
          <w:sz w:val="22"/>
          <w:szCs w:val="22"/>
        </w:rPr>
        <w:t>n se seznanil z Letnim poročilom Zavoda za turizem Nova Gorica in Vipavska dolina za leto 2022</w:t>
      </w:r>
      <w:r w:rsidR="00BE29C8">
        <w:rPr>
          <w:rFonts w:ascii="Arial" w:hAnsi="Arial" w:cs="Arial"/>
          <w:sz w:val="22"/>
          <w:szCs w:val="22"/>
        </w:rPr>
        <w:t>.</w:t>
      </w:r>
    </w:p>
    <w:p w14:paraId="63328480" w14:textId="63A24B35" w:rsidR="00BE29C8" w:rsidRDefault="005D3769" w:rsidP="00BE29C8">
      <w:pPr>
        <w:jc w:val="both"/>
        <w:rPr>
          <w:rFonts w:ascii="Arial" w:hAnsi="Arial" w:cs="Arial"/>
          <w:sz w:val="22"/>
          <w:szCs w:val="22"/>
        </w:rPr>
      </w:pPr>
      <w:r>
        <w:rPr>
          <w:rFonts w:ascii="Arial" w:hAnsi="Arial" w:cs="Arial"/>
          <w:sz w:val="22"/>
          <w:szCs w:val="22"/>
        </w:rPr>
        <w:t xml:space="preserve">V poročilu župana izpostavi, da so aktivni vsi razpisi, potekajo prijave na razpis za občinske štipendije. Občina pripravlja prijavo na razpis za </w:t>
      </w:r>
      <w:proofErr w:type="spellStart"/>
      <w:r>
        <w:rPr>
          <w:rFonts w:ascii="Arial" w:hAnsi="Arial" w:cs="Arial"/>
          <w:sz w:val="22"/>
          <w:szCs w:val="22"/>
        </w:rPr>
        <w:t>Interreg</w:t>
      </w:r>
      <w:proofErr w:type="spellEnd"/>
      <w:r>
        <w:rPr>
          <w:rFonts w:ascii="Arial" w:hAnsi="Arial" w:cs="Arial"/>
          <w:sz w:val="22"/>
          <w:szCs w:val="22"/>
        </w:rPr>
        <w:t xml:space="preserve"> na področju požarne varnosti. Glede dela na področju okolja in prostora pove, da ostaja neasfaltiran del ceste v Oševljeku</w:t>
      </w:r>
      <w:r w:rsidR="00103795">
        <w:rPr>
          <w:rFonts w:ascii="Arial" w:hAnsi="Arial" w:cs="Arial"/>
          <w:sz w:val="22"/>
          <w:szCs w:val="22"/>
        </w:rPr>
        <w:t xml:space="preserve">. Zaključena je obnova vodovoda na Vogrskem in Volčji Dragi, zaključeno je letno vzdrževanje gozdnih cest. Občinska uprava je imela veliko dela z vnašanjem ocen škode po toči v aplikacijo ministrstva. Projekt vodovod in kanalizacija se uspešno bliža koncu – izvajajo se priključki na objekte, ureja se elektrifikacija in nova javna razsvetljava, sledi </w:t>
      </w:r>
      <w:proofErr w:type="spellStart"/>
      <w:r w:rsidR="00103795">
        <w:rPr>
          <w:rFonts w:ascii="Arial" w:hAnsi="Arial" w:cs="Arial"/>
          <w:sz w:val="22"/>
          <w:szCs w:val="22"/>
        </w:rPr>
        <w:t>asfaltacija</w:t>
      </w:r>
      <w:proofErr w:type="spellEnd"/>
      <w:r w:rsidR="00103795">
        <w:rPr>
          <w:rFonts w:ascii="Arial" w:hAnsi="Arial" w:cs="Arial"/>
          <w:sz w:val="22"/>
          <w:szCs w:val="22"/>
        </w:rPr>
        <w:t xml:space="preserve"> cestišč</w:t>
      </w:r>
      <w:r w:rsidR="00AC4259">
        <w:rPr>
          <w:rFonts w:ascii="Arial" w:hAnsi="Arial" w:cs="Arial"/>
          <w:sz w:val="22"/>
          <w:szCs w:val="22"/>
        </w:rPr>
        <w:t>, postavitev robnikov in pločnikov</w:t>
      </w:r>
      <w:r w:rsidR="00103795">
        <w:rPr>
          <w:rFonts w:ascii="Arial" w:hAnsi="Arial" w:cs="Arial"/>
          <w:sz w:val="22"/>
          <w:szCs w:val="22"/>
        </w:rPr>
        <w:t xml:space="preserve">. </w:t>
      </w:r>
      <w:r w:rsidR="00AC4259">
        <w:rPr>
          <w:rFonts w:ascii="Arial" w:hAnsi="Arial" w:cs="Arial"/>
          <w:sz w:val="22"/>
          <w:szCs w:val="22"/>
        </w:rPr>
        <w:t xml:space="preserve">Dela na državni cesti Bilje-Bukovica bodo zaključena do konca leta. Prav tako tekoče poteka obnova vodovoda na </w:t>
      </w:r>
      <w:proofErr w:type="spellStart"/>
      <w:r w:rsidR="00AC4259">
        <w:rPr>
          <w:rFonts w:ascii="Arial" w:hAnsi="Arial" w:cs="Arial"/>
          <w:sz w:val="22"/>
          <w:szCs w:val="22"/>
        </w:rPr>
        <w:t>Bazari</w:t>
      </w:r>
      <w:proofErr w:type="spellEnd"/>
      <w:r w:rsidR="00AC4259">
        <w:rPr>
          <w:rFonts w:ascii="Arial" w:hAnsi="Arial" w:cs="Arial"/>
          <w:sz w:val="22"/>
          <w:szCs w:val="22"/>
        </w:rPr>
        <w:t>. Poudari, da se izgradnja vodovoda in kanalizacije izvaja skladno s projektom, da pa s</w:t>
      </w:r>
      <w:r w:rsidR="00A2364A">
        <w:rPr>
          <w:rFonts w:ascii="Arial" w:hAnsi="Arial" w:cs="Arial"/>
          <w:sz w:val="22"/>
          <w:szCs w:val="22"/>
        </w:rPr>
        <w:t>e</w:t>
      </w:r>
      <w:r w:rsidR="00AC4259">
        <w:rPr>
          <w:rFonts w:ascii="Arial" w:hAnsi="Arial" w:cs="Arial"/>
          <w:sz w:val="22"/>
          <w:szCs w:val="22"/>
        </w:rPr>
        <w:t xml:space="preserve"> odkrivajo tudi napake in težave, ki so v tako velikem projektu neizogibne. Pove, da s tako komunalno urejenostjo pridobijo na vrednosti vsa </w:t>
      </w:r>
      <w:r w:rsidR="00872DB0">
        <w:rPr>
          <w:rFonts w:ascii="Arial" w:hAnsi="Arial" w:cs="Arial"/>
          <w:sz w:val="22"/>
          <w:szCs w:val="22"/>
        </w:rPr>
        <w:t xml:space="preserve">tamkajšnja zemljišča. </w:t>
      </w:r>
      <w:r w:rsidR="00E04B72">
        <w:rPr>
          <w:rFonts w:ascii="Arial" w:hAnsi="Arial" w:cs="Arial"/>
          <w:sz w:val="22"/>
          <w:szCs w:val="22"/>
        </w:rPr>
        <w:t xml:space="preserve">Izpostavi številna pogajanja z lastniki zemljišč, ki s težavo odstopijo košček parcele za postavitev hidranta ali </w:t>
      </w:r>
      <w:r w:rsidR="00A2364A">
        <w:rPr>
          <w:rFonts w:ascii="Arial" w:hAnsi="Arial" w:cs="Arial"/>
          <w:sz w:val="22"/>
          <w:szCs w:val="22"/>
        </w:rPr>
        <w:t xml:space="preserve">za </w:t>
      </w:r>
      <w:r w:rsidR="00E04B72">
        <w:rPr>
          <w:rFonts w:ascii="Arial" w:hAnsi="Arial" w:cs="Arial"/>
          <w:sz w:val="22"/>
          <w:szCs w:val="22"/>
        </w:rPr>
        <w:t>javn</w:t>
      </w:r>
      <w:r w:rsidR="00A2364A">
        <w:rPr>
          <w:rFonts w:ascii="Arial" w:hAnsi="Arial" w:cs="Arial"/>
          <w:sz w:val="22"/>
          <w:szCs w:val="22"/>
        </w:rPr>
        <w:t>o</w:t>
      </w:r>
      <w:r w:rsidR="00E04B72">
        <w:rPr>
          <w:rFonts w:ascii="Arial" w:hAnsi="Arial" w:cs="Arial"/>
          <w:sz w:val="22"/>
          <w:szCs w:val="22"/>
        </w:rPr>
        <w:t xml:space="preserve"> razsvetljav</w:t>
      </w:r>
      <w:r w:rsidR="00A2364A">
        <w:rPr>
          <w:rFonts w:ascii="Arial" w:hAnsi="Arial" w:cs="Arial"/>
          <w:sz w:val="22"/>
          <w:szCs w:val="22"/>
        </w:rPr>
        <w:t>o</w:t>
      </w:r>
      <w:r w:rsidR="00E04B72">
        <w:rPr>
          <w:rFonts w:ascii="Arial" w:hAnsi="Arial" w:cs="Arial"/>
          <w:sz w:val="22"/>
          <w:szCs w:val="22"/>
        </w:rPr>
        <w:t xml:space="preserve">. </w:t>
      </w:r>
    </w:p>
    <w:p w14:paraId="54945B16" w14:textId="7FE154FA" w:rsidR="00AC4259" w:rsidRPr="00BE29C8" w:rsidRDefault="00AC4259" w:rsidP="00BE29C8">
      <w:pPr>
        <w:jc w:val="both"/>
        <w:rPr>
          <w:rFonts w:ascii="Arial" w:hAnsi="Arial" w:cs="Arial"/>
          <w:sz w:val="22"/>
          <w:szCs w:val="22"/>
        </w:rPr>
      </w:pPr>
      <w:r>
        <w:rPr>
          <w:rFonts w:ascii="Arial" w:hAnsi="Arial" w:cs="Arial"/>
          <w:sz w:val="22"/>
          <w:szCs w:val="22"/>
        </w:rPr>
        <w:t>D</w:t>
      </w:r>
      <w:r w:rsidR="00DF46DF">
        <w:rPr>
          <w:rFonts w:ascii="Arial" w:hAnsi="Arial" w:cs="Arial"/>
          <w:sz w:val="22"/>
          <w:szCs w:val="22"/>
        </w:rPr>
        <w:t>oda, da je bil na d</w:t>
      </w:r>
      <w:r>
        <w:rPr>
          <w:rFonts w:ascii="Arial" w:hAnsi="Arial" w:cs="Arial"/>
          <w:sz w:val="22"/>
          <w:szCs w:val="22"/>
        </w:rPr>
        <w:t>an</w:t>
      </w:r>
      <w:r w:rsidR="00DF46DF">
        <w:rPr>
          <w:rFonts w:ascii="Arial" w:hAnsi="Arial" w:cs="Arial"/>
          <w:sz w:val="22"/>
          <w:szCs w:val="22"/>
        </w:rPr>
        <w:t xml:space="preserve"> </w:t>
      </w:r>
      <w:r>
        <w:rPr>
          <w:rFonts w:ascii="Arial" w:hAnsi="Arial" w:cs="Arial"/>
          <w:sz w:val="22"/>
          <w:szCs w:val="22"/>
        </w:rPr>
        <w:t>s</w:t>
      </w:r>
      <w:r w:rsidR="00DF46DF">
        <w:rPr>
          <w:rFonts w:ascii="Arial" w:hAnsi="Arial" w:cs="Arial"/>
          <w:sz w:val="22"/>
          <w:szCs w:val="22"/>
        </w:rPr>
        <w:t>eje</w:t>
      </w:r>
      <w:r>
        <w:rPr>
          <w:rFonts w:ascii="Arial" w:hAnsi="Arial" w:cs="Arial"/>
          <w:sz w:val="22"/>
          <w:szCs w:val="22"/>
        </w:rPr>
        <w:t xml:space="preserve"> izveden tehnični prevzem nadvoza nad železnico v Volčji Dragi.</w:t>
      </w:r>
    </w:p>
    <w:p w14:paraId="39487B2F" w14:textId="7686B9E0" w:rsidR="00E95BA3" w:rsidRDefault="00DF46DF" w:rsidP="00E95BA3">
      <w:pPr>
        <w:rPr>
          <w:rFonts w:ascii="Arial" w:hAnsi="Arial" w:cs="Arial"/>
          <w:sz w:val="22"/>
          <w:szCs w:val="22"/>
        </w:rPr>
      </w:pPr>
      <w:r>
        <w:rPr>
          <w:rFonts w:ascii="Arial" w:hAnsi="Arial" w:cs="Arial"/>
          <w:sz w:val="22"/>
          <w:szCs w:val="22"/>
        </w:rPr>
        <w:t>Celotno poročilo župana je objavljeno kot del gradiva za 7. redno sejo Občinskega sveta.</w:t>
      </w:r>
    </w:p>
    <w:p w14:paraId="7035416D" w14:textId="77777777" w:rsidR="00DF46DF" w:rsidRDefault="00DF46DF" w:rsidP="00E95BA3">
      <w:pPr>
        <w:rPr>
          <w:rFonts w:ascii="Arial" w:hAnsi="Arial" w:cs="Arial"/>
          <w:sz w:val="22"/>
          <w:szCs w:val="22"/>
        </w:rPr>
      </w:pPr>
    </w:p>
    <w:p w14:paraId="5C705B19" w14:textId="77777777" w:rsidR="005D5105" w:rsidRPr="007B17E3" w:rsidRDefault="005D5105" w:rsidP="0022281A">
      <w:pPr>
        <w:jc w:val="both"/>
        <w:rPr>
          <w:rFonts w:ascii="Arial" w:hAnsi="Arial" w:cs="Arial"/>
          <w:b/>
          <w:bCs/>
          <w:i/>
          <w:sz w:val="22"/>
          <w:szCs w:val="22"/>
          <w:u w:val="single"/>
        </w:rPr>
      </w:pPr>
    </w:p>
    <w:p w14:paraId="3B5CDCFC" w14:textId="63CFE4EE" w:rsidR="00A3591E" w:rsidRPr="0047588B" w:rsidRDefault="00061502" w:rsidP="0022281A">
      <w:pPr>
        <w:jc w:val="both"/>
        <w:rPr>
          <w:rFonts w:ascii="Arial" w:hAnsi="Arial" w:cs="Arial"/>
          <w:b/>
          <w:bCs/>
          <w:sz w:val="22"/>
          <w:szCs w:val="22"/>
          <w:u w:val="single"/>
        </w:rPr>
      </w:pPr>
      <w:bookmarkStart w:id="19" w:name="_Hlk151970833"/>
      <w:r w:rsidRPr="00A3591E">
        <w:rPr>
          <w:rFonts w:ascii="Arial" w:hAnsi="Arial" w:cs="Arial"/>
          <w:b/>
          <w:bCs/>
          <w:iCs/>
          <w:sz w:val="22"/>
          <w:szCs w:val="22"/>
          <w:u w:val="single"/>
        </w:rPr>
        <w:t xml:space="preserve">K </w:t>
      </w:r>
      <w:r w:rsidR="00663F8F" w:rsidRPr="00A3591E">
        <w:rPr>
          <w:rFonts w:ascii="Arial" w:hAnsi="Arial" w:cs="Arial"/>
          <w:b/>
          <w:bCs/>
          <w:iCs/>
          <w:sz w:val="22"/>
          <w:szCs w:val="22"/>
          <w:u w:val="single"/>
        </w:rPr>
        <w:t>7</w:t>
      </w:r>
      <w:r w:rsidRPr="00A3591E">
        <w:rPr>
          <w:rFonts w:ascii="Arial" w:hAnsi="Arial" w:cs="Arial"/>
          <w:b/>
          <w:bCs/>
          <w:iCs/>
          <w:sz w:val="22"/>
          <w:szCs w:val="22"/>
          <w:u w:val="single"/>
        </w:rPr>
        <w:t>)</w:t>
      </w:r>
      <w:r w:rsidR="00A3591E">
        <w:rPr>
          <w:rFonts w:ascii="Arial" w:hAnsi="Arial" w:cs="Arial"/>
          <w:b/>
          <w:bCs/>
          <w:iCs/>
          <w:sz w:val="22"/>
          <w:szCs w:val="22"/>
          <w:u w:val="single"/>
        </w:rPr>
        <w:t xml:space="preserve"> </w:t>
      </w:r>
      <w:r w:rsidR="00A3591E" w:rsidRPr="00A3591E">
        <w:rPr>
          <w:rFonts w:ascii="Arial" w:hAnsi="Arial" w:cs="Arial"/>
          <w:b/>
          <w:bCs/>
          <w:sz w:val="22"/>
          <w:szCs w:val="22"/>
          <w:u w:val="single"/>
        </w:rPr>
        <w:t>Vprašanja in pobude svetnikov</w:t>
      </w:r>
      <w:r w:rsidR="00A3591E">
        <w:rPr>
          <w:rFonts w:ascii="Arial" w:hAnsi="Arial" w:cs="Arial"/>
          <w:b/>
          <w:bCs/>
          <w:sz w:val="22"/>
          <w:szCs w:val="22"/>
          <w:u w:val="single"/>
        </w:rPr>
        <w:t>.</w:t>
      </w:r>
    </w:p>
    <w:p w14:paraId="3A385CF7" w14:textId="77777777" w:rsidR="00A3591E" w:rsidRDefault="00A3591E" w:rsidP="0022281A">
      <w:pPr>
        <w:jc w:val="both"/>
        <w:rPr>
          <w:rFonts w:ascii="Arial" w:hAnsi="Arial" w:cs="Arial"/>
          <w:b/>
          <w:bCs/>
          <w:i/>
          <w:sz w:val="22"/>
          <w:szCs w:val="22"/>
          <w:u w:val="single"/>
        </w:rPr>
      </w:pPr>
    </w:p>
    <w:p w14:paraId="22B2E017" w14:textId="1BC79E9E" w:rsidR="006171AF" w:rsidRDefault="00BF2D25" w:rsidP="00A3591E">
      <w:pPr>
        <w:jc w:val="both"/>
        <w:rPr>
          <w:rFonts w:ascii="Arial" w:hAnsi="Arial" w:cs="Arial"/>
          <w:iCs/>
          <w:sz w:val="22"/>
          <w:szCs w:val="22"/>
        </w:rPr>
      </w:pPr>
      <w:r>
        <w:rPr>
          <w:rFonts w:ascii="Arial" w:hAnsi="Arial" w:cs="Arial"/>
          <w:iCs/>
          <w:sz w:val="22"/>
          <w:szCs w:val="22"/>
          <w:u w:val="single"/>
        </w:rPr>
        <w:t>Župan</w:t>
      </w:r>
      <w:r w:rsidR="0007408D">
        <w:rPr>
          <w:rFonts w:ascii="Arial" w:hAnsi="Arial" w:cs="Arial"/>
          <w:iCs/>
          <w:sz w:val="22"/>
          <w:szCs w:val="22"/>
        </w:rPr>
        <w:t xml:space="preserve"> </w:t>
      </w:r>
      <w:r w:rsidR="0015280A" w:rsidRPr="0015280A">
        <w:rPr>
          <w:rFonts w:ascii="Arial" w:hAnsi="Arial" w:cs="Arial"/>
          <w:iCs/>
          <w:sz w:val="22"/>
          <w:szCs w:val="22"/>
        </w:rPr>
        <w:t>preide na sedmo točko dnevnega reda, ki obravnava</w:t>
      </w:r>
      <w:r w:rsidR="0015280A">
        <w:rPr>
          <w:rFonts w:ascii="Arial" w:hAnsi="Arial" w:cs="Arial"/>
          <w:iCs/>
          <w:sz w:val="22"/>
          <w:szCs w:val="22"/>
        </w:rPr>
        <w:t xml:space="preserve"> </w:t>
      </w:r>
      <w:r w:rsidR="0047588B">
        <w:rPr>
          <w:rFonts w:ascii="Arial" w:hAnsi="Arial" w:cs="Arial"/>
          <w:iCs/>
          <w:sz w:val="22"/>
          <w:szCs w:val="22"/>
        </w:rPr>
        <w:t>vprašanja in pobude svetnikov, zato jim preda besedo.</w:t>
      </w:r>
    </w:p>
    <w:p w14:paraId="7343A0C1" w14:textId="77777777" w:rsidR="005F3948" w:rsidRDefault="005F3948" w:rsidP="00A3591E">
      <w:pPr>
        <w:jc w:val="both"/>
        <w:rPr>
          <w:rFonts w:ascii="Arial" w:hAnsi="Arial" w:cs="Arial"/>
          <w:iCs/>
          <w:sz w:val="22"/>
          <w:szCs w:val="22"/>
        </w:rPr>
      </w:pPr>
    </w:p>
    <w:p w14:paraId="7D556B09" w14:textId="459D6167" w:rsidR="005F3948" w:rsidRDefault="005F3948" w:rsidP="00A3591E">
      <w:pPr>
        <w:jc w:val="both"/>
        <w:rPr>
          <w:rFonts w:ascii="Arial" w:hAnsi="Arial" w:cs="Arial"/>
          <w:iCs/>
          <w:sz w:val="22"/>
          <w:szCs w:val="22"/>
        </w:rPr>
      </w:pPr>
      <w:r w:rsidRPr="0047588B">
        <w:rPr>
          <w:rFonts w:ascii="Arial" w:hAnsi="Arial" w:cs="Arial"/>
          <w:iCs/>
          <w:sz w:val="22"/>
          <w:szCs w:val="22"/>
          <w:u w:val="single"/>
        </w:rPr>
        <w:t>Viktor Trojer</w:t>
      </w:r>
      <w:r>
        <w:rPr>
          <w:rFonts w:ascii="Arial" w:hAnsi="Arial" w:cs="Arial"/>
          <w:iCs/>
          <w:sz w:val="22"/>
          <w:szCs w:val="22"/>
        </w:rPr>
        <w:t xml:space="preserve"> </w:t>
      </w:r>
      <w:r w:rsidR="00C742BF">
        <w:rPr>
          <w:rFonts w:ascii="Arial" w:hAnsi="Arial" w:cs="Arial"/>
          <w:iCs/>
          <w:sz w:val="22"/>
          <w:szCs w:val="22"/>
        </w:rPr>
        <w:t>glede na izvedena plačila je razvidno, da je občina v letošnjem letu izplačala</w:t>
      </w:r>
      <w:r w:rsidR="000A7B12">
        <w:rPr>
          <w:rFonts w:ascii="Arial" w:hAnsi="Arial" w:cs="Arial"/>
          <w:iCs/>
          <w:sz w:val="22"/>
          <w:szCs w:val="22"/>
        </w:rPr>
        <w:t xml:space="preserve"> 5</w:t>
      </w:r>
      <w:r w:rsidR="00C742BF">
        <w:rPr>
          <w:rFonts w:ascii="Arial" w:hAnsi="Arial" w:cs="Arial"/>
          <w:iCs/>
          <w:sz w:val="22"/>
          <w:szCs w:val="22"/>
        </w:rPr>
        <w:t xml:space="preserve">,88 </w:t>
      </w:r>
      <w:r w:rsidR="000A7B12">
        <w:rPr>
          <w:rFonts w:ascii="Arial" w:hAnsi="Arial" w:cs="Arial"/>
          <w:iCs/>
          <w:sz w:val="22"/>
          <w:szCs w:val="22"/>
        </w:rPr>
        <w:t xml:space="preserve"> milijonov</w:t>
      </w:r>
      <w:r w:rsidR="00C742BF">
        <w:rPr>
          <w:rFonts w:ascii="Arial" w:hAnsi="Arial" w:cs="Arial"/>
          <w:iCs/>
          <w:sz w:val="22"/>
          <w:szCs w:val="22"/>
        </w:rPr>
        <w:t xml:space="preserve"> evrov. Zanima ga, kakšno bo finančno stanje</w:t>
      </w:r>
      <w:r w:rsidR="00B867EE">
        <w:rPr>
          <w:rFonts w:ascii="Arial" w:hAnsi="Arial" w:cs="Arial"/>
          <w:iCs/>
          <w:sz w:val="22"/>
          <w:szCs w:val="22"/>
        </w:rPr>
        <w:t xml:space="preserve"> in</w:t>
      </w:r>
      <w:r w:rsidR="00C742BF">
        <w:rPr>
          <w:rFonts w:ascii="Arial" w:hAnsi="Arial" w:cs="Arial"/>
          <w:iCs/>
          <w:sz w:val="22"/>
          <w:szCs w:val="22"/>
        </w:rPr>
        <w:t xml:space="preserve"> likvidnost do konca leta </w:t>
      </w:r>
      <w:r w:rsidR="000A7B12">
        <w:rPr>
          <w:rFonts w:ascii="Arial" w:hAnsi="Arial" w:cs="Arial"/>
          <w:iCs/>
          <w:sz w:val="22"/>
          <w:szCs w:val="22"/>
        </w:rPr>
        <w:t>in</w:t>
      </w:r>
      <w:r w:rsidR="00C742BF">
        <w:rPr>
          <w:rFonts w:ascii="Arial" w:hAnsi="Arial" w:cs="Arial"/>
          <w:iCs/>
          <w:sz w:val="22"/>
          <w:szCs w:val="22"/>
        </w:rPr>
        <w:t xml:space="preserve"> ali je predvideno </w:t>
      </w:r>
      <w:r w:rsidR="000A7B12">
        <w:rPr>
          <w:rFonts w:ascii="Arial" w:hAnsi="Arial" w:cs="Arial"/>
          <w:iCs/>
          <w:sz w:val="22"/>
          <w:szCs w:val="22"/>
        </w:rPr>
        <w:t xml:space="preserve">dodatno zadolževanje. </w:t>
      </w:r>
    </w:p>
    <w:p w14:paraId="3E84D393" w14:textId="3D93582E" w:rsidR="000A7B12" w:rsidRDefault="00B867EE" w:rsidP="00A3591E">
      <w:pPr>
        <w:jc w:val="both"/>
        <w:rPr>
          <w:rFonts w:ascii="Arial" w:hAnsi="Arial" w:cs="Arial"/>
          <w:iCs/>
          <w:sz w:val="22"/>
          <w:szCs w:val="22"/>
        </w:rPr>
      </w:pPr>
      <w:r>
        <w:rPr>
          <w:rFonts w:ascii="Arial" w:hAnsi="Arial" w:cs="Arial"/>
          <w:iCs/>
          <w:sz w:val="22"/>
          <w:szCs w:val="22"/>
        </w:rPr>
        <w:t xml:space="preserve">Vpraša še o sodelovanju s podjetjem </w:t>
      </w:r>
      <w:proofErr w:type="spellStart"/>
      <w:r w:rsidR="000A7B12">
        <w:rPr>
          <w:rFonts w:ascii="Arial" w:hAnsi="Arial" w:cs="Arial"/>
          <w:iCs/>
          <w:sz w:val="22"/>
          <w:szCs w:val="22"/>
        </w:rPr>
        <w:t>Arel</w:t>
      </w:r>
      <w:proofErr w:type="spellEnd"/>
      <w:r w:rsidR="000A7B12">
        <w:rPr>
          <w:rFonts w:ascii="Arial" w:hAnsi="Arial" w:cs="Arial"/>
          <w:iCs/>
          <w:sz w:val="22"/>
          <w:szCs w:val="22"/>
        </w:rPr>
        <w:t xml:space="preserve"> </w:t>
      </w:r>
      <w:r>
        <w:rPr>
          <w:rFonts w:ascii="Arial" w:hAnsi="Arial" w:cs="Arial"/>
          <w:iCs/>
          <w:sz w:val="22"/>
          <w:szCs w:val="22"/>
        </w:rPr>
        <w:t>o</w:t>
      </w:r>
      <w:r w:rsidR="000A7B12">
        <w:rPr>
          <w:rFonts w:ascii="Arial" w:hAnsi="Arial" w:cs="Arial"/>
          <w:iCs/>
          <w:sz w:val="22"/>
          <w:szCs w:val="22"/>
        </w:rPr>
        <w:t>prema</w:t>
      </w:r>
      <w:r>
        <w:rPr>
          <w:rFonts w:ascii="Arial" w:hAnsi="Arial" w:cs="Arial"/>
          <w:iCs/>
          <w:sz w:val="22"/>
          <w:szCs w:val="22"/>
        </w:rPr>
        <w:t>, kateremu je občina izplačala</w:t>
      </w:r>
      <w:r w:rsidR="000A7B12">
        <w:rPr>
          <w:rFonts w:ascii="Arial" w:hAnsi="Arial" w:cs="Arial"/>
          <w:iCs/>
          <w:sz w:val="22"/>
          <w:szCs w:val="22"/>
        </w:rPr>
        <w:t xml:space="preserve"> za 200.000 evrov</w:t>
      </w:r>
      <w:r>
        <w:rPr>
          <w:rFonts w:ascii="Arial" w:hAnsi="Arial" w:cs="Arial"/>
          <w:iCs/>
          <w:sz w:val="22"/>
          <w:szCs w:val="22"/>
        </w:rPr>
        <w:t xml:space="preserve"> sredstev. </w:t>
      </w:r>
      <w:r w:rsidR="000A7B12">
        <w:rPr>
          <w:rFonts w:ascii="Arial" w:hAnsi="Arial" w:cs="Arial"/>
          <w:iCs/>
          <w:sz w:val="22"/>
          <w:szCs w:val="22"/>
        </w:rPr>
        <w:t xml:space="preserve"> </w:t>
      </w:r>
    </w:p>
    <w:p w14:paraId="658177C2" w14:textId="2D29C852" w:rsidR="00BD6D97" w:rsidRPr="00BD6D97" w:rsidRDefault="000A7B12" w:rsidP="00D009FC">
      <w:pPr>
        <w:pStyle w:val="Odstavekseznama"/>
        <w:numPr>
          <w:ilvl w:val="0"/>
          <w:numId w:val="40"/>
        </w:numPr>
        <w:jc w:val="both"/>
        <w:rPr>
          <w:rFonts w:ascii="Arial" w:hAnsi="Arial" w:cs="Arial"/>
          <w:i/>
          <w:iCs/>
          <w:sz w:val="22"/>
          <w:szCs w:val="22"/>
        </w:rPr>
      </w:pPr>
      <w:r w:rsidRPr="00BD6D97">
        <w:rPr>
          <w:rFonts w:ascii="Arial" w:hAnsi="Arial" w:cs="Arial"/>
          <w:sz w:val="22"/>
          <w:szCs w:val="22"/>
          <w:u w:val="single"/>
        </w:rPr>
        <w:t>Župan</w:t>
      </w:r>
      <w:r w:rsidRPr="00BD6D97">
        <w:rPr>
          <w:rFonts w:ascii="Arial" w:hAnsi="Arial" w:cs="Arial"/>
          <w:sz w:val="22"/>
          <w:szCs w:val="22"/>
        </w:rPr>
        <w:t xml:space="preserve"> pove, </w:t>
      </w:r>
      <w:r w:rsidR="00B867EE" w:rsidRPr="00BD6D97">
        <w:rPr>
          <w:rFonts w:ascii="Arial" w:hAnsi="Arial" w:cs="Arial"/>
          <w:sz w:val="22"/>
          <w:szCs w:val="22"/>
        </w:rPr>
        <w:t>da se je zataknilo pri podpisu pogodbe za črpanje 1 milijona evrov</w:t>
      </w:r>
      <w:r w:rsidR="00BD6D97" w:rsidRPr="00BD6D97">
        <w:rPr>
          <w:rFonts w:ascii="Arial" w:hAnsi="Arial" w:cs="Arial"/>
          <w:sz w:val="22"/>
          <w:szCs w:val="22"/>
        </w:rPr>
        <w:t xml:space="preserve"> iz Načrta za okrevanje in odpornost</w:t>
      </w:r>
      <w:r w:rsidR="00B867EE" w:rsidRPr="00BD6D97">
        <w:rPr>
          <w:rFonts w:ascii="Arial" w:hAnsi="Arial" w:cs="Arial"/>
          <w:sz w:val="22"/>
          <w:szCs w:val="22"/>
        </w:rPr>
        <w:t xml:space="preserve">, sklep pa je bil vročen že marca. Iz lastnih sredstev je bilo plačanega približno pol milijona, ki bo nato povrnjen. Župan se je sestal na to temo z Ministrstvom za finance in Ministrstvom za naravne vire in prostor. Zagotovljeno mu je bilo, da bo v tekočem tednu pogodba podpisana. </w:t>
      </w:r>
      <w:r w:rsidR="00BD6D97" w:rsidRPr="00BD6D97">
        <w:rPr>
          <w:rFonts w:ascii="Arial" w:hAnsi="Arial" w:cs="Arial"/>
          <w:sz w:val="22"/>
          <w:szCs w:val="22"/>
        </w:rPr>
        <w:t xml:space="preserve">Po podpisu se lahko občina za ta znesek zadolži za čas, dokler ni mogoče začeti s črpanjem sredstev. V drugi polovici novembra bi bilo nujno pričeti s črpanjem ali z zadolžitvijo. </w:t>
      </w:r>
    </w:p>
    <w:p w14:paraId="0AFEAE0E" w14:textId="0EABD099" w:rsidR="000A7B12" w:rsidRPr="003A6131" w:rsidRDefault="00BD6D97" w:rsidP="003A6131">
      <w:pPr>
        <w:pStyle w:val="Odstavekseznama"/>
        <w:jc w:val="both"/>
        <w:rPr>
          <w:rFonts w:ascii="Arial" w:hAnsi="Arial" w:cs="Arial"/>
          <w:sz w:val="22"/>
          <w:szCs w:val="22"/>
        </w:rPr>
      </w:pPr>
      <w:r>
        <w:rPr>
          <w:rFonts w:ascii="Arial" w:hAnsi="Arial" w:cs="Arial"/>
          <w:sz w:val="22"/>
          <w:szCs w:val="22"/>
        </w:rPr>
        <w:t>Občina redno izstavlja zahtevke na ministrstvo za črpanje sredstev namenjenih vodovodu.</w:t>
      </w:r>
      <w:r w:rsidR="003A6131">
        <w:rPr>
          <w:rFonts w:ascii="Arial" w:hAnsi="Arial" w:cs="Arial"/>
          <w:sz w:val="22"/>
          <w:szCs w:val="22"/>
        </w:rPr>
        <w:t xml:space="preserve"> V sodelovanju z računovodstvom se redno posodablja likvidnostni plan. Za ta namen je pospešena prodaja </w:t>
      </w:r>
      <w:r w:rsidR="000A7B12" w:rsidRPr="003A6131">
        <w:rPr>
          <w:rFonts w:ascii="Arial" w:hAnsi="Arial" w:cs="Arial"/>
          <w:sz w:val="22"/>
          <w:szCs w:val="22"/>
        </w:rPr>
        <w:t xml:space="preserve">nepremičnin. </w:t>
      </w:r>
      <w:r w:rsidR="003A6131">
        <w:rPr>
          <w:rFonts w:ascii="Arial" w:hAnsi="Arial" w:cs="Arial"/>
          <w:sz w:val="22"/>
          <w:szCs w:val="22"/>
        </w:rPr>
        <w:t xml:space="preserve">Tekoča dela vzdrževanja po občini so namensko zaustavljena. </w:t>
      </w:r>
    </w:p>
    <w:p w14:paraId="3258FAD8" w14:textId="642C1C73" w:rsidR="000A7B12" w:rsidRPr="000A7B12" w:rsidRDefault="003A6131" w:rsidP="003A6131">
      <w:pPr>
        <w:pStyle w:val="Odstavekseznama"/>
        <w:jc w:val="both"/>
        <w:rPr>
          <w:rFonts w:ascii="Arial" w:hAnsi="Arial" w:cs="Arial"/>
          <w:i/>
          <w:iCs/>
          <w:sz w:val="22"/>
          <w:szCs w:val="22"/>
        </w:rPr>
      </w:pPr>
      <w:r>
        <w:rPr>
          <w:rFonts w:ascii="Arial" w:hAnsi="Arial" w:cs="Arial"/>
          <w:sz w:val="22"/>
          <w:szCs w:val="22"/>
        </w:rPr>
        <w:t xml:space="preserve">Pojasni, da je </w:t>
      </w:r>
      <w:proofErr w:type="spellStart"/>
      <w:r w:rsidR="000A7B12">
        <w:rPr>
          <w:rFonts w:ascii="Arial" w:hAnsi="Arial" w:cs="Arial"/>
          <w:sz w:val="22"/>
          <w:szCs w:val="22"/>
        </w:rPr>
        <w:t>Arel</w:t>
      </w:r>
      <w:proofErr w:type="spellEnd"/>
      <w:r w:rsidR="000A7B12">
        <w:rPr>
          <w:rFonts w:ascii="Arial" w:hAnsi="Arial" w:cs="Arial"/>
          <w:sz w:val="22"/>
          <w:szCs w:val="22"/>
        </w:rPr>
        <w:t xml:space="preserve"> </w:t>
      </w:r>
      <w:r>
        <w:rPr>
          <w:rFonts w:ascii="Arial" w:hAnsi="Arial" w:cs="Arial"/>
          <w:sz w:val="22"/>
          <w:szCs w:val="22"/>
        </w:rPr>
        <w:t>o</w:t>
      </w:r>
      <w:r w:rsidR="000A7B12">
        <w:rPr>
          <w:rFonts w:ascii="Arial" w:hAnsi="Arial" w:cs="Arial"/>
          <w:sz w:val="22"/>
          <w:szCs w:val="22"/>
        </w:rPr>
        <w:t>prema ime podjetja</w:t>
      </w:r>
      <w:r>
        <w:rPr>
          <w:rFonts w:ascii="Arial" w:hAnsi="Arial" w:cs="Arial"/>
          <w:sz w:val="22"/>
          <w:szCs w:val="22"/>
        </w:rPr>
        <w:t>, ki se je prijavilo na javni razpis za obnovo Zadružnega doma Vogrsko</w:t>
      </w:r>
      <w:r w:rsidR="000A7B12">
        <w:rPr>
          <w:rFonts w:ascii="Arial" w:hAnsi="Arial" w:cs="Arial"/>
          <w:sz w:val="22"/>
          <w:szCs w:val="22"/>
        </w:rPr>
        <w:t xml:space="preserve">. </w:t>
      </w:r>
      <w:r>
        <w:rPr>
          <w:rFonts w:ascii="Arial" w:hAnsi="Arial" w:cs="Arial"/>
          <w:sz w:val="22"/>
          <w:szCs w:val="22"/>
        </w:rPr>
        <w:t xml:space="preserve">Podjetje je izvedlo vsa </w:t>
      </w:r>
      <w:proofErr w:type="spellStart"/>
      <w:r>
        <w:rPr>
          <w:rFonts w:ascii="Arial" w:hAnsi="Arial" w:cs="Arial"/>
          <w:sz w:val="22"/>
          <w:szCs w:val="22"/>
        </w:rPr>
        <w:t>rušitvena</w:t>
      </w:r>
      <w:proofErr w:type="spellEnd"/>
      <w:r>
        <w:rPr>
          <w:rFonts w:ascii="Arial" w:hAnsi="Arial" w:cs="Arial"/>
          <w:sz w:val="22"/>
          <w:szCs w:val="22"/>
        </w:rPr>
        <w:t>, gradbena, inštalacijska</w:t>
      </w:r>
      <w:r w:rsidR="000A7B12">
        <w:rPr>
          <w:rFonts w:ascii="Arial" w:hAnsi="Arial" w:cs="Arial"/>
          <w:sz w:val="22"/>
          <w:szCs w:val="22"/>
        </w:rPr>
        <w:t>, montaž</w:t>
      </w:r>
      <w:r>
        <w:rPr>
          <w:rFonts w:ascii="Arial" w:hAnsi="Arial" w:cs="Arial"/>
          <w:sz w:val="22"/>
          <w:szCs w:val="22"/>
        </w:rPr>
        <w:t>n</w:t>
      </w:r>
      <w:r w:rsidR="000A7B12">
        <w:rPr>
          <w:rFonts w:ascii="Arial" w:hAnsi="Arial" w:cs="Arial"/>
          <w:sz w:val="22"/>
          <w:szCs w:val="22"/>
        </w:rPr>
        <w:t>a</w:t>
      </w:r>
      <w:r>
        <w:rPr>
          <w:rFonts w:ascii="Arial" w:hAnsi="Arial" w:cs="Arial"/>
          <w:sz w:val="22"/>
          <w:szCs w:val="22"/>
        </w:rPr>
        <w:t xml:space="preserve"> dela ter vgradnjo</w:t>
      </w:r>
      <w:r w:rsidR="000A7B12">
        <w:rPr>
          <w:rFonts w:ascii="Arial" w:hAnsi="Arial" w:cs="Arial"/>
          <w:sz w:val="22"/>
          <w:szCs w:val="22"/>
        </w:rPr>
        <w:t xml:space="preserve"> luči, vrat</w:t>
      </w:r>
      <w:r>
        <w:rPr>
          <w:rFonts w:ascii="Arial" w:hAnsi="Arial" w:cs="Arial"/>
          <w:sz w:val="22"/>
          <w:szCs w:val="22"/>
        </w:rPr>
        <w:t xml:space="preserve">, gips plošč … </w:t>
      </w:r>
    </w:p>
    <w:p w14:paraId="265332B0" w14:textId="77777777" w:rsidR="000A7B12" w:rsidRDefault="000A7B12" w:rsidP="000A7B12">
      <w:pPr>
        <w:jc w:val="both"/>
        <w:rPr>
          <w:rFonts w:ascii="Arial" w:hAnsi="Arial" w:cs="Arial"/>
          <w:i/>
          <w:iCs/>
          <w:sz w:val="22"/>
          <w:szCs w:val="22"/>
        </w:rPr>
      </w:pPr>
    </w:p>
    <w:p w14:paraId="0E539C67" w14:textId="3FEA029B" w:rsidR="000A7B12" w:rsidRDefault="000A7B12" w:rsidP="000A7B12">
      <w:pPr>
        <w:jc w:val="both"/>
        <w:rPr>
          <w:rFonts w:ascii="Arial" w:hAnsi="Arial" w:cs="Arial"/>
          <w:sz w:val="22"/>
          <w:szCs w:val="22"/>
        </w:rPr>
      </w:pPr>
      <w:r w:rsidRPr="003A6131">
        <w:rPr>
          <w:rFonts w:ascii="Arial" w:hAnsi="Arial" w:cs="Arial"/>
          <w:sz w:val="22"/>
          <w:szCs w:val="22"/>
          <w:u w:val="single"/>
        </w:rPr>
        <w:t>Vinko Jarc</w:t>
      </w:r>
      <w:r>
        <w:rPr>
          <w:rFonts w:ascii="Arial" w:hAnsi="Arial" w:cs="Arial"/>
          <w:sz w:val="22"/>
          <w:szCs w:val="22"/>
        </w:rPr>
        <w:t xml:space="preserve"> </w:t>
      </w:r>
      <w:r w:rsidR="003A6131">
        <w:rPr>
          <w:rFonts w:ascii="Arial" w:hAnsi="Arial" w:cs="Arial"/>
          <w:sz w:val="22"/>
          <w:szCs w:val="22"/>
        </w:rPr>
        <w:t xml:space="preserve">poudari, da je </w:t>
      </w:r>
      <w:r w:rsidR="00257150">
        <w:rPr>
          <w:rFonts w:ascii="Arial" w:hAnsi="Arial" w:cs="Arial"/>
          <w:sz w:val="22"/>
          <w:szCs w:val="22"/>
        </w:rPr>
        <w:t xml:space="preserve">cesta, zaradi težke mehanizacije, ki je obnavljala vodovod na Brjah, uničena. Problematičen je asfalt, ki je postavljen brez temeljev in tako se škoda veča. Cesta se mu zdi nujna temeljite obnove. </w:t>
      </w:r>
    </w:p>
    <w:p w14:paraId="5C79ACC6" w14:textId="0B4C4CB6" w:rsidR="00257150" w:rsidRDefault="000A7B12" w:rsidP="000A7B12">
      <w:pPr>
        <w:pStyle w:val="Odstavekseznama"/>
        <w:numPr>
          <w:ilvl w:val="0"/>
          <w:numId w:val="40"/>
        </w:numPr>
        <w:jc w:val="both"/>
        <w:rPr>
          <w:rFonts w:ascii="Arial" w:hAnsi="Arial" w:cs="Arial"/>
          <w:sz w:val="22"/>
          <w:szCs w:val="22"/>
        </w:rPr>
      </w:pPr>
      <w:r w:rsidRPr="00257150">
        <w:rPr>
          <w:rFonts w:ascii="Arial" w:hAnsi="Arial" w:cs="Arial"/>
          <w:sz w:val="22"/>
          <w:szCs w:val="22"/>
          <w:u w:val="single"/>
        </w:rPr>
        <w:t>Župan</w:t>
      </w:r>
      <w:r>
        <w:rPr>
          <w:rFonts w:ascii="Arial" w:hAnsi="Arial" w:cs="Arial"/>
          <w:sz w:val="22"/>
          <w:szCs w:val="22"/>
        </w:rPr>
        <w:t xml:space="preserve"> </w:t>
      </w:r>
      <w:r w:rsidR="0046689D">
        <w:rPr>
          <w:rFonts w:ascii="Arial" w:hAnsi="Arial" w:cs="Arial"/>
          <w:sz w:val="22"/>
          <w:szCs w:val="22"/>
        </w:rPr>
        <w:t xml:space="preserve">pove, da obnova potrebuje svojo proračunsko postavko. </w:t>
      </w:r>
      <w:r w:rsidR="00257150">
        <w:rPr>
          <w:rFonts w:ascii="Arial" w:hAnsi="Arial" w:cs="Arial"/>
          <w:sz w:val="22"/>
          <w:szCs w:val="22"/>
        </w:rPr>
        <w:t xml:space="preserve">Potrebno bo izvesti </w:t>
      </w:r>
      <w:r w:rsidR="0046689D">
        <w:rPr>
          <w:rFonts w:ascii="Arial" w:hAnsi="Arial" w:cs="Arial"/>
          <w:sz w:val="22"/>
          <w:szCs w:val="22"/>
        </w:rPr>
        <w:t>mejn</w:t>
      </w:r>
      <w:r w:rsidR="00257150">
        <w:rPr>
          <w:rFonts w:ascii="Arial" w:hAnsi="Arial" w:cs="Arial"/>
          <w:sz w:val="22"/>
          <w:szCs w:val="22"/>
        </w:rPr>
        <w:t>o</w:t>
      </w:r>
      <w:r w:rsidR="0046689D">
        <w:rPr>
          <w:rFonts w:ascii="Arial" w:hAnsi="Arial" w:cs="Arial"/>
          <w:sz w:val="22"/>
          <w:szCs w:val="22"/>
        </w:rPr>
        <w:t xml:space="preserve"> obravnav</w:t>
      </w:r>
      <w:r w:rsidR="00257150">
        <w:rPr>
          <w:rFonts w:ascii="Arial" w:hAnsi="Arial" w:cs="Arial"/>
          <w:sz w:val="22"/>
          <w:szCs w:val="22"/>
        </w:rPr>
        <w:t>o, da bo mogoče š</w:t>
      </w:r>
      <w:r w:rsidR="0046689D">
        <w:rPr>
          <w:rFonts w:ascii="Arial" w:hAnsi="Arial" w:cs="Arial"/>
          <w:sz w:val="22"/>
          <w:szCs w:val="22"/>
        </w:rPr>
        <w:t>iriti cest</w:t>
      </w:r>
      <w:r w:rsidR="00257150">
        <w:rPr>
          <w:rFonts w:ascii="Arial" w:hAnsi="Arial" w:cs="Arial"/>
          <w:sz w:val="22"/>
          <w:szCs w:val="22"/>
        </w:rPr>
        <w:t xml:space="preserve">išče, </w:t>
      </w:r>
      <w:r w:rsidR="0046689D">
        <w:rPr>
          <w:rFonts w:ascii="Arial" w:hAnsi="Arial" w:cs="Arial"/>
          <w:sz w:val="22"/>
          <w:szCs w:val="22"/>
        </w:rPr>
        <w:t>postaviti ustrezne temelje</w:t>
      </w:r>
      <w:r w:rsidR="00257150">
        <w:rPr>
          <w:rFonts w:ascii="Arial" w:hAnsi="Arial" w:cs="Arial"/>
          <w:sz w:val="22"/>
          <w:szCs w:val="22"/>
        </w:rPr>
        <w:t xml:space="preserve">, urediti odvodnjavanje. Potreben je celosten projekt, ki bo zaradi višine stroškov umeščen v novo proračunsko leto. </w:t>
      </w:r>
    </w:p>
    <w:p w14:paraId="7E252EA7" w14:textId="77777777" w:rsidR="0046689D" w:rsidRDefault="0046689D" w:rsidP="0046689D">
      <w:pPr>
        <w:jc w:val="both"/>
        <w:rPr>
          <w:rFonts w:ascii="Arial" w:hAnsi="Arial" w:cs="Arial"/>
          <w:sz w:val="22"/>
          <w:szCs w:val="22"/>
        </w:rPr>
      </w:pPr>
    </w:p>
    <w:p w14:paraId="0F9FB13C" w14:textId="65A76A6E" w:rsidR="0046689D" w:rsidRDefault="0046689D" w:rsidP="0046689D">
      <w:pPr>
        <w:jc w:val="both"/>
        <w:rPr>
          <w:rFonts w:ascii="Arial" w:hAnsi="Arial" w:cs="Arial"/>
          <w:sz w:val="22"/>
          <w:szCs w:val="22"/>
        </w:rPr>
      </w:pPr>
      <w:r w:rsidRPr="007D6CC2">
        <w:rPr>
          <w:rFonts w:ascii="Arial" w:hAnsi="Arial" w:cs="Arial"/>
          <w:sz w:val="22"/>
          <w:szCs w:val="22"/>
          <w:u w:val="single"/>
        </w:rPr>
        <w:t>Ava Rajh</w:t>
      </w:r>
      <w:r>
        <w:rPr>
          <w:rFonts w:ascii="Arial" w:hAnsi="Arial" w:cs="Arial"/>
          <w:sz w:val="22"/>
          <w:szCs w:val="22"/>
        </w:rPr>
        <w:t xml:space="preserve"> </w:t>
      </w:r>
      <w:r w:rsidR="007D6CC2">
        <w:rPr>
          <w:rFonts w:ascii="Arial" w:hAnsi="Arial" w:cs="Arial"/>
          <w:sz w:val="22"/>
          <w:szCs w:val="22"/>
        </w:rPr>
        <w:t xml:space="preserve">vpraša o </w:t>
      </w:r>
      <w:r w:rsidRPr="00A2364A">
        <w:rPr>
          <w:rFonts w:ascii="Arial" w:hAnsi="Arial" w:cs="Arial"/>
          <w:sz w:val="22"/>
          <w:szCs w:val="22"/>
        </w:rPr>
        <w:t>razpis</w:t>
      </w:r>
      <w:r w:rsidR="008D525D" w:rsidRPr="00A2364A">
        <w:rPr>
          <w:rFonts w:ascii="Arial" w:hAnsi="Arial" w:cs="Arial"/>
          <w:sz w:val="22"/>
          <w:szCs w:val="22"/>
        </w:rPr>
        <w:t>u</w:t>
      </w:r>
      <w:r w:rsidRPr="00A2364A">
        <w:rPr>
          <w:rFonts w:ascii="Arial" w:hAnsi="Arial" w:cs="Arial"/>
          <w:sz w:val="22"/>
          <w:szCs w:val="22"/>
        </w:rPr>
        <w:t xml:space="preserve"> za</w:t>
      </w:r>
      <w:r w:rsidR="007D6CC2" w:rsidRPr="00A2364A">
        <w:rPr>
          <w:rFonts w:ascii="Arial" w:hAnsi="Arial" w:cs="Arial"/>
          <w:sz w:val="22"/>
          <w:szCs w:val="22"/>
        </w:rPr>
        <w:t xml:space="preserve"> donatorska sredstva</w:t>
      </w:r>
      <w:r w:rsidR="007D6CC2">
        <w:rPr>
          <w:rFonts w:ascii="Arial" w:hAnsi="Arial" w:cs="Arial"/>
          <w:sz w:val="22"/>
          <w:szCs w:val="22"/>
        </w:rPr>
        <w:t xml:space="preserve"> za</w:t>
      </w:r>
      <w:r>
        <w:rPr>
          <w:rFonts w:ascii="Arial" w:hAnsi="Arial" w:cs="Arial"/>
          <w:sz w:val="22"/>
          <w:szCs w:val="22"/>
        </w:rPr>
        <w:t xml:space="preserve"> </w:t>
      </w:r>
      <w:r w:rsidR="008D525D">
        <w:rPr>
          <w:rFonts w:ascii="Arial" w:hAnsi="Arial" w:cs="Arial"/>
          <w:sz w:val="22"/>
          <w:szCs w:val="22"/>
        </w:rPr>
        <w:t xml:space="preserve">graditev </w:t>
      </w:r>
      <w:r w:rsidR="007D6CC2">
        <w:rPr>
          <w:rFonts w:ascii="Arial" w:hAnsi="Arial" w:cs="Arial"/>
          <w:sz w:val="22"/>
          <w:szCs w:val="22"/>
        </w:rPr>
        <w:t>medgeneracijsk</w:t>
      </w:r>
      <w:r w:rsidR="008D525D">
        <w:rPr>
          <w:rFonts w:ascii="Arial" w:hAnsi="Arial" w:cs="Arial"/>
          <w:sz w:val="22"/>
          <w:szCs w:val="22"/>
        </w:rPr>
        <w:t>ega</w:t>
      </w:r>
      <w:r>
        <w:rPr>
          <w:rFonts w:ascii="Arial" w:hAnsi="Arial" w:cs="Arial"/>
          <w:sz w:val="22"/>
          <w:szCs w:val="22"/>
        </w:rPr>
        <w:t xml:space="preserve"> park</w:t>
      </w:r>
      <w:r w:rsidR="008D525D">
        <w:rPr>
          <w:rFonts w:ascii="Arial" w:hAnsi="Arial" w:cs="Arial"/>
          <w:sz w:val="22"/>
          <w:szCs w:val="22"/>
        </w:rPr>
        <w:t>a</w:t>
      </w:r>
      <w:r w:rsidR="007D6CC2">
        <w:rPr>
          <w:rFonts w:ascii="Arial" w:hAnsi="Arial" w:cs="Arial"/>
          <w:sz w:val="22"/>
          <w:szCs w:val="22"/>
        </w:rPr>
        <w:t xml:space="preserve"> </w:t>
      </w:r>
      <w:proofErr w:type="spellStart"/>
      <w:r w:rsidR="007D6CC2">
        <w:rPr>
          <w:rFonts w:ascii="Arial" w:hAnsi="Arial" w:cs="Arial"/>
          <w:sz w:val="22"/>
          <w:szCs w:val="22"/>
        </w:rPr>
        <w:t>Lakeness</w:t>
      </w:r>
      <w:proofErr w:type="spellEnd"/>
      <w:r w:rsidR="007D6CC2">
        <w:rPr>
          <w:rFonts w:ascii="Arial" w:hAnsi="Arial" w:cs="Arial"/>
          <w:sz w:val="22"/>
          <w:szCs w:val="22"/>
        </w:rPr>
        <w:t xml:space="preserve">. Izpostavi </w:t>
      </w:r>
      <w:r w:rsidR="008D525D">
        <w:rPr>
          <w:rFonts w:ascii="Arial" w:hAnsi="Arial" w:cs="Arial"/>
          <w:sz w:val="22"/>
          <w:szCs w:val="22"/>
        </w:rPr>
        <w:t xml:space="preserve">dobro prakso v </w:t>
      </w:r>
      <w:r>
        <w:rPr>
          <w:rFonts w:ascii="Arial" w:hAnsi="Arial" w:cs="Arial"/>
          <w:sz w:val="22"/>
          <w:szCs w:val="22"/>
        </w:rPr>
        <w:t>občin</w:t>
      </w:r>
      <w:r w:rsidR="008D525D">
        <w:rPr>
          <w:rFonts w:ascii="Arial" w:hAnsi="Arial" w:cs="Arial"/>
          <w:sz w:val="22"/>
          <w:szCs w:val="22"/>
        </w:rPr>
        <w:t>i</w:t>
      </w:r>
      <w:r>
        <w:rPr>
          <w:rFonts w:ascii="Arial" w:hAnsi="Arial" w:cs="Arial"/>
          <w:sz w:val="22"/>
          <w:szCs w:val="22"/>
        </w:rPr>
        <w:t xml:space="preserve"> Podlehnik</w:t>
      </w:r>
      <w:r w:rsidR="007D6CC2">
        <w:rPr>
          <w:rFonts w:ascii="Arial" w:hAnsi="Arial" w:cs="Arial"/>
          <w:sz w:val="22"/>
          <w:szCs w:val="22"/>
        </w:rPr>
        <w:t>, ki je podoben projekt izpeljala z 72.000 evrov lastnih sredstev, 50.000 pa je bilo nepovratnih sredstev iz EU sklada za regionalni razvoj</w:t>
      </w:r>
      <w:r w:rsidR="00A2364A">
        <w:rPr>
          <w:rFonts w:ascii="Arial" w:hAnsi="Arial" w:cs="Arial"/>
          <w:sz w:val="22"/>
          <w:szCs w:val="22"/>
        </w:rPr>
        <w:t xml:space="preserve">. </w:t>
      </w:r>
      <w:r w:rsidR="007D6CC2">
        <w:rPr>
          <w:rFonts w:ascii="Arial" w:hAnsi="Arial" w:cs="Arial"/>
          <w:sz w:val="22"/>
          <w:szCs w:val="22"/>
        </w:rPr>
        <w:lastRenderedPageBreak/>
        <w:t>Upa, da bo občina sledila predlogu KS Bukovca-Volčja Draga</w:t>
      </w:r>
      <w:r w:rsidR="001D26EA">
        <w:rPr>
          <w:rFonts w:ascii="Arial" w:hAnsi="Arial" w:cs="Arial"/>
          <w:sz w:val="22"/>
          <w:szCs w:val="22"/>
        </w:rPr>
        <w:t xml:space="preserve">, da bo </w:t>
      </w:r>
      <w:proofErr w:type="spellStart"/>
      <w:r w:rsidR="001D26EA">
        <w:rPr>
          <w:rFonts w:ascii="Arial" w:hAnsi="Arial" w:cs="Arial"/>
          <w:sz w:val="22"/>
          <w:szCs w:val="22"/>
        </w:rPr>
        <w:t>Lakeness</w:t>
      </w:r>
      <w:proofErr w:type="spellEnd"/>
      <w:r w:rsidR="001D26EA">
        <w:rPr>
          <w:rFonts w:ascii="Arial" w:hAnsi="Arial" w:cs="Arial"/>
          <w:sz w:val="22"/>
          <w:szCs w:val="22"/>
        </w:rPr>
        <w:t xml:space="preserve"> postal medgeneracijski park, zato jo zanima pridobivanje dodatnih sredstev.</w:t>
      </w:r>
    </w:p>
    <w:p w14:paraId="75C2D290" w14:textId="72656353" w:rsidR="0046689D" w:rsidRDefault="0046689D" w:rsidP="0046689D">
      <w:pPr>
        <w:jc w:val="both"/>
        <w:rPr>
          <w:rFonts w:ascii="Arial" w:hAnsi="Arial" w:cs="Arial"/>
          <w:sz w:val="22"/>
          <w:szCs w:val="22"/>
        </w:rPr>
      </w:pPr>
      <w:r w:rsidRPr="00A2364A">
        <w:rPr>
          <w:rFonts w:ascii="Arial" w:hAnsi="Arial" w:cs="Arial"/>
          <w:sz w:val="22"/>
          <w:szCs w:val="22"/>
        </w:rPr>
        <w:t>P</w:t>
      </w:r>
      <w:r w:rsidR="001D26EA" w:rsidRPr="00A2364A">
        <w:rPr>
          <w:rFonts w:ascii="Arial" w:hAnsi="Arial" w:cs="Arial"/>
          <w:sz w:val="22"/>
          <w:szCs w:val="22"/>
        </w:rPr>
        <w:t>rosi za pravno podlago prodaje nepremičnine</w:t>
      </w:r>
      <w:r w:rsidR="001D26EA">
        <w:rPr>
          <w:rFonts w:ascii="Arial" w:hAnsi="Arial" w:cs="Arial"/>
          <w:sz w:val="22"/>
          <w:szCs w:val="22"/>
        </w:rPr>
        <w:t xml:space="preserve"> </w:t>
      </w:r>
      <w:r>
        <w:rPr>
          <w:rFonts w:ascii="Arial" w:hAnsi="Arial" w:cs="Arial"/>
          <w:sz w:val="22"/>
          <w:szCs w:val="22"/>
        </w:rPr>
        <w:t>k.</w:t>
      </w:r>
      <w:r w:rsidR="001D26EA">
        <w:rPr>
          <w:rFonts w:ascii="Arial" w:hAnsi="Arial" w:cs="Arial"/>
          <w:sz w:val="22"/>
          <w:szCs w:val="22"/>
        </w:rPr>
        <w:t xml:space="preserve"> </w:t>
      </w:r>
      <w:r>
        <w:rPr>
          <w:rFonts w:ascii="Arial" w:hAnsi="Arial" w:cs="Arial"/>
          <w:sz w:val="22"/>
          <w:szCs w:val="22"/>
        </w:rPr>
        <w:t xml:space="preserve">o. </w:t>
      </w:r>
      <w:r w:rsidR="001D26EA">
        <w:rPr>
          <w:rFonts w:ascii="Arial" w:hAnsi="Arial" w:cs="Arial"/>
          <w:sz w:val="22"/>
          <w:szCs w:val="22"/>
        </w:rPr>
        <w:t xml:space="preserve">2319 Bukovica </w:t>
      </w:r>
      <w:proofErr w:type="spellStart"/>
      <w:r w:rsidR="001D26EA">
        <w:rPr>
          <w:rFonts w:ascii="Arial" w:hAnsi="Arial" w:cs="Arial"/>
          <w:sz w:val="22"/>
          <w:szCs w:val="22"/>
        </w:rPr>
        <w:t>parc</w:t>
      </w:r>
      <w:proofErr w:type="spellEnd"/>
      <w:r w:rsidR="001D26EA">
        <w:rPr>
          <w:rFonts w:ascii="Arial" w:hAnsi="Arial" w:cs="Arial"/>
          <w:sz w:val="22"/>
          <w:szCs w:val="22"/>
        </w:rPr>
        <w:t xml:space="preserve">. št. </w:t>
      </w:r>
      <w:r>
        <w:rPr>
          <w:rFonts w:ascii="Arial" w:hAnsi="Arial" w:cs="Arial"/>
          <w:sz w:val="22"/>
          <w:szCs w:val="22"/>
        </w:rPr>
        <w:t xml:space="preserve">464/50 </w:t>
      </w:r>
      <w:r w:rsidR="001D26EA">
        <w:rPr>
          <w:rFonts w:ascii="Arial" w:hAnsi="Arial" w:cs="Arial"/>
          <w:sz w:val="22"/>
          <w:szCs w:val="22"/>
        </w:rPr>
        <w:t xml:space="preserve">po metodi </w:t>
      </w:r>
      <w:r>
        <w:rPr>
          <w:rFonts w:ascii="Arial" w:hAnsi="Arial" w:cs="Arial"/>
          <w:sz w:val="22"/>
          <w:szCs w:val="22"/>
        </w:rPr>
        <w:t>neposredn</w:t>
      </w:r>
      <w:r w:rsidR="001D26EA">
        <w:rPr>
          <w:rFonts w:ascii="Arial" w:hAnsi="Arial" w:cs="Arial"/>
          <w:sz w:val="22"/>
          <w:szCs w:val="22"/>
        </w:rPr>
        <w:t>e</w:t>
      </w:r>
      <w:r>
        <w:rPr>
          <w:rFonts w:ascii="Arial" w:hAnsi="Arial" w:cs="Arial"/>
          <w:sz w:val="22"/>
          <w:szCs w:val="22"/>
        </w:rPr>
        <w:t xml:space="preserve"> pogodb</w:t>
      </w:r>
      <w:r w:rsidR="001D26EA">
        <w:rPr>
          <w:rFonts w:ascii="Arial" w:hAnsi="Arial" w:cs="Arial"/>
          <w:sz w:val="22"/>
          <w:szCs w:val="22"/>
        </w:rPr>
        <w:t>e</w:t>
      </w:r>
      <w:r>
        <w:rPr>
          <w:rFonts w:ascii="Arial" w:hAnsi="Arial" w:cs="Arial"/>
          <w:sz w:val="22"/>
          <w:szCs w:val="22"/>
        </w:rPr>
        <w:t>.</w:t>
      </w:r>
    </w:p>
    <w:p w14:paraId="11368CBD" w14:textId="62AAE788" w:rsidR="0046689D" w:rsidRDefault="001D26EA" w:rsidP="0046689D">
      <w:pPr>
        <w:jc w:val="both"/>
        <w:rPr>
          <w:rFonts w:ascii="Arial" w:hAnsi="Arial" w:cs="Arial"/>
          <w:sz w:val="22"/>
          <w:szCs w:val="22"/>
        </w:rPr>
      </w:pPr>
      <w:r>
        <w:rPr>
          <w:rFonts w:ascii="Arial" w:hAnsi="Arial" w:cs="Arial"/>
          <w:sz w:val="22"/>
          <w:szCs w:val="22"/>
        </w:rPr>
        <w:t>Opozori na a</w:t>
      </w:r>
      <w:r w:rsidR="0046689D">
        <w:rPr>
          <w:rFonts w:ascii="Arial" w:hAnsi="Arial" w:cs="Arial"/>
          <w:sz w:val="22"/>
          <w:szCs w:val="22"/>
        </w:rPr>
        <w:t>žuriranje spletne strani,</w:t>
      </w:r>
      <w:r>
        <w:rPr>
          <w:rFonts w:ascii="Arial" w:hAnsi="Arial" w:cs="Arial"/>
          <w:sz w:val="22"/>
          <w:szCs w:val="22"/>
        </w:rPr>
        <w:t xml:space="preserve"> kjer</w:t>
      </w:r>
      <w:r w:rsidR="0046689D">
        <w:rPr>
          <w:rFonts w:ascii="Arial" w:hAnsi="Arial" w:cs="Arial"/>
          <w:sz w:val="22"/>
          <w:szCs w:val="22"/>
        </w:rPr>
        <w:t xml:space="preserve"> </w:t>
      </w:r>
      <w:r>
        <w:rPr>
          <w:rFonts w:ascii="Arial" w:hAnsi="Arial" w:cs="Arial"/>
          <w:sz w:val="22"/>
          <w:szCs w:val="22"/>
        </w:rPr>
        <w:t xml:space="preserve">so zadnje </w:t>
      </w:r>
      <w:r w:rsidR="00EF7DBF">
        <w:rPr>
          <w:rFonts w:ascii="Arial" w:hAnsi="Arial" w:cs="Arial"/>
          <w:sz w:val="22"/>
          <w:szCs w:val="22"/>
        </w:rPr>
        <w:t xml:space="preserve">objavljene seje </w:t>
      </w:r>
      <w:r>
        <w:rPr>
          <w:rFonts w:ascii="Arial" w:hAnsi="Arial" w:cs="Arial"/>
          <w:sz w:val="22"/>
          <w:szCs w:val="22"/>
        </w:rPr>
        <w:t>delovnih tele</w:t>
      </w:r>
      <w:r w:rsidR="00EF7DBF">
        <w:rPr>
          <w:rFonts w:ascii="Arial" w:hAnsi="Arial" w:cs="Arial"/>
          <w:sz w:val="22"/>
          <w:szCs w:val="22"/>
        </w:rPr>
        <w:t>s iz začetka mandata</w:t>
      </w:r>
      <w:r w:rsidR="0046689D">
        <w:rPr>
          <w:rFonts w:ascii="Arial" w:hAnsi="Arial" w:cs="Arial"/>
          <w:sz w:val="22"/>
          <w:szCs w:val="22"/>
        </w:rPr>
        <w:t xml:space="preserve">. </w:t>
      </w:r>
    </w:p>
    <w:p w14:paraId="3378B651" w14:textId="4D4BF7FD" w:rsidR="0046689D" w:rsidRDefault="00EF7DBF" w:rsidP="0046689D">
      <w:pPr>
        <w:jc w:val="both"/>
        <w:rPr>
          <w:rFonts w:ascii="Arial" w:hAnsi="Arial" w:cs="Arial"/>
          <w:sz w:val="22"/>
          <w:szCs w:val="22"/>
        </w:rPr>
      </w:pPr>
      <w:r>
        <w:rPr>
          <w:rFonts w:ascii="Arial" w:hAnsi="Arial" w:cs="Arial"/>
          <w:sz w:val="22"/>
          <w:szCs w:val="22"/>
        </w:rPr>
        <w:t xml:space="preserve">Zanima jo prodaja </w:t>
      </w:r>
      <w:proofErr w:type="spellStart"/>
      <w:r w:rsidR="0046689D">
        <w:rPr>
          <w:rFonts w:ascii="Arial" w:hAnsi="Arial" w:cs="Arial"/>
          <w:sz w:val="22"/>
          <w:szCs w:val="22"/>
        </w:rPr>
        <w:t>Martex</w:t>
      </w:r>
      <w:r>
        <w:rPr>
          <w:rFonts w:ascii="Arial" w:hAnsi="Arial" w:cs="Arial"/>
          <w:sz w:val="22"/>
          <w:szCs w:val="22"/>
        </w:rPr>
        <w:t>a</w:t>
      </w:r>
      <w:proofErr w:type="spellEnd"/>
      <w:r w:rsidR="0046689D">
        <w:rPr>
          <w:rFonts w:ascii="Arial" w:hAnsi="Arial" w:cs="Arial"/>
          <w:sz w:val="22"/>
          <w:szCs w:val="22"/>
        </w:rPr>
        <w:t xml:space="preserve"> in odkup </w:t>
      </w:r>
      <w:r>
        <w:rPr>
          <w:rFonts w:ascii="Arial" w:hAnsi="Arial" w:cs="Arial"/>
          <w:sz w:val="22"/>
          <w:szCs w:val="22"/>
        </w:rPr>
        <w:t xml:space="preserve">parcele pri </w:t>
      </w:r>
      <w:proofErr w:type="spellStart"/>
      <w:r>
        <w:rPr>
          <w:rFonts w:ascii="Arial" w:hAnsi="Arial" w:cs="Arial"/>
          <w:sz w:val="22"/>
          <w:szCs w:val="22"/>
        </w:rPr>
        <w:t>Lakenessu</w:t>
      </w:r>
      <w:proofErr w:type="spellEnd"/>
      <w:r>
        <w:rPr>
          <w:rFonts w:ascii="Arial" w:hAnsi="Arial" w:cs="Arial"/>
          <w:sz w:val="22"/>
          <w:szCs w:val="22"/>
        </w:rPr>
        <w:t xml:space="preserve"> za izvedbo povezovalne </w:t>
      </w:r>
      <w:r w:rsidR="0046689D">
        <w:rPr>
          <w:rFonts w:ascii="Arial" w:hAnsi="Arial" w:cs="Arial"/>
          <w:sz w:val="22"/>
          <w:szCs w:val="22"/>
        </w:rPr>
        <w:t>poti</w:t>
      </w:r>
      <w:r>
        <w:rPr>
          <w:rFonts w:ascii="Arial" w:hAnsi="Arial" w:cs="Arial"/>
          <w:sz w:val="22"/>
          <w:szCs w:val="22"/>
        </w:rPr>
        <w:t>.</w:t>
      </w:r>
    </w:p>
    <w:p w14:paraId="57008E62" w14:textId="1947E972" w:rsidR="0046689D" w:rsidRDefault="0046689D" w:rsidP="0046689D">
      <w:pPr>
        <w:pStyle w:val="Odstavekseznama"/>
        <w:numPr>
          <w:ilvl w:val="0"/>
          <w:numId w:val="40"/>
        </w:numPr>
        <w:jc w:val="both"/>
        <w:rPr>
          <w:rFonts w:ascii="Arial" w:hAnsi="Arial" w:cs="Arial"/>
          <w:sz w:val="22"/>
          <w:szCs w:val="22"/>
        </w:rPr>
      </w:pPr>
      <w:r w:rsidRPr="0046689D">
        <w:rPr>
          <w:rFonts w:ascii="Arial" w:hAnsi="Arial" w:cs="Arial"/>
          <w:sz w:val="22"/>
          <w:szCs w:val="22"/>
          <w:u w:val="single"/>
        </w:rPr>
        <w:t>Župan</w:t>
      </w:r>
      <w:r>
        <w:rPr>
          <w:rFonts w:ascii="Arial" w:hAnsi="Arial" w:cs="Arial"/>
          <w:sz w:val="22"/>
          <w:szCs w:val="22"/>
        </w:rPr>
        <w:t xml:space="preserve"> pove, da se </w:t>
      </w:r>
      <w:r w:rsidR="00EF7DBF">
        <w:rPr>
          <w:rFonts w:ascii="Arial" w:hAnsi="Arial" w:cs="Arial"/>
          <w:sz w:val="22"/>
          <w:szCs w:val="22"/>
        </w:rPr>
        <w:t xml:space="preserve">trenutno občina </w:t>
      </w:r>
      <w:r>
        <w:rPr>
          <w:rFonts w:ascii="Arial" w:hAnsi="Arial" w:cs="Arial"/>
          <w:sz w:val="22"/>
          <w:szCs w:val="22"/>
        </w:rPr>
        <w:t xml:space="preserve">z razpisom </w:t>
      </w:r>
      <w:r w:rsidR="00EF7DBF">
        <w:rPr>
          <w:rFonts w:ascii="Arial" w:hAnsi="Arial" w:cs="Arial"/>
          <w:sz w:val="22"/>
          <w:szCs w:val="22"/>
        </w:rPr>
        <w:t xml:space="preserve">za pridobivanje donatorskih sredstev </w:t>
      </w:r>
      <w:r>
        <w:rPr>
          <w:rFonts w:ascii="Arial" w:hAnsi="Arial" w:cs="Arial"/>
          <w:sz w:val="22"/>
          <w:szCs w:val="22"/>
        </w:rPr>
        <w:t xml:space="preserve">ne ukvarja. </w:t>
      </w:r>
      <w:r w:rsidR="00EF7DBF">
        <w:rPr>
          <w:rFonts w:ascii="Arial" w:hAnsi="Arial" w:cs="Arial"/>
          <w:sz w:val="22"/>
          <w:szCs w:val="22"/>
        </w:rPr>
        <w:t xml:space="preserve">Za območje </w:t>
      </w:r>
      <w:proofErr w:type="spellStart"/>
      <w:r w:rsidR="00A2364A">
        <w:rPr>
          <w:rFonts w:ascii="Arial" w:hAnsi="Arial" w:cs="Arial"/>
          <w:sz w:val="22"/>
          <w:szCs w:val="22"/>
        </w:rPr>
        <w:t>Lakenessa</w:t>
      </w:r>
      <w:proofErr w:type="spellEnd"/>
      <w:r w:rsidR="00A2364A">
        <w:rPr>
          <w:rFonts w:ascii="Arial" w:hAnsi="Arial" w:cs="Arial"/>
          <w:sz w:val="22"/>
          <w:szCs w:val="22"/>
        </w:rPr>
        <w:t xml:space="preserve"> </w:t>
      </w:r>
      <w:r w:rsidR="00EF7DBF">
        <w:rPr>
          <w:rFonts w:ascii="Arial" w:hAnsi="Arial" w:cs="Arial"/>
          <w:sz w:val="22"/>
          <w:szCs w:val="22"/>
        </w:rPr>
        <w:t xml:space="preserve">je naročena študija poplavne ogroženosti, ki jo je občini naložila DRSV. </w:t>
      </w:r>
      <w:r w:rsidR="00EF7DBF" w:rsidRPr="00A2364A">
        <w:rPr>
          <w:rFonts w:ascii="Arial" w:hAnsi="Arial" w:cs="Arial"/>
          <w:sz w:val="22"/>
          <w:szCs w:val="22"/>
        </w:rPr>
        <w:t>Pove, da bo občina do konca leta poskušala pripraviti pravno podlago</w:t>
      </w:r>
      <w:r w:rsidR="00EF7DBF">
        <w:rPr>
          <w:rFonts w:ascii="Arial" w:hAnsi="Arial" w:cs="Arial"/>
          <w:sz w:val="22"/>
          <w:szCs w:val="22"/>
        </w:rPr>
        <w:t xml:space="preserve"> za omenjen razpis.</w:t>
      </w:r>
    </w:p>
    <w:p w14:paraId="431C177D" w14:textId="6DAE9DEA" w:rsidR="0046689D" w:rsidRDefault="00EF7DBF" w:rsidP="0046689D">
      <w:pPr>
        <w:pStyle w:val="Odstavekseznama"/>
        <w:jc w:val="both"/>
        <w:rPr>
          <w:rFonts w:ascii="Arial" w:hAnsi="Arial" w:cs="Arial"/>
          <w:sz w:val="22"/>
          <w:szCs w:val="22"/>
        </w:rPr>
      </w:pPr>
      <w:r>
        <w:rPr>
          <w:rFonts w:ascii="Arial" w:hAnsi="Arial" w:cs="Arial"/>
          <w:sz w:val="22"/>
          <w:szCs w:val="22"/>
        </w:rPr>
        <w:t xml:space="preserve">Za prodajo parcele </w:t>
      </w:r>
      <w:r w:rsidR="0046689D">
        <w:rPr>
          <w:rFonts w:ascii="Arial" w:hAnsi="Arial" w:cs="Arial"/>
          <w:sz w:val="22"/>
          <w:szCs w:val="22"/>
        </w:rPr>
        <w:t xml:space="preserve">464/50 </w:t>
      </w:r>
      <w:r>
        <w:rPr>
          <w:rFonts w:ascii="Arial" w:hAnsi="Arial" w:cs="Arial"/>
          <w:sz w:val="22"/>
          <w:szCs w:val="22"/>
        </w:rPr>
        <w:t xml:space="preserve">v Bukovici bo svetnica prejela </w:t>
      </w:r>
      <w:r w:rsidR="0046689D">
        <w:rPr>
          <w:rFonts w:ascii="Arial" w:hAnsi="Arial" w:cs="Arial"/>
          <w:sz w:val="22"/>
          <w:szCs w:val="22"/>
        </w:rPr>
        <w:t>dodatno</w:t>
      </w:r>
      <w:r w:rsidR="008F0735">
        <w:rPr>
          <w:rFonts w:ascii="Arial" w:hAnsi="Arial" w:cs="Arial"/>
          <w:sz w:val="22"/>
          <w:szCs w:val="22"/>
        </w:rPr>
        <w:t xml:space="preserve"> </w:t>
      </w:r>
      <w:r w:rsidR="0046689D">
        <w:rPr>
          <w:rFonts w:ascii="Arial" w:hAnsi="Arial" w:cs="Arial"/>
          <w:sz w:val="22"/>
          <w:szCs w:val="22"/>
        </w:rPr>
        <w:t>pojasnilo</w:t>
      </w:r>
      <w:r w:rsidR="008F0735">
        <w:rPr>
          <w:rFonts w:ascii="Arial" w:hAnsi="Arial" w:cs="Arial"/>
          <w:sz w:val="22"/>
          <w:szCs w:val="22"/>
        </w:rPr>
        <w:t>.</w:t>
      </w:r>
    </w:p>
    <w:p w14:paraId="010112E3" w14:textId="01E7B3CF" w:rsidR="0046689D" w:rsidRDefault="008F0735" w:rsidP="0046689D">
      <w:pPr>
        <w:pStyle w:val="Odstavekseznama"/>
        <w:jc w:val="both"/>
        <w:rPr>
          <w:rFonts w:ascii="Arial" w:hAnsi="Arial" w:cs="Arial"/>
          <w:sz w:val="22"/>
          <w:szCs w:val="22"/>
        </w:rPr>
      </w:pPr>
      <w:r>
        <w:rPr>
          <w:rFonts w:ascii="Arial" w:hAnsi="Arial" w:cs="Arial"/>
          <w:sz w:val="22"/>
          <w:szCs w:val="22"/>
        </w:rPr>
        <w:t xml:space="preserve">Pove, da je gradivo za seje </w:t>
      </w:r>
      <w:r w:rsidR="0046689D">
        <w:rPr>
          <w:rFonts w:ascii="Arial" w:hAnsi="Arial" w:cs="Arial"/>
          <w:sz w:val="22"/>
          <w:szCs w:val="22"/>
        </w:rPr>
        <w:t>odborov in komisij</w:t>
      </w:r>
      <w:r w:rsidR="002E0F0B">
        <w:rPr>
          <w:rFonts w:ascii="Arial" w:hAnsi="Arial" w:cs="Arial"/>
          <w:sz w:val="22"/>
          <w:szCs w:val="22"/>
        </w:rPr>
        <w:t xml:space="preserve"> ter zapisnik posameznega odbora objavljen kot gradivo za redno sejo Občinskega sveta. </w:t>
      </w:r>
    </w:p>
    <w:p w14:paraId="231B7881" w14:textId="20462F74" w:rsidR="008D525D" w:rsidRDefault="008F0735" w:rsidP="0046689D">
      <w:pPr>
        <w:pStyle w:val="Odstavekseznama"/>
        <w:jc w:val="both"/>
        <w:rPr>
          <w:rFonts w:ascii="Arial" w:hAnsi="Arial" w:cs="Arial"/>
          <w:sz w:val="22"/>
          <w:szCs w:val="22"/>
        </w:rPr>
      </w:pPr>
      <w:r>
        <w:rPr>
          <w:rFonts w:ascii="Arial" w:hAnsi="Arial" w:cs="Arial"/>
          <w:sz w:val="22"/>
          <w:szCs w:val="22"/>
        </w:rPr>
        <w:t xml:space="preserve">Za objekt </w:t>
      </w:r>
      <w:proofErr w:type="spellStart"/>
      <w:r w:rsidR="0046689D">
        <w:rPr>
          <w:rFonts w:ascii="Arial" w:hAnsi="Arial" w:cs="Arial"/>
          <w:sz w:val="22"/>
          <w:szCs w:val="22"/>
        </w:rPr>
        <w:t>Martex</w:t>
      </w:r>
      <w:proofErr w:type="spellEnd"/>
      <w:r w:rsidR="0046689D">
        <w:rPr>
          <w:rFonts w:ascii="Arial" w:hAnsi="Arial" w:cs="Arial"/>
          <w:sz w:val="22"/>
          <w:szCs w:val="22"/>
        </w:rPr>
        <w:t xml:space="preserve"> pove, da </w:t>
      </w:r>
      <w:r w:rsidR="002E0F0B">
        <w:rPr>
          <w:rFonts w:ascii="Arial" w:hAnsi="Arial" w:cs="Arial"/>
          <w:sz w:val="22"/>
          <w:szCs w:val="22"/>
        </w:rPr>
        <w:t xml:space="preserve">je </w:t>
      </w:r>
      <w:r w:rsidR="0046689D">
        <w:rPr>
          <w:rFonts w:ascii="Arial" w:hAnsi="Arial" w:cs="Arial"/>
          <w:sz w:val="22"/>
          <w:szCs w:val="22"/>
        </w:rPr>
        <w:t xml:space="preserve">dražba </w:t>
      </w:r>
      <w:r w:rsidR="002E0F0B">
        <w:rPr>
          <w:rFonts w:ascii="Arial" w:hAnsi="Arial" w:cs="Arial"/>
          <w:sz w:val="22"/>
          <w:szCs w:val="22"/>
        </w:rPr>
        <w:t xml:space="preserve">zaključena, a da </w:t>
      </w:r>
      <w:r w:rsidR="0046689D">
        <w:rPr>
          <w:rFonts w:ascii="Arial" w:hAnsi="Arial" w:cs="Arial"/>
          <w:sz w:val="22"/>
          <w:szCs w:val="22"/>
        </w:rPr>
        <w:t xml:space="preserve">še ni pravnomočna, </w:t>
      </w:r>
      <w:r w:rsidR="002E0F0B">
        <w:rPr>
          <w:rFonts w:ascii="Arial" w:hAnsi="Arial" w:cs="Arial"/>
          <w:sz w:val="22"/>
          <w:szCs w:val="22"/>
        </w:rPr>
        <w:t>saj mora</w:t>
      </w:r>
      <w:r w:rsidR="0046689D">
        <w:rPr>
          <w:rFonts w:ascii="Arial" w:hAnsi="Arial" w:cs="Arial"/>
          <w:sz w:val="22"/>
          <w:szCs w:val="22"/>
        </w:rPr>
        <w:t xml:space="preserve"> sodišče</w:t>
      </w:r>
      <w:r w:rsidR="002E0F0B">
        <w:rPr>
          <w:rFonts w:ascii="Arial" w:hAnsi="Arial" w:cs="Arial"/>
          <w:sz w:val="22"/>
          <w:szCs w:val="22"/>
        </w:rPr>
        <w:t xml:space="preserve"> </w:t>
      </w:r>
      <w:r w:rsidR="0046689D">
        <w:rPr>
          <w:rFonts w:ascii="Arial" w:hAnsi="Arial" w:cs="Arial"/>
          <w:sz w:val="22"/>
          <w:szCs w:val="22"/>
        </w:rPr>
        <w:t>izda</w:t>
      </w:r>
      <w:r w:rsidR="002E0F0B">
        <w:rPr>
          <w:rFonts w:ascii="Arial" w:hAnsi="Arial" w:cs="Arial"/>
          <w:sz w:val="22"/>
          <w:szCs w:val="22"/>
        </w:rPr>
        <w:t>ti ustrezen</w:t>
      </w:r>
      <w:r w:rsidR="0046689D">
        <w:rPr>
          <w:rFonts w:ascii="Arial" w:hAnsi="Arial" w:cs="Arial"/>
          <w:sz w:val="22"/>
          <w:szCs w:val="22"/>
        </w:rPr>
        <w:t xml:space="preserve"> sklep</w:t>
      </w:r>
      <w:r w:rsidR="002E0F0B">
        <w:rPr>
          <w:rFonts w:ascii="Arial" w:hAnsi="Arial" w:cs="Arial"/>
          <w:sz w:val="22"/>
          <w:szCs w:val="22"/>
        </w:rPr>
        <w:t>. Imena kupca ne pozna. Med stečajnim upraviteljem in upniki je sklenjen dogovor, da bo izveden odvoz smeti in sanacij</w:t>
      </w:r>
      <w:r w:rsidR="008D525D">
        <w:rPr>
          <w:rFonts w:ascii="Arial" w:hAnsi="Arial" w:cs="Arial"/>
          <w:sz w:val="22"/>
          <w:szCs w:val="22"/>
        </w:rPr>
        <w:t>a</w:t>
      </w:r>
      <w:r w:rsidR="002E0F0B">
        <w:rPr>
          <w:rFonts w:ascii="Arial" w:hAnsi="Arial" w:cs="Arial"/>
          <w:sz w:val="22"/>
          <w:szCs w:val="22"/>
        </w:rPr>
        <w:t xml:space="preserve"> prostorov skladno z odredbo Inšpektorata za </w:t>
      </w:r>
      <w:r w:rsidR="00BF5C15">
        <w:rPr>
          <w:rFonts w:ascii="Arial" w:hAnsi="Arial" w:cs="Arial"/>
          <w:sz w:val="22"/>
          <w:szCs w:val="22"/>
        </w:rPr>
        <w:t xml:space="preserve">okolje in prostor. </w:t>
      </w:r>
      <w:r w:rsidR="00037F17">
        <w:rPr>
          <w:rFonts w:ascii="Arial" w:hAnsi="Arial" w:cs="Arial"/>
          <w:sz w:val="22"/>
          <w:szCs w:val="22"/>
        </w:rPr>
        <w:t>Odvoz naj bi bil izveden do konca leta. Predlaga, da se nov lastnik predstavi občanom in predstavi dejavnost, ki se bo</w:t>
      </w:r>
      <w:r w:rsidR="00A2364A">
        <w:rPr>
          <w:rFonts w:ascii="Arial" w:hAnsi="Arial" w:cs="Arial"/>
          <w:sz w:val="22"/>
          <w:szCs w:val="22"/>
        </w:rPr>
        <w:t>do</w:t>
      </w:r>
      <w:r w:rsidR="00037F17">
        <w:rPr>
          <w:rFonts w:ascii="Arial" w:hAnsi="Arial" w:cs="Arial"/>
          <w:sz w:val="22"/>
          <w:szCs w:val="22"/>
        </w:rPr>
        <w:t xml:space="preserve"> </w:t>
      </w:r>
      <w:r w:rsidR="00A2364A">
        <w:rPr>
          <w:rFonts w:ascii="Arial" w:hAnsi="Arial" w:cs="Arial"/>
          <w:sz w:val="22"/>
          <w:szCs w:val="22"/>
        </w:rPr>
        <w:t>izvajala</w:t>
      </w:r>
      <w:r w:rsidR="00A2364A">
        <w:rPr>
          <w:rFonts w:ascii="Arial" w:hAnsi="Arial" w:cs="Arial"/>
          <w:sz w:val="22"/>
          <w:szCs w:val="22"/>
        </w:rPr>
        <w:t xml:space="preserve"> </w:t>
      </w:r>
      <w:r w:rsidR="00037F17">
        <w:rPr>
          <w:rFonts w:ascii="Arial" w:hAnsi="Arial" w:cs="Arial"/>
          <w:sz w:val="22"/>
          <w:szCs w:val="22"/>
        </w:rPr>
        <w:t>v tistih prostorih.</w:t>
      </w:r>
    </w:p>
    <w:p w14:paraId="3B1C8588" w14:textId="7CA3A6BE" w:rsidR="00037F17" w:rsidRDefault="00037F17" w:rsidP="0046689D">
      <w:pPr>
        <w:pStyle w:val="Odstavekseznama"/>
        <w:jc w:val="both"/>
        <w:rPr>
          <w:rFonts w:ascii="Arial" w:hAnsi="Arial" w:cs="Arial"/>
          <w:sz w:val="22"/>
          <w:szCs w:val="22"/>
        </w:rPr>
      </w:pPr>
      <w:r>
        <w:rPr>
          <w:rFonts w:ascii="Arial" w:hAnsi="Arial" w:cs="Arial"/>
          <w:sz w:val="22"/>
          <w:szCs w:val="22"/>
        </w:rPr>
        <w:t xml:space="preserve">Na objektu ostaja poostren nadzor. </w:t>
      </w:r>
    </w:p>
    <w:p w14:paraId="4535B370" w14:textId="436CBB70" w:rsidR="00277A36" w:rsidRDefault="00277A36" w:rsidP="00277A36">
      <w:pPr>
        <w:pStyle w:val="Odstavekseznama"/>
        <w:numPr>
          <w:ilvl w:val="0"/>
          <w:numId w:val="40"/>
        </w:numPr>
        <w:jc w:val="both"/>
        <w:rPr>
          <w:rFonts w:ascii="Arial" w:hAnsi="Arial" w:cs="Arial"/>
          <w:sz w:val="22"/>
          <w:szCs w:val="22"/>
        </w:rPr>
      </w:pPr>
      <w:r w:rsidRPr="00037F17">
        <w:rPr>
          <w:rFonts w:ascii="Arial" w:hAnsi="Arial" w:cs="Arial"/>
          <w:sz w:val="22"/>
          <w:szCs w:val="22"/>
          <w:u w:val="single"/>
        </w:rPr>
        <w:t>Ava Rajh</w:t>
      </w:r>
      <w:r>
        <w:rPr>
          <w:rFonts w:ascii="Arial" w:hAnsi="Arial" w:cs="Arial"/>
          <w:sz w:val="22"/>
          <w:szCs w:val="22"/>
        </w:rPr>
        <w:t xml:space="preserve"> </w:t>
      </w:r>
      <w:r w:rsidR="00037F17">
        <w:rPr>
          <w:rFonts w:ascii="Arial" w:hAnsi="Arial" w:cs="Arial"/>
          <w:sz w:val="22"/>
          <w:szCs w:val="22"/>
        </w:rPr>
        <w:t>predlaga</w:t>
      </w:r>
      <w:r>
        <w:rPr>
          <w:rFonts w:ascii="Arial" w:hAnsi="Arial" w:cs="Arial"/>
          <w:sz w:val="22"/>
          <w:szCs w:val="22"/>
        </w:rPr>
        <w:t xml:space="preserve">, da se takšne informacije </w:t>
      </w:r>
      <w:r w:rsidR="00037F17">
        <w:rPr>
          <w:rFonts w:ascii="Arial" w:hAnsi="Arial" w:cs="Arial"/>
          <w:sz w:val="22"/>
          <w:szCs w:val="22"/>
        </w:rPr>
        <w:t>objavi</w:t>
      </w:r>
      <w:r>
        <w:rPr>
          <w:rFonts w:ascii="Arial" w:hAnsi="Arial" w:cs="Arial"/>
          <w:sz w:val="22"/>
          <w:szCs w:val="22"/>
        </w:rPr>
        <w:t xml:space="preserve"> tudi na spletni strani.</w:t>
      </w:r>
    </w:p>
    <w:p w14:paraId="3EFBE4C3" w14:textId="77777777" w:rsidR="00277A36" w:rsidRDefault="00277A36" w:rsidP="00277A36">
      <w:pPr>
        <w:jc w:val="both"/>
        <w:rPr>
          <w:rFonts w:ascii="Arial" w:hAnsi="Arial" w:cs="Arial"/>
          <w:sz w:val="22"/>
          <w:szCs w:val="22"/>
        </w:rPr>
      </w:pPr>
    </w:p>
    <w:p w14:paraId="00188178" w14:textId="6F1EA4D1" w:rsidR="00277A36" w:rsidRDefault="00277A36" w:rsidP="00277A36">
      <w:pPr>
        <w:jc w:val="both"/>
        <w:rPr>
          <w:rFonts w:ascii="Arial" w:hAnsi="Arial" w:cs="Arial"/>
          <w:sz w:val="22"/>
          <w:szCs w:val="22"/>
        </w:rPr>
      </w:pPr>
      <w:r w:rsidRPr="00037F17">
        <w:rPr>
          <w:rFonts w:ascii="Arial" w:hAnsi="Arial" w:cs="Arial"/>
          <w:sz w:val="22"/>
          <w:szCs w:val="22"/>
          <w:u w:val="single"/>
        </w:rPr>
        <w:t>Borut Zorn</w:t>
      </w:r>
      <w:r>
        <w:rPr>
          <w:rFonts w:ascii="Arial" w:hAnsi="Arial" w:cs="Arial"/>
          <w:sz w:val="22"/>
          <w:szCs w:val="22"/>
        </w:rPr>
        <w:t xml:space="preserve"> </w:t>
      </w:r>
      <w:r w:rsidR="00C25578">
        <w:rPr>
          <w:rFonts w:ascii="Arial" w:hAnsi="Arial" w:cs="Arial"/>
          <w:sz w:val="22"/>
          <w:szCs w:val="22"/>
        </w:rPr>
        <w:t xml:space="preserve">vpraša o preteku datuma za črpanje </w:t>
      </w:r>
      <w:r>
        <w:rPr>
          <w:rFonts w:ascii="Arial" w:hAnsi="Arial" w:cs="Arial"/>
          <w:sz w:val="22"/>
          <w:szCs w:val="22"/>
        </w:rPr>
        <w:t>evropskih sredstev</w:t>
      </w:r>
      <w:r w:rsidR="00C25578">
        <w:rPr>
          <w:rFonts w:ascii="Arial" w:hAnsi="Arial" w:cs="Arial"/>
          <w:sz w:val="22"/>
          <w:szCs w:val="22"/>
        </w:rPr>
        <w:t xml:space="preserve"> in o tem, ali je bila pogodba podaljšana ter kakšen je nov presečni datum. </w:t>
      </w:r>
    </w:p>
    <w:p w14:paraId="4E362364" w14:textId="53433168" w:rsidR="00277A36" w:rsidRDefault="00277A36" w:rsidP="00277A36">
      <w:pPr>
        <w:jc w:val="both"/>
        <w:rPr>
          <w:rFonts w:ascii="Arial" w:hAnsi="Arial" w:cs="Arial"/>
          <w:sz w:val="22"/>
          <w:szCs w:val="22"/>
        </w:rPr>
      </w:pPr>
      <w:r>
        <w:rPr>
          <w:rFonts w:ascii="Arial" w:hAnsi="Arial" w:cs="Arial"/>
          <w:sz w:val="22"/>
          <w:szCs w:val="22"/>
        </w:rPr>
        <w:t>V</w:t>
      </w:r>
      <w:r w:rsidR="00C25578">
        <w:rPr>
          <w:rFonts w:ascii="Arial" w:hAnsi="Arial" w:cs="Arial"/>
          <w:sz w:val="22"/>
          <w:szCs w:val="22"/>
        </w:rPr>
        <w:t>praša o v</w:t>
      </w:r>
      <w:r>
        <w:rPr>
          <w:rFonts w:ascii="Arial" w:hAnsi="Arial" w:cs="Arial"/>
          <w:sz w:val="22"/>
          <w:szCs w:val="22"/>
        </w:rPr>
        <w:t>kop</w:t>
      </w:r>
      <w:r w:rsidR="00C25578">
        <w:rPr>
          <w:rFonts w:ascii="Arial" w:hAnsi="Arial" w:cs="Arial"/>
          <w:sz w:val="22"/>
          <w:szCs w:val="22"/>
        </w:rPr>
        <w:t>u</w:t>
      </w:r>
      <w:r>
        <w:rPr>
          <w:rFonts w:ascii="Arial" w:hAnsi="Arial" w:cs="Arial"/>
          <w:sz w:val="22"/>
          <w:szCs w:val="22"/>
        </w:rPr>
        <w:t xml:space="preserve"> daljnovoda skozi Renče.</w:t>
      </w:r>
    </w:p>
    <w:p w14:paraId="1668B76E" w14:textId="140EDF30" w:rsidR="00277A36" w:rsidRDefault="00C25578" w:rsidP="00277A36">
      <w:pPr>
        <w:jc w:val="both"/>
        <w:rPr>
          <w:rFonts w:ascii="Arial" w:hAnsi="Arial" w:cs="Arial"/>
          <w:sz w:val="22"/>
          <w:szCs w:val="22"/>
        </w:rPr>
      </w:pPr>
      <w:r w:rsidRPr="00A2364A">
        <w:rPr>
          <w:rFonts w:ascii="Arial" w:hAnsi="Arial" w:cs="Arial"/>
          <w:sz w:val="22"/>
          <w:szCs w:val="22"/>
        </w:rPr>
        <w:t>Predlaga pripravo idejne zasnove za k</w:t>
      </w:r>
      <w:r w:rsidR="00277A36" w:rsidRPr="00A2364A">
        <w:rPr>
          <w:rFonts w:ascii="Arial" w:hAnsi="Arial" w:cs="Arial"/>
          <w:sz w:val="22"/>
          <w:szCs w:val="22"/>
        </w:rPr>
        <w:t>r</w:t>
      </w:r>
      <w:r w:rsidR="00A2364A">
        <w:rPr>
          <w:rFonts w:ascii="Arial" w:hAnsi="Arial" w:cs="Arial"/>
          <w:sz w:val="22"/>
          <w:szCs w:val="22"/>
        </w:rPr>
        <w:t>i</w:t>
      </w:r>
      <w:r w:rsidR="00277A36" w:rsidRPr="00A2364A">
        <w:rPr>
          <w:rFonts w:ascii="Arial" w:hAnsi="Arial" w:cs="Arial"/>
          <w:sz w:val="22"/>
          <w:szCs w:val="22"/>
        </w:rPr>
        <w:t>žišče</w:t>
      </w:r>
      <w:r w:rsidRPr="00A2364A">
        <w:rPr>
          <w:rFonts w:ascii="Arial" w:hAnsi="Arial" w:cs="Arial"/>
          <w:sz w:val="22"/>
          <w:szCs w:val="22"/>
        </w:rPr>
        <w:t xml:space="preserve"> </w:t>
      </w:r>
      <w:r w:rsidR="00277A36" w:rsidRPr="00A2364A">
        <w:rPr>
          <w:rFonts w:ascii="Arial" w:hAnsi="Arial" w:cs="Arial"/>
          <w:sz w:val="22"/>
          <w:szCs w:val="22"/>
        </w:rPr>
        <w:t>Merljaki</w:t>
      </w:r>
      <w:r w:rsidRPr="00A2364A">
        <w:rPr>
          <w:rFonts w:ascii="Arial" w:hAnsi="Arial" w:cs="Arial"/>
          <w:sz w:val="22"/>
          <w:szCs w:val="22"/>
        </w:rPr>
        <w:t>-</w:t>
      </w:r>
      <w:r w:rsidR="00277A36" w:rsidRPr="00A2364A">
        <w:rPr>
          <w:rFonts w:ascii="Arial" w:hAnsi="Arial" w:cs="Arial"/>
          <w:sz w:val="22"/>
          <w:szCs w:val="22"/>
        </w:rPr>
        <w:t>Žigoni</w:t>
      </w:r>
      <w:r w:rsidRPr="00A2364A">
        <w:rPr>
          <w:rFonts w:ascii="Arial" w:hAnsi="Arial" w:cs="Arial"/>
          <w:sz w:val="22"/>
          <w:szCs w:val="22"/>
        </w:rPr>
        <w:t xml:space="preserve"> in vključitev projekta v nov proračun.</w:t>
      </w:r>
    </w:p>
    <w:p w14:paraId="77CA6C65" w14:textId="77B20D8D" w:rsidR="00277A36" w:rsidRDefault="00C25578" w:rsidP="00277A36">
      <w:pPr>
        <w:jc w:val="both"/>
        <w:rPr>
          <w:rFonts w:ascii="Arial" w:hAnsi="Arial" w:cs="Arial"/>
          <w:sz w:val="22"/>
          <w:szCs w:val="22"/>
        </w:rPr>
      </w:pPr>
      <w:r>
        <w:rPr>
          <w:rFonts w:ascii="Arial" w:hAnsi="Arial" w:cs="Arial"/>
          <w:sz w:val="22"/>
          <w:szCs w:val="22"/>
        </w:rPr>
        <w:t xml:space="preserve">Opozori na slabo vzdrževanje </w:t>
      </w:r>
      <w:r w:rsidR="00277A36">
        <w:rPr>
          <w:rFonts w:ascii="Arial" w:hAnsi="Arial" w:cs="Arial"/>
          <w:sz w:val="22"/>
          <w:szCs w:val="22"/>
        </w:rPr>
        <w:t>poti ob reki Vipavi do ptičje opazovalnice</w:t>
      </w:r>
      <w:r>
        <w:rPr>
          <w:rFonts w:ascii="Arial" w:hAnsi="Arial" w:cs="Arial"/>
          <w:sz w:val="22"/>
          <w:szCs w:val="22"/>
        </w:rPr>
        <w:t xml:space="preserve">. Pove, da ima pot veliko obiskovalcev, pokošeno pa je bilo </w:t>
      </w:r>
      <w:r w:rsidR="00277A36">
        <w:rPr>
          <w:rFonts w:ascii="Arial" w:hAnsi="Arial" w:cs="Arial"/>
          <w:sz w:val="22"/>
          <w:szCs w:val="22"/>
        </w:rPr>
        <w:t xml:space="preserve">šele prejšnji teden. </w:t>
      </w:r>
    </w:p>
    <w:p w14:paraId="34B05ADD" w14:textId="6F4CAA7F" w:rsidR="00277A36" w:rsidRDefault="00277A36" w:rsidP="00277A36">
      <w:pPr>
        <w:pStyle w:val="Odstavekseznama"/>
        <w:numPr>
          <w:ilvl w:val="0"/>
          <w:numId w:val="40"/>
        </w:numPr>
        <w:jc w:val="both"/>
        <w:rPr>
          <w:rFonts w:ascii="Arial" w:hAnsi="Arial" w:cs="Arial"/>
          <w:sz w:val="22"/>
          <w:szCs w:val="22"/>
        </w:rPr>
      </w:pPr>
      <w:r w:rsidRPr="00C25578">
        <w:rPr>
          <w:rFonts w:ascii="Arial" w:hAnsi="Arial" w:cs="Arial"/>
          <w:sz w:val="22"/>
          <w:szCs w:val="22"/>
          <w:u w:val="single"/>
        </w:rPr>
        <w:t>Župan</w:t>
      </w:r>
      <w:r>
        <w:rPr>
          <w:rFonts w:ascii="Arial" w:hAnsi="Arial" w:cs="Arial"/>
          <w:sz w:val="22"/>
          <w:szCs w:val="22"/>
        </w:rPr>
        <w:t xml:space="preserve"> pove, da je pogodba podaljšana</w:t>
      </w:r>
      <w:r w:rsidR="00C25578">
        <w:rPr>
          <w:rFonts w:ascii="Arial" w:hAnsi="Arial" w:cs="Arial"/>
          <w:sz w:val="22"/>
          <w:szCs w:val="22"/>
        </w:rPr>
        <w:t xml:space="preserve"> do konca leta, zadnji zahtevek je pričakovan konec novembra.</w:t>
      </w:r>
      <w:r>
        <w:rPr>
          <w:rFonts w:ascii="Arial" w:hAnsi="Arial" w:cs="Arial"/>
          <w:sz w:val="22"/>
          <w:szCs w:val="22"/>
        </w:rPr>
        <w:t xml:space="preserve"> </w:t>
      </w:r>
      <w:r w:rsidR="00C25578">
        <w:rPr>
          <w:rFonts w:ascii="Arial" w:hAnsi="Arial" w:cs="Arial"/>
          <w:sz w:val="22"/>
          <w:szCs w:val="22"/>
        </w:rPr>
        <w:t xml:space="preserve">Pridobiti je potrebno </w:t>
      </w:r>
      <w:r>
        <w:rPr>
          <w:rFonts w:ascii="Arial" w:hAnsi="Arial" w:cs="Arial"/>
          <w:sz w:val="22"/>
          <w:szCs w:val="22"/>
        </w:rPr>
        <w:t>uporabno dovoljenje</w:t>
      </w:r>
      <w:r w:rsidR="00C25578">
        <w:rPr>
          <w:rFonts w:ascii="Arial" w:hAnsi="Arial" w:cs="Arial"/>
          <w:sz w:val="22"/>
          <w:szCs w:val="22"/>
        </w:rPr>
        <w:t>, dve vlogi sta že bili vloženi,  potrebno jih je vložiti še štiri</w:t>
      </w:r>
      <w:r>
        <w:rPr>
          <w:rFonts w:ascii="Arial" w:hAnsi="Arial" w:cs="Arial"/>
          <w:sz w:val="22"/>
          <w:szCs w:val="22"/>
        </w:rPr>
        <w:t>.</w:t>
      </w:r>
      <w:r w:rsidR="00C25578">
        <w:rPr>
          <w:rFonts w:ascii="Arial" w:hAnsi="Arial" w:cs="Arial"/>
          <w:sz w:val="22"/>
          <w:szCs w:val="22"/>
        </w:rPr>
        <w:t xml:space="preserve"> Zaradi spremembe gradbenega zakona </w:t>
      </w:r>
      <w:r w:rsidR="000F479E">
        <w:rPr>
          <w:rFonts w:ascii="Arial" w:hAnsi="Arial" w:cs="Arial"/>
          <w:sz w:val="22"/>
          <w:szCs w:val="22"/>
        </w:rPr>
        <w:t>je bilo</w:t>
      </w:r>
      <w:r w:rsidR="00C25578">
        <w:rPr>
          <w:rFonts w:ascii="Arial" w:hAnsi="Arial" w:cs="Arial"/>
          <w:sz w:val="22"/>
          <w:szCs w:val="22"/>
        </w:rPr>
        <w:t xml:space="preserve"> potrebno</w:t>
      </w:r>
      <w:r w:rsidR="000F479E">
        <w:rPr>
          <w:rFonts w:ascii="Arial" w:hAnsi="Arial" w:cs="Arial"/>
          <w:sz w:val="22"/>
          <w:szCs w:val="22"/>
        </w:rPr>
        <w:t xml:space="preserve"> spremeniti tudi nekatera že pridobljena gradbena dovoljenja. </w:t>
      </w:r>
    </w:p>
    <w:p w14:paraId="1DE74BAC" w14:textId="233B070A" w:rsidR="00277A36" w:rsidRDefault="000F479E" w:rsidP="00277A36">
      <w:pPr>
        <w:pStyle w:val="Odstavekseznama"/>
        <w:jc w:val="both"/>
        <w:rPr>
          <w:rFonts w:ascii="Arial" w:hAnsi="Arial" w:cs="Arial"/>
          <w:sz w:val="22"/>
          <w:szCs w:val="22"/>
        </w:rPr>
      </w:pPr>
      <w:r>
        <w:rPr>
          <w:rFonts w:ascii="Arial" w:hAnsi="Arial" w:cs="Arial"/>
          <w:sz w:val="22"/>
          <w:szCs w:val="22"/>
        </w:rPr>
        <w:t>Pri</w:t>
      </w:r>
      <w:r w:rsidR="00C25578">
        <w:rPr>
          <w:rFonts w:ascii="Arial" w:hAnsi="Arial" w:cs="Arial"/>
          <w:sz w:val="22"/>
          <w:szCs w:val="22"/>
        </w:rPr>
        <w:t xml:space="preserve"> vkop</w:t>
      </w:r>
      <w:r>
        <w:rPr>
          <w:rFonts w:ascii="Arial" w:hAnsi="Arial" w:cs="Arial"/>
          <w:sz w:val="22"/>
          <w:szCs w:val="22"/>
        </w:rPr>
        <w:t>u</w:t>
      </w:r>
      <w:r w:rsidR="00C25578">
        <w:rPr>
          <w:rFonts w:ascii="Arial" w:hAnsi="Arial" w:cs="Arial"/>
          <w:sz w:val="22"/>
          <w:szCs w:val="22"/>
        </w:rPr>
        <w:t xml:space="preserve"> d</w:t>
      </w:r>
      <w:r w:rsidR="00277A36">
        <w:rPr>
          <w:rFonts w:ascii="Arial" w:hAnsi="Arial" w:cs="Arial"/>
          <w:sz w:val="22"/>
          <w:szCs w:val="22"/>
        </w:rPr>
        <w:t>aljnovod</w:t>
      </w:r>
      <w:r w:rsidR="00C25578">
        <w:rPr>
          <w:rFonts w:ascii="Arial" w:hAnsi="Arial" w:cs="Arial"/>
          <w:sz w:val="22"/>
          <w:szCs w:val="22"/>
        </w:rPr>
        <w:t>a</w:t>
      </w:r>
      <w:r w:rsidR="00277A36">
        <w:rPr>
          <w:rFonts w:ascii="Arial" w:hAnsi="Arial" w:cs="Arial"/>
          <w:sz w:val="22"/>
          <w:szCs w:val="22"/>
        </w:rPr>
        <w:t xml:space="preserve"> </w:t>
      </w:r>
      <w:r>
        <w:rPr>
          <w:rFonts w:ascii="Arial" w:hAnsi="Arial" w:cs="Arial"/>
          <w:sz w:val="22"/>
          <w:szCs w:val="22"/>
        </w:rPr>
        <w:t>v Renčah gre za</w:t>
      </w:r>
      <w:r w:rsidR="00277A36">
        <w:rPr>
          <w:rFonts w:ascii="Arial" w:hAnsi="Arial" w:cs="Arial"/>
          <w:sz w:val="22"/>
          <w:szCs w:val="22"/>
        </w:rPr>
        <w:t xml:space="preserve"> prevrtavanje, </w:t>
      </w:r>
      <w:r>
        <w:rPr>
          <w:rFonts w:ascii="Arial" w:hAnsi="Arial" w:cs="Arial"/>
          <w:sz w:val="22"/>
          <w:szCs w:val="22"/>
        </w:rPr>
        <w:t xml:space="preserve">lastniki zemljišč so </w:t>
      </w:r>
      <w:r w:rsidR="00277A36">
        <w:rPr>
          <w:rFonts w:ascii="Arial" w:hAnsi="Arial" w:cs="Arial"/>
          <w:sz w:val="22"/>
          <w:szCs w:val="22"/>
        </w:rPr>
        <w:t>obveščeni</w:t>
      </w:r>
      <w:r>
        <w:rPr>
          <w:rFonts w:ascii="Arial" w:hAnsi="Arial" w:cs="Arial"/>
          <w:sz w:val="22"/>
          <w:szCs w:val="22"/>
        </w:rPr>
        <w:t>.</w:t>
      </w:r>
      <w:r w:rsidR="00277A36">
        <w:rPr>
          <w:rFonts w:ascii="Arial" w:hAnsi="Arial" w:cs="Arial"/>
          <w:sz w:val="22"/>
          <w:szCs w:val="22"/>
        </w:rPr>
        <w:t xml:space="preserve"> </w:t>
      </w:r>
      <w:r>
        <w:rPr>
          <w:rFonts w:ascii="Arial" w:hAnsi="Arial" w:cs="Arial"/>
          <w:sz w:val="22"/>
          <w:szCs w:val="22"/>
        </w:rPr>
        <w:t>J</w:t>
      </w:r>
      <w:r w:rsidR="00277A36">
        <w:rPr>
          <w:rFonts w:ascii="Arial" w:hAnsi="Arial" w:cs="Arial"/>
          <w:sz w:val="22"/>
          <w:szCs w:val="22"/>
        </w:rPr>
        <w:t xml:space="preserve">avna objava prihaja v naslednjem tednu, predvidena </w:t>
      </w:r>
      <w:r>
        <w:rPr>
          <w:rFonts w:ascii="Arial" w:hAnsi="Arial" w:cs="Arial"/>
          <w:sz w:val="22"/>
          <w:szCs w:val="22"/>
        </w:rPr>
        <w:t>je</w:t>
      </w:r>
      <w:r w:rsidR="00473AAC">
        <w:rPr>
          <w:rFonts w:ascii="Arial" w:hAnsi="Arial" w:cs="Arial"/>
          <w:sz w:val="22"/>
          <w:szCs w:val="22"/>
        </w:rPr>
        <w:t xml:space="preserve"> tudi</w:t>
      </w:r>
      <w:r>
        <w:rPr>
          <w:rFonts w:ascii="Arial" w:hAnsi="Arial" w:cs="Arial"/>
          <w:sz w:val="22"/>
          <w:szCs w:val="22"/>
        </w:rPr>
        <w:t xml:space="preserve"> </w:t>
      </w:r>
      <w:r w:rsidR="00277A36">
        <w:rPr>
          <w:rFonts w:ascii="Arial" w:hAnsi="Arial" w:cs="Arial"/>
          <w:sz w:val="22"/>
          <w:szCs w:val="22"/>
        </w:rPr>
        <w:t>tiskovna konferenca</w:t>
      </w:r>
      <w:r>
        <w:rPr>
          <w:rFonts w:ascii="Arial" w:hAnsi="Arial" w:cs="Arial"/>
          <w:sz w:val="22"/>
          <w:szCs w:val="22"/>
        </w:rPr>
        <w:t>.</w:t>
      </w:r>
      <w:r w:rsidR="00277A36">
        <w:rPr>
          <w:rFonts w:ascii="Arial" w:hAnsi="Arial" w:cs="Arial"/>
          <w:sz w:val="22"/>
          <w:szCs w:val="22"/>
        </w:rPr>
        <w:t xml:space="preserve"> </w:t>
      </w:r>
      <w:r>
        <w:rPr>
          <w:rFonts w:ascii="Arial" w:hAnsi="Arial" w:cs="Arial"/>
          <w:sz w:val="22"/>
          <w:szCs w:val="22"/>
        </w:rPr>
        <w:t>F</w:t>
      </w:r>
      <w:r w:rsidR="00277A36">
        <w:rPr>
          <w:rFonts w:ascii="Arial" w:hAnsi="Arial" w:cs="Arial"/>
          <w:sz w:val="22"/>
          <w:szCs w:val="22"/>
        </w:rPr>
        <w:t xml:space="preserve">inancer </w:t>
      </w:r>
      <w:r>
        <w:rPr>
          <w:rFonts w:ascii="Arial" w:hAnsi="Arial" w:cs="Arial"/>
          <w:sz w:val="22"/>
          <w:szCs w:val="22"/>
        </w:rPr>
        <w:t xml:space="preserve">del </w:t>
      </w:r>
      <w:r w:rsidR="00277A36">
        <w:rPr>
          <w:rFonts w:ascii="Arial" w:hAnsi="Arial" w:cs="Arial"/>
          <w:sz w:val="22"/>
          <w:szCs w:val="22"/>
        </w:rPr>
        <w:t xml:space="preserve">je Eles. </w:t>
      </w:r>
    </w:p>
    <w:p w14:paraId="7C97CF5E" w14:textId="36A173D2" w:rsidR="00974CFD" w:rsidRDefault="00277A36" w:rsidP="00974CFD">
      <w:pPr>
        <w:pStyle w:val="Odstavekseznama"/>
        <w:jc w:val="both"/>
        <w:rPr>
          <w:rFonts w:ascii="Arial" w:hAnsi="Arial" w:cs="Arial"/>
          <w:sz w:val="22"/>
          <w:szCs w:val="22"/>
        </w:rPr>
      </w:pPr>
      <w:r>
        <w:rPr>
          <w:rFonts w:ascii="Arial" w:hAnsi="Arial" w:cs="Arial"/>
          <w:sz w:val="22"/>
          <w:szCs w:val="22"/>
        </w:rPr>
        <w:t xml:space="preserve">Projektant je </w:t>
      </w:r>
      <w:r w:rsidR="000F479E">
        <w:rPr>
          <w:rFonts w:ascii="Arial" w:hAnsi="Arial" w:cs="Arial"/>
          <w:sz w:val="22"/>
          <w:szCs w:val="22"/>
        </w:rPr>
        <w:t xml:space="preserve">že </w:t>
      </w:r>
      <w:r>
        <w:rPr>
          <w:rFonts w:ascii="Arial" w:hAnsi="Arial" w:cs="Arial"/>
          <w:sz w:val="22"/>
          <w:szCs w:val="22"/>
        </w:rPr>
        <w:t xml:space="preserve">seznanjen z </w:t>
      </w:r>
      <w:r w:rsidR="000F479E">
        <w:rPr>
          <w:rFonts w:ascii="Arial" w:hAnsi="Arial" w:cs="Arial"/>
          <w:sz w:val="22"/>
          <w:szCs w:val="22"/>
        </w:rPr>
        <w:t>ureditvijo</w:t>
      </w:r>
      <w:r>
        <w:rPr>
          <w:rFonts w:ascii="Arial" w:hAnsi="Arial" w:cs="Arial"/>
          <w:sz w:val="22"/>
          <w:szCs w:val="22"/>
        </w:rPr>
        <w:t xml:space="preserve"> omenjenega križišča</w:t>
      </w:r>
      <w:r w:rsidR="000F479E">
        <w:rPr>
          <w:rFonts w:ascii="Arial" w:hAnsi="Arial" w:cs="Arial"/>
          <w:sz w:val="22"/>
          <w:szCs w:val="22"/>
        </w:rPr>
        <w:t>, trenutno pa daje</w:t>
      </w:r>
      <w:r w:rsidR="00974CFD">
        <w:rPr>
          <w:rFonts w:ascii="Arial" w:hAnsi="Arial" w:cs="Arial"/>
          <w:sz w:val="22"/>
          <w:szCs w:val="22"/>
        </w:rPr>
        <w:t xml:space="preserve"> prednost projektu vodovod in kanalizacija. </w:t>
      </w:r>
      <w:r w:rsidR="000F479E">
        <w:rPr>
          <w:rFonts w:ascii="Arial" w:hAnsi="Arial" w:cs="Arial"/>
          <w:sz w:val="22"/>
          <w:szCs w:val="22"/>
        </w:rPr>
        <w:t xml:space="preserve">Potreben bo umik droga in pridobivanje dela zasebnega zemljišča. </w:t>
      </w:r>
      <w:r w:rsidR="005020FD">
        <w:rPr>
          <w:rFonts w:ascii="Arial" w:hAnsi="Arial" w:cs="Arial"/>
          <w:sz w:val="22"/>
          <w:szCs w:val="22"/>
        </w:rPr>
        <w:t xml:space="preserve">V projektiranju je tudi omejitev cone 30 v Renčah, Bukovici in na Vogrskem. </w:t>
      </w:r>
    </w:p>
    <w:p w14:paraId="28379E7C" w14:textId="4B4AE4DE" w:rsidR="00974CFD" w:rsidRDefault="00974CFD" w:rsidP="00974CFD">
      <w:pPr>
        <w:pStyle w:val="Odstavekseznama"/>
        <w:jc w:val="both"/>
        <w:rPr>
          <w:rFonts w:ascii="Arial" w:hAnsi="Arial" w:cs="Arial"/>
          <w:sz w:val="22"/>
          <w:szCs w:val="22"/>
        </w:rPr>
      </w:pPr>
      <w:r>
        <w:rPr>
          <w:rFonts w:ascii="Arial" w:hAnsi="Arial" w:cs="Arial"/>
          <w:sz w:val="22"/>
          <w:szCs w:val="22"/>
        </w:rPr>
        <w:t>Pot</w:t>
      </w:r>
      <w:r w:rsidR="005020FD">
        <w:rPr>
          <w:rFonts w:ascii="Arial" w:hAnsi="Arial" w:cs="Arial"/>
          <w:sz w:val="22"/>
          <w:szCs w:val="22"/>
        </w:rPr>
        <w:t xml:space="preserve"> ob Vipavi je zaradi slabega izvajanja del po naročilu</w:t>
      </w:r>
      <w:r>
        <w:rPr>
          <w:rFonts w:ascii="Arial" w:hAnsi="Arial" w:cs="Arial"/>
          <w:sz w:val="22"/>
          <w:szCs w:val="22"/>
        </w:rPr>
        <w:t xml:space="preserve"> prevzel v reševanje režijski obrat</w:t>
      </w:r>
      <w:r w:rsidR="005020FD">
        <w:rPr>
          <w:rFonts w:ascii="Arial" w:hAnsi="Arial" w:cs="Arial"/>
          <w:sz w:val="22"/>
          <w:szCs w:val="22"/>
        </w:rPr>
        <w:t>. Z z</w:t>
      </w:r>
      <w:r>
        <w:rPr>
          <w:rFonts w:ascii="Arial" w:hAnsi="Arial" w:cs="Arial"/>
          <w:sz w:val="22"/>
          <w:szCs w:val="22"/>
        </w:rPr>
        <w:t>unanj</w:t>
      </w:r>
      <w:r w:rsidR="005020FD">
        <w:rPr>
          <w:rFonts w:ascii="Arial" w:hAnsi="Arial" w:cs="Arial"/>
          <w:sz w:val="22"/>
          <w:szCs w:val="22"/>
        </w:rPr>
        <w:t>im</w:t>
      </w:r>
      <w:r>
        <w:rPr>
          <w:rFonts w:ascii="Arial" w:hAnsi="Arial" w:cs="Arial"/>
          <w:sz w:val="22"/>
          <w:szCs w:val="22"/>
        </w:rPr>
        <w:t xml:space="preserve"> izvajalcem </w:t>
      </w:r>
      <w:r w:rsidR="005020FD">
        <w:rPr>
          <w:rFonts w:ascii="Arial" w:hAnsi="Arial" w:cs="Arial"/>
          <w:sz w:val="22"/>
          <w:szCs w:val="22"/>
        </w:rPr>
        <w:t xml:space="preserve">je </w:t>
      </w:r>
      <w:r>
        <w:rPr>
          <w:rFonts w:ascii="Arial" w:hAnsi="Arial" w:cs="Arial"/>
          <w:sz w:val="22"/>
          <w:szCs w:val="22"/>
        </w:rPr>
        <w:t xml:space="preserve">prekinjeno sodelovanje. </w:t>
      </w:r>
    </w:p>
    <w:p w14:paraId="76066A4C" w14:textId="77777777" w:rsidR="00974CFD" w:rsidRDefault="00974CFD" w:rsidP="00974CFD">
      <w:pPr>
        <w:jc w:val="both"/>
        <w:rPr>
          <w:rFonts w:ascii="Arial" w:hAnsi="Arial" w:cs="Arial"/>
          <w:sz w:val="22"/>
          <w:szCs w:val="22"/>
        </w:rPr>
      </w:pPr>
    </w:p>
    <w:p w14:paraId="4D5FECD7" w14:textId="763ACE48" w:rsidR="00974CFD" w:rsidRDefault="00974CFD" w:rsidP="00974CFD">
      <w:pPr>
        <w:jc w:val="both"/>
        <w:rPr>
          <w:rFonts w:ascii="Arial" w:hAnsi="Arial" w:cs="Arial"/>
          <w:sz w:val="22"/>
          <w:szCs w:val="22"/>
        </w:rPr>
      </w:pPr>
      <w:r w:rsidRPr="005020FD">
        <w:rPr>
          <w:rFonts w:ascii="Arial" w:hAnsi="Arial" w:cs="Arial"/>
          <w:sz w:val="22"/>
          <w:szCs w:val="22"/>
          <w:u w:val="single"/>
        </w:rPr>
        <w:t>Nedeljko Gregorič</w:t>
      </w:r>
      <w:r>
        <w:rPr>
          <w:rFonts w:ascii="Arial" w:hAnsi="Arial" w:cs="Arial"/>
          <w:sz w:val="22"/>
          <w:szCs w:val="22"/>
        </w:rPr>
        <w:t xml:space="preserve"> pohvali direktorico občinske uprave, ki je </w:t>
      </w:r>
      <w:r w:rsidR="005020FD">
        <w:rPr>
          <w:rFonts w:ascii="Arial" w:hAnsi="Arial" w:cs="Arial"/>
          <w:sz w:val="22"/>
          <w:szCs w:val="22"/>
        </w:rPr>
        <w:t xml:space="preserve">hitro </w:t>
      </w:r>
      <w:r>
        <w:rPr>
          <w:rFonts w:ascii="Arial" w:hAnsi="Arial" w:cs="Arial"/>
          <w:sz w:val="22"/>
          <w:szCs w:val="22"/>
        </w:rPr>
        <w:t>urgirala</w:t>
      </w:r>
      <w:r w:rsidR="005020FD">
        <w:rPr>
          <w:rFonts w:ascii="Arial" w:hAnsi="Arial" w:cs="Arial"/>
          <w:sz w:val="22"/>
          <w:szCs w:val="22"/>
        </w:rPr>
        <w:t xml:space="preserve"> na poziv svetnika </w:t>
      </w:r>
      <w:r>
        <w:rPr>
          <w:rFonts w:ascii="Arial" w:hAnsi="Arial" w:cs="Arial"/>
          <w:sz w:val="22"/>
          <w:szCs w:val="22"/>
        </w:rPr>
        <w:t>za košnj</w:t>
      </w:r>
      <w:r w:rsidR="005020FD">
        <w:rPr>
          <w:rFonts w:ascii="Arial" w:hAnsi="Arial" w:cs="Arial"/>
          <w:sz w:val="22"/>
          <w:szCs w:val="22"/>
        </w:rPr>
        <w:t>o</w:t>
      </w:r>
      <w:r>
        <w:rPr>
          <w:rFonts w:ascii="Arial" w:hAnsi="Arial" w:cs="Arial"/>
          <w:sz w:val="22"/>
          <w:szCs w:val="22"/>
        </w:rPr>
        <w:t xml:space="preserve"> ob </w:t>
      </w:r>
      <w:proofErr w:type="spellStart"/>
      <w:r>
        <w:rPr>
          <w:rFonts w:ascii="Arial" w:hAnsi="Arial" w:cs="Arial"/>
          <w:sz w:val="22"/>
          <w:szCs w:val="22"/>
        </w:rPr>
        <w:t>Lakenessu</w:t>
      </w:r>
      <w:proofErr w:type="spellEnd"/>
      <w:r>
        <w:rPr>
          <w:rFonts w:ascii="Arial" w:hAnsi="Arial" w:cs="Arial"/>
          <w:sz w:val="22"/>
          <w:szCs w:val="22"/>
        </w:rPr>
        <w:t>. Apelira, da je</w:t>
      </w:r>
      <w:r w:rsidR="005020FD">
        <w:rPr>
          <w:rFonts w:ascii="Arial" w:hAnsi="Arial" w:cs="Arial"/>
          <w:sz w:val="22"/>
          <w:szCs w:val="22"/>
        </w:rPr>
        <w:t xml:space="preserve"> nujno, da je park</w:t>
      </w:r>
      <w:r>
        <w:rPr>
          <w:rFonts w:ascii="Arial" w:hAnsi="Arial" w:cs="Arial"/>
          <w:sz w:val="22"/>
          <w:szCs w:val="22"/>
        </w:rPr>
        <w:t xml:space="preserve"> redno urejen in da se uredi preostanek parka. </w:t>
      </w:r>
      <w:r w:rsidR="00F75C99">
        <w:rPr>
          <w:rFonts w:ascii="Arial" w:hAnsi="Arial" w:cs="Arial"/>
          <w:sz w:val="22"/>
          <w:szCs w:val="22"/>
        </w:rPr>
        <w:t>Obenem ga z</w:t>
      </w:r>
      <w:r>
        <w:rPr>
          <w:rFonts w:ascii="Arial" w:hAnsi="Arial" w:cs="Arial"/>
          <w:sz w:val="22"/>
          <w:szCs w:val="22"/>
        </w:rPr>
        <w:t>anima</w:t>
      </w:r>
      <w:r w:rsidR="00F75C99">
        <w:rPr>
          <w:rFonts w:ascii="Arial" w:hAnsi="Arial" w:cs="Arial"/>
          <w:sz w:val="22"/>
          <w:szCs w:val="22"/>
        </w:rPr>
        <w:t xml:space="preserve">, kdaj bo v uporabi </w:t>
      </w:r>
      <w:r>
        <w:rPr>
          <w:rFonts w:ascii="Arial" w:hAnsi="Arial" w:cs="Arial"/>
          <w:sz w:val="22"/>
          <w:szCs w:val="22"/>
        </w:rPr>
        <w:t>kontejner</w:t>
      </w:r>
      <w:r w:rsidR="00F75C99">
        <w:rPr>
          <w:rFonts w:ascii="Arial" w:hAnsi="Arial" w:cs="Arial"/>
          <w:sz w:val="22"/>
          <w:szCs w:val="22"/>
        </w:rPr>
        <w:t xml:space="preserve"> s sanitarijami. </w:t>
      </w:r>
    </w:p>
    <w:p w14:paraId="7415A1B2" w14:textId="3B1E0AF4" w:rsidR="00974CFD" w:rsidRDefault="00F75C99" w:rsidP="00974CFD">
      <w:pPr>
        <w:jc w:val="both"/>
        <w:rPr>
          <w:rFonts w:ascii="Arial" w:hAnsi="Arial" w:cs="Arial"/>
          <w:sz w:val="22"/>
          <w:szCs w:val="22"/>
        </w:rPr>
      </w:pPr>
      <w:r>
        <w:rPr>
          <w:rFonts w:ascii="Arial" w:hAnsi="Arial" w:cs="Arial"/>
          <w:sz w:val="22"/>
          <w:szCs w:val="22"/>
        </w:rPr>
        <w:t>Vpraša, v</w:t>
      </w:r>
      <w:r w:rsidR="00974CFD">
        <w:rPr>
          <w:rFonts w:ascii="Arial" w:hAnsi="Arial" w:cs="Arial"/>
          <w:sz w:val="22"/>
          <w:szCs w:val="22"/>
        </w:rPr>
        <w:t xml:space="preserve"> kakšni fazi je pridobivanje </w:t>
      </w:r>
      <w:r>
        <w:rPr>
          <w:rFonts w:ascii="Arial" w:hAnsi="Arial" w:cs="Arial"/>
          <w:sz w:val="22"/>
          <w:szCs w:val="22"/>
        </w:rPr>
        <w:t>zunanjih</w:t>
      </w:r>
      <w:r w:rsidR="00974CFD">
        <w:rPr>
          <w:rFonts w:ascii="Arial" w:hAnsi="Arial" w:cs="Arial"/>
          <w:sz w:val="22"/>
          <w:szCs w:val="22"/>
        </w:rPr>
        <w:t xml:space="preserve"> revizorjev za OŠ Renče</w:t>
      </w:r>
      <w:r>
        <w:rPr>
          <w:rFonts w:ascii="Arial" w:hAnsi="Arial" w:cs="Arial"/>
          <w:sz w:val="22"/>
          <w:szCs w:val="22"/>
        </w:rPr>
        <w:t xml:space="preserve">, kot je bilo sprejeto s sklepom OS. </w:t>
      </w:r>
    </w:p>
    <w:p w14:paraId="5B645B31" w14:textId="1C11973C" w:rsidR="00974CFD" w:rsidRDefault="00F75C99" w:rsidP="00974CFD">
      <w:pPr>
        <w:jc w:val="both"/>
        <w:rPr>
          <w:rFonts w:ascii="Arial" w:hAnsi="Arial" w:cs="Arial"/>
          <w:sz w:val="22"/>
          <w:szCs w:val="22"/>
        </w:rPr>
      </w:pPr>
      <w:r>
        <w:rPr>
          <w:rFonts w:ascii="Arial" w:hAnsi="Arial" w:cs="Arial"/>
          <w:sz w:val="22"/>
          <w:szCs w:val="22"/>
        </w:rPr>
        <w:t xml:space="preserve">Zanima ga dogajanje v zvezi z </w:t>
      </w:r>
      <w:r w:rsidR="00974CFD">
        <w:rPr>
          <w:rFonts w:ascii="Arial" w:hAnsi="Arial" w:cs="Arial"/>
          <w:sz w:val="22"/>
          <w:szCs w:val="22"/>
        </w:rPr>
        <w:t>Dvorc</w:t>
      </w:r>
      <w:r>
        <w:rPr>
          <w:rFonts w:ascii="Arial" w:hAnsi="Arial" w:cs="Arial"/>
          <w:sz w:val="22"/>
          <w:szCs w:val="22"/>
        </w:rPr>
        <w:t>em</w:t>
      </w:r>
      <w:r w:rsidR="00974CFD">
        <w:rPr>
          <w:rFonts w:ascii="Arial" w:hAnsi="Arial" w:cs="Arial"/>
          <w:sz w:val="22"/>
          <w:szCs w:val="22"/>
        </w:rPr>
        <w:t xml:space="preserve"> Vogrsko</w:t>
      </w:r>
      <w:r>
        <w:rPr>
          <w:rFonts w:ascii="Arial" w:hAnsi="Arial" w:cs="Arial"/>
          <w:sz w:val="22"/>
          <w:szCs w:val="22"/>
        </w:rPr>
        <w:t xml:space="preserve"> in s </w:t>
      </w:r>
      <w:r w:rsidR="00974CFD">
        <w:rPr>
          <w:rFonts w:ascii="Arial" w:hAnsi="Arial" w:cs="Arial"/>
          <w:sz w:val="22"/>
          <w:szCs w:val="22"/>
        </w:rPr>
        <w:t>Šampionk</w:t>
      </w:r>
      <w:r>
        <w:rPr>
          <w:rFonts w:ascii="Arial" w:hAnsi="Arial" w:cs="Arial"/>
          <w:sz w:val="22"/>
          <w:szCs w:val="22"/>
        </w:rPr>
        <w:t xml:space="preserve">o – </w:t>
      </w:r>
      <w:r w:rsidR="00307D0F">
        <w:rPr>
          <w:rFonts w:ascii="Arial" w:hAnsi="Arial" w:cs="Arial"/>
          <w:sz w:val="22"/>
          <w:szCs w:val="22"/>
        </w:rPr>
        <w:t>v</w:t>
      </w:r>
      <w:r>
        <w:rPr>
          <w:rFonts w:ascii="Arial" w:hAnsi="Arial" w:cs="Arial"/>
          <w:sz w:val="22"/>
          <w:szCs w:val="22"/>
        </w:rPr>
        <w:t xml:space="preserve">praša </w:t>
      </w:r>
      <w:r w:rsidR="00307D0F">
        <w:rPr>
          <w:rFonts w:ascii="Arial" w:hAnsi="Arial" w:cs="Arial"/>
          <w:sz w:val="22"/>
          <w:szCs w:val="22"/>
        </w:rPr>
        <w:t>o novem terminu za ogled objekta</w:t>
      </w:r>
      <w:r w:rsidR="00974CFD">
        <w:rPr>
          <w:rFonts w:ascii="Arial" w:hAnsi="Arial" w:cs="Arial"/>
          <w:sz w:val="22"/>
          <w:szCs w:val="22"/>
        </w:rPr>
        <w:t xml:space="preserve">. </w:t>
      </w:r>
    </w:p>
    <w:p w14:paraId="2767CCE8" w14:textId="391725C1" w:rsidR="00974CFD" w:rsidRDefault="00307D0F" w:rsidP="00974CFD">
      <w:pPr>
        <w:jc w:val="both"/>
        <w:rPr>
          <w:rFonts w:ascii="Arial" w:hAnsi="Arial" w:cs="Arial"/>
          <w:sz w:val="22"/>
          <w:szCs w:val="22"/>
        </w:rPr>
      </w:pPr>
      <w:r w:rsidRPr="00473AAC">
        <w:rPr>
          <w:rFonts w:ascii="Arial" w:hAnsi="Arial" w:cs="Arial"/>
          <w:sz w:val="22"/>
          <w:szCs w:val="22"/>
        </w:rPr>
        <w:t>Opozori, da je bila javna razsvetljava ob nevihti poškodovan</w:t>
      </w:r>
      <w:r w:rsidR="00473AAC">
        <w:rPr>
          <w:rFonts w:ascii="Arial" w:hAnsi="Arial" w:cs="Arial"/>
          <w:sz w:val="22"/>
          <w:szCs w:val="22"/>
        </w:rPr>
        <w:t xml:space="preserve">a in da bi bilo potrebno zamenjati </w:t>
      </w:r>
      <w:r w:rsidR="00D836D4" w:rsidRPr="00473AAC">
        <w:rPr>
          <w:rFonts w:ascii="Arial" w:hAnsi="Arial" w:cs="Arial"/>
          <w:sz w:val="22"/>
          <w:szCs w:val="22"/>
        </w:rPr>
        <w:t>kontakt na centrali v Volčji Dragi. Od vzdrževalca je izvedel, da zamenjava stane 50 evrov</w:t>
      </w:r>
      <w:r w:rsidR="00D836D4">
        <w:rPr>
          <w:rFonts w:ascii="Arial" w:hAnsi="Arial" w:cs="Arial"/>
          <w:sz w:val="22"/>
          <w:szCs w:val="22"/>
        </w:rPr>
        <w:t xml:space="preserve">, predlaga izdajo naročilnice. </w:t>
      </w:r>
    </w:p>
    <w:p w14:paraId="4E521BFC" w14:textId="77777777" w:rsidR="00473AAC" w:rsidRDefault="00E14605" w:rsidP="00473AAC">
      <w:pPr>
        <w:jc w:val="both"/>
        <w:rPr>
          <w:rFonts w:ascii="Arial" w:hAnsi="Arial" w:cs="Arial"/>
          <w:sz w:val="22"/>
          <w:szCs w:val="22"/>
        </w:rPr>
      </w:pPr>
      <w:r>
        <w:rPr>
          <w:rFonts w:ascii="Arial" w:hAnsi="Arial" w:cs="Arial"/>
          <w:sz w:val="22"/>
          <w:szCs w:val="22"/>
        </w:rPr>
        <w:t>Po</w:t>
      </w:r>
      <w:r w:rsidR="00473AAC">
        <w:rPr>
          <w:rFonts w:ascii="Arial" w:hAnsi="Arial" w:cs="Arial"/>
          <w:sz w:val="22"/>
          <w:szCs w:val="22"/>
        </w:rPr>
        <w:t xml:space="preserve">rosi za pojasnilo glede prodaje nepremičnin v lasti občine. </w:t>
      </w:r>
    </w:p>
    <w:p w14:paraId="63F6E0F8" w14:textId="246BF817" w:rsidR="00E14605" w:rsidRPr="00473AAC" w:rsidRDefault="00974CFD" w:rsidP="00473AAC">
      <w:pPr>
        <w:pStyle w:val="Odstavekseznama"/>
        <w:numPr>
          <w:ilvl w:val="0"/>
          <w:numId w:val="40"/>
        </w:numPr>
        <w:jc w:val="both"/>
        <w:rPr>
          <w:rFonts w:ascii="Arial" w:hAnsi="Arial" w:cs="Arial"/>
          <w:sz w:val="22"/>
          <w:szCs w:val="22"/>
        </w:rPr>
      </w:pPr>
      <w:r w:rsidRPr="00473AAC">
        <w:rPr>
          <w:rFonts w:ascii="Arial" w:hAnsi="Arial" w:cs="Arial"/>
          <w:sz w:val="22"/>
          <w:szCs w:val="22"/>
          <w:u w:val="single"/>
        </w:rPr>
        <w:t>Župan</w:t>
      </w:r>
      <w:r w:rsidRPr="00473AAC">
        <w:rPr>
          <w:rFonts w:ascii="Arial" w:hAnsi="Arial" w:cs="Arial"/>
          <w:sz w:val="22"/>
          <w:szCs w:val="22"/>
        </w:rPr>
        <w:t xml:space="preserve"> predlaga, da tako dolga vprašanja </w:t>
      </w:r>
      <w:r w:rsidR="00473AAC">
        <w:rPr>
          <w:rFonts w:ascii="Arial" w:hAnsi="Arial" w:cs="Arial"/>
          <w:sz w:val="22"/>
          <w:szCs w:val="22"/>
        </w:rPr>
        <w:t xml:space="preserve">svetnik </w:t>
      </w:r>
      <w:r w:rsidRPr="00473AAC">
        <w:rPr>
          <w:rFonts w:ascii="Arial" w:hAnsi="Arial" w:cs="Arial"/>
          <w:sz w:val="22"/>
          <w:szCs w:val="22"/>
        </w:rPr>
        <w:t xml:space="preserve">predhodno pošlje na </w:t>
      </w:r>
      <w:r w:rsidR="00E14605" w:rsidRPr="00473AAC">
        <w:rPr>
          <w:rFonts w:ascii="Arial" w:hAnsi="Arial" w:cs="Arial"/>
          <w:sz w:val="22"/>
          <w:szCs w:val="22"/>
        </w:rPr>
        <w:t>občinsko upravo</w:t>
      </w:r>
      <w:r w:rsidR="00473AAC">
        <w:rPr>
          <w:rFonts w:ascii="Arial" w:hAnsi="Arial" w:cs="Arial"/>
          <w:sz w:val="22"/>
          <w:szCs w:val="22"/>
        </w:rPr>
        <w:t>, saj si tudi župan želi podati ustrezne odgovore</w:t>
      </w:r>
      <w:r w:rsidRPr="00473AAC">
        <w:rPr>
          <w:rFonts w:ascii="Arial" w:hAnsi="Arial" w:cs="Arial"/>
          <w:sz w:val="22"/>
          <w:szCs w:val="22"/>
        </w:rPr>
        <w:t>.</w:t>
      </w:r>
    </w:p>
    <w:p w14:paraId="6D4308FA" w14:textId="7D046E4E" w:rsidR="00974CFD" w:rsidRDefault="00E14605" w:rsidP="00E14605">
      <w:pPr>
        <w:pStyle w:val="Odstavekseznama"/>
        <w:jc w:val="both"/>
        <w:rPr>
          <w:rFonts w:ascii="Arial" w:hAnsi="Arial" w:cs="Arial"/>
          <w:sz w:val="22"/>
          <w:szCs w:val="22"/>
        </w:rPr>
      </w:pPr>
      <w:r>
        <w:rPr>
          <w:rFonts w:ascii="Arial" w:hAnsi="Arial" w:cs="Arial"/>
          <w:sz w:val="22"/>
          <w:szCs w:val="22"/>
        </w:rPr>
        <w:t>Glede javne razsvetljave</w:t>
      </w:r>
      <w:r w:rsidR="00974CFD">
        <w:rPr>
          <w:rFonts w:ascii="Arial" w:hAnsi="Arial" w:cs="Arial"/>
          <w:sz w:val="22"/>
          <w:szCs w:val="22"/>
        </w:rPr>
        <w:t xml:space="preserve"> </w:t>
      </w:r>
      <w:r>
        <w:rPr>
          <w:rFonts w:ascii="Arial" w:hAnsi="Arial" w:cs="Arial"/>
          <w:sz w:val="22"/>
          <w:szCs w:val="22"/>
        </w:rPr>
        <w:t xml:space="preserve">pove, da se lahko napake redno sporočajo na elektronski naslov občine in da se jih nato sporoči naprej vzdrževalcu. </w:t>
      </w:r>
    </w:p>
    <w:p w14:paraId="13D4F50B" w14:textId="13AA00B1" w:rsidR="00974CFD" w:rsidRPr="00E14605" w:rsidRDefault="00E14605" w:rsidP="00E14605">
      <w:pPr>
        <w:pStyle w:val="Odstavekseznama"/>
        <w:jc w:val="both"/>
        <w:rPr>
          <w:rFonts w:ascii="Arial" w:hAnsi="Arial" w:cs="Arial"/>
          <w:sz w:val="22"/>
          <w:szCs w:val="22"/>
        </w:rPr>
      </w:pPr>
      <w:r>
        <w:rPr>
          <w:rFonts w:ascii="Arial" w:hAnsi="Arial" w:cs="Arial"/>
          <w:sz w:val="22"/>
          <w:szCs w:val="22"/>
        </w:rPr>
        <w:t xml:space="preserve">Glede sanitarij na </w:t>
      </w:r>
      <w:proofErr w:type="spellStart"/>
      <w:r w:rsidR="00974CFD">
        <w:rPr>
          <w:rFonts w:ascii="Arial" w:hAnsi="Arial" w:cs="Arial"/>
          <w:sz w:val="22"/>
          <w:szCs w:val="22"/>
        </w:rPr>
        <w:t>Lakeness</w:t>
      </w:r>
      <w:r>
        <w:rPr>
          <w:rFonts w:ascii="Arial" w:hAnsi="Arial" w:cs="Arial"/>
          <w:sz w:val="22"/>
          <w:szCs w:val="22"/>
        </w:rPr>
        <w:t>u</w:t>
      </w:r>
      <w:proofErr w:type="spellEnd"/>
      <w:r>
        <w:rPr>
          <w:rFonts w:ascii="Arial" w:hAnsi="Arial" w:cs="Arial"/>
          <w:sz w:val="22"/>
          <w:szCs w:val="22"/>
        </w:rPr>
        <w:t xml:space="preserve"> pove, da je </w:t>
      </w:r>
      <w:r w:rsidR="00473AAC">
        <w:rPr>
          <w:rFonts w:ascii="Arial" w:hAnsi="Arial" w:cs="Arial"/>
          <w:sz w:val="22"/>
          <w:szCs w:val="22"/>
        </w:rPr>
        <w:t xml:space="preserve">potrebno </w:t>
      </w:r>
      <w:r>
        <w:rPr>
          <w:rFonts w:ascii="Arial" w:hAnsi="Arial" w:cs="Arial"/>
          <w:sz w:val="22"/>
          <w:szCs w:val="22"/>
        </w:rPr>
        <w:t xml:space="preserve">predhodno </w:t>
      </w:r>
      <w:r w:rsidR="00974CFD" w:rsidRPr="00E14605">
        <w:rPr>
          <w:rFonts w:ascii="Arial" w:hAnsi="Arial" w:cs="Arial"/>
          <w:sz w:val="22"/>
          <w:szCs w:val="22"/>
        </w:rPr>
        <w:t>pridobiti enostavno gradbeno dovoljenje</w:t>
      </w:r>
      <w:r>
        <w:rPr>
          <w:rFonts w:ascii="Arial" w:hAnsi="Arial" w:cs="Arial"/>
          <w:sz w:val="22"/>
          <w:szCs w:val="22"/>
        </w:rPr>
        <w:t xml:space="preserve"> in uporabno dovoljenje za čistilno napravo. </w:t>
      </w:r>
    </w:p>
    <w:p w14:paraId="67EDA706" w14:textId="00D83169" w:rsidR="00974CFD" w:rsidRDefault="00974CFD" w:rsidP="00974CFD">
      <w:pPr>
        <w:pStyle w:val="Odstavekseznama"/>
        <w:jc w:val="both"/>
        <w:rPr>
          <w:rFonts w:ascii="Arial" w:hAnsi="Arial" w:cs="Arial"/>
          <w:sz w:val="22"/>
          <w:szCs w:val="22"/>
        </w:rPr>
      </w:pPr>
      <w:r>
        <w:rPr>
          <w:rFonts w:ascii="Arial" w:hAnsi="Arial" w:cs="Arial"/>
          <w:sz w:val="22"/>
          <w:szCs w:val="22"/>
        </w:rPr>
        <w:lastRenderedPageBreak/>
        <w:t xml:space="preserve">OŠ Renče </w:t>
      </w:r>
      <w:r w:rsidR="00E14605">
        <w:rPr>
          <w:rFonts w:ascii="Arial" w:hAnsi="Arial" w:cs="Arial"/>
          <w:sz w:val="22"/>
          <w:szCs w:val="22"/>
        </w:rPr>
        <w:t>je pridobljene</w:t>
      </w:r>
      <w:r>
        <w:rPr>
          <w:rFonts w:ascii="Arial" w:hAnsi="Arial" w:cs="Arial"/>
          <w:sz w:val="22"/>
          <w:szCs w:val="22"/>
        </w:rPr>
        <w:t xml:space="preserve"> ponudbe</w:t>
      </w:r>
      <w:r w:rsidR="00E14605">
        <w:rPr>
          <w:rFonts w:ascii="Arial" w:hAnsi="Arial" w:cs="Arial"/>
          <w:sz w:val="22"/>
          <w:szCs w:val="22"/>
        </w:rPr>
        <w:t xml:space="preserve"> poslala v vednost občini, dodatno poročilo pa bi morala predstaviti sama ravnateljica, ki pa je danes odsotna. </w:t>
      </w:r>
    </w:p>
    <w:p w14:paraId="241448BE" w14:textId="77777777" w:rsidR="00E14605" w:rsidRDefault="00E14605" w:rsidP="00974CFD">
      <w:pPr>
        <w:pStyle w:val="Odstavekseznama"/>
        <w:jc w:val="both"/>
        <w:rPr>
          <w:rFonts w:ascii="Arial" w:hAnsi="Arial" w:cs="Arial"/>
          <w:sz w:val="22"/>
          <w:szCs w:val="22"/>
        </w:rPr>
      </w:pPr>
      <w:r>
        <w:rPr>
          <w:rFonts w:ascii="Arial" w:hAnsi="Arial" w:cs="Arial"/>
          <w:sz w:val="22"/>
          <w:szCs w:val="22"/>
        </w:rPr>
        <w:t>Sodni postopek za Dvorec Vogrsko se odvija na v</w:t>
      </w:r>
      <w:r w:rsidR="00974CFD">
        <w:rPr>
          <w:rFonts w:ascii="Arial" w:hAnsi="Arial" w:cs="Arial"/>
          <w:sz w:val="22"/>
          <w:szCs w:val="22"/>
        </w:rPr>
        <w:t>išje</w:t>
      </w:r>
      <w:r>
        <w:rPr>
          <w:rFonts w:ascii="Arial" w:hAnsi="Arial" w:cs="Arial"/>
          <w:sz w:val="22"/>
          <w:szCs w:val="22"/>
        </w:rPr>
        <w:t>m</w:t>
      </w:r>
      <w:r w:rsidR="00974CFD">
        <w:rPr>
          <w:rFonts w:ascii="Arial" w:hAnsi="Arial" w:cs="Arial"/>
          <w:sz w:val="22"/>
          <w:szCs w:val="22"/>
        </w:rPr>
        <w:t xml:space="preserve"> sodišč</w:t>
      </w:r>
      <w:r>
        <w:rPr>
          <w:rFonts w:ascii="Arial" w:hAnsi="Arial" w:cs="Arial"/>
          <w:sz w:val="22"/>
          <w:szCs w:val="22"/>
        </w:rPr>
        <w:t>u v</w:t>
      </w:r>
      <w:r w:rsidR="00974CFD">
        <w:rPr>
          <w:rFonts w:ascii="Arial" w:hAnsi="Arial" w:cs="Arial"/>
          <w:sz w:val="22"/>
          <w:szCs w:val="22"/>
        </w:rPr>
        <w:t xml:space="preserve"> Kopr</w:t>
      </w:r>
      <w:r>
        <w:rPr>
          <w:rFonts w:ascii="Arial" w:hAnsi="Arial" w:cs="Arial"/>
          <w:sz w:val="22"/>
          <w:szCs w:val="22"/>
        </w:rPr>
        <w:t xml:space="preserve">u. </w:t>
      </w:r>
    </w:p>
    <w:p w14:paraId="7207AFFA" w14:textId="17B7749B" w:rsidR="00974CFD" w:rsidRDefault="00E14605" w:rsidP="00974CFD">
      <w:pPr>
        <w:pStyle w:val="Odstavekseznama"/>
        <w:jc w:val="both"/>
        <w:rPr>
          <w:rFonts w:ascii="Arial" w:hAnsi="Arial" w:cs="Arial"/>
          <w:sz w:val="22"/>
          <w:szCs w:val="22"/>
        </w:rPr>
      </w:pPr>
      <w:r>
        <w:rPr>
          <w:rFonts w:ascii="Arial" w:hAnsi="Arial" w:cs="Arial"/>
          <w:sz w:val="22"/>
          <w:szCs w:val="22"/>
        </w:rPr>
        <w:t xml:space="preserve">Ogled prostorov v </w:t>
      </w:r>
      <w:r w:rsidR="00974CFD">
        <w:rPr>
          <w:rFonts w:ascii="Arial" w:hAnsi="Arial" w:cs="Arial"/>
          <w:sz w:val="22"/>
          <w:szCs w:val="22"/>
        </w:rPr>
        <w:t>Šampionk</w:t>
      </w:r>
      <w:r>
        <w:rPr>
          <w:rFonts w:ascii="Arial" w:hAnsi="Arial" w:cs="Arial"/>
          <w:sz w:val="22"/>
          <w:szCs w:val="22"/>
        </w:rPr>
        <w:t>i je skladno z lastnikom predlagan</w:t>
      </w:r>
      <w:r w:rsidR="00974CFD">
        <w:rPr>
          <w:rFonts w:ascii="Arial" w:hAnsi="Arial" w:cs="Arial"/>
          <w:sz w:val="22"/>
          <w:szCs w:val="22"/>
        </w:rPr>
        <w:t xml:space="preserve"> v začetku </w:t>
      </w:r>
      <w:r>
        <w:rPr>
          <w:rFonts w:ascii="Arial" w:hAnsi="Arial" w:cs="Arial"/>
          <w:sz w:val="22"/>
          <w:szCs w:val="22"/>
        </w:rPr>
        <w:t xml:space="preserve">novega </w:t>
      </w:r>
      <w:r w:rsidR="00974CFD">
        <w:rPr>
          <w:rFonts w:ascii="Arial" w:hAnsi="Arial" w:cs="Arial"/>
          <w:sz w:val="22"/>
          <w:szCs w:val="22"/>
        </w:rPr>
        <w:t>leta</w:t>
      </w:r>
      <w:r>
        <w:rPr>
          <w:rFonts w:ascii="Arial" w:hAnsi="Arial" w:cs="Arial"/>
          <w:sz w:val="22"/>
          <w:szCs w:val="22"/>
        </w:rPr>
        <w:t>.</w:t>
      </w:r>
      <w:r w:rsidR="00974CFD">
        <w:rPr>
          <w:rFonts w:ascii="Arial" w:hAnsi="Arial" w:cs="Arial"/>
          <w:sz w:val="22"/>
          <w:szCs w:val="22"/>
        </w:rPr>
        <w:t xml:space="preserve"> </w:t>
      </w:r>
    </w:p>
    <w:p w14:paraId="042CE74D" w14:textId="77777777" w:rsidR="00327AF4" w:rsidRDefault="00327AF4" w:rsidP="00327AF4">
      <w:pPr>
        <w:pStyle w:val="Odstavekseznama"/>
        <w:jc w:val="both"/>
        <w:rPr>
          <w:rFonts w:ascii="Arial" w:hAnsi="Arial" w:cs="Arial"/>
          <w:sz w:val="22"/>
          <w:szCs w:val="22"/>
        </w:rPr>
      </w:pPr>
      <w:r>
        <w:rPr>
          <w:rFonts w:ascii="Arial" w:hAnsi="Arial" w:cs="Arial"/>
          <w:sz w:val="22"/>
          <w:szCs w:val="22"/>
        </w:rPr>
        <w:t>Župan pove, da se prodaja zemljišč izvaja skladno z načrtom – občina odkupuje od zasebnikov samo dele parcel, po katerih že poteka cesta. Zaradi likvidnosti občine je pospešena prodaja. Predlaga, da se svetnik za dodatna pojasnila oglasi na oddelku za okolje in prostor.</w:t>
      </w:r>
    </w:p>
    <w:p w14:paraId="7C4E4FA6" w14:textId="47412BFD" w:rsidR="00F11F2E" w:rsidRDefault="00327AF4" w:rsidP="00327AF4">
      <w:pPr>
        <w:pStyle w:val="Odstavekseznama"/>
        <w:numPr>
          <w:ilvl w:val="0"/>
          <w:numId w:val="40"/>
        </w:numPr>
        <w:jc w:val="both"/>
        <w:rPr>
          <w:rFonts w:ascii="Arial" w:hAnsi="Arial" w:cs="Arial"/>
          <w:sz w:val="22"/>
          <w:szCs w:val="22"/>
        </w:rPr>
      </w:pPr>
      <w:r w:rsidRPr="005020FD">
        <w:rPr>
          <w:rFonts w:ascii="Arial" w:hAnsi="Arial" w:cs="Arial"/>
          <w:sz w:val="22"/>
          <w:szCs w:val="22"/>
          <w:u w:val="single"/>
        </w:rPr>
        <w:t>Nedeljko Gregorič</w:t>
      </w:r>
      <w:r>
        <w:rPr>
          <w:rFonts w:ascii="Arial" w:hAnsi="Arial" w:cs="Arial"/>
          <w:sz w:val="22"/>
          <w:szCs w:val="22"/>
        </w:rPr>
        <w:t xml:space="preserve"> opozori, da menjava zemljišč pravno ne obstaja.</w:t>
      </w:r>
    </w:p>
    <w:p w14:paraId="2BA6B834" w14:textId="3DC94FC3" w:rsidR="00327AF4" w:rsidRDefault="00327AF4" w:rsidP="00327AF4">
      <w:pPr>
        <w:pStyle w:val="Odstavekseznama"/>
        <w:numPr>
          <w:ilvl w:val="0"/>
          <w:numId w:val="40"/>
        </w:numPr>
        <w:jc w:val="both"/>
        <w:rPr>
          <w:rFonts w:ascii="Arial" w:hAnsi="Arial" w:cs="Arial"/>
          <w:sz w:val="22"/>
          <w:szCs w:val="22"/>
        </w:rPr>
      </w:pPr>
      <w:r>
        <w:rPr>
          <w:rFonts w:ascii="Arial" w:hAnsi="Arial" w:cs="Arial"/>
          <w:sz w:val="22"/>
          <w:szCs w:val="22"/>
          <w:u w:val="single"/>
        </w:rPr>
        <w:t>Župan</w:t>
      </w:r>
      <w:r w:rsidRPr="00473AAC">
        <w:rPr>
          <w:rFonts w:ascii="Arial" w:hAnsi="Arial" w:cs="Arial"/>
          <w:sz w:val="22"/>
          <w:szCs w:val="22"/>
        </w:rPr>
        <w:t xml:space="preserve"> </w:t>
      </w:r>
      <w:r>
        <w:rPr>
          <w:rFonts w:ascii="Arial" w:hAnsi="Arial" w:cs="Arial"/>
          <w:sz w:val="22"/>
          <w:szCs w:val="22"/>
        </w:rPr>
        <w:t xml:space="preserve">zagotovi, da so bili postopki pravilno izvedeni. </w:t>
      </w:r>
    </w:p>
    <w:p w14:paraId="4FEA6756" w14:textId="77777777" w:rsidR="00327AF4" w:rsidRDefault="00327AF4" w:rsidP="00327AF4">
      <w:pPr>
        <w:pStyle w:val="Odstavekseznama"/>
        <w:jc w:val="both"/>
        <w:rPr>
          <w:rFonts w:ascii="Arial" w:hAnsi="Arial" w:cs="Arial"/>
          <w:sz w:val="22"/>
          <w:szCs w:val="22"/>
        </w:rPr>
      </w:pPr>
    </w:p>
    <w:p w14:paraId="01E535CF" w14:textId="275706C3" w:rsidR="00F11F2E" w:rsidRDefault="00F11F2E" w:rsidP="00F11F2E">
      <w:pPr>
        <w:jc w:val="both"/>
        <w:rPr>
          <w:rFonts w:ascii="Arial" w:hAnsi="Arial" w:cs="Arial"/>
          <w:sz w:val="22"/>
          <w:szCs w:val="22"/>
        </w:rPr>
      </w:pPr>
      <w:r w:rsidRPr="00327AF4">
        <w:rPr>
          <w:rFonts w:ascii="Arial" w:hAnsi="Arial" w:cs="Arial"/>
          <w:sz w:val="22"/>
          <w:szCs w:val="22"/>
          <w:u w:val="single"/>
        </w:rPr>
        <w:t>Aleš Furlan</w:t>
      </w:r>
      <w:r>
        <w:rPr>
          <w:rFonts w:ascii="Arial" w:hAnsi="Arial" w:cs="Arial"/>
          <w:sz w:val="22"/>
          <w:szCs w:val="22"/>
        </w:rPr>
        <w:t xml:space="preserve"> </w:t>
      </w:r>
      <w:r w:rsidR="00327AF4">
        <w:rPr>
          <w:rFonts w:ascii="Arial" w:hAnsi="Arial" w:cs="Arial"/>
          <w:sz w:val="22"/>
          <w:szCs w:val="22"/>
        </w:rPr>
        <w:t xml:space="preserve">poda </w:t>
      </w:r>
      <w:r w:rsidR="00327AF4" w:rsidRPr="00473AAC">
        <w:rPr>
          <w:rFonts w:ascii="Arial" w:hAnsi="Arial" w:cs="Arial"/>
          <w:sz w:val="22"/>
          <w:szCs w:val="22"/>
        </w:rPr>
        <w:t xml:space="preserve">pobudo za ureditev </w:t>
      </w:r>
      <w:r w:rsidRPr="00473AAC">
        <w:rPr>
          <w:rFonts w:ascii="Arial" w:hAnsi="Arial" w:cs="Arial"/>
          <w:sz w:val="22"/>
          <w:szCs w:val="22"/>
        </w:rPr>
        <w:t>cest</w:t>
      </w:r>
      <w:r w:rsidR="00327AF4" w:rsidRPr="00473AAC">
        <w:rPr>
          <w:rFonts w:ascii="Arial" w:hAnsi="Arial" w:cs="Arial"/>
          <w:sz w:val="22"/>
          <w:szCs w:val="22"/>
        </w:rPr>
        <w:t>e</w:t>
      </w:r>
      <w:r w:rsidRPr="00473AAC">
        <w:rPr>
          <w:rFonts w:ascii="Arial" w:hAnsi="Arial" w:cs="Arial"/>
          <w:sz w:val="22"/>
          <w:szCs w:val="22"/>
        </w:rPr>
        <w:t xml:space="preserve"> Stara Gora</w:t>
      </w:r>
      <w:r w:rsidR="00327AF4" w:rsidRPr="00473AAC">
        <w:rPr>
          <w:rFonts w:ascii="Arial" w:hAnsi="Arial" w:cs="Arial"/>
          <w:sz w:val="22"/>
          <w:szCs w:val="22"/>
        </w:rPr>
        <w:t>, ki jo zamaka ob večjih nalivih na odseku Vogrsko</w:t>
      </w:r>
      <w:r w:rsidRPr="00473AAC">
        <w:rPr>
          <w:rFonts w:ascii="Arial" w:hAnsi="Arial" w:cs="Arial"/>
          <w:sz w:val="22"/>
          <w:szCs w:val="22"/>
        </w:rPr>
        <w:t xml:space="preserve"> 147-175</w:t>
      </w:r>
      <w:r w:rsidR="00327AF4" w:rsidRPr="00473AAC">
        <w:rPr>
          <w:rFonts w:ascii="Arial" w:hAnsi="Arial" w:cs="Arial"/>
          <w:sz w:val="22"/>
          <w:szCs w:val="22"/>
        </w:rPr>
        <w:t xml:space="preserve"> a</w:t>
      </w:r>
      <w:r>
        <w:rPr>
          <w:rFonts w:ascii="Arial" w:hAnsi="Arial" w:cs="Arial"/>
          <w:sz w:val="22"/>
          <w:szCs w:val="22"/>
        </w:rPr>
        <w:t xml:space="preserve"> </w:t>
      </w:r>
      <w:r w:rsidR="00327AF4">
        <w:rPr>
          <w:rFonts w:ascii="Arial" w:hAnsi="Arial" w:cs="Arial"/>
          <w:sz w:val="22"/>
          <w:szCs w:val="22"/>
        </w:rPr>
        <w:t>in</w:t>
      </w:r>
      <w:r>
        <w:rPr>
          <w:rFonts w:ascii="Arial" w:hAnsi="Arial" w:cs="Arial"/>
          <w:sz w:val="22"/>
          <w:szCs w:val="22"/>
        </w:rPr>
        <w:t xml:space="preserve"> izpodriva tampon</w:t>
      </w:r>
      <w:r w:rsidR="00327AF4">
        <w:rPr>
          <w:rFonts w:ascii="Arial" w:hAnsi="Arial" w:cs="Arial"/>
          <w:sz w:val="22"/>
          <w:szCs w:val="22"/>
        </w:rPr>
        <w:t xml:space="preserve">. Ker je cesta nagnjena in se voda izteka na zasebno zemljišče, mora lastnik sam sanirati škodo. </w:t>
      </w:r>
    </w:p>
    <w:p w14:paraId="6F911E5B" w14:textId="6A40AB9D" w:rsidR="00F11F2E" w:rsidRDefault="00542E18" w:rsidP="00F11F2E">
      <w:pPr>
        <w:jc w:val="both"/>
        <w:rPr>
          <w:rFonts w:ascii="Arial" w:hAnsi="Arial" w:cs="Arial"/>
          <w:sz w:val="22"/>
          <w:szCs w:val="22"/>
        </w:rPr>
      </w:pPr>
      <w:r>
        <w:rPr>
          <w:rFonts w:ascii="Arial" w:hAnsi="Arial" w:cs="Arial"/>
          <w:sz w:val="22"/>
          <w:szCs w:val="22"/>
        </w:rPr>
        <w:t>Poda pobudo, da se pokosi občinsko parcelo na</w:t>
      </w:r>
      <w:r w:rsidR="00F11F2E">
        <w:rPr>
          <w:rFonts w:ascii="Arial" w:hAnsi="Arial" w:cs="Arial"/>
          <w:sz w:val="22"/>
          <w:szCs w:val="22"/>
        </w:rPr>
        <w:t>sproti avtobusne postaje</w:t>
      </w:r>
      <w:r>
        <w:rPr>
          <w:rFonts w:ascii="Arial" w:hAnsi="Arial" w:cs="Arial"/>
          <w:sz w:val="22"/>
          <w:szCs w:val="22"/>
        </w:rPr>
        <w:t>.</w:t>
      </w:r>
    </w:p>
    <w:p w14:paraId="131ADC73" w14:textId="73525509" w:rsidR="00F11F2E" w:rsidRDefault="00542E18" w:rsidP="00F11F2E">
      <w:pPr>
        <w:jc w:val="both"/>
        <w:rPr>
          <w:rFonts w:ascii="Arial" w:hAnsi="Arial" w:cs="Arial"/>
          <w:sz w:val="22"/>
          <w:szCs w:val="22"/>
        </w:rPr>
      </w:pPr>
      <w:r>
        <w:rPr>
          <w:rFonts w:ascii="Arial" w:hAnsi="Arial" w:cs="Arial"/>
          <w:sz w:val="22"/>
          <w:szCs w:val="22"/>
        </w:rPr>
        <w:t>Opozori, da na m</w:t>
      </w:r>
      <w:r w:rsidR="00F11F2E">
        <w:rPr>
          <w:rFonts w:ascii="Arial" w:hAnsi="Arial" w:cs="Arial"/>
          <w:sz w:val="22"/>
          <w:szCs w:val="22"/>
        </w:rPr>
        <w:t>ost</w:t>
      </w:r>
      <w:r>
        <w:rPr>
          <w:rFonts w:ascii="Arial" w:hAnsi="Arial" w:cs="Arial"/>
          <w:sz w:val="22"/>
          <w:szCs w:val="22"/>
        </w:rPr>
        <w:t>u</w:t>
      </w:r>
      <w:r w:rsidR="00F11F2E">
        <w:rPr>
          <w:rFonts w:ascii="Arial" w:hAnsi="Arial" w:cs="Arial"/>
          <w:sz w:val="22"/>
          <w:szCs w:val="22"/>
        </w:rPr>
        <w:t xml:space="preserve"> čez </w:t>
      </w:r>
      <w:proofErr w:type="spellStart"/>
      <w:r>
        <w:rPr>
          <w:rFonts w:ascii="Arial" w:hAnsi="Arial" w:cs="Arial"/>
          <w:sz w:val="22"/>
          <w:szCs w:val="22"/>
        </w:rPr>
        <w:t>V</w:t>
      </w:r>
      <w:r w:rsidR="00F11F2E">
        <w:rPr>
          <w:rFonts w:ascii="Arial" w:hAnsi="Arial" w:cs="Arial"/>
          <w:sz w:val="22"/>
          <w:szCs w:val="22"/>
        </w:rPr>
        <w:t>ogršček</w:t>
      </w:r>
      <w:proofErr w:type="spellEnd"/>
      <w:r w:rsidR="00F11F2E">
        <w:rPr>
          <w:rFonts w:ascii="Arial" w:hAnsi="Arial" w:cs="Arial"/>
          <w:sz w:val="22"/>
          <w:szCs w:val="22"/>
        </w:rPr>
        <w:t xml:space="preserve"> proti </w:t>
      </w:r>
      <w:r w:rsidR="00F11F2E" w:rsidRPr="00473AAC">
        <w:rPr>
          <w:rFonts w:ascii="Arial" w:hAnsi="Arial" w:cs="Arial"/>
          <w:sz w:val="22"/>
          <w:szCs w:val="22"/>
        </w:rPr>
        <w:t>dvorcu</w:t>
      </w:r>
      <w:r w:rsidRPr="00473AAC">
        <w:rPr>
          <w:rFonts w:ascii="Arial" w:hAnsi="Arial" w:cs="Arial"/>
          <w:sz w:val="22"/>
          <w:szCs w:val="22"/>
        </w:rPr>
        <w:t xml:space="preserve"> segajo</w:t>
      </w:r>
      <w:r w:rsidR="00F11F2E" w:rsidRPr="00473AAC">
        <w:rPr>
          <w:rFonts w:ascii="Arial" w:hAnsi="Arial" w:cs="Arial"/>
          <w:sz w:val="22"/>
          <w:szCs w:val="22"/>
        </w:rPr>
        <w:t xml:space="preserve"> bambusi na cestišče</w:t>
      </w:r>
      <w:r w:rsidR="00F11F2E">
        <w:rPr>
          <w:rFonts w:ascii="Arial" w:hAnsi="Arial" w:cs="Arial"/>
          <w:sz w:val="22"/>
          <w:szCs w:val="22"/>
        </w:rPr>
        <w:t xml:space="preserve">. </w:t>
      </w:r>
      <w:r>
        <w:rPr>
          <w:rFonts w:ascii="Arial" w:hAnsi="Arial" w:cs="Arial"/>
          <w:sz w:val="22"/>
          <w:szCs w:val="22"/>
        </w:rPr>
        <w:t xml:space="preserve">Predlaga, da občina </w:t>
      </w:r>
      <w:r w:rsidRPr="00473AAC">
        <w:rPr>
          <w:rFonts w:ascii="Arial" w:hAnsi="Arial" w:cs="Arial"/>
          <w:sz w:val="22"/>
          <w:szCs w:val="22"/>
        </w:rPr>
        <w:t xml:space="preserve">pozove </w:t>
      </w:r>
      <w:proofErr w:type="spellStart"/>
      <w:r w:rsidRPr="00473AAC">
        <w:rPr>
          <w:rFonts w:ascii="Arial" w:hAnsi="Arial" w:cs="Arial"/>
          <w:sz w:val="22"/>
          <w:szCs w:val="22"/>
        </w:rPr>
        <w:t>Hidotehnika</w:t>
      </w:r>
      <w:proofErr w:type="spellEnd"/>
      <w:r w:rsidRPr="00473AAC">
        <w:rPr>
          <w:rFonts w:ascii="Arial" w:hAnsi="Arial" w:cs="Arial"/>
          <w:sz w:val="22"/>
          <w:szCs w:val="22"/>
        </w:rPr>
        <w:t xml:space="preserve"> k obrezovanju.</w:t>
      </w:r>
    </w:p>
    <w:p w14:paraId="276A1970" w14:textId="5052BB02" w:rsidR="00F11F2E" w:rsidRPr="00F11F2E" w:rsidRDefault="00542E18" w:rsidP="00F11F2E">
      <w:pPr>
        <w:jc w:val="both"/>
        <w:rPr>
          <w:rFonts w:ascii="Arial" w:hAnsi="Arial" w:cs="Arial"/>
          <w:sz w:val="22"/>
          <w:szCs w:val="22"/>
        </w:rPr>
      </w:pPr>
      <w:r w:rsidRPr="00473AAC">
        <w:rPr>
          <w:rFonts w:ascii="Arial" w:hAnsi="Arial" w:cs="Arial"/>
          <w:sz w:val="22"/>
          <w:szCs w:val="22"/>
        </w:rPr>
        <w:t xml:space="preserve">Poda pobudo, da se z MONG doseže dogovor, da se makadamsko povezovalno pot čez </w:t>
      </w:r>
      <w:r w:rsidR="00F11F2E" w:rsidRPr="00473AAC">
        <w:rPr>
          <w:rFonts w:ascii="Arial" w:hAnsi="Arial" w:cs="Arial"/>
          <w:sz w:val="22"/>
          <w:szCs w:val="22"/>
        </w:rPr>
        <w:t>Oševljek</w:t>
      </w:r>
      <w:r w:rsidRPr="00473AAC">
        <w:rPr>
          <w:rFonts w:ascii="Arial" w:hAnsi="Arial" w:cs="Arial"/>
          <w:sz w:val="22"/>
          <w:szCs w:val="22"/>
        </w:rPr>
        <w:t>, da se uredi</w:t>
      </w:r>
      <w:r w:rsidR="00F11F2E" w:rsidRPr="00473AAC">
        <w:rPr>
          <w:rFonts w:ascii="Arial" w:hAnsi="Arial" w:cs="Arial"/>
          <w:sz w:val="22"/>
          <w:szCs w:val="22"/>
        </w:rPr>
        <w:t xml:space="preserve"> odvodn</w:t>
      </w:r>
      <w:r w:rsidRPr="00473AAC">
        <w:rPr>
          <w:rFonts w:ascii="Arial" w:hAnsi="Arial" w:cs="Arial"/>
          <w:sz w:val="22"/>
          <w:szCs w:val="22"/>
        </w:rPr>
        <w:t>j</w:t>
      </w:r>
      <w:r w:rsidR="00F11F2E" w:rsidRPr="00473AAC">
        <w:rPr>
          <w:rFonts w:ascii="Arial" w:hAnsi="Arial" w:cs="Arial"/>
          <w:sz w:val="22"/>
          <w:szCs w:val="22"/>
        </w:rPr>
        <w:t>avanje</w:t>
      </w:r>
      <w:r w:rsidRPr="00473AAC">
        <w:rPr>
          <w:rFonts w:ascii="Arial" w:hAnsi="Arial" w:cs="Arial"/>
          <w:sz w:val="22"/>
          <w:szCs w:val="22"/>
        </w:rPr>
        <w:t xml:space="preserve"> v potok.</w:t>
      </w:r>
      <w:r w:rsidR="00F11F2E">
        <w:rPr>
          <w:rFonts w:ascii="Arial" w:hAnsi="Arial" w:cs="Arial"/>
          <w:sz w:val="22"/>
          <w:szCs w:val="22"/>
        </w:rPr>
        <w:t xml:space="preserve"> </w:t>
      </w:r>
    </w:p>
    <w:bookmarkEnd w:id="19"/>
    <w:p w14:paraId="277DD607" w14:textId="77777777" w:rsidR="006171AF" w:rsidRPr="00663F8F" w:rsidRDefault="006171AF" w:rsidP="007B17E3">
      <w:pPr>
        <w:jc w:val="both"/>
        <w:rPr>
          <w:rFonts w:ascii="Arial" w:hAnsi="Arial" w:cs="Arial"/>
          <w:iCs/>
          <w:sz w:val="22"/>
          <w:szCs w:val="22"/>
        </w:rPr>
      </w:pPr>
    </w:p>
    <w:p w14:paraId="4D34265E" w14:textId="77777777" w:rsidR="00102D39" w:rsidRPr="00F03E3C" w:rsidRDefault="00102D39" w:rsidP="00F03E3C">
      <w:pPr>
        <w:jc w:val="both"/>
        <w:rPr>
          <w:rFonts w:ascii="Arial" w:hAnsi="Arial" w:cs="Arial"/>
          <w:b/>
          <w:bCs/>
          <w:i/>
          <w:sz w:val="22"/>
          <w:szCs w:val="22"/>
          <w:u w:val="single"/>
        </w:rPr>
      </w:pPr>
    </w:p>
    <w:p w14:paraId="255A3D7C" w14:textId="461BE7C9" w:rsidR="007B17E3" w:rsidRPr="006171AF" w:rsidRDefault="00B27700" w:rsidP="007B17E3">
      <w:pPr>
        <w:jc w:val="both"/>
        <w:rPr>
          <w:rFonts w:ascii="Arial" w:hAnsi="Arial" w:cs="Arial"/>
          <w:b/>
          <w:bCs/>
          <w:iCs/>
          <w:sz w:val="22"/>
          <w:szCs w:val="22"/>
          <w:u w:val="single"/>
        </w:rPr>
      </w:pPr>
      <w:r w:rsidRPr="006171AF">
        <w:rPr>
          <w:rFonts w:ascii="Arial" w:hAnsi="Arial" w:cs="Arial"/>
          <w:b/>
          <w:bCs/>
          <w:iCs/>
          <w:sz w:val="22"/>
          <w:szCs w:val="22"/>
          <w:u w:val="single"/>
        </w:rPr>
        <w:t xml:space="preserve">K </w:t>
      </w:r>
      <w:r w:rsidR="00B85C88" w:rsidRPr="006171AF">
        <w:rPr>
          <w:rFonts w:ascii="Arial" w:hAnsi="Arial" w:cs="Arial"/>
          <w:b/>
          <w:bCs/>
          <w:iCs/>
          <w:sz w:val="22"/>
          <w:szCs w:val="22"/>
          <w:u w:val="single"/>
        </w:rPr>
        <w:t>8</w:t>
      </w:r>
      <w:r w:rsidRPr="006171AF">
        <w:rPr>
          <w:rFonts w:ascii="Arial" w:hAnsi="Arial" w:cs="Arial"/>
          <w:b/>
          <w:bCs/>
          <w:iCs/>
          <w:sz w:val="22"/>
          <w:szCs w:val="22"/>
          <w:u w:val="single"/>
        </w:rPr>
        <w:t>)</w:t>
      </w:r>
      <w:r w:rsidR="00F03E3C" w:rsidRPr="006171AF">
        <w:rPr>
          <w:rFonts w:ascii="Arial" w:hAnsi="Arial" w:cs="Arial"/>
          <w:b/>
          <w:bCs/>
          <w:iCs/>
          <w:sz w:val="22"/>
          <w:szCs w:val="22"/>
          <w:u w:val="single"/>
        </w:rPr>
        <w:t xml:space="preserve"> </w:t>
      </w:r>
      <w:bookmarkStart w:id="20" w:name="_Hlk152848788"/>
      <w:r w:rsidR="00A3591E" w:rsidRPr="00A3591E">
        <w:rPr>
          <w:rFonts w:ascii="Arial" w:hAnsi="Arial" w:cs="Arial"/>
          <w:b/>
          <w:bCs/>
          <w:iCs/>
          <w:sz w:val="22"/>
          <w:szCs w:val="22"/>
          <w:u w:val="single"/>
        </w:rPr>
        <w:t xml:space="preserve">Sklep o imenovanju predstavnika javnosti v senatih za reševanje pritožb zoper delo policistov </w:t>
      </w:r>
      <w:bookmarkEnd w:id="20"/>
      <w:r w:rsidR="00A3591E" w:rsidRPr="00A3591E">
        <w:rPr>
          <w:rFonts w:ascii="Arial" w:hAnsi="Arial" w:cs="Arial"/>
          <w:b/>
          <w:bCs/>
          <w:iCs/>
          <w:sz w:val="22"/>
          <w:szCs w:val="22"/>
          <w:u w:val="single"/>
        </w:rPr>
        <w:t>(poročevalec: Viktor Trojer, predsednik KMVVI)</w:t>
      </w:r>
      <w:r w:rsidR="00DF46DF">
        <w:rPr>
          <w:rFonts w:ascii="Arial" w:hAnsi="Arial" w:cs="Arial"/>
          <w:b/>
          <w:bCs/>
          <w:iCs/>
          <w:sz w:val="22"/>
          <w:szCs w:val="22"/>
          <w:u w:val="single"/>
        </w:rPr>
        <w:t>.</w:t>
      </w:r>
    </w:p>
    <w:p w14:paraId="782BB31E" w14:textId="77777777" w:rsidR="00F3613E" w:rsidRDefault="00F3613E" w:rsidP="00F03E3C">
      <w:pPr>
        <w:jc w:val="both"/>
        <w:rPr>
          <w:rFonts w:ascii="Arial" w:hAnsi="Arial" w:cs="Arial"/>
          <w:b/>
          <w:bCs/>
          <w:i/>
          <w:sz w:val="22"/>
          <w:szCs w:val="22"/>
          <w:u w:val="single"/>
        </w:rPr>
      </w:pPr>
    </w:p>
    <w:p w14:paraId="253EDAE2" w14:textId="5A17C254" w:rsidR="00B27700" w:rsidRDefault="007A1BD2" w:rsidP="00B85C88">
      <w:pPr>
        <w:jc w:val="both"/>
        <w:rPr>
          <w:rFonts w:ascii="Arial" w:hAnsi="Arial" w:cs="Arial"/>
          <w:iCs/>
          <w:sz w:val="22"/>
          <w:szCs w:val="22"/>
        </w:rPr>
      </w:pPr>
      <w:r w:rsidRPr="00B27700">
        <w:rPr>
          <w:rFonts w:ascii="Arial" w:hAnsi="Arial" w:cs="Arial"/>
          <w:iCs/>
          <w:sz w:val="22"/>
          <w:szCs w:val="22"/>
          <w:u w:val="single"/>
        </w:rPr>
        <w:t>Župan</w:t>
      </w:r>
      <w:r w:rsidRPr="00080A4C">
        <w:rPr>
          <w:rFonts w:ascii="Arial" w:hAnsi="Arial" w:cs="Arial"/>
          <w:iCs/>
          <w:sz w:val="22"/>
          <w:szCs w:val="22"/>
        </w:rPr>
        <w:t xml:space="preserve"> </w:t>
      </w:r>
      <w:r w:rsidR="00B27700">
        <w:rPr>
          <w:rFonts w:ascii="Arial" w:hAnsi="Arial" w:cs="Arial"/>
          <w:iCs/>
          <w:sz w:val="22"/>
          <w:szCs w:val="22"/>
        </w:rPr>
        <w:t xml:space="preserve">preide na </w:t>
      </w:r>
      <w:r w:rsidR="006171AF">
        <w:rPr>
          <w:rFonts w:ascii="Arial" w:hAnsi="Arial" w:cs="Arial"/>
          <w:iCs/>
          <w:sz w:val="22"/>
          <w:szCs w:val="22"/>
        </w:rPr>
        <w:t>osmo</w:t>
      </w:r>
      <w:r w:rsidR="00B27700">
        <w:rPr>
          <w:rFonts w:ascii="Arial" w:hAnsi="Arial" w:cs="Arial"/>
          <w:iCs/>
          <w:sz w:val="22"/>
          <w:szCs w:val="22"/>
        </w:rPr>
        <w:t xml:space="preserve"> točko dnevnega reda, ki obravnava</w:t>
      </w:r>
      <w:r w:rsidR="00DF46DF">
        <w:rPr>
          <w:rFonts w:ascii="Arial" w:hAnsi="Arial" w:cs="Arial"/>
          <w:iCs/>
          <w:sz w:val="22"/>
          <w:szCs w:val="22"/>
        </w:rPr>
        <w:t xml:space="preserve"> </w:t>
      </w:r>
      <w:r w:rsidR="00DF46DF" w:rsidRPr="00DF46DF">
        <w:rPr>
          <w:rFonts w:ascii="Arial" w:hAnsi="Arial" w:cs="Arial"/>
          <w:iCs/>
          <w:sz w:val="22"/>
          <w:szCs w:val="22"/>
        </w:rPr>
        <w:t>Sklep o imenovanju predstavnika javnosti v senatih za reševanje pritožb zoper delo policistov</w:t>
      </w:r>
      <w:r w:rsidR="00DF46DF">
        <w:rPr>
          <w:rFonts w:ascii="Arial" w:hAnsi="Arial" w:cs="Arial"/>
          <w:iCs/>
          <w:sz w:val="22"/>
          <w:szCs w:val="22"/>
        </w:rPr>
        <w:t xml:space="preserve">. Besedo preda Viktorju </w:t>
      </w:r>
      <w:proofErr w:type="spellStart"/>
      <w:r w:rsidR="00DF46DF">
        <w:rPr>
          <w:rFonts w:ascii="Arial" w:hAnsi="Arial" w:cs="Arial"/>
          <w:iCs/>
          <w:sz w:val="22"/>
          <w:szCs w:val="22"/>
        </w:rPr>
        <w:t>Trojerju</w:t>
      </w:r>
      <w:proofErr w:type="spellEnd"/>
      <w:r w:rsidR="00DF46DF">
        <w:rPr>
          <w:rFonts w:ascii="Arial" w:hAnsi="Arial" w:cs="Arial"/>
          <w:iCs/>
          <w:sz w:val="22"/>
          <w:szCs w:val="22"/>
        </w:rPr>
        <w:t xml:space="preserve">, predsedniku Komisije za mandatna vprašanja, volitve in imenovanja. </w:t>
      </w:r>
    </w:p>
    <w:p w14:paraId="6462FF8E" w14:textId="77777777" w:rsidR="00B85C88" w:rsidRDefault="00B85C88" w:rsidP="00B85C88">
      <w:pPr>
        <w:jc w:val="both"/>
        <w:rPr>
          <w:rFonts w:ascii="Arial" w:hAnsi="Arial" w:cs="Arial"/>
          <w:iCs/>
          <w:sz w:val="22"/>
          <w:szCs w:val="22"/>
        </w:rPr>
      </w:pPr>
    </w:p>
    <w:p w14:paraId="66B46EFD" w14:textId="63B295E8" w:rsidR="00F11F2E" w:rsidRDefault="00B85C88" w:rsidP="00A3591E">
      <w:pPr>
        <w:jc w:val="both"/>
        <w:rPr>
          <w:rFonts w:ascii="Arial" w:hAnsi="Arial" w:cs="Arial"/>
          <w:iCs/>
          <w:sz w:val="22"/>
          <w:szCs w:val="22"/>
        </w:rPr>
      </w:pPr>
      <w:r w:rsidRPr="0080339F">
        <w:rPr>
          <w:rFonts w:ascii="Arial" w:hAnsi="Arial" w:cs="Arial"/>
          <w:iCs/>
          <w:sz w:val="22"/>
          <w:szCs w:val="22"/>
          <w:u w:val="single"/>
        </w:rPr>
        <w:t>V</w:t>
      </w:r>
      <w:r w:rsidR="00F11F2E">
        <w:rPr>
          <w:rFonts w:ascii="Arial" w:hAnsi="Arial" w:cs="Arial"/>
          <w:iCs/>
          <w:sz w:val="22"/>
          <w:szCs w:val="22"/>
          <w:u w:val="single"/>
        </w:rPr>
        <w:t>iktor Trojer</w:t>
      </w:r>
      <w:r w:rsidR="00F11F2E" w:rsidRPr="00485C84">
        <w:rPr>
          <w:rFonts w:ascii="Arial" w:hAnsi="Arial" w:cs="Arial"/>
          <w:iCs/>
          <w:sz w:val="22"/>
          <w:szCs w:val="22"/>
        </w:rPr>
        <w:t xml:space="preserve"> </w:t>
      </w:r>
      <w:r w:rsidR="00485C84">
        <w:rPr>
          <w:rFonts w:ascii="Arial" w:hAnsi="Arial" w:cs="Arial"/>
          <w:iCs/>
          <w:sz w:val="22"/>
          <w:szCs w:val="22"/>
        </w:rPr>
        <w:t xml:space="preserve">pove, da na objavljen poziv </w:t>
      </w:r>
      <w:r w:rsidR="00F11F2E">
        <w:rPr>
          <w:rFonts w:ascii="Arial" w:hAnsi="Arial" w:cs="Arial"/>
          <w:iCs/>
          <w:sz w:val="22"/>
          <w:szCs w:val="22"/>
        </w:rPr>
        <w:t>ni prišla nobena prijava</w:t>
      </w:r>
      <w:r w:rsidR="00485C84">
        <w:rPr>
          <w:rFonts w:ascii="Arial" w:hAnsi="Arial" w:cs="Arial"/>
          <w:iCs/>
          <w:sz w:val="22"/>
          <w:szCs w:val="22"/>
        </w:rPr>
        <w:t>, zato v tej točki ne more predstaviti kandidata</w:t>
      </w:r>
      <w:r w:rsidR="00F11F2E">
        <w:rPr>
          <w:rFonts w:ascii="Arial" w:hAnsi="Arial" w:cs="Arial"/>
          <w:iCs/>
          <w:sz w:val="22"/>
          <w:szCs w:val="22"/>
        </w:rPr>
        <w:t xml:space="preserve">. </w:t>
      </w:r>
      <w:r w:rsidR="00485C84">
        <w:rPr>
          <w:rFonts w:ascii="Arial" w:hAnsi="Arial" w:cs="Arial"/>
          <w:iCs/>
          <w:sz w:val="22"/>
          <w:szCs w:val="22"/>
        </w:rPr>
        <w:t>V kolikor ima kdo na seji izpolnjeno prijavo, predlaga, da jo sedaj vloži. V nasprotnem primeru pa predlaga, da se ponovi razpis.</w:t>
      </w:r>
    </w:p>
    <w:p w14:paraId="58DB84FB" w14:textId="77777777" w:rsidR="00485C84" w:rsidRDefault="00485C84" w:rsidP="00A3591E">
      <w:pPr>
        <w:jc w:val="both"/>
        <w:rPr>
          <w:rFonts w:ascii="Arial" w:hAnsi="Arial" w:cs="Arial"/>
          <w:iCs/>
          <w:sz w:val="22"/>
          <w:szCs w:val="22"/>
        </w:rPr>
      </w:pPr>
    </w:p>
    <w:p w14:paraId="217DB360" w14:textId="681F6E2E" w:rsidR="00485C84" w:rsidRDefault="00F11F2E" w:rsidP="00A3591E">
      <w:pPr>
        <w:jc w:val="both"/>
        <w:rPr>
          <w:rFonts w:ascii="Arial" w:hAnsi="Arial" w:cs="Arial"/>
          <w:iCs/>
          <w:sz w:val="22"/>
          <w:szCs w:val="22"/>
        </w:rPr>
      </w:pPr>
      <w:r w:rsidRPr="00485C84">
        <w:rPr>
          <w:rFonts w:ascii="Arial" w:hAnsi="Arial" w:cs="Arial"/>
          <w:iCs/>
          <w:sz w:val="22"/>
          <w:szCs w:val="22"/>
          <w:u w:val="single"/>
        </w:rPr>
        <w:t>Župan</w:t>
      </w:r>
      <w:r>
        <w:rPr>
          <w:rFonts w:ascii="Arial" w:hAnsi="Arial" w:cs="Arial"/>
          <w:iCs/>
          <w:sz w:val="22"/>
          <w:szCs w:val="22"/>
        </w:rPr>
        <w:t xml:space="preserve"> odpre razpravo</w:t>
      </w:r>
      <w:r w:rsidR="00485C84">
        <w:rPr>
          <w:rFonts w:ascii="Arial" w:hAnsi="Arial" w:cs="Arial"/>
          <w:iCs/>
          <w:sz w:val="22"/>
          <w:szCs w:val="22"/>
        </w:rPr>
        <w:t xml:space="preserve"> in opomni, da ministrstvo sprejema prijave samo do sredine oktobra</w:t>
      </w:r>
      <w:r>
        <w:rPr>
          <w:rFonts w:ascii="Arial" w:hAnsi="Arial" w:cs="Arial"/>
          <w:iCs/>
          <w:sz w:val="22"/>
          <w:szCs w:val="22"/>
        </w:rPr>
        <w:t>.</w:t>
      </w:r>
    </w:p>
    <w:p w14:paraId="4A500713" w14:textId="77777777" w:rsidR="001567DB" w:rsidRDefault="001567DB" w:rsidP="00A3591E">
      <w:pPr>
        <w:jc w:val="both"/>
        <w:rPr>
          <w:rFonts w:ascii="Arial" w:hAnsi="Arial" w:cs="Arial"/>
          <w:iCs/>
          <w:sz w:val="22"/>
          <w:szCs w:val="22"/>
        </w:rPr>
      </w:pPr>
    </w:p>
    <w:p w14:paraId="6E90CDEE" w14:textId="2A626ED7" w:rsidR="001567DB" w:rsidRPr="001567DB" w:rsidRDefault="001567DB" w:rsidP="00A3591E">
      <w:pPr>
        <w:jc w:val="both"/>
        <w:rPr>
          <w:rFonts w:ascii="Arial" w:hAnsi="Arial" w:cs="Arial"/>
          <w:iCs/>
          <w:sz w:val="22"/>
          <w:szCs w:val="22"/>
        </w:rPr>
      </w:pPr>
      <w:r w:rsidRPr="0080339F">
        <w:rPr>
          <w:rFonts w:ascii="Arial" w:hAnsi="Arial" w:cs="Arial"/>
          <w:iCs/>
          <w:sz w:val="22"/>
          <w:szCs w:val="22"/>
          <w:u w:val="single"/>
        </w:rPr>
        <w:t>V</w:t>
      </w:r>
      <w:r>
        <w:rPr>
          <w:rFonts w:ascii="Arial" w:hAnsi="Arial" w:cs="Arial"/>
          <w:iCs/>
          <w:sz w:val="22"/>
          <w:szCs w:val="22"/>
          <w:u w:val="single"/>
        </w:rPr>
        <w:t>iktor Trojer</w:t>
      </w:r>
      <w:r w:rsidRPr="00473AAC">
        <w:rPr>
          <w:rFonts w:ascii="Arial" w:hAnsi="Arial" w:cs="Arial"/>
          <w:iCs/>
          <w:sz w:val="22"/>
          <w:szCs w:val="22"/>
        </w:rPr>
        <w:t xml:space="preserve"> </w:t>
      </w:r>
      <w:r>
        <w:rPr>
          <w:rFonts w:ascii="Arial" w:hAnsi="Arial" w:cs="Arial"/>
          <w:iCs/>
          <w:sz w:val="22"/>
          <w:szCs w:val="22"/>
        </w:rPr>
        <w:t xml:space="preserve">spodbudi svetnike, da še v tem tednu oddajo prijavo, da ne bo prepozno </w:t>
      </w:r>
      <w:r w:rsidR="00473AAC">
        <w:rPr>
          <w:rFonts w:ascii="Arial" w:hAnsi="Arial" w:cs="Arial"/>
          <w:iCs/>
          <w:sz w:val="22"/>
          <w:szCs w:val="22"/>
        </w:rPr>
        <w:t>in</w:t>
      </w:r>
      <w:r>
        <w:rPr>
          <w:rFonts w:ascii="Arial" w:hAnsi="Arial" w:cs="Arial"/>
          <w:iCs/>
          <w:sz w:val="22"/>
          <w:szCs w:val="22"/>
        </w:rPr>
        <w:t xml:space="preserve"> da se nato izvede dopisno sejo.</w:t>
      </w:r>
    </w:p>
    <w:p w14:paraId="20136B9A" w14:textId="77777777" w:rsidR="00485C84" w:rsidRDefault="00485C84" w:rsidP="00A3591E">
      <w:pPr>
        <w:jc w:val="both"/>
        <w:rPr>
          <w:rFonts w:ascii="Arial" w:hAnsi="Arial" w:cs="Arial"/>
          <w:iCs/>
          <w:sz w:val="22"/>
          <w:szCs w:val="22"/>
        </w:rPr>
      </w:pPr>
    </w:p>
    <w:p w14:paraId="263DFE3A" w14:textId="77777777" w:rsidR="001567DB" w:rsidRDefault="001567DB" w:rsidP="00A3591E">
      <w:pPr>
        <w:jc w:val="both"/>
        <w:rPr>
          <w:rFonts w:ascii="Arial" w:hAnsi="Arial" w:cs="Arial"/>
          <w:iCs/>
          <w:sz w:val="22"/>
          <w:szCs w:val="22"/>
        </w:rPr>
      </w:pPr>
      <w:r>
        <w:rPr>
          <w:rFonts w:ascii="Arial" w:hAnsi="Arial" w:cs="Arial"/>
          <w:iCs/>
          <w:sz w:val="22"/>
          <w:szCs w:val="22"/>
          <w:u w:val="single"/>
        </w:rPr>
        <w:t>Aleš Furlan</w:t>
      </w:r>
      <w:r>
        <w:rPr>
          <w:rFonts w:ascii="Arial" w:hAnsi="Arial" w:cs="Arial"/>
          <w:iCs/>
          <w:sz w:val="22"/>
          <w:szCs w:val="22"/>
        </w:rPr>
        <w:t xml:space="preserve"> pove, da bi bilo za dopisno sejo potrebno sprejeti sklep, da se svetniki s tem strinjajo.</w:t>
      </w:r>
    </w:p>
    <w:p w14:paraId="70021FB6" w14:textId="77777777" w:rsidR="001567DB" w:rsidRDefault="001567DB" w:rsidP="00A3591E">
      <w:pPr>
        <w:jc w:val="both"/>
        <w:rPr>
          <w:rFonts w:ascii="Arial" w:hAnsi="Arial" w:cs="Arial"/>
          <w:iCs/>
          <w:sz w:val="22"/>
          <w:szCs w:val="22"/>
        </w:rPr>
      </w:pPr>
    </w:p>
    <w:p w14:paraId="717B0043" w14:textId="73F1B87B" w:rsidR="00F11F2E" w:rsidRDefault="001567DB" w:rsidP="00A3591E">
      <w:pPr>
        <w:jc w:val="both"/>
        <w:rPr>
          <w:rFonts w:ascii="Arial" w:hAnsi="Arial" w:cs="Arial"/>
          <w:iCs/>
          <w:sz w:val="22"/>
          <w:szCs w:val="22"/>
        </w:rPr>
      </w:pPr>
      <w:r>
        <w:rPr>
          <w:rFonts w:ascii="Arial" w:hAnsi="Arial" w:cs="Arial"/>
          <w:iCs/>
          <w:sz w:val="22"/>
          <w:szCs w:val="22"/>
          <w:u w:val="single"/>
        </w:rPr>
        <w:t>Župan</w:t>
      </w:r>
      <w:r w:rsidRPr="001567DB">
        <w:rPr>
          <w:rFonts w:ascii="Arial" w:hAnsi="Arial" w:cs="Arial"/>
          <w:iCs/>
          <w:sz w:val="22"/>
          <w:szCs w:val="22"/>
        </w:rPr>
        <w:t xml:space="preserve"> </w:t>
      </w:r>
      <w:r>
        <w:rPr>
          <w:rFonts w:ascii="Arial" w:hAnsi="Arial" w:cs="Arial"/>
          <w:iCs/>
          <w:sz w:val="22"/>
          <w:szCs w:val="22"/>
        </w:rPr>
        <w:t xml:space="preserve">pove, da lahko dopisno sejo skliče sam, če gre za nujnost sprejemanja sklepa.  </w:t>
      </w:r>
    </w:p>
    <w:p w14:paraId="628FC6AA" w14:textId="77777777" w:rsidR="001567DB" w:rsidRDefault="001567DB" w:rsidP="00A3591E">
      <w:pPr>
        <w:jc w:val="both"/>
        <w:rPr>
          <w:rFonts w:ascii="Arial" w:hAnsi="Arial" w:cs="Arial"/>
          <w:iCs/>
          <w:sz w:val="22"/>
          <w:szCs w:val="22"/>
        </w:rPr>
      </w:pPr>
    </w:p>
    <w:p w14:paraId="67DEBF49" w14:textId="28B560B5" w:rsidR="00485C84" w:rsidRDefault="001567DB" w:rsidP="00A3591E">
      <w:pPr>
        <w:jc w:val="both"/>
        <w:rPr>
          <w:rFonts w:ascii="Arial" w:hAnsi="Arial" w:cs="Arial"/>
          <w:iCs/>
          <w:sz w:val="22"/>
          <w:szCs w:val="22"/>
        </w:rPr>
      </w:pPr>
      <w:r>
        <w:rPr>
          <w:rFonts w:ascii="Arial" w:hAnsi="Arial" w:cs="Arial"/>
          <w:iCs/>
          <w:sz w:val="22"/>
          <w:szCs w:val="22"/>
          <w:u w:val="single"/>
        </w:rPr>
        <w:t>Viktor Trojer</w:t>
      </w:r>
      <w:r w:rsidRPr="001567DB">
        <w:rPr>
          <w:rFonts w:ascii="Arial" w:hAnsi="Arial" w:cs="Arial"/>
          <w:iCs/>
          <w:sz w:val="22"/>
          <w:szCs w:val="22"/>
        </w:rPr>
        <w:t xml:space="preserve"> </w:t>
      </w:r>
      <w:r>
        <w:rPr>
          <w:rFonts w:ascii="Arial" w:hAnsi="Arial" w:cs="Arial"/>
          <w:iCs/>
          <w:sz w:val="22"/>
          <w:szCs w:val="22"/>
        </w:rPr>
        <w:t>ponovno predlaga, da kdo izmed svetnikov podpiše pristopno izjavo, da se naknadno pridobi ustrezna dokazila o ustreznosti kandidata in nato skliče dopisno sejo.</w:t>
      </w:r>
    </w:p>
    <w:p w14:paraId="40C6C8AC" w14:textId="77777777" w:rsidR="00F11F2E" w:rsidRDefault="00F11F2E" w:rsidP="00A3591E">
      <w:pPr>
        <w:jc w:val="both"/>
        <w:rPr>
          <w:rFonts w:ascii="Arial" w:hAnsi="Arial" w:cs="Arial"/>
          <w:iCs/>
          <w:sz w:val="22"/>
          <w:szCs w:val="22"/>
        </w:rPr>
      </w:pPr>
    </w:p>
    <w:p w14:paraId="1C6927E9" w14:textId="58658EB6" w:rsidR="00B85C88" w:rsidRDefault="00F11F2E" w:rsidP="00B85C88">
      <w:pPr>
        <w:jc w:val="both"/>
        <w:rPr>
          <w:rFonts w:ascii="Arial" w:hAnsi="Arial" w:cs="Arial"/>
          <w:iCs/>
          <w:sz w:val="22"/>
          <w:szCs w:val="22"/>
        </w:rPr>
      </w:pPr>
      <w:r w:rsidRPr="00D33385">
        <w:rPr>
          <w:rFonts w:ascii="Arial" w:hAnsi="Arial" w:cs="Arial"/>
          <w:iCs/>
          <w:sz w:val="22"/>
          <w:szCs w:val="22"/>
          <w:u w:val="single"/>
        </w:rPr>
        <w:t>Župan</w:t>
      </w:r>
      <w:r>
        <w:rPr>
          <w:rFonts w:ascii="Arial" w:hAnsi="Arial" w:cs="Arial"/>
          <w:iCs/>
          <w:sz w:val="22"/>
          <w:szCs w:val="22"/>
        </w:rPr>
        <w:t xml:space="preserve"> predlaga </w:t>
      </w:r>
      <w:r w:rsidR="00D33385">
        <w:rPr>
          <w:rFonts w:ascii="Arial" w:hAnsi="Arial" w:cs="Arial"/>
          <w:iCs/>
          <w:sz w:val="22"/>
          <w:szCs w:val="22"/>
        </w:rPr>
        <w:t xml:space="preserve">razmislek in preverbo, ali je </w:t>
      </w:r>
      <w:r>
        <w:rPr>
          <w:rFonts w:ascii="Arial" w:hAnsi="Arial" w:cs="Arial"/>
          <w:iCs/>
          <w:sz w:val="22"/>
          <w:szCs w:val="22"/>
        </w:rPr>
        <w:t xml:space="preserve">podaljšanje </w:t>
      </w:r>
      <w:r w:rsidR="00D33385">
        <w:rPr>
          <w:rFonts w:ascii="Arial" w:hAnsi="Arial" w:cs="Arial"/>
          <w:iCs/>
          <w:sz w:val="22"/>
          <w:szCs w:val="22"/>
        </w:rPr>
        <w:t>roka s strani ministrstva sploh mogoče</w:t>
      </w:r>
      <w:r>
        <w:rPr>
          <w:rFonts w:ascii="Arial" w:hAnsi="Arial" w:cs="Arial"/>
          <w:iCs/>
          <w:sz w:val="22"/>
          <w:szCs w:val="22"/>
        </w:rPr>
        <w:t xml:space="preserve">. </w:t>
      </w:r>
    </w:p>
    <w:p w14:paraId="196AE48E" w14:textId="5FC87133" w:rsidR="00F03E3C" w:rsidRDefault="00F03E3C" w:rsidP="00F03E3C">
      <w:pPr>
        <w:jc w:val="both"/>
        <w:rPr>
          <w:rFonts w:ascii="Arial" w:hAnsi="Arial" w:cs="Arial"/>
          <w:i/>
          <w:sz w:val="22"/>
          <w:szCs w:val="22"/>
          <w:u w:val="single"/>
        </w:rPr>
      </w:pPr>
    </w:p>
    <w:p w14:paraId="189334D8" w14:textId="77777777" w:rsidR="002349AF" w:rsidRPr="00F03E3C" w:rsidRDefault="002349AF" w:rsidP="00F03E3C">
      <w:pPr>
        <w:jc w:val="both"/>
        <w:rPr>
          <w:rFonts w:ascii="Arial" w:hAnsi="Arial" w:cs="Arial"/>
          <w:b/>
          <w:bCs/>
          <w:i/>
          <w:sz w:val="22"/>
          <w:szCs w:val="22"/>
          <w:u w:val="single"/>
        </w:rPr>
      </w:pPr>
    </w:p>
    <w:p w14:paraId="1B24CE3A" w14:textId="206F3FA0" w:rsidR="00F03E3C" w:rsidRPr="00A3591E" w:rsidRDefault="00FA351E" w:rsidP="00F03E3C">
      <w:pPr>
        <w:jc w:val="both"/>
        <w:rPr>
          <w:rFonts w:ascii="Arial" w:hAnsi="Arial" w:cs="Arial"/>
          <w:b/>
          <w:bCs/>
          <w:iCs/>
          <w:sz w:val="22"/>
          <w:szCs w:val="22"/>
          <w:u w:val="single"/>
        </w:rPr>
      </w:pPr>
      <w:r w:rsidRPr="00A3591E">
        <w:rPr>
          <w:rFonts w:ascii="Arial" w:hAnsi="Arial" w:cs="Arial"/>
          <w:b/>
          <w:bCs/>
          <w:iCs/>
          <w:sz w:val="22"/>
          <w:szCs w:val="22"/>
          <w:u w:val="single"/>
        </w:rPr>
        <w:t xml:space="preserve">K </w:t>
      </w:r>
      <w:r w:rsidR="00B85C88" w:rsidRPr="00A3591E">
        <w:rPr>
          <w:rFonts w:ascii="Arial" w:hAnsi="Arial" w:cs="Arial"/>
          <w:b/>
          <w:bCs/>
          <w:iCs/>
          <w:sz w:val="22"/>
          <w:szCs w:val="22"/>
          <w:u w:val="single"/>
        </w:rPr>
        <w:t>9</w:t>
      </w:r>
      <w:r w:rsidRPr="00A3591E">
        <w:rPr>
          <w:rFonts w:ascii="Arial" w:hAnsi="Arial" w:cs="Arial"/>
          <w:b/>
          <w:bCs/>
          <w:iCs/>
          <w:sz w:val="22"/>
          <w:szCs w:val="22"/>
          <w:u w:val="single"/>
        </w:rPr>
        <w:t>)</w:t>
      </w:r>
      <w:r w:rsidR="0002479D" w:rsidRPr="00A3591E">
        <w:rPr>
          <w:rFonts w:ascii="Arial" w:hAnsi="Arial" w:cs="Arial"/>
          <w:b/>
          <w:bCs/>
          <w:sz w:val="22"/>
          <w:szCs w:val="22"/>
          <w:u w:val="single"/>
        </w:rPr>
        <w:t xml:space="preserve"> </w:t>
      </w:r>
      <w:bookmarkStart w:id="21" w:name="_Hlk152851991"/>
      <w:bookmarkStart w:id="22" w:name="_Hlk152854266"/>
      <w:r w:rsidR="00A3591E" w:rsidRPr="00A3591E">
        <w:rPr>
          <w:rFonts w:ascii="Arial" w:hAnsi="Arial" w:cs="Arial"/>
          <w:b/>
          <w:bCs/>
          <w:sz w:val="22"/>
          <w:szCs w:val="22"/>
          <w:u w:val="single"/>
        </w:rPr>
        <w:t xml:space="preserve">Sklep o seznanitvi s polletnim poročilom Občine Renče-Vogrsko </w:t>
      </w:r>
      <w:bookmarkEnd w:id="21"/>
      <w:r w:rsidR="00A3591E" w:rsidRPr="00A3591E">
        <w:rPr>
          <w:rFonts w:ascii="Arial" w:hAnsi="Arial" w:cs="Arial"/>
          <w:b/>
          <w:bCs/>
          <w:sz w:val="22"/>
          <w:szCs w:val="22"/>
          <w:u w:val="single"/>
        </w:rPr>
        <w:t>(</w:t>
      </w:r>
      <w:bookmarkEnd w:id="22"/>
      <w:r w:rsidR="00A3591E" w:rsidRPr="00A3591E">
        <w:rPr>
          <w:rFonts w:ascii="Arial" w:hAnsi="Arial" w:cs="Arial"/>
          <w:b/>
          <w:bCs/>
          <w:sz w:val="22"/>
          <w:szCs w:val="22"/>
          <w:u w:val="single"/>
        </w:rPr>
        <w:t>poročevalka: Beti Čufer, direktorica OU)</w:t>
      </w:r>
      <w:r w:rsidR="00D33385">
        <w:rPr>
          <w:rFonts w:ascii="Arial" w:hAnsi="Arial" w:cs="Arial"/>
          <w:b/>
          <w:bCs/>
          <w:sz w:val="22"/>
          <w:szCs w:val="22"/>
          <w:u w:val="single"/>
        </w:rPr>
        <w:t>.</w:t>
      </w:r>
    </w:p>
    <w:p w14:paraId="7E3E1366" w14:textId="77777777" w:rsidR="00A3591E" w:rsidRDefault="00A3591E" w:rsidP="00F03E3C">
      <w:pPr>
        <w:jc w:val="both"/>
        <w:rPr>
          <w:rFonts w:ascii="Arial" w:hAnsi="Arial" w:cs="Arial"/>
          <w:b/>
          <w:bCs/>
          <w:i/>
          <w:sz w:val="22"/>
          <w:szCs w:val="22"/>
          <w:u w:val="single"/>
        </w:rPr>
      </w:pPr>
    </w:p>
    <w:p w14:paraId="0E7C3586" w14:textId="4B7CD436" w:rsidR="007D1F7C" w:rsidRDefault="00ED2391" w:rsidP="00A3591E">
      <w:pPr>
        <w:jc w:val="both"/>
        <w:rPr>
          <w:rFonts w:ascii="Arial" w:hAnsi="Arial" w:cs="Arial"/>
          <w:iCs/>
          <w:sz w:val="22"/>
          <w:szCs w:val="22"/>
        </w:rPr>
      </w:pPr>
      <w:r w:rsidRPr="00B27700">
        <w:rPr>
          <w:rFonts w:ascii="Arial" w:hAnsi="Arial" w:cs="Arial"/>
          <w:iCs/>
          <w:sz w:val="22"/>
          <w:szCs w:val="22"/>
          <w:u w:val="single"/>
        </w:rPr>
        <w:t>Župan</w:t>
      </w:r>
      <w:r w:rsidRPr="00080A4C">
        <w:rPr>
          <w:rFonts w:ascii="Arial" w:hAnsi="Arial" w:cs="Arial"/>
          <w:iCs/>
          <w:sz w:val="22"/>
          <w:szCs w:val="22"/>
        </w:rPr>
        <w:t xml:space="preserve"> </w:t>
      </w:r>
      <w:r>
        <w:rPr>
          <w:rFonts w:ascii="Arial" w:hAnsi="Arial" w:cs="Arial"/>
          <w:iCs/>
          <w:sz w:val="22"/>
          <w:szCs w:val="22"/>
        </w:rPr>
        <w:t>preide na deveto točko dnevnega reda,</w:t>
      </w:r>
      <w:r w:rsidR="00D33385">
        <w:rPr>
          <w:rFonts w:ascii="Arial" w:hAnsi="Arial" w:cs="Arial"/>
          <w:iCs/>
          <w:sz w:val="22"/>
          <w:szCs w:val="22"/>
        </w:rPr>
        <w:t xml:space="preserve"> ki obravnava </w:t>
      </w:r>
      <w:r w:rsidR="00D33385" w:rsidRPr="00D33385">
        <w:rPr>
          <w:rFonts w:ascii="Arial" w:hAnsi="Arial" w:cs="Arial"/>
          <w:iCs/>
          <w:sz w:val="22"/>
          <w:szCs w:val="22"/>
        </w:rPr>
        <w:t>Sklep o seznanitvi s polletnim poročilom Občine Renče-Vogrsko</w:t>
      </w:r>
      <w:r w:rsidR="00D33385">
        <w:rPr>
          <w:rFonts w:ascii="Arial" w:hAnsi="Arial" w:cs="Arial"/>
          <w:iCs/>
          <w:sz w:val="22"/>
          <w:szCs w:val="22"/>
        </w:rPr>
        <w:t>.</w:t>
      </w:r>
    </w:p>
    <w:p w14:paraId="6279DB70" w14:textId="77777777" w:rsidR="007F45D6" w:rsidRDefault="007F45D6" w:rsidP="00A3591E">
      <w:pPr>
        <w:jc w:val="both"/>
        <w:rPr>
          <w:rFonts w:ascii="Arial" w:hAnsi="Arial" w:cs="Arial"/>
          <w:iCs/>
          <w:sz w:val="22"/>
          <w:szCs w:val="22"/>
        </w:rPr>
      </w:pPr>
    </w:p>
    <w:p w14:paraId="09E7027F" w14:textId="3700479B" w:rsidR="00D33385" w:rsidRDefault="007F45D6" w:rsidP="00A3591E">
      <w:pPr>
        <w:jc w:val="both"/>
        <w:rPr>
          <w:rFonts w:ascii="Arial" w:hAnsi="Arial" w:cs="Arial"/>
          <w:iCs/>
          <w:sz w:val="22"/>
          <w:szCs w:val="22"/>
        </w:rPr>
      </w:pPr>
      <w:r w:rsidRPr="00D33385">
        <w:rPr>
          <w:rFonts w:ascii="Arial" w:hAnsi="Arial" w:cs="Arial"/>
          <w:iCs/>
          <w:sz w:val="22"/>
          <w:szCs w:val="22"/>
          <w:u w:val="single"/>
        </w:rPr>
        <w:t>Beti Čufer</w:t>
      </w:r>
      <w:r>
        <w:rPr>
          <w:rFonts w:ascii="Arial" w:hAnsi="Arial" w:cs="Arial"/>
          <w:iCs/>
          <w:sz w:val="22"/>
          <w:szCs w:val="22"/>
        </w:rPr>
        <w:t xml:space="preserve"> predstavi polletn</w:t>
      </w:r>
      <w:r w:rsidR="00D33385">
        <w:rPr>
          <w:rFonts w:ascii="Arial" w:hAnsi="Arial" w:cs="Arial"/>
          <w:iCs/>
          <w:sz w:val="22"/>
          <w:szCs w:val="22"/>
        </w:rPr>
        <w:t>o</w:t>
      </w:r>
      <w:r>
        <w:rPr>
          <w:rFonts w:ascii="Arial" w:hAnsi="Arial" w:cs="Arial"/>
          <w:iCs/>
          <w:sz w:val="22"/>
          <w:szCs w:val="22"/>
        </w:rPr>
        <w:t xml:space="preserve"> poročilo </w:t>
      </w:r>
      <w:r w:rsidR="00D33385" w:rsidRPr="00D33385">
        <w:rPr>
          <w:rFonts w:ascii="Arial" w:hAnsi="Arial" w:cs="Arial"/>
          <w:iCs/>
          <w:sz w:val="22"/>
          <w:szCs w:val="22"/>
        </w:rPr>
        <w:t>Občine Renče-Vogrsko</w:t>
      </w:r>
      <w:r>
        <w:rPr>
          <w:rFonts w:ascii="Arial" w:hAnsi="Arial" w:cs="Arial"/>
          <w:iCs/>
          <w:sz w:val="22"/>
          <w:szCs w:val="22"/>
        </w:rPr>
        <w:t xml:space="preserve">. </w:t>
      </w:r>
      <w:r w:rsidR="00D33385">
        <w:rPr>
          <w:rFonts w:ascii="Arial" w:hAnsi="Arial" w:cs="Arial"/>
          <w:iCs/>
          <w:sz w:val="22"/>
          <w:szCs w:val="22"/>
        </w:rPr>
        <w:t>Gre za prerez stanja</w:t>
      </w:r>
      <w:r w:rsidR="00B66001">
        <w:rPr>
          <w:rFonts w:ascii="Arial" w:hAnsi="Arial" w:cs="Arial"/>
          <w:iCs/>
          <w:sz w:val="22"/>
          <w:szCs w:val="22"/>
        </w:rPr>
        <w:t>, zato</w:t>
      </w:r>
      <w:r w:rsidR="00D33385">
        <w:rPr>
          <w:rFonts w:ascii="Arial" w:hAnsi="Arial" w:cs="Arial"/>
          <w:iCs/>
          <w:sz w:val="22"/>
          <w:szCs w:val="22"/>
        </w:rPr>
        <w:t xml:space="preserve"> ni pričakovati, da bi bila realizacija 50%. Večina izvedba investicij se prenaša v drugo polovico. Letošnje leto je še bolj specifično zaradi projekta vodovod in kanalizacija, ki se je intenzivneje začel odvijati v drugi polovici leta. Tako prihodki kot odhodki se gibljejo </w:t>
      </w:r>
      <w:r w:rsidR="00476F55">
        <w:rPr>
          <w:rFonts w:ascii="Arial" w:hAnsi="Arial" w:cs="Arial"/>
          <w:iCs/>
          <w:sz w:val="22"/>
          <w:szCs w:val="22"/>
        </w:rPr>
        <w:t xml:space="preserve">okrog 31%. </w:t>
      </w:r>
    </w:p>
    <w:p w14:paraId="7E24356D" w14:textId="737535EA" w:rsidR="00476F55" w:rsidRDefault="00476F55" w:rsidP="00A3591E">
      <w:pPr>
        <w:jc w:val="both"/>
        <w:rPr>
          <w:rFonts w:ascii="Arial" w:hAnsi="Arial" w:cs="Arial"/>
          <w:iCs/>
          <w:sz w:val="22"/>
          <w:szCs w:val="22"/>
        </w:rPr>
      </w:pPr>
      <w:r>
        <w:rPr>
          <w:rFonts w:ascii="Arial" w:hAnsi="Arial" w:cs="Arial"/>
          <w:iCs/>
          <w:sz w:val="22"/>
          <w:szCs w:val="22"/>
        </w:rPr>
        <w:lastRenderedPageBreak/>
        <w:t xml:space="preserve">Pri prilivih je razvidno, da je nižja realizacija pri NUSZ, saj se odločbe </w:t>
      </w:r>
      <w:r w:rsidR="0040631E">
        <w:rPr>
          <w:rFonts w:ascii="Arial" w:hAnsi="Arial" w:cs="Arial"/>
          <w:iCs/>
          <w:sz w:val="22"/>
          <w:szCs w:val="22"/>
        </w:rPr>
        <w:t xml:space="preserve">navadno </w:t>
      </w:r>
      <w:r>
        <w:rPr>
          <w:rFonts w:ascii="Arial" w:hAnsi="Arial" w:cs="Arial"/>
          <w:iCs/>
          <w:sz w:val="22"/>
          <w:szCs w:val="22"/>
        </w:rPr>
        <w:t xml:space="preserve">pošiljajo aprila ali maja. Letošnje leto </w:t>
      </w:r>
      <w:r w:rsidR="0040631E">
        <w:rPr>
          <w:rFonts w:ascii="Arial" w:hAnsi="Arial" w:cs="Arial"/>
          <w:iCs/>
          <w:sz w:val="22"/>
          <w:szCs w:val="22"/>
        </w:rPr>
        <w:t xml:space="preserve">bodo izdane </w:t>
      </w:r>
      <w:r>
        <w:rPr>
          <w:rFonts w:ascii="Arial" w:hAnsi="Arial" w:cs="Arial"/>
          <w:iCs/>
          <w:sz w:val="22"/>
          <w:szCs w:val="22"/>
        </w:rPr>
        <w:t xml:space="preserve">še pozneje zaradi sprejemanja novega odloka in informativnih izračunov. Prav tako so nižji kapitalski dohodki z naslova prodaje zemljišč, vendar se je tudi to v drugi polovici leta </w:t>
      </w:r>
      <w:r w:rsidR="0040631E">
        <w:rPr>
          <w:rFonts w:ascii="Arial" w:hAnsi="Arial" w:cs="Arial"/>
          <w:iCs/>
          <w:sz w:val="22"/>
          <w:szCs w:val="22"/>
        </w:rPr>
        <w:t>višje</w:t>
      </w:r>
      <w:r>
        <w:rPr>
          <w:rFonts w:ascii="Arial" w:hAnsi="Arial" w:cs="Arial"/>
          <w:iCs/>
          <w:sz w:val="22"/>
          <w:szCs w:val="22"/>
        </w:rPr>
        <w:t xml:space="preserve"> realiziralo. </w:t>
      </w:r>
    </w:p>
    <w:p w14:paraId="6BCE8CE7" w14:textId="5B0004B2" w:rsidR="00476F55" w:rsidRDefault="00476F55" w:rsidP="00A3591E">
      <w:pPr>
        <w:jc w:val="both"/>
        <w:rPr>
          <w:rFonts w:ascii="Arial" w:hAnsi="Arial" w:cs="Arial"/>
          <w:iCs/>
          <w:sz w:val="22"/>
          <w:szCs w:val="22"/>
        </w:rPr>
      </w:pPr>
      <w:r>
        <w:rPr>
          <w:rFonts w:ascii="Arial" w:hAnsi="Arial" w:cs="Arial"/>
          <w:iCs/>
          <w:sz w:val="22"/>
          <w:szCs w:val="22"/>
        </w:rPr>
        <w:t xml:space="preserve">Povzame, da realizacija ne odstopa bistveno od realizacij prejšnjih let. </w:t>
      </w:r>
    </w:p>
    <w:p w14:paraId="6402D200" w14:textId="77777777" w:rsidR="007F45D6" w:rsidRDefault="007F45D6" w:rsidP="00A3591E">
      <w:pPr>
        <w:jc w:val="both"/>
        <w:rPr>
          <w:rFonts w:ascii="Arial" w:hAnsi="Arial" w:cs="Arial"/>
          <w:iCs/>
          <w:sz w:val="22"/>
          <w:szCs w:val="22"/>
        </w:rPr>
      </w:pPr>
    </w:p>
    <w:p w14:paraId="250BD5AB" w14:textId="6BEAF6BA" w:rsidR="007F45D6" w:rsidRDefault="007F45D6" w:rsidP="00A3591E">
      <w:pPr>
        <w:jc w:val="both"/>
        <w:rPr>
          <w:rFonts w:ascii="Arial" w:hAnsi="Arial" w:cs="Arial"/>
          <w:iCs/>
          <w:sz w:val="22"/>
          <w:szCs w:val="22"/>
        </w:rPr>
      </w:pPr>
      <w:r w:rsidRPr="000306CA">
        <w:rPr>
          <w:rFonts w:ascii="Arial" w:hAnsi="Arial" w:cs="Arial"/>
          <w:iCs/>
          <w:sz w:val="22"/>
          <w:szCs w:val="22"/>
          <w:u w:val="single"/>
        </w:rPr>
        <w:t>Župan</w:t>
      </w:r>
      <w:r>
        <w:rPr>
          <w:rFonts w:ascii="Arial" w:hAnsi="Arial" w:cs="Arial"/>
          <w:iCs/>
          <w:sz w:val="22"/>
          <w:szCs w:val="22"/>
        </w:rPr>
        <w:t xml:space="preserve"> </w:t>
      </w:r>
      <w:r w:rsidR="003E2C88">
        <w:rPr>
          <w:rFonts w:ascii="Arial" w:hAnsi="Arial" w:cs="Arial"/>
          <w:iCs/>
          <w:sz w:val="22"/>
          <w:szCs w:val="22"/>
        </w:rPr>
        <w:t>nadaljuje, da je polletno poročilo obravnaval Odbor za gospodarstvo in proračun, zato preda besedo predsedniku Urbanu Martinuču.</w:t>
      </w:r>
    </w:p>
    <w:p w14:paraId="061A1896" w14:textId="77777777" w:rsidR="007F45D6" w:rsidRDefault="007F45D6" w:rsidP="00A3591E">
      <w:pPr>
        <w:jc w:val="both"/>
        <w:rPr>
          <w:rFonts w:ascii="Arial" w:hAnsi="Arial" w:cs="Arial"/>
          <w:iCs/>
          <w:sz w:val="22"/>
          <w:szCs w:val="22"/>
        </w:rPr>
      </w:pPr>
    </w:p>
    <w:p w14:paraId="26E4A0DF" w14:textId="21DD2E10" w:rsidR="007F45D6" w:rsidRDefault="007F45D6" w:rsidP="00A3591E">
      <w:pPr>
        <w:jc w:val="both"/>
        <w:rPr>
          <w:rFonts w:ascii="Arial" w:hAnsi="Arial" w:cs="Arial"/>
          <w:iCs/>
          <w:sz w:val="22"/>
          <w:szCs w:val="22"/>
        </w:rPr>
      </w:pPr>
      <w:r w:rsidRPr="003E2C88">
        <w:rPr>
          <w:rFonts w:ascii="Arial" w:hAnsi="Arial" w:cs="Arial"/>
          <w:iCs/>
          <w:sz w:val="22"/>
          <w:szCs w:val="22"/>
          <w:u w:val="single"/>
        </w:rPr>
        <w:t>Urban Martinuč</w:t>
      </w:r>
      <w:r>
        <w:rPr>
          <w:rFonts w:ascii="Arial" w:hAnsi="Arial" w:cs="Arial"/>
          <w:iCs/>
          <w:sz w:val="22"/>
          <w:szCs w:val="22"/>
        </w:rPr>
        <w:t xml:space="preserve"> </w:t>
      </w:r>
      <w:r w:rsidR="003E2C88">
        <w:rPr>
          <w:rFonts w:ascii="Arial" w:hAnsi="Arial" w:cs="Arial"/>
          <w:iCs/>
          <w:sz w:val="22"/>
          <w:szCs w:val="22"/>
        </w:rPr>
        <w:t xml:space="preserve">povzame, da se je odbor seznanil s poročilom in ugotovil enake značilnosti, kot jih je izpostavila direktorica. OGP predlaga občinskemu svetu, da potrdi seznanitev. </w:t>
      </w:r>
    </w:p>
    <w:p w14:paraId="07E9AA42" w14:textId="5B200F89" w:rsidR="007F45D6" w:rsidRDefault="007F45D6" w:rsidP="00A3591E">
      <w:pPr>
        <w:jc w:val="both"/>
        <w:rPr>
          <w:rFonts w:ascii="Arial" w:hAnsi="Arial" w:cs="Arial"/>
          <w:iCs/>
          <w:sz w:val="22"/>
          <w:szCs w:val="22"/>
        </w:rPr>
      </w:pPr>
    </w:p>
    <w:p w14:paraId="30048ADC" w14:textId="394FEF6A" w:rsidR="003E2C88" w:rsidRPr="003E2C88" w:rsidRDefault="007F45D6" w:rsidP="00A3591E">
      <w:pPr>
        <w:jc w:val="both"/>
        <w:rPr>
          <w:rFonts w:ascii="Arial" w:hAnsi="Arial" w:cs="Arial"/>
          <w:iCs/>
          <w:sz w:val="22"/>
          <w:szCs w:val="22"/>
        </w:rPr>
      </w:pPr>
      <w:r w:rsidRPr="003E2C88">
        <w:rPr>
          <w:rFonts w:ascii="Arial" w:hAnsi="Arial" w:cs="Arial"/>
          <w:iCs/>
          <w:sz w:val="22"/>
          <w:szCs w:val="22"/>
          <w:u w:val="single"/>
        </w:rPr>
        <w:t>Župan</w:t>
      </w:r>
      <w:r w:rsidR="003E2C88" w:rsidRPr="0040631E">
        <w:rPr>
          <w:rFonts w:ascii="Arial" w:hAnsi="Arial" w:cs="Arial"/>
          <w:iCs/>
          <w:sz w:val="22"/>
          <w:szCs w:val="22"/>
        </w:rPr>
        <w:t xml:space="preserve"> </w:t>
      </w:r>
      <w:r w:rsidR="003E2C88">
        <w:rPr>
          <w:rFonts w:ascii="Arial" w:hAnsi="Arial" w:cs="Arial"/>
          <w:iCs/>
          <w:sz w:val="22"/>
          <w:szCs w:val="22"/>
        </w:rPr>
        <w:t>pove, da je poročilo obravnaval tudi Odbor za okolje in prostor, zato preda besedo predsedniku.</w:t>
      </w:r>
    </w:p>
    <w:p w14:paraId="7021B1D5" w14:textId="77777777" w:rsidR="007F45D6" w:rsidRDefault="007F45D6" w:rsidP="00A3591E">
      <w:pPr>
        <w:jc w:val="both"/>
        <w:rPr>
          <w:rFonts w:ascii="Arial" w:hAnsi="Arial" w:cs="Arial"/>
          <w:iCs/>
          <w:sz w:val="22"/>
          <w:szCs w:val="22"/>
        </w:rPr>
      </w:pPr>
    </w:p>
    <w:p w14:paraId="4A2B21D7" w14:textId="5F795CDB" w:rsidR="007F45D6" w:rsidRDefault="007F45D6" w:rsidP="00A3591E">
      <w:pPr>
        <w:jc w:val="both"/>
        <w:rPr>
          <w:rFonts w:ascii="Arial" w:hAnsi="Arial" w:cs="Arial"/>
          <w:iCs/>
          <w:sz w:val="22"/>
          <w:szCs w:val="22"/>
        </w:rPr>
      </w:pPr>
      <w:r w:rsidRPr="003E2C88">
        <w:rPr>
          <w:rFonts w:ascii="Arial" w:hAnsi="Arial" w:cs="Arial"/>
          <w:iCs/>
          <w:sz w:val="22"/>
          <w:szCs w:val="22"/>
          <w:u w:val="single"/>
        </w:rPr>
        <w:t>Vinko Jarc</w:t>
      </w:r>
      <w:r>
        <w:rPr>
          <w:rFonts w:ascii="Arial" w:hAnsi="Arial" w:cs="Arial"/>
          <w:iCs/>
          <w:sz w:val="22"/>
          <w:szCs w:val="22"/>
        </w:rPr>
        <w:t xml:space="preserve"> </w:t>
      </w:r>
      <w:r w:rsidR="003E2C88">
        <w:rPr>
          <w:rFonts w:ascii="Arial" w:hAnsi="Arial" w:cs="Arial"/>
          <w:iCs/>
          <w:sz w:val="22"/>
          <w:szCs w:val="22"/>
        </w:rPr>
        <w:t>povzame, da OOP potrjuje s</w:t>
      </w:r>
      <w:r>
        <w:rPr>
          <w:rFonts w:ascii="Arial" w:hAnsi="Arial" w:cs="Arial"/>
          <w:iCs/>
          <w:sz w:val="22"/>
          <w:szCs w:val="22"/>
        </w:rPr>
        <w:t>eznanitev</w:t>
      </w:r>
      <w:r w:rsidR="003E2C88">
        <w:rPr>
          <w:rFonts w:ascii="Arial" w:hAnsi="Arial" w:cs="Arial"/>
          <w:iCs/>
          <w:sz w:val="22"/>
          <w:szCs w:val="22"/>
        </w:rPr>
        <w:t xml:space="preserve"> s poročilom</w:t>
      </w:r>
      <w:r>
        <w:rPr>
          <w:rFonts w:ascii="Arial" w:hAnsi="Arial" w:cs="Arial"/>
          <w:iCs/>
          <w:sz w:val="22"/>
          <w:szCs w:val="22"/>
        </w:rPr>
        <w:t xml:space="preserve">. </w:t>
      </w:r>
    </w:p>
    <w:p w14:paraId="7DE14C7B" w14:textId="77777777" w:rsidR="007F45D6" w:rsidRDefault="007F45D6" w:rsidP="00A3591E">
      <w:pPr>
        <w:jc w:val="both"/>
        <w:rPr>
          <w:rFonts w:ascii="Arial" w:hAnsi="Arial" w:cs="Arial"/>
          <w:iCs/>
          <w:sz w:val="22"/>
          <w:szCs w:val="22"/>
        </w:rPr>
      </w:pPr>
    </w:p>
    <w:p w14:paraId="7C4536EF" w14:textId="5B95FA0A" w:rsidR="007F45D6" w:rsidRDefault="007F45D6" w:rsidP="00A3591E">
      <w:pPr>
        <w:jc w:val="both"/>
        <w:rPr>
          <w:rFonts w:ascii="Arial" w:hAnsi="Arial" w:cs="Arial"/>
          <w:iCs/>
          <w:sz w:val="22"/>
          <w:szCs w:val="22"/>
        </w:rPr>
      </w:pPr>
      <w:r w:rsidRPr="003E2C88">
        <w:rPr>
          <w:rFonts w:ascii="Arial" w:hAnsi="Arial" w:cs="Arial"/>
          <w:iCs/>
          <w:sz w:val="22"/>
          <w:szCs w:val="22"/>
          <w:u w:val="single"/>
        </w:rPr>
        <w:t>Župan</w:t>
      </w:r>
      <w:r>
        <w:rPr>
          <w:rFonts w:ascii="Arial" w:hAnsi="Arial" w:cs="Arial"/>
          <w:iCs/>
          <w:sz w:val="22"/>
          <w:szCs w:val="22"/>
        </w:rPr>
        <w:t xml:space="preserve"> odpre razpravo. </w:t>
      </w:r>
    </w:p>
    <w:p w14:paraId="7689875E" w14:textId="6097A359" w:rsidR="003E2C88" w:rsidRDefault="003E2C88" w:rsidP="00A3591E">
      <w:pPr>
        <w:jc w:val="both"/>
        <w:rPr>
          <w:rFonts w:ascii="Arial" w:hAnsi="Arial" w:cs="Arial"/>
          <w:iCs/>
          <w:sz w:val="22"/>
          <w:szCs w:val="22"/>
        </w:rPr>
      </w:pPr>
      <w:r>
        <w:rPr>
          <w:rFonts w:ascii="Arial" w:hAnsi="Arial" w:cs="Arial"/>
          <w:iCs/>
          <w:sz w:val="22"/>
          <w:szCs w:val="22"/>
        </w:rPr>
        <w:t>Razprave ni.</w:t>
      </w:r>
    </w:p>
    <w:p w14:paraId="3ABE9D08" w14:textId="77777777" w:rsidR="007F45D6" w:rsidRDefault="007F45D6" w:rsidP="00A3591E">
      <w:pPr>
        <w:jc w:val="both"/>
        <w:rPr>
          <w:rFonts w:ascii="Arial" w:hAnsi="Arial" w:cs="Arial"/>
          <w:iCs/>
          <w:sz w:val="22"/>
          <w:szCs w:val="22"/>
        </w:rPr>
      </w:pPr>
    </w:p>
    <w:p w14:paraId="26056085" w14:textId="05DFCB9E" w:rsidR="00645733" w:rsidRPr="003E2C88" w:rsidRDefault="007F45D6" w:rsidP="00645733">
      <w:pPr>
        <w:jc w:val="both"/>
        <w:rPr>
          <w:rFonts w:ascii="Arial" w:hAnsi="Arial" w:cs="Arial"/>
          <w:i/>
          <w:iCs/>
          <w:sz w:val="22"/>
          <w:szCs w:val="22"/>
        </w:rPr>
      </w:pPr>
      <w:r w:rsidRPr="003E2C88">
        <w:rPr>
          <w:rFonts w:ascii="Arial" w:hAnsi="Arial" w:cs="Arial"/>
          <w:iCs/>
          <w:sz w:val="22"/>
          <w:szCs w:val="22"/>
          <w:u w:val="single"/>
        </w:rPr>
        <w:t>Župan</w:t>
      </w:r>
      <w:r>
        <w:rPr>
          <w:rFonts w:ascii="Arial" w:hAnsi="Arial" w:cs="Arial"/>
          <w:iCs/>
          <w:sz w:val="22"/>
          <w:szCs w:val="22"/>
        </w:rPr>
        <w:t xml:space="preserve"> da na glasovanje sklep </w:t>
      </w:r>
      <w:proofErr w:type="spellStart"/>
      <w:r w:rsidR="003E2C88" w:rsidRPr="003E2C88">
        <w:rPr>
          <w:rFonts w:ascii="Arial" w:hAnsi="Arial" w:cs="Arial"/>
          <w:iCs/>
          <w:sz w:val="22"/>
          <w:szCs w:val="22"/>
        </w:rPr>
        <w:t>Sklep</w:t>
      </w:r>
      <w:proofErr w:type="spellEnd"/>
      <w:r w:rsidR="003E2C88" w:rsidRPr="003E2C88">
        <w:rPr>
          <w:rFonts w:ascii="Arial" w:hAnsi="Arial" w:cs="Arial"/>
          <w:iCs/>
          <w:sz w:val="22"/>
          <w:szCs w:val="22"/>
        </w:rPr>
        <w:t xml:space="preserve"> o seznanitvi s polletnim poročilom Občine Renče-Vogrsko</w:t>
      </w:r>
      <w:r w:rsidR="003E2C88">
        <w:rPr>
          <w:rFonts w:ascii="Arial" w:hAnsi="Arial" w:cs="Arial"/>
          <w:iCs/>
          <w:sz w:val="22"/>
          <w:szCs w:val="22"/>
        </w:rPr>
        <w:t>.</w:t>
      </w:r>
    </w:p>
    <w:p w14:paraId="42F324B4" w14:textId="77777777" w:rsidR="00B7765D" w:rsidRDefault="00B7765D" w:rsidP="00F03E3C">
      <w:pPr>
        <w:jc w:val="both"/>
        <w:rPr>
          <w:rFonts w:ascii="Arial" w:hAnsi="Arial" w:cs="Arial"/>
          <w:b/>
          <w:bCs/>
          <w:iCs/>
          <w:sz w:val="22"/>
          <w:szCs w:val="22"/>
        </w:rPr>
      </w:pPr>
    </w:p>
    <w:p w14:paraId="663DF8D1" w14:textId="77777777" w:rsidR="003E2C88" w:rsidRDefault="003E2C88" w:rsidP="003E2C88">
      <w:pPr>
        <w:jc w:val="both"/>
        <w:rPr>
          <w:rFonts w:ascii="Arial" w:hAnsi="Arial" w:cs="Arial"/>
          <w:b/>
          <w:sz w:val="22"/>
          <w:szCs w:val="22"/>
        </w:rPr>
      </w:pPr>
      <w:r>
        <w:rPr>
          <w:rFonts w:ascii="Arial" w:hAnsi="Arial" w:cs="Arial"/>
          <w:b/>
          <w:sz w:val="22"/>
          <w:szCs w:val="22"/>
        </w:rPr>
        <w:t xml:space="preserve">Rezultat glasovanja: </w:t>
      </w:r>
    </w:p>
    <w:p w14:paraId="727F66D4" w14:textId="77777777" w:rsidR="003E2C88" w:rsidRDefault="003E2C88" w:rsidP="003E2C88">
      <w:pPr>
        <w:jc w:val="both"/>
        <w:rPr>
          <w:rFonts w:ascii="Arial" w:hAnsi="Arial" w:cs="Arial"/>
          <w:sz w:val="22"/>
          <w:szCs w:val="22"/>
        </w:rPr>
      </w:pPr>
      <w:r>
        <w:rPr>
          <w:rFonts w:ascii="Arial" w:hAnsi="Arial" w:cs="Arial"/>
          <w:sz w:val="22"/>
          <w:szCs w:val="22"/>
        </w:rPr>
        <w:t>NAVZOČI: 15</w:t>
      </w:r>
    </w:p>
    <w:p w14:paraId="1C98CB5A" w14:textId="77777777" w:rsidR="003E2C88" w:rsidRDefault="003E2C88" w:rsidP="003E2C88">
      <w:pPr>
        <w:jc w:val="both"/>
        <w:rPr>
          <w:rFonts w:ascii="Arial" w:hAnsi="Arial" w:cs="Arial"/>
          <w:sz w:val="22"/>
          <w:szCs w:val="22"/>
        </w:rPr>
      </w:pPr>
      <w:r>
        <w:rPr>
          <w:rFonts w:ascii="Arial" w:hAnsi="Arial" w:cs="Arial"/>
          <w:sz w:val="22"/>
          <w:szCs w:val="22"/>
        </w:rPr>
        <w:t>ZA: 15</w:t>
      </w:r>
    </w:p>
    <w:p w14:paraId="2CBE0ABF" w14:textId="77777777" w:rsidR="003E2C88" w:rsidRDefault="003E2C88" w:rsidP="003E2C88">
      <w:pPr>
        <w:jc w:val="both"/>
        <w:rPr>
          <w:rFonts w:ascii="Arial" w:hAnsi="Arial" w:cs="Arial"/>
          <w:sz w:val="22"/>
          <w:szCs w:val="22"/>
        </w:rPr>
      </w:pPr>
      <w:r>
        <w:rPr>
          <w:rFonts w:ascii="Arial" w:hAnsi="Arial" w:cs="Arial"/>
          <w:sz w:val="22"/>
          <w:szCs w:val="22"/>
        </w:rPr>
        <w:t>PROTI: 0</w:t>
      </w:r>
    </w:p>
    <w:p w14:paraId="11AF0D11" w14:textId="77777777" w:rsidR="003E2C88" w:rsidRDefault="003E2C88" w:rsidP="003E2C88">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3E2C88" w14:paraId="13BEDE50" w14:textId="77777777" w:rsidTr="00E95576">
        <w:tc>
          <w:tcPr>
            <w:tcW w:w="1980" w:type="dxa"/>
            <w:tcBorders>
              <w:top w:val="single" w:sz="4" w:space="0" w:color="auto"/>
              <w:left w:val="single" w:sz="4" w:space="0" w:color="auto"/>
              <w:bottom w:val="single" w:sz="4" w:space="0" w:color="auto"/>
              <w:right w:val="single" w:sz="4" w:space="0" w:color="auto"/>
            </w:tcBorders>
          </w:tcPr>
          <w:p w14:paraId="03950A30" w14:textId="77777777" w:rsidR="003E2C88" w:rsidRDefault="003E2C88" w:rsidP="00E95576">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7B49215" w14:textId="77777777" w:rsidR="003E2C88" w:rsidRDefault="003E2C88" w:rsidP="00E95576">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554DD69" w14:textId="77777777" w:rsidR="003E2C88" w:rsidRDefault="003E2C88" w:rsidP="00E95576">
            <w:pPr>
              <w:jc w:val="center"/>
              <w:rPr>
                <w:rFonts w:ascii="Arial" w:hAnsi="Arial" w:cs="Arial"/>
                <w:sz w:val="18"/>
                <w:szCs w:val="18"/>
              </w:rPr>
            </w:pPr>
            <w:r>
              <w:rPr>
                <w:rFonts w:ascii="Arial" w:hAnsi="Arial" w:cs="Arial"/>
                <w:sz w:val="18"/>
                <w:szCs w:val="18"/>
              </w:rPr>
              <w:t>PROTI</w:t>
            </w:r>
          </w:p>
        </w:tc>
      </w:tr>
      <w:tr w:rsidR="003E2C88" w14:paraId="4CB82C1C"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1C635C63" w14:textId="77777777" w:rsidR="003E2C88" w:rsidRDefault="003E2C88" w:rsidP="00E95576">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2ADBF3B8" w14:textId="77777777" w:rsidR="003E2C88" w:rsidRDefault="003E2C88" w:rsidP="00E95576">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5321A4B2" w14:textId="77777777" w:rsidR="003E2C88" w:rsidRDefault="003E2C88" w:rsidP="00E95576">
            <w:pPr>
              <w:jc w:val="center"/>
              <w:rPr>
                <w:rFonts w:ascii="Arial" w:hAnsi="Arial" w:cs="Arial"/>
                <w:sz w:val="18"/>
                <w:szCs w:val="18"/>
              </w:rPr>
            </w:pPr>
          </w:p>
        </w:tc>
      </w:tr>
      <w:tr w:rsidR="003E2C88" w14:paraId="13918CBB"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50811A25" w14:textId="77777777" w:rsidR="003E2C88" w:rsidRDefault="003E2C88" w:rsidP="00E95576">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3D4CD78"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5DB27C6" w14:textId="77777777" w:rsidR="003E2C88" w:rsidRDefault="003E2C88" w:rsidP="00E95576">
            <w:pPr>
              <w:jc w:val="center"/>
              <w:rPr>
                <w:rFonts w:ascii="Arial" w:hAnsi="Arial" w:cs="Arial"/>
                <w:sz w:val="18"/>
                <w:szCs w:val="18"/>
              </w:rPr>
            </w:pPr>
          </w:p>
        </w:tc>
      </w:tr>
      <w:tr w:rsidR="003E2C88" w14:paraId="37503A0B"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51D0A571" w14:textId="77777777" w:rsidR="003E2C88" w:rsidRDefault="003E2C88" w:rsidP="00E95576">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C67D324"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1BE5EB" w14:textId="77777777" w:rsidR="003E2C88" w:rsidRDefault="003E2C88" w:rsidP="00E95576">
            <w:pPr>
              <w:jc w:val="center"/>
              <w:rPr>
                <w:rFonts w:ascii="Arial" w:hAnsi="Arial" w:cs="Arial"/>
                <w:sz w:val="18"/>
                <w:szCs w:val="18"/>
              </w:rPr>
            </w:pPr>
          </w:p>
        </w:tc>
      </w:tr>
      <w:tr w:rsidR="003E2C88" w14:paraId="32C26390"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1BCF9163" w14:textId="77777777" w:rsidR="003E2C88" w:rsidRDefault="003E2C88" w:rsidP="00E95576">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5095132"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7C908D" w14:textId="77777777" w:rsidR="003E2C88" w:rsidRDefault="003E2C88" w:rsidP="00E95576">
            <w:pPr>
              <w:jc w:val="center"/>
              <w:rPr>
                <w:rFonts w:ascii="Arial" w:hAnsi="Arial" w:cs="Arial"/>
                <w:sz w:val="18"/>
                <w:szCs w:val="18"/>
              </w:rPr>
            </w:pPr>
          </w:p>
        </w:tc>
      </w:tr>
      <w:tr w:rsidR="003E2C88" w14:paraId="1E9A206D"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66726C31" w14:textId="77777777" w:rsidR="003E2C88" w:rsidRDefault="003E2C88" w:rsidP="00E95576">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4EAD8EAF"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47A537" w14:textId="77777777" w:rsidR="003E2C88" w:rsidRDefault="003E2C88" w:rsidP="00E95576">
            <w:pPr>
              <w:jc w:val="center"/>
              <w:rPr>
                <w:rFonts w:ascii="Arial" w:hAnsi="Arial" w:cs="Arial"/>
                <w:sz w:val="18"/>
                <w:szCs w:val="18"/>
              </w:rPr>
            </w:pPr>
          </w:p>
        </w:tc>
      </w:tr>
      <w:tr w:rsidR="003E2C88" w14:paraId="7763A1DB"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19DAA960" w14:textId="77777777" w:rsidR="003E2C88" w:rsidRDefault="003E2C88" w:rsidP="00E9557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4A08F0E"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E9CFB5B" w14:textId="77777777" w:rsidR="003E2C88" w:rsidRDefault="003E2C88" w:rsidP="00E95576">
            <w:pPr>
              <w:jc w:val="center"/>
              <w:rPr>
                <w:rFonts w:ascii="Arial" w:hAnsi="Arial" w:cs="Arial"/>
                <w:sz w:val="18"/>
                <w:szCs w:val="18"/>
              </w:rPr>
            </w:pPr>
          </w:p>
        </w:tc>
      </w:tr>
      <w:tr w:rsidR="003E2C88" w14:paraId="3A6C7407"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4445398E" w14:textId="77777777" w:rsidR="003E2C88" w:rsidRDefault="003E2C88" w:rsidP="00E95576">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2EBDE51D" w14:textId="77777777" w:rsidR="003E2C88" w:rsidRDefault="003E2C88" w:rsidP="00E95576">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460B4BEC" w14:textId="77777777" w:rsidR="003E2C88" w:rsidRDefault="003E2C88" w:rsidP="00E95576">
            <w:pPr>
              <w:jc w:val="center"/>
              <w:rPr>
                <w:rFonts w:ascii="Arial" w:hAnsi="Arial" w:cs="Arial"/>
                <w:sz w:val="18"/>
                <w:szCs w:val="18"/>
              </w:rPr>
            </w:pPr>
          </w:p>
        </w:tc>
      </w:tr>
      <w:tr w:rsidR="003E2C88" w14:paraId="791C871B"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6DABFB78" w14:textId="77777777" w:rsidR="003E2C88" w:rsidRDefault="003E2C88" w:rsidP="00E95576">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79DB1D02"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5F4BDA6" w14:textId="77777777" w:rsidR="003E2C88" w:rsidRDefault="003E2C88" w:rsidP="00E95576">
            <w:pPr>
              <w:jc w:val="center"/>
              <w:rPr>
                <w:rFonts w:ascii="Arial" w:hAnsi="Arial" w:cs="Arial"/>
                <w:sz w:val="18"/>
                <w:szCs w:val="18"/>
              </w:rPr>
            </w:pPr>
          </w:p>
        </w:tc>
      </w:tr>
      <w:tr w:rsidR="003E2C88" w14:paraId="25A5C7CE"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56781609" w14:textId="77777777" w:rsidR="003E2C88" w:rsidRDefault="003E2C88" w:rsidP="00E95576">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7F24197"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CB3465" w14:textId="77777777" w:rsidR="003E2C88" w:rsidRDefault="003E2C88" w:rsidP="00E95576">
            <w:pPr>
              <w:jc w:val="center"/>
              <w:rPr>
                <w:rFonts w:ascii="Arial" w:hAnsi="Arial" w:cs="Arial"/>
                <w:sz w:val="18"/>
                <w:szCs w:val="18"/>
              </w:rPr>
            </w:pPr>
          </w:p>
        </w:tc>
      </w:tr>
      <w:tr w:rsidR="003E2C88" w14:paraId="23C1B5F6"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63EEFDC1" w14:textId="77777777" w:rsidR="003E2C88" w:rsidRDefault="003E2C88" w:rsidP="00E95576">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6289BFBC"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8D7B58" w14:textId="77777777" w:rsidR="003E2C88" w:rsidRDefault="003E2C88" w:rsidP="00E95576">
            <w:pPr>
              <w:jc w:val="center"/>
              <w:rPr>
                <w:rFonts w:ascii="Arial" w:hAnsi="Arial" w:cs="Arial"/>
                <w:sz w:val="18"/>
                <w:szCs w:val="18"/>
              </w:rPr>
            </w:pPr>
          </w:p>
        </w:tc>
      </w:tr>
      <w:tr w:rsidR="003E2C88" w14:paraId="305780D3"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596E73C9" w14:textId="77777777" w:rsidR="003E2C88" w:rsidRDefault="003E2C88" w:rsidP="00E95576">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7D5CC28D"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A0A7F0" w14:textId="77777777" w:rsidR="003E2C88" w:rsidRDefault="003E2C88" w:rsidP="00E95576">
            <w:pPr>
              <w:jc w:val="center"/>
              <w:rPr>
                <w:rFonts w:ascii="Arial" w:hAnsi="Arial" w:cs="Arial"/>
                <w:sz w:val="18"/>
                <w:szCs w:val="18"/>
              </w:rPr>
            </w:pPr>
          </w:p>
        </w:tc>
      </w:tr>
      <w:tr w:rsidR="003E2C88" w14:paraId="1F3D3908"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27F5E1F1" w14:textId="77777777" w:rsidR="003E2C88" w:rsidRDefault="003E2C88" w:rsidP="00E95576">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EE99260"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A12CB8" w14:textId="77777777" w:rsidR="003E2C88" w:rsidRDefault="003E2C88" w:rsidP="00E95576">
            <w:pPr>
              <w:jc w:val="center"/>
              <w:rPr>
                <w:rFonts w:ascii="Arial" w:hAnsi="Arial" w:cs="Arial"/>
                <w:sz w:val="18"/>
                <w:szCs w:val="18"/>
              </w:rPr>
            </w:pPr>
          </w:p>
        </w:tc>
      </w:tr>
      <w:tr w:rsidR="003E2C88" w14:paraId="53969E11"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0AC1A581" w14:textId="77777777" w:rsidR="003E2C88" w:rsidRDefault="003E2C88" w:rsidP="00E95576">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41F6EA51"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87FA35" w14:textId="77777777" w:rsidR="003E2C88" w:rsidRDefault="003E2C88" w:rsidP="00E95576">
            <w:pPr>
              <w:jc w:val="center"/>
              <w:rPr>
                <w:rFonts w:ascii="Arial" w:hAnsi="Arial" w:cs="Arial"/>
                <w:sz w:val="18"/>
                <w:szCs w:val="18"/>
              </w:rPr>
            </w:pPr>
          </w:p>
        </w:tc>
      </w:tr>
      <w:tr w:rsidR="003E2C88" w14:paraId="3CAA272A"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543AD1B5" w14:textId="77777777" w:rsidR="003E2C88" w:rsidRDefault="003E2C88" w:rsidP="00E95576">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F8BFD4B" w14:textId="77777777" w:rsidR="003E2C88" w:rsidRDefault="003E2C88" w:rsidP="00E95576">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68811FB4" w14:textId="77777777" w:rsidR="003E2C88" w:rsidRDefault="003E2C88" w:rsidP="00E95576">
            <w:pPr>
              <w:jc w:val="center"/>
              <w:rPr>
                <w:rFonts w:ascii="Arial" w:hAnsi="Arial" w:cs="Arial"/>
                <w:sz w:val="18"/>
                <w:szCs w:val="18"/>
              </w:rPr>
            </w:pPr>
          </w:p>
        </w:tc>
      </w:tr>
      <w:tr w:rsidR="003E2C88" w14:paraId="5D005342" w14:textId="77777777" w:rsidTr="00E95576">
        <w:tc>
          <w:tcPr>
            <w:tcW w:w="1980" w:type="dxa"/>
            <w:tcBorders>
              <w:top w:val="single" w:sz="4" w:space="0" w:color="auto"/>
              <w:left w:val="single" w:sz="4" w:space="0" w:color="auto"/>
              <w:bottom w:val="single" w:sz="4" w:space="0" w:color="auto"/>
              <w:right w:val="single" w:sz="4" w:space="0" w:color="auto"/>
            </w:tcBorders>
            <w:hideMark/>
          </w:tcPr>
          <w:p w14:paraId="66AD49E0" w14:textId="77777777" w:rsidR="003E2C88" w:rsidRDefault="003E2C88" w:rsidP="00E95576">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20F80B7D" w14:textId="77777777" w:rsidR="003E2C88" w:rsidRDefault="003E2C88" w:rsidP="00E9557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DD9093" w14:textId="77777777" w:rsidR="003E2C88" w:rsidRDefault="003E2C88" w:rsidP="00E95576">
            <w:pPr>
              <w:jc w:val="center"/>
              <w:rPr>
                <w:rFonts w:ascii="Arial" w:hAnsi="Arial" w:cs="Arial"/>
                <w:sz w:val="18"/>
                <w:szCs w:val="18"/>
              </w:rPr>
            </w:pPr>
          </w:p>
        </w:tc>
      </w:tr>
    </w:tbl>
    <w:p w14:paraId="30A67A6C" w14:textId="6A5B2F1D" w:rsidR="003E2C88" w:rsidRDefault="003E2C88" w:rsidP="00F03E3C">
      <w:pPr>
        <w:jc w:val="both"/>
        <w:rPr>
          <w:rFonts w:ascii="Arial" w:hAnsi="Arial" w:cs="Arial"/>
          <w:i/>
          <w:iCs/>
          <w:sz w:val="22"/>
          <w:szCs w:val="22"/>
        </w:rPr>
      </w:pPr>
      <w:r>
        <w:rPr>
          <w:rFonts w:ascii="Arial" w:hAnsi="Arial" w:cs="Arial"/>
          <w:i/>
          <w:iCs/>
          <w:sz w:val="22"/>
          <w:szCs w:val="22"/>
        </w:rPr>
        <w:t>Sklep je sprejet.</w:t>
      </w:r>
    </w:p>
    <w:p w14:paraId="63FFAF4D" w14:textId="77777777" w:rsidR="003E2C88" w:rsidRDefault="003E2C88" w:rsidP="00F03E3C">
      <w:pPr>
        <w:jc w:val="both"/>
        <w:rPr>
          <w:rFonts w:ascii="Arial" w:hAnsi="Arial" w:cs="Arial"/>
          <w:b/>
          <w:bCs/>
          <w:iCs/>
          <w:sz w:val="22"/>
          <w:szCs w:val="22"/>
        </w:rPr>
      </w:pPr>
    </w:p>
    <w:p w14:paraId="652414CA" w14:textId="77777777" w:rsidR="003E2C88" w:rsidRPr="00B7765D" w:rsidRDefault="003E2C88" w:rsidP="00F03E3C">
      <w:pPr>
        <w:jc w:val="both"/>
        <w:rPr>
          <w:rFonts w:ascii="Arial" w:hAnsi="Arial" w:cs="Arial"/>
          <w:b/>
          <w:bCs/>
          <w:iCs/>
          <w:sz w:val="22"/>
          <w:szCs w:val="22"/>
        </w:rPr>
      </w:pPr>
    </w:p>
    <w:p w14:paraId="6462CD8F" w14:textId="5A8D0298" w:rsidR="00C553A4" w:rsidRDefault="00B7765D" w:rsidP="00F03E3C">
      <w:pPr>
        <w:jc w:val="both"/>
        <w:rPr>
          <w:rFonts w:ascii="Arial" w:hAnsi="Arial" w:cs="Arial"/>
          <w:b/>
          <w:bCs/>
          <w:iCs/>
          <w:sz w:val="22"/>
          <w:szCs w:val="22"/>
          <w:u w:val="single"/>
        </w:rPr>
      </w:pPr>
      <w:r w:rsidRPr="00B7765D">
        <w:rPr>
          <w:rFonts w:ascii="Arial" w:hAnsi="Arial" w:cs="Arial"/>
          <w:b/>
          <w:bCs/>
          <w:iCs/>
          <w:sz w:val="22"/>
          <w:szCs w:val="22"/>
          <w:u w:val="single"/>
        </w:rPr>
        <w:t xml:space="preserve">K </w:t>
      </w:r>
      <w:r w:rsidR="00F03E3C" w:rsidRPr="00B7765D">
        <w:rPr>
          <w:rFonts w:ascii="Arial" w:hAnsi="Arial" w:cs="Arial"/>
          <w:b/>
          <w:bCs/>
          <w:iCs/>
          <w:sz w:val="22"/>
          <w:szCs w:val="22"/>
          <w:u w:val="single"/>
        </w:rPr>
        <w:t>1</w:t>
      </w:r>
      <w:r w:rsidR="00C9252D">
        <w:rPr>
          <w:rFonts w:ascii="Arial" w:hAnsi="Arial" w:cs="Arial"/>
          <w:b/>
          <w:bCs/>
          <w:iCs/>
          <w:sz w:val="22"/>
          <w:szCs w:val="22"/>
          <w:u w:val="single"/>
        </w:rPr>
        <w:t>0</w:t>
      </w:r>
      <w:r w:rsidRPr="00B7765D">
        <w:rPr>
          <w:rFonts w:ascii="Arial" w:hAnsi="Arial" w:cs="Arial"/>
          <w:b/>
          <w:bCs/>
          <w:iCs/>
          <w:sz w:val="22"/>
          <w:szCs w:val="22"/>
          <w:u w:val="single"/>
        </w:rPr>
        <w:t>)</w:t>
      </w:r>
      <w:r w:rsidR="00A3591E">
        <w:rPr>
          <w:rFonts w:ascii="Arial" w:hAnsi="Arial" w:cs="Arial"/>
          <w:b/>
          <w:bCs/>
          <w:iCs/>
          <w:sz w:val="22"/>
          <w:szCs w:val="22"/>
          <w:u w:val="single"/>
        </w:rPr>
        <w:t xml:space="preserve"> Razno</w:t>
      </w:r>
      <w:r w:rsidR="00924BA1">
        <w:rPr>
          <w:rFonts w:ascii="Arial" w:hAnsi="Arial" w:cs="Arial"/>
          <w:b/>
          <w:bCs/>
          <w:iCs/>
          <w:sz w:val="22"/>
          <w:szCs w:val="22"/>
          <w:u w:val="single"/>
        </w:rPr>
        <w:t>.</w:t>
      </w:r>
    </w:p>
    <w:p w14:paraId="43DF3646" w14:textId="77777777" w:rsidR="007B17E3" w:rsidRDefault="007B17E3" w:rsidP="00F03E3C">
      <w:pPr>
        <w:jc w:val="both"/>
        <w:rPr>
          <w:rFonts w:ascii="Arial" w:hAnsi="Arial" w:cs="Arial"/>
          <w:b/>
          <w:bCs/>
          <w:iCs/>
          <w:sz w:val="22"/>
          <w:szCs w:val="22"/>
          <w:u w:val="single"/>
        </w:rPr>
      </w:pPr>
    </w:p>
    <w:p w14:paraId="6C347A61" w14:textId="451F564B" w:rsidR="00693136" w:rsidRPr="00693136" w:rsidRDefault="00C553A4" w:rsidP="00BF45E1">
      <w:pPr>
        <w:jc w:val="both"/>
        <w:rPr>
          <w:rFonts w:ascii="Arial" w:hAnsi="Arial" w:cs="Arial"/>
          <w:sz w:val="22"/>
          <w:szCs w:val="22"/>
          <w:u w:val="single"/>
        </w:rPr>
      </w:pPr>
      <w:r w:rsidRPr="008B4F8B">
        <w:rPr>
          <w:rFonts w:ascii="Arial" w:hAnsi="Arial" w:cs="Arial"/>
          <w:iCs/>
          <w:sz w:val="22"/>
          <w:szCs w:val="22"/>
          <w:u w:val="single"/>
        </w:rPr>
        <w:t>Župan</w:t>
      </w:r>
      <w:r w:rsidR="008B4F8B" w:rsidRPr="008B4F8B">
        <w:rPr>
          <w:rFonts w:ascii="Arial" w:hAnsi="Arial" w:cs="Arial"/>
          <w:iCs/>
          <w:sz w:val="22"/>
          <w:szCs w:val="22"/>
        </w:rPr>
        <w:t xml:space="preserve"> </w:t>
      </w:r>
      <w:r w:rsidR="003E2C88">
        <w:rPr>
          <w:rFonts w:ascii="Arial" w:hAnsi="Arial" w:cs="Arial"/>
          <w:iCs/>
          <w:sz w:val="22"/>
          <w:szCs w:val="22"/>
        </w:rPr>
        <w:t xml:space="preserve">izpostavi </w:t>
      </w:r>
      <w:r w:rsidR="008B4F8B">
        <w:rPr>
          <w:rFonts w:ascii="Arial" w:hAnsi="Arial" w:cs="Arial"/>
          <w:iCs/>
          <w:sz w:val="22"/>
          <w:szCs w:val="22"/>
        </w:rPr>
        <w:t>pr</w:t>
      </w:r>
      <w:bookmarkStart w:id="23" w:name="_Hlk135114278"/>
      <w:r w:rsidR="00EE1C16">
        <w:rPr>
          <w:rFonts w:ascii="Arial" w:hAnsi="Arial" w:cs="Arial"/>
          <w:iCs/>
          <w:sz w:val="22"/>
          <w:szCs w:val="22"/>
        </w:rPr>
        <w:t xml:space="preserve">ojekt </w:t>
      </w:r>
      <w:proofErr w:type="spellStart"/>
      <w:r w:rsidR="00EE1C16">
        <w:rPr>
          <w:rFonts w:ascii="Arial" w:hAnsi="Arial" w:cs="Arial"/>
          <w:iCs/>
          <w:sz w:val="22"/>
          <w:szCs w:val="22"/>
        </w:rPr>
        <w:t>Lago</w:t>
      </w:r>
      <w:proofErr w:type="spellEnd"/>
      <w:r w:rsidR="00EE1C16">
        <w:rPr>
          <w:rFonts w:ascii="Arial" w:hAnsi="Arial" w:cs="Arial"/>
          <w:iCs/>
          <w:sz w:val="22"/>
          <w:szCs w:val="22"/>
        </w:rPr>
        <w:t xml:space="preserve">, </w:t>
      </w:r>
      <w:r w:rsidR="003E2C88">
        <w:rPr>
          <w:rFonts w:ascii="Arial" w:hAnsi="Arial" w:cs="Arial"/>
          <w:iCs/>
          <w:sz w:val="22"/>
          <w:szCs w:val="22"/>
        </w:rPr>
        <w:t xml:space="preserve">saj je bilo pridobljeno </w:t>
      </w:r>
      <w:r w:rsidR="00EE1C16">
        <w:rPr>
          <w:rFonts w:ascii="Arial" w:hAnsi="Arial" w:cs="Arial"/>
          <w:iCs/>
          <w:sz w:val="22"/>
          <w:szCs w:val="22"/>
        </w:rPr>
        <w:t>pismo o nameri investitorja in koncesionarja</w:t>
      </w:r>
      <w:r w:rsidR="003E2C88">
        <w:rPr>
          <w:rFonts w:ascii="Arial" w:hAnsi="Arial" w:cs="Arial"/>
          <w:iCs/>
          <w:sz w:val="22"/>
          <w:szCs w:val="22"/>
        </w:rPr>
        <w:t xml:space="preserve"> in </w:t>
      </w:r>
      <w:r w:rsidR="00EE1C16">
        <w:rPr>
          <w:rFonts w:ascii="Arial" w:hAnsi="Arial" w:cs="Arial"/>
          <w:iCs/>
          <w:sz w:val="22"/>
          <w:szCs w:val="22"/>
        </w:rPr>
        <w:t>predlog izvedbe parcelacije</w:t>
      </w:r>
      <w:r w:rsidR="003E2C88">
        <w:rPr>
          <w:rFonts w:ascii="Arial" w:hAnsi="Arial" w:cs="Arial"/>
          <w:iCs/>
          <w:sz w:val="22"/>
          <w:szCs w:val="22"/>
        </w:rPr>
        <w:t xml:space="preserve">, kjer je </w:t>
      </w:r>
      <w:r w:rsidR="00EE1C16">
        <w:rPr>
          <w:rFonts w:ascii="Arial" w:hAnsi="Arial" w:cs="Arial"/>
          <w:iCs/>
          <w:sz w:val="22"/>
          <w:szCs w:val="22"/>
        </w:rPr>
        <w:t xml:space="preserve">ohranjena </w:t>
      </w:r>
      <w:r w:rsidR="003E2C88">
        <w:rPr>
          <w:rFonts w:ascii="Arial" w:hAnsi="Arial" w:cs="Arial"/>
          <w:iCs/>
          <w:sz w:val="22"/>
          <w:szCs w:val="22"/>
        </w:rPr>
        <w:t xml:space="preserve">občinska </w:t>
      </w:r>
      <w:r w:rsidR="00EE1C16">
        <w:rPr>
          <w:rFonts w:ascii="Arial" w:hAnsi="Arial" w:cs="Arial"/>
          <w:iCs/>
          <w:sz w:val="22"/>
          <w:szCs w:val="22"/>
        </w:rPr>
        <w:t>pot ob jezeru</w:t>
      </w:r>
      <w:r w:rsidR="003E2C88">
        <w:rPr>
          <w:rFonts w:ascii="Arial" w:hAnsi="Arial" w:cs="Arial"/>
          <w:iCs/>
          <w:sz w:val="22"/>
          <w:szCs w:val="22"/>
        </w:rPr>
        <w:t xml:space="preserve"> in</w:t>
      </w:r>
      <w:r w:rsidR="00EE1C16">
        <w:rPr>
          <w:rFonts w:ascii="Arial" w:hAnsi="Arial" w:cs="Arial"/>
          <w:iCs/>
          <w:sz w:val="22"/>
          <w:szCs w:val="22"/>
        </w:rPr>
        <w:t xml:space="preserve"> </w:t>
      </w:r>
      <w:r w:rsidR="003E2C88">
        <w:rPr>
          <w:rFonts w:ascii="Arial" w:hAnsi="Arial" w:cs="Arial"/>
          <w:iCs/>
          <w:sz w:val="22"/>
          <w:szCs w:val="22"/>
        </w:rPr>
        <w:t>uvozna pot. S</w:t>
      </w:r>
      <w:r w:rsidR="00EE1C16">
        <w:rPr>
          <w:rFonts w:ascii="Arial" w:hAnsi="Arial" w:cs="Arial"/>
          <w:iCs/>
          <w:sz w:val="22"/>
          <w:szCs w:val="22"/>
        </w:rPr>
        <w:t xml:space="preserve">vetnike povabi na ogled dokumentacije in ogled </w:t>
      </w:r>
      <w:proofErr w:type="spellStart"/>
      <w:r w:rsidR="00EE1C16">
        <w:rPr>
          <w:rFonts w:ascii="Arial" w:hAnsi="Arial" w:cs="Arial"/>
          <w:iCs/>
          <w:sz w:val="22"/>
          <w:szCs w:val="22"/>
        </w:rPr>
        <w:t>zakoličbe</w:t>
      </w:r>
      <w:proofErr w:type="spellEnd"/>
      <w:r w:rsidR="00EE1C16">
        <w:rPr>
          <w:rFonts w:ascii="Arial" w:hAnsi="Arial" w:cs="Arial"/>
          <w:iCs/>
          <w:sz w:val="22"/>
          <w:szCs w:val="22"/>
        </w:rPr>
        <w:t xml:space="preserve"> na</w:t>
      </w:r>
      <w:r w:rsidR="003E2C88">
        <w:rPr>
          <w:rFonts w:ascii="Arial" w:hAnsi="Arial" w:cs="Arial"/>
          <w:iCs/>
          <w:sz w:val="22"/>
          <w:szCs w:val="22"/>
        </w:rPr>
        <w:t xml:space="preserve"> samem</w:t>
      </w:r>
      <w:r w:rsidR="00EE1C16">
        <w:rPr>
          <w:rFonts w:ascii="Arial" w:hAnsi="Arial" w:cs="Arial"/>
          <w:iCs/>
          <w:sz w:val="22"/>
          <w:szCs w:val="22"/>
        </w:rPr>
        <w:t xml:space="preserve"> terenu. </w:t>
      </w:r>
    </w:p>
    <w:p w14:paraId="5DDEA7F0" w14:textId="77777777" w:rsidR="00E955E6" w:rsidRDefault="00E955E6" w:rsidP="00B9681C">
      <w:pPr>
        <w:jc w:val="both"/>
        <w:rPr>
          <w:rFonts w:ascii="Arial" w:hAnsi="Arial" w:cs="Arial"/>
          <w:sz w:val="22"/>
          <w:szCs w:val="22"/>
        </w:rPr>
      </w:pPr>
    </w:p>
    <w:p w14:paraId="1E0F0329" w14:textId="1EA65F03" w:rsidR="005E4333" w:rsidRDefault="005E4333" w:rsidP="00B9681C">
      <w:pPr>
        <w:jc w:val="both"/>
        <w:rPr>
          <w:rFonts w:ascii="Arial" w:hAnsi="Arial" w:cs="Arial"/>
          <w:sz w:val="22"/>
          <w:szCs w:val="22"/>
        </w:rPr>
      </w:pPr>
      <w:r w:rsidRPr="003E2C88">
        <w:rPr>
          <w:rFonts w:ascii="Arial" w:hAnsi="Arial" w:cs="Arial"/>
          <w:sz w:val="22"/>
          <w:szCs w:val="22"/>
          <w:u w:val="single"/>
        </w:rPr>
        <w:t>Borut Zorn</w:t>
      </w:r>
      <w:r>
        <w:rPr>
          <w:rFonts w:ascii="Arial" w:hAnsi="Arial" w:cs="Arial"/>
          <w:sz w:val="22"/>
          <w:szCs w:val="22"/>
        </w:rPr>
        <w:t xml:space="preserve"> </w:t>
      </w:r>
      <w:r w:rsidR="00180186">
        <w:rPr>
          <w:rFonts w:ascii="Arial" w:hAnsi="Arial" w:cs="Arial"/>
          <w:sz w:val="22"/>
          <w:szCs w:val="22"/>
        </w:rPr>
        <w:t xml:space="preserve">vpraša o </w:t>
      </w:r>
      <w:r>
        <w:rPr>
          <w:rFonts w:ascii="Arial" w:hAnsi="Arial" w:cs="Arial"/>
          <w:sz w:val="22"/>
          <w:szCs w:val="22"/>
        </w:rPr>
        <w:t>hiš</w:t>
      </w:r>
      <w:r w:rsidR="00180186">
        <w:rPr>
          <w:rFonts w:ascii="Arial" w:hAnsi="Arial" w:cs="Arial"/>
          <w:sz w:val="22"/>
          <w:szCs w:val="22"/>
        </w:rPr>
        <w:t>i na tem istem območju, ki bi po njegovem mnenju morala biti</w:t>
      </w:r>
      <w:r>
        <w:rPr>
          <w:rFonts w:ascii="Arial" w:hAnsi="Arial" w:cs="Arial"/>
          <w:sz w:val="22"/>
          <w:szCs w:val="22"/>
        </w:rPr>
        <w:t xml:space="preserve"> na </w:t>
      </w:r>
      <w:r w:rsidR="00180186">
        <w:rPr>
          <w:rFonts w:ascii="Arial" w:hAnsi="Arial" w:cs="Arial"/>
          <w:sz w:val="22"/>
          <w:szCs w:val="22"/>
        </w:rPr>
        <w:t>licitaciji.</w:t>
      </w:r>
    </w:p>
    <w:p w14:paraId="3B07A4CF" w14:textId="72A23450" w:rsidR="00ED5718" w:rsidRDefault="003E2C88" w:rsidP="00ED5718">
      <w:pPr>
        <w:pStyle w:val="Odstavekseznama"/>
        <w:numPr>
          <w:ilvl w:val="0"/>
          <w:numId w:val="40"/>
        </w:numPr>
        <w:jc w:val="both"/>
        <w:rPr>
          <w:rFonts w:ascii="Arial" w:hAnsi="Arial" w:cs="Arial"/>
          <w:sz w:val="22"/>
          <w:szCs w:val="22"/>
        </w:rPr>
      </w:pPr>
      <w:r>
        <w:rPr>
          <w:rFonts w:ascii="Arial" w:hAnsi="Arial" w:cs="Arial"/>
          <w:sz w:val="22"/>
          <w:szCs w:val="22"/>
          <w:u w:val="single"/>
        </w:rPr>
        <w:t>Župan</w:t>
      </w:r>
      <w:r w:rsidRPr="00180186">
        <w:rPr>
          <w:rFonts w:ascii="Arial" w:hAnsi="Arial" w:cs="Arial"/>
          <w:sz w:val="22"/>
          <w:szCs w:val="22"/>
        </w:rPr>
        <w:t xml:space="preserve"> </w:t>
      </w:r>
      <w:r w:rsidR="00180186">
        <w:rPr>
          <w:rFonts w:ascii="Arial" w:hAnsi="Arial" w:cs="Arial"/>
          <w:sz w:val="22"/>
          <w:szCs w:val="22"/>
        </w:rPr>
        <w:t>pove, da je o</w:t>
      </w:r>
      <w:r w:rsidR="00ED5718">
        <w:rPr>
          <w:rFonts w:ascii="Arial" w:hAnsi="Arial" w:cs="Arial"/>
          <w:sz w:val="22"/>
          <w:szCs w:val="22"/>
        </w:rPr>
        <w:t xml:space="preserve">bčina </w:t>
      </w:r>
      <w:r w:rsidR="00180186">
        <w:rPr>
          <w:rFonts w:ascii="Arial" w:hAnsi="Arial" w:cs="Arial"/>
          <w:sz w:val="22"/>
          <w:szCs w:val="22"/>
        </w:rPr>
        <w:t xml:space="preserve">izrazila </w:t>
      </w:r>
      <w:r w:rsidR="00ED5718">
        <w:rPr>
          <w:rFonts w:ascii="Arial" w:hAnsi="Arial" w:cs="Arial"/>
          <w:sz w:val="22"/>
          <w:szCs w:val="22"/>
        </w:rPr>
        <w:t xml:space="preserve">interes </w:t>
      </w:r>
      <w:r w:rsidR="00180186">
        <w:rPr>
          <w:rFonts w:ascii="Arial" w:hAnsi="Arial" w:cs="Arial"/>
          <w:sz w:val="22"/>
          <w:szCs w:val="22"/>
        </w:rPr>
        <w:t xml:space="preserve">nakupa in prevzem objekta </w:t>
      </w:r>
      <w:r w:rsidR="00ED5718">
        <w:rPr>
          <w:rFonts w:ascii="Arial" w:hAnsi="Arial" w:cs="Arial"/>
          <w:sz w:val="22"/>
          <w:szCs w:val="22"/>
        </w:rPr>
        <w:t xml:space="preserve">v naslednjem letu. </w:t>
      </w:r>
      <w:r w:rsidR="00180186">
        <w:rPr>
          <w:rFonts w:ascii="Arial" w:hAnsi="Arial" w:cs="Arial"/>
          <w:sz w:val="22"/>
          <w:szCs w:val="22"/>
        </w:rPr>
        <w:t>Okvirne cenitve so že bile opravljene.</w:t>
      </w:r>
    </w:p>
    <w:p w14:paraId="3CA7B6F9" w14:textId="77777777" w:rsidR="00B42004" w:rsidRDefault="00B42004" w:rsidP="00B42004">
      <w:pPr>
        <w:jc w:val="both"/>
        <w:rPr>
          <w:rFonts w:ascii="Arial" w:hAnsi="Arial" w:cs="Arial"/>
          <w:sz w:val="22"/>
          <w:szCs w:val="22"/>
        </w:rPr>
      </w:pPr>
    </w:p>
    <w:p w14:paraId="20016D9A" w14:textId="02E231AC" w:rsidR="00B42004" w:rsidRDefault="00B42004" w:rsidP="00B42004">
      <w:pPr>
        <w:jc w:val="both"/>
        <w:rPr>
          <w:rFonts w:ascii="Arial" w:hAnsi="Arial" w:cs="Arial"/>
          <w:sz w:val="22"/>
          <w:szCs w:val="22"/>
        </w:rPr>
      </w:pPr>
      <w:r w:rsidRPr="00180186">
        <w:rPr>
          <w:rFonts w:ascii="Arial" w:hAnsi="Arial" w:cs="Arial"/>
          <w:sz w:val="22"/>
          <w:szCs w:val="22"/>
          <w:u w:val="single"/>
        </w:rPr>
        <w:t>Nedeljko Gregorič</w:t>
      </w:r>
      <w:r>
        <w:rPr>
          <w:rFonts w:ascii="Arial" w:hAnsi="Arial" w:cs="Arial"/>
          <w:sz w:val="22"/>
          <w:szCs w:val="22"/>
        </w:rPr>
        <w:t xml:space="preserve"> predlaga določitev terminov za ogled nepremičnine na terenu. </w:t>
      </w:r>
    </w:p>
    <w:p w14:paraId="751E6099" w14:textId="63B5925E" w:rsidR="00D66505" w:rsidRPr="00D66505" w:rsidRDefault="00D66505" w:rsidP="00D66505">
      <w:pPr>
        <w:pStyle w:val="Odstavekseznama"/>
        <w:numPr>
          <w:ilvl w:val="0"/>
          <w:numId w:val="40"/>
        </w:numPr>
        <w:jc w:val="both"/>
        <w:rPr>
          <w:rFonts w:ascii="Arial" w:hAnsi="Arial" w:cs="Arial"/>
          <w:sz w:val="22"/>
          <w:szCs w:val="22"/>
        </w:rPr>
      </w:pPr>
      <w:r>
        <w:rPr>
          <w:rFonts w:ascii="Arial" w:hAnsi="Arial" w:cs="Arial"/>
          <w:sz w:val="22"/>
          <w:szCs w:val="22"/>
          <w:u w:val="single"/>
        </w:rPr>
        <w:t>Župan</w:t>
      </w:r>
      <w:r w:rsidRPr="0040631E">
        <w:rPr>
          <w:rFonts w:ascii="Arial" w:hAnsi="Arial" w:cs="Arial"/>
          <w:sz w:val="22"/>
          <w:szCs w:val="22"/>
        </w:rPr>
        <w:t xml:space="preserve"> </w:t>
      </w:r>
      <w:r>
        <w:rPr>
          <w:rFonts w:ascii="Arial" w:hAnsi="Arial" w:cs="Arial"/>
          <w:sz w:val="22"/>
          <w:szCs w:val="22"/>
        </w:rPr>
        <w:t>pove, da bo zaradi premaknjenih količkov najprej potrebno ponovno poklicati geodeta.</w:t>
      </w:r>
    </w:p>
    <w:p w14:paraId="2A7C703E" w14:textId="77777777" w:rsidR="005E4333" w:rsidRDefault="005E4333" w:rsidP="00B9681C">
      <w:pPr>
        <w:jc w:val="both"/>
        <w:rPr>
          <w:rFonts w:ascii="Arial" w:hAnsi="Arial" w:cs="Arial"/>
          <w:sz w:val="22"/>
          <w:szCs w:val="22"/>
        </w:rPr>
      </w:pPr>
    </w:p>
    <w:p w14:paraId="355FAF2B" w14:textId="4CB946A6" w:rsidR="00E955E6" w:rsidRDefault="00D621EC" w:rsidP="00B9681C">
      <w:pPr>
        <w:jc w:val="both"/>
        <w:rPr>
          <w:rFonts w:ascii="Arial" w:hAnsi="Arial" w:cs="Arial"/>
          <w:sz w:val="22"/>
          <w:szCs w:val="22"/>
          <w:u w:val="single"/>
        </w:rPr>
      </w:pPr>
      <w:r w:rsidRPr="00693136">
        <w:rPr>
          <w:rFonts w:ascii="Arial" w:hAnsi="Arial" w:cs="Arial"/>
          <w:sz w:val="22"/>
          <w:szCs w:val="22"/>
          <w:u w:val="single"/>
        </w:rPr>
        <w:lastRenderedPageBreak/>
        <w:t xml:space="preserve">Zaključek seje ob </w:t>
      </w:r>
      <w:r w:rsidR="00E955E6" w:rsidRPr="00693136">
        <w:rPr>
          <w:rFonts w:ascii="Arial" w:hAnsi="Arial" w:cs="Arial"/>
          <w:sz w:val="22"/>
          <w:szCs w:val="22"/>
          <w:u w:val="single"/>
        </w:rPr>
        <w:t>1</w:t>
      </w:r>
      <w:r w:rsidR="00654EBC">
        <w:rPr>
          <w:rFonts w:ascii="Arial" w:hAnsi="Arial" w:cs="Arial"/>
          <w:sz w:val="22"/>
          <w:szCs w:val="22"/>
          <w:u w:val="single"/>
        </w:rPr>
        <w:t>9.50</w:t>
      </w:r>
    </w:p>
    <w:p w14:paraId="51FA3392" w14:textId="77777777" w:rsidR="00693136" w:rsidRDefault="00693136" w:rsidP="00B9681C">
      <w:pPr>
        <w:jc w:val="both"/>
        <w:rPr>
          <w:rFonts w:ascii="Arial" w:hAnsi="Arial" w:cs="Arial"/>
          <w:sz w:val="22"/>
          <w:szCs w:val="22"/>
          <w:u w:val="single"/>
        </w:rPr>
      </w:pPr>
    </w:p>
    <w:p w14:paraId="0F02D51C" w14:textId="77777777" w:rsidR="00693136" w:rsidRDefault="00693136" w:rsidP="00B9681C">
      <w:pPr>
        <w:jc w:val="both"/>
        <w:rPr>
          <w:rFonts w:ascii="Arial" w:hAnsi="Arial" w:cs="Arial"/>
          <w:sz w:val="22"/>
          <w:szCs w:val="22"/>
          <w:u w:val="single"/>
        </w:rPr>
      </w:pPr>
    </w:p>
    <w:p w14:paraId="63CFC887" w14:textId="77777777" w:rsidR="00693136" w:rsidRDefault="00693136" w:rsidP="00B9681C">
      <w:pPr>
        <w:jc w:val="both"/>
        <w:rPr>
          <w:rFonts w:ascii="Arial" w:hAnsi="Arial" w:cs="Arial"/>
          <w:sz w:val="22"/>
          <w:szCs w:val="22"/>
          <w:u w:val="single"/>
        </w:rPr>
      </w:pPr>
    </w:p>
    <w:p w14:paraId="47443660" w14:textId="3D7DBFD2" w:rsidR="00693136" w:rsidRDefault="00693136" w:rsidP="00B9681C">
      <w:pPr>
        <w:jc w:val="both"/>
        <w:rPr>
          <w:rFonts w:ascii="Arial" w:hAnsi="Arial" w:cs="Arial"/>
          <w:sz w:val="22"/>
          <w:szCs w:val="22"/>
        </w:rPr>
      </w:pPr>
      <w:r w:rsidRPr="00693136">
        <w:rPr>
          <w:rFonts w:ascii="Arial" w:hAnsi="Arial" w:cs="Arial"/>
          <w:sz w:val="22"/>
          <w:szCs w:val="22"/>
        </w:rPr>
        <w:t>Zapisala: Hana Šuligoj</w:t>
      </w:r>
    </w:p>
    <w:p w14:paraId="2CAE0951" w14:textId="77777777" w:rsidR="00693136" w:rsidRDefault="00693136" w:rsidP="00B9681C">
      <w:pPr>
        <w:jc w:val="both"/>
        <w:rPr>
          <w:rFonts w:ascii="Arial" w:hAnsi="Arial" w:cs="Arial"/>
          <w:sz w:val="22"/>
          <w:szCs w:val="22"/>
        </w:rPr>
      </w:pPr>
    </w:p>
    <w:p w14:paraId="7E3877FF" w14:textId="59EAC4ED" w:rsidR="00693136" w:rsidRDefault="00693136" w:rsidP="00B9681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w:t>
      </w:r>
    </w:p>
    <w:p w14:paraId="52FFC5B1" w14:textId="1E2CF442" w:rsidR="00693136" w:rsidRDefault="00693136" w:rsidP="00B9681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Predsedujoči</w:t>
      </w:r>
    </w:p>
    <w:p w14:paraId="3E00D6B6" w14:textId="45A70FFD" w:rsidR="00693136" w:rsidRPr="00693136" w:rsidRDefault="00693136" w:rsidP="00B9681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33764">
        <w:rPr>
          <w:rFonts w:ascii="Arial" w:hAnsi="Arial" w:cs="Arial"/>
          <w:sz w:val="22"/>
          <w:szCs w:val="22"/>
        </w:rPr>
        <w:t xml:space="preserve"> </w:t>
      </w:r>
      <w:r>
        <w:rPr>
          <w:rFonts w:ascii="Arial" w:hAnsi="Arial" w:cs="Arial"/>
          <w:sz w:val="22"/>
          <w:szCs w:val="22"/>
        </w:rPr>
        <w:t xml:space="preserve"> Tarik Žigon</w:t>
      </w:r>
    </w:p>
    <w:bookmarkEnd w:id="23"/>
    <w:sectPr w:rsidR="00693136" w:rsidRPr="00693136" w:rsidSect="000D0EEA">
      <w:headerReference w:type="default" r:id="rId8"/>
      <w:footerReference w:type="default" r:id="rId9"/>
      <w:headerReference w:type="first" r:id="rId10"/>
      <w:pgSz w:w="11906" w:h="16838"/>
      <w:pgMar w:top="59" w:right="1134"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4383" w14:textId="77777777" w:rsidR="00341C20" w:rsidRDefault="00341C20" w:rsidP="00A17ACC">
      <w:r>
        <w:separator/>
      </w:r>
    </w:p>
  </w:endnote>
  <w:endnote w:type="continuationSeparator" w:id="0">
    <w:p w14:paraId="302F3B54" w14:textId="77777777" w:rsidR="00341C20" w:rsidRDefault="00341C20"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6ABC"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076C" w14:textId="77777777" w:rsidR="00341C20" w:rsidRDefault="00341C20" w:rsidP="00A17ACC">
      <w:r>
        <w:separator/>
      </w:r>
    </w:p>
  </w:footnote>
  <w:footnote w:type="continuationSeparator" w:id="0">
    <w:p w14:paraId="4828BA28" w14:textId="77777777" w:rsidR="00341C20" w:rsidRDefault="00341C20"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CFC8"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5DB2" w14:textId="399AF567" w:rsidR="00341C20" w:rsidRDefault="00705015" w:rsidP="00C849F4">
    <w:pPr>
      <w:pStyle w:val="Glava"/>
      <w:jc w:val="center"/>
    </w:pPr>
    <w:r>
      <w:rPr>
        <w:noProof/>
      </w:rPr>
      <w:drawing>
        <wp:inline distT="0" distB="0" distL="0" distR="0" wp14:anchorId="3C1939A5" wp14:editId="6927DECB">
          <wp:extent cx="1657350" cy="8382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p>
  <w:p w14:paraId="7D333B58"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t>OBČINSKI SVET</w:t>
    </w:r>
  </w:p>
  <w:p w14:paraId="31789C53"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DA4"/>
    <w:multiLevelType w:val="hybridMultilevel"/>
    <w:tmpl w:val="44CA86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DC6424"/>
    <w:multiLevelType w:val="hybridMultilevel"/>
    <w:tmpl w:val="F36E4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D36505"/>
    <w:multiLevelType w:val="hybridMultilevel"/>
    <w:tmpl w:val="D618EE54"/>
    <w:lvl w:ilvl="0" w:tplc="DF86CCF2">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FD07E9"/>
    <w:multiLevelType w:val="hybridMultilevel"/>
    <w:tmpl w:val="DEFAA104"/>
    <w:lvl w:ilvl="0" w:tplc="142E83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746925"/>
    <w:multiLevelType w:val="hybridMultilevel"/>
    <w:tmpl w:val="9BEAF4BE"/>
    <w:lvl w:ilvl="0" w:tplc="3604C0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9478D3"/>
    <w:multiLevelType w:val="hybridMultilevel"/>
    <w:tmpl w:val="15FE0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F14081"/>
    <w:multiLevelType w:val="hybridMultilevel"/>
    <w:tmpl w:val="BD4A5D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5154FAF"/>
    <w:multiLevelType w:val="hybridMultilevel"/>
    <w:tmpl w:val="45E6F692"/>
    <w:lvl w:ilvl="0" w:tplc="6B7CD03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63678F"/>
    <w:multiLevelType w:val="hybridMultilevel"/>
    <w:tmpl w:val="1BBE8C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3A0C79"/>
    <w:multiLevelType w:val="hybridMultilevel"/>
    <w:tmpl w:val="2938C1EE"/>
    <w:lvl w:ilvl="0" w:tplc="5D0E4FA6">
      <w:start w:val="529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EC3B95"/>
    <w:multiLevelType w:val="hybridMultilevel"/>
    <w:tmpl w:val="2B92D7E8"/>
    <w:lvl w:ilvl="0" w:tplc="526432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E36587B"/>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FA2619A"/>
    <w:multiLevelType w:val="hybridMultilevel"/>
    <w:tmpl w:val="498629A2"/>
    <w:lvl w:ilvl="0" w:tplc="04240009">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3FD4789C"/>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40082900"/>
    <w:multiLevelType w:val="multilevel"/>
    <w:tmpl w:val="04240021"/>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5"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623DAF"/>
    <w:multiLevelType w:val="hybridMultilevel"/>
    <w:tmpl w:val="44CA8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B10D27"/>
    <w:multiLevelType w:val="hybridMultilevel"/>
    <w:tmpl w:val="B22E3F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8" w15:restartNumberingAfterBreak="0">
    <w:nsid w:val="48610372"/>
    <w:multiLevelType w:val="hybridMultilevel"/>
    <w:tmpl w:val="C2340162"/>
    <w:lvl w:ilvl="0" w:tplc="8A7A094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BCA3C93"/>
    <w:multiLevelType w:val="hybridMultilevel"/>
    <w:tmpl w:val="DDCC62B0"/>
    <w:lvl w:ilvl="0" w:tplc="8EA6E2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6211F2"/>
    <w:multiLevelType w:val="hybridMultilevel"/>
    <w:tmpl w:val="9D2055E8"/>
    <w:lvl w:ilvl="0" w:tplc="048CC878">
      <w:numFmt w:val="bullet"/>
      <w:lvlText w:val="-"/>
      <w:lvlJc w:val="left"/>
      <w:pPr>
        <w:ind w:left="720" w:hanging="360"/>
      </w:pPr>
      <w:rPr>
        <w:rFonts w:ascii="Arial" w:eastAsia="Times New Roman" w:hAnsi="Arial" w:cs="Arial" w:hint="default"/>
      </w:rPr>
    </w:lvl>
    <w:lvl w:ilvl="1" w:tplc="048CC878">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5D1281"/>
    <w:multiLevelType w:val="hybridMultilevel"/>
    <w:tmpl w:val="C4BABF92"/>
    <w:lvl w:ilvl="0" w:tplc="E7A8DECC">
      <w:start w:val="52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E44CBF"/>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5F8D6995"/>
    <w:multiLevelType w:val="hybridMultilevel"/>
    <w:tmpl w:val="44CA8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210208"/>
    <w:multiLevelType w:val="hybridMultilevel"/>
    <w:tmpl w:val="2E0266CE"/>
    <w:lvl w:ilvl="0" w:tplc="71066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9D3B0D"/>
    <w:multiLevelType w:val="hybridMultilevel"/>
    <w:tmpl w:val="2ACE931C"/>
    <w:lvl w:ilvl="0" w:tplc="7E00673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804D90"/>
    <w:multiLevelType w:val="hybridMultilevel"/>
    <w:tmpl w:val="68109C40"/>
    <w:lvl w:ilvl="0" w:tplc="E6F4C46E">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7" w15:restartNumberingAfterBreak="0">
    <w:nsid w:val="655F35F0"/>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E41719"/>
    <w:multiLevelType w:val="hybridMultilevel"/>
    <w:tmpl w:val="A8C89048"/>
    <w:lvl w:ilvl="0" w:tplc="B36CE5A6">
      <w:start w:val="2"/>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29" w15:restartNumberingAfterBreak="0">
    <w:nsid w:val="66BD3025"/>
    <w:multiLevelType w:val="hybridMultilevel"/>
    <w:tmpl w:val="C09A80EA"/>
    <w:lvl w:ilvl="0" w:tplc="2C3077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846B2D"/>
    <w:multiLevelType w:val="multilevel"/>
    <w:tmpl w:val="31A86418"/>
    <w:lvl w:ilvl="0">
      <w:start w:val="1"/>
      <w:numFmt w:val="none"/>
      <w:lvlText w:val="5.a"/>
      <w:lvlJc w:val="left"/>
      <w:pPr>
        <w:tabs>
          <w:tab w:val="num" w:pos="1068"/>
        </w:tabs>
        <w:ind w:left="1068" w:hanging="360"/>
      </w:pPr>
      <w:rPr>
        <w:rFonts w:cs="Times New Roman" w:hint="default"/>
        <w:i w:val="0"/>
        <w:color w:val="auto"/>
      </w:rPr>
    </w:lvl>
    <w:lvl w:ilvl="1">
      <w:numFmt w:val="lowerLetter"/>
      <w:lvlText w:val="%2)"/>
      <w:lvlJc w:val="left"/>
      <w:pPr>
        <w:tabs>
          <w:tab w:val="num" w:pos="1428"/>
        </w:tabs>
        <w:ind w:left="1428" w:hanging="360"/>
      </w:pPr>
      <w:rPr>
        <w:rFonts w:cs="Times New Roman" w:hint="default"/>
      </w:rPr>
    </w:lvl>
    <w:lvl w:ilvl="2">
      <w:start w:val="1"/>
      <w:numFmt w:val="lowerRoman"/>
      <w:lvlText w:val="%3)"/>
      <w:lvlJc w:val="left"/>
      <w:pPr>
        <w:tabs>
          <w:tab w:val="num" w:pos="1788"/>
        </w:tabs>
        <w:ind w:left="1788" w:hanging="360"/>
      </w:pPr>
      <w:rPr>
        <w:rFonts w:cs="Times New Roman"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31" w15:restartNumberingAfterBreak="0">
    <w:nsid w:val="6B7B2668"/>
    <w:multiLevelType w:val="hybridMultilevel"/>
    <w:tmpl w:val="48567E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BEA4671"/>
    <w:multiLevelType w:val="hybridMultilevel"/>
    <w:tmpl w:val="F3A838D0"/>
    <w:lvl w:ilvl="0" w:tplc="679C58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D16995"/>
    <w:multiLevelType w:val="hybridMultilevel"/>
    <w:tmpl w:val="97923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3F4EFB"/>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6E02226E"/>
    <w:multiLevelType w:val="hybridMultilevel"/>
    <w:tmpl w:val="9102A612"/>
    <w:lvl w:ilvl="0" w:tplc="E872DA4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4204B5"/>
    <w:multiLevelType w:val="hybridMultilevel"/>
    <w:tmpl w:val="4FDC3110"/>
    <w:lvl w:ilvl="0" w:tplc="1DAA5C0A">
      <w:start w:val="1"/>
      <w:numFmt w:val="decimal"/>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7332DB7"/>
    <w:multiLevelType w:val="hybridMultilevel"/>
    <w:tmpl w:val="C5C6C218"/>
    <w:lvl w:ilvl="0" w:tplc="18361818">
      <w:start w:val="5292"/>
      <w:numFmt w:val="bullet"/>
      <w:lvlText w:val="-"/>
      <w:lvlJc w:val="left"/>
      <w:pPr>
        <w:ind w:left="1065" w:hanging="360"/>
      </w:pPr>
      <w:rPr>
        <w:rFonts w:ascii="Arial" w:eastAsia="Times New Roman" w:hAnsi="Arial" w:cs="Aria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8" w15:restartNumberingAfterBreak="0">
    <w:nsid w:val="7ABE1636"/>
    <w:multiLevelType w:val="hybridMultilevel"/>
    <w:tmpl w:val="44CA8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3011091">
    <w:abstractNumId w:val="17"/>
  </w:num>
  <w:num w:numId="2" w16cid:durableId="15497">
    <w:abstractNumId w:val="28"/>
  </w:num>
  <w:num w:numId="3" w16cid:durableId="2142916953">
    <w:abstractNumId w:val="15"/>
  </w:num>
  <w:num w:numId="4" w16cid:durableId="1781298946">
    <w:abstractNumId w:val="30"/>
  </w:num>
  <w:num w:numId="5" w16cid:durableId="270936723">
    <w:abstractNumId w:val="14"/>
  </w:num>
  <w:num w:numId="6" w16cid:durableId="1475677722">
    <w:abstractNumId w:val="12"/>
  </w:num>
  <w:num w:numId="7" w16cid:durableId="566494136">
    <w:abstractNumId w:val="7"/>
  </w:num>
  <w:num w:numId="8" w16cid:durableId="1667779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7775959">
    <w:abstractNumId w:val="5"/>
  </w:num>
  <w:num w:numId="10" w16cid:durableId="1977641328">
    <w:abstractNumId w:val="1"/>
  </w:num>
  <w:num w:numId="11" w16cid:durableId="1883056235">
    <w:abstractNumId w:val="33"/>
  </w:num>
  <w:num w:numId="12" w16cid:durableId="1312566360">
    <w:abstractNumId w:val="27"/>
  </w:num>
  <w:num w:numId="13" w16cid:durableId="1962221830">
    <w:abstractNumId w:val="11"/>
  </w:num>
  <w:num w:numId="14" w16cid:durableId="439764724">
    <w:abstractNumId w:val="35"/>
  </w:num>
  <w:num w:numId="15" w16cid:durableId="977808725">
    <w:abstractNumId w:val="20"/>
  </w:num>
  <w:num w:numId="16" w16cid:durableId="1270773213">
    <w:abstractNumId w:val="21"/>
  </w:num>
  <w:num w:numId="17" w16cid:durableId="1077484400">
    <w:abstractNumId w:val="2"/>
  </w:num>
  <w:num w:numId="18" w16cid:durableId="1807889610">
    <w:abstractNumId w:val="4"/>
  </w:num>
  <w:num w:numId="19" w16cid:durableId="301665264">
    <w:abstractNumId w:val="6"/>
  </w:num>
  <w:num w:numId="20" w16cid:durableId="1283656294">
    <w:abstractNumId w:val="37"/>
  </w:num>
  <w:num w:numId="21" w16cid:durableId="1074427666">
    <w:abstractNumId w:val="9"/>
  </w:num>
  <w:num w:numId="22" w16cid:durableId="753665220">
    <w:abstractNumId w:val="26"/>
  </w:num>
  <w:num w:numId="23" w16cid:durableId="1953514014">
    <w:abstractNumId w:val="8"/>
  </w:num>
  <w:num w:numId="24" w16cid:durableId="1388842554">
    <w:abstractNumId w:val="3"/>
  </w:num>
  <w:num w:numId="25" w16cid:durableId="211818618">
    <w:abstractNumId w:val="25"/>
  </w:num>
  <w:num w:numId="26" w16cid:durableId="194851552">
    <w:abstractNumId w:val="31"/>
  </w:num>
  <w:num w:numId="27" w16cid:durableId="1849100399">
    <w:abstractNumId w:val="24"/>
  </w:num>
  <w:num w:numId="28" w16cid:durableId="1308899725">
    <w:abstractNumId w:val="0"/>
  </w:num>
  <w:num w:numId="29" w16cid:durableId="670254855">
    <w:abstractNumId w:val="36"/>
  </w:num>
  <w:num w:numId="30" w16cid:durableId="619528133">
    <w:abstractNumId w:val="32"/>
  </w:num>
  <w:num w:numId="31" w16cid:durableId="1741706747">
    <w:abstractNumId w:val="18"/>
  </w:num>
  <w:num w:numId="32" w16cid:durableId="682627216">
    <w:abstractNumId w:val="29"/>
  </w:num>
  <w:num w:numId="33" w16cid:durableId="1217467558">
    <w:abstractNumId w:val="38"/>
  </w:num>
  <w:num w:numId="34" w16cid:durableId="805050082">
    <w:abstractNumId w:val="16"/>
  </w:num>
  <w:num w:numId="35" w16cid:durableId="925766655">
    <w:abstractNumId w:val="23"/>
  </w:num>
  <w:num w:numId="36" w16cid:durableId="2129078425">
    <w:abstractNumId w:val="10"/>
  </w:num>
  <w:num w:numId="37" w16cid:durableId="1025256100">
    <w:abstractNumId w:val="34"/>
  </w:num>
  <w:num w:numId="38" w16cid:durableId="1476333840">
    <w:abstractNumId w:val="13"/>
  </w:num>
  <w:num w:numId="39" w16cid:durableId="34548280">
    <w:abstractNumId w:val="22"/>
  </w:num>
  <w:num w:numId="40" w16cid:durableId="3727344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004E2"/>
    <w:rsid w:val="000070D7"/>
    <w:rsid w:val="00012AF7"/>
    <w:rsid w:val="00015C55"/>
    <w:rsid w:val="00016B87"/>
    <w:rsid w:val="000218B6"/>
    <w:rsid w:val="0002479D"/>
    <w:rsid w:val="000270F3"/>
    <w:rsid w:val="00027AA2"/>
    <w:rsid w:val="00027C43"/>
    <w:rsid w:val="00027FF8"/>
    <w:rsid w:val="000306CA"/>
    <w:rsid w:val="00032847"/>
    <w:rsid w:val="00034A1E"/>
    <w:rsid w:val="00034F46"/>
    <w:rsid w:val="00035D5A"/>
    <w:rsid w:val="00037F17"/>
    <w:rsid w:val="0004211A"/>
    <w:rsid w:val="00047062"/>
    <w:rsid w:val="00050216"/>
    <w:rsid w:val="00050F49"/>
    <w:rsid w:val="0005321D"/>
    <w:rsid w:val="00054E8F"/>
    <w:rsid w:val="00061502"/>
    <w:rsid w:val="000640F7"/>
    <w:rsid w:val="0006477D"/>
    <w:rsid w:val="0007284E"/>
    <w:rsid w:val="0007408D"/>
    <w:rsid w:val="00074F4E"/>
    <w:rsid w:val="00076D78"/>
    <w:rsid w:val="00080A4C"/>
    <w:rsid w:val="00080AFC"/>
    <w:rsid w:val="000812D1"/>
    <w:rsid w:val="0008258F"/>
    <w:rsid w:val="00082EDB"/>
    <w:rsid w:val="00085BB4"/>
    <w:rsid w:val="00086522"/>
    <w:rsid w:val="00087CAB"/>
    <w:rsid w:val="00087CCE"/>
    <w:rsid w:val="000906A3"/>
    <w:rsid w:val="00091016"/>
    <w:rsid w:val="00092D65"/>
    <w:rsid w:val="00093C6F"/>
    <w:rsid w:val="000953E4"/>
    <w:rsid w:val="000A554A"/>
    <w:rsid w:val="000A61C1"/>
    <w:rsid w:val="000A7B12"/>
    <w:rsid w:val="000B0BC8"/>
    <w:rsid w:val="000B13EB"/>
    <w:rsid w:val="000B193F"/>
    <w:rsid w:val="000B5670"/>
    <w:rsid w:val="000C2058"/>
    <w:rsid w:val="000C36E7"/>
    <w:rsid w:val="000C64D4"/>
    <w:rsid w:val="000C6B37"/>
    <w:rsid w:val="000C7272"/>
    <w:rsid w:val="000D0A92"/>
    <w:rsid w:val="000D0EEA"/>
    <w:rsid w:val="000D1DE6"/>
    <w:rsid w:val="000D4375"/>
    <w:rsid w:val="000D6B42"/>
    <w:rsid w:val="000E1E7E"/>
    <w:rsid w:val="000E5AFF"/>
    <w:rsid w:val="000E5E34"/>
    <w:rsid w:val="000E7B3B"/>
    <w:rsid w:val="000F1936"/>
    <w:rsid w:val="000F1D80"/>
    <w:rsid w:val="000F3782"/>
    <w:rsid w:val="000F4563"/>
    <w:rsid w:val="000F479E"/>
    <w:rsid w:val="000F4B07"/>
    <w:rsid w:val="001029E8"/>
    <w:rsid w:val="00102D39"/>
    <w:rsid w:val="00103795"/>
    <w:rsid w:val="0010707B"/>
    <w:rsid w:val="00111169"/>
    <w:rsid w:val="001126F3"/>
    <w:rsid w:val="0011467A"/>
    <w:rsid w:val="00116484"/>
    <w:rsid w:val="00121D1C"/>
    <w:rsid w:val="00126D9F"/>
    <w:rsid w:val="0013112B"/>
    <w:rsid w:val="001311E4"/>
    <w:rsid w:val="00132956"/>
    <w:rsid w:val="00134437"/>
    <w:rsid w:val="00134B0B"/>
    <w:rsid w:val="00135812"/>
    <w:rsid w:val="001361E5"/>
    <w:rsid w:val="00145841"/>
    <w:rsid w:val="00151149"/>
    <w:rsid w:val="0015280A"/>
    <w:rsid w:val="001563E6"/>
    <w:rsid w:val="001567DB"/>
    <w:rsid w:val="00160313"/>
    <w:rsid w:val="001612B1"/>
    <w:rsid w:val="00162245"/>
    <w:rsid w:val="00163087"/>
    <w:rsid w:val="001707E4"/>
    <w:rsid w:val="00173840"/>
    <w:rsid w:val="001770C7"/>
    <w:rsid w:val="00177804"/>
    <w:rsid w:val="00180186"/>
    <w:rsid w:val="00182C36"/>
    <w:rsid w:val="00183969"/>
    <w:rsid w:val="0018427A"/>
    <w:rsid w:val="00190715"/>
    <w:rsid w:val="00192744"/>
    <w:rsid w:val="00195DEC"/>
    <w:rsid w:val="00195E9B"/>
    <w:rsid w:val="00196468"/>
    <w:rsid w:val="001969C8"/>
    <w:rsid w:val="00196C3B"/>
    <w:rsid w:val="001A0A70"/>
    <w:rsid w:val="001A308B"/>
    <w:rsid w:val="001A5B9A"/>
    <w:rsid w:val="001A691D"/>
    <w:rsid w:val="001A7913"/>
    <w:rsid w:val="001B1973"/>
    <w:rsid w:val="001B2F34"/>
    <w:rsid w:val="001B38E7"/>
    <w:rsid w:val="001B40CA"/>
    <w:rsid w:val="001B705B"/>
    <w:rsid w:val="001C7116"/>
    <w:rsid w:val="001D0271"/>
    <w:rsid w:val="001D0760"/>
    <w:rsid w:val="001D0CE8"/>
    <w:rsid w:val="001D26EA"/>
    <w:rsid w:val="001D4F10"/>
    <w:rsid w:val="001E00E5"/>
    <w:rsid w:val="001E12A8"/>
    <w:rsid w:val="001E1304"/>
    <w:rsid w:val="001E2D3A"/>
    <w:rsid w:val="001E363F"/>
    <w:rsid w:val="001E3A95"/>
    <w:rsid w:val="001E53A9"/>
    <w:rsid w:val="001F25F9"/>
    <w:rsid w:val="001F301C"/>
    <w:rsid w:val="001F5999"/>
    <w:rsid w:val="0020047F"/>
    <w:rsid w:val="00201910"/>
    <w:rsid w:val="00202E7B"/>
    <w:rsid w:val="00204D95"/>
    <w:rsid w:val="00207FA5"/>
    <w:rsid w:val="0021129F"/>
    <w:rsid w:val="00212828"/>
    <w:rsid w:val="00212E85"/>
    <w:rsid w:val="00213DD5"/>
    <w:rsid w:val="00214A44"/>
    <w:rsid w:val="002208C1"/>
    <w:rsid w:val="0022281A"/>
    <w:rsid w:val="002261A7"/>
    <w:rsid w:val="00226612"/>
    <w:rsid w:val="00230492"/>
    <w:rsid w:val="00231DB2"/>
    <w:rsid w:val="002327C8"/>
    <w:rsid w:val="00233E46"/>
    <w:rsid w:val="002349AF"/>
    <w:rsid w:val="00236F37"/>
    <w:rsid w:val="00237036"/>
    <w:rsid w:val="00237C5B"/>
    <w:rsid w:val="002403A2"/>
    <w:rsid w:val="002413FE"/>
    <w:rsid w:val="00246C2C"/>
    <w:rsid w:val="00246D37"/>
    <w:rsid w:val="00247E72"/>
    <w:rsid w:val="00250959"/>
    <w:rsid w:val="00252F10"/>
    <w:rsid w:val="00253D26"/>
    <w:rsid w:val="00257150"/>
    <w:rsid w:val="002623BF"/>
    <w:rsid w:val="00263E1A"/>
    <w:rsid w:val="0026451F"/>
    <w:rsid w:val="002652DB"/>
    <w:rsid w:val="00265911"/>
    <w:rsid w:val="00266ECF"/>
    <w:rsid w:val="00273267"/>
    <w:rsid w:val="00277A36"/>
    <w:rsid w:val="00282112"/>
    <w:rsid w:val="002849B5"/>
    <w:rsid w:val="0028595B"/>
    <w:rsid w:val="00286E46"/>
    <w:rsid w:val="00287CF8"/>
    <w:rsid w:val="0029032D"/>
    <w:rsid w:val="00292F2D"/>
    <w:rsid w:val="00293CF5"/>
    <w:rsid w:val="002951B3"/>
    <w:rsid w:val="00297220"/>
    <w:rsid w:val="002A3900"/>
    <w:rsid w:val="002A4906"/>
    <w:rsid w:val="002A6313"/>
    <w:rsid w:val="002A7C94"/>
    <w:rsid w:val="002B0BDF"/>
    <w:rsid w:val="002B12B6"/>
    <w:rsid w:val="002B315C"/>
    <w:rsid w:val="002B384C"/>
    <w:rsid w:val="002B4207"/>
    <w:rsid w:val="002B5E79"/>
    <w:rsid w:val="002B60A0"/>
    <w:rsid w:val="002B6DB8"/>
    <w:rsid w:val="002B6FA4"/>
    <w:rsid w:val="002B73E8"/>
    <w:rsid w:val="002C5BA6"/>
    <w:rsid w:val="002C6724"/>
    <w:rsid w:val="002C6979"/>
    <w:rsid w:val="002D3C77"/>
    <w:rsid w:val="002D3D27"/>
    <w:rsid w:val="002D6B44"/>
    <w:rsid w:val="002E02F0"/>
    <w:rsid w:val="002E0F0B"/>
    <w:rsid w:val="002E242C"/>
    <w:rsid w:val="002E35F3"/>
    <w:rsid w:val="002E61CF"/>
    <w:rsid w:val="002F4EB1"/>
    <w:rsid w:val="002F5AE8"/>
    <w:rsid w:val="002F7C46"/>
    <w:rsid w:val="00302C5B"/>
    <w:rsid w:val="003074D2"/>
    <w:rsid w:val="00307D0F"/>
    <w:rsid w:val="00311711"/>
    <w:rsid w:val="00311ACE"/>
    <w:rsid w:val="00324E5D"/>
    <w:rsid w:val="0032621C"/>
    <w:rsid w:val="00327AF4"/>
    <w:rsid w:val="003309EA"/>
    <w:rsid w:val="00333084"/>
    <w:rsid w:val="0033364F"/>
    <w:rsid w:val="003346A1"/>
    <w:rsid w:val="003347C3"/>
    <w:rsid w:val="0034041A"/>
    <w:rsid w:val="003409D2"/>
    <w:rsid w:val="00341C20"/>
    <w:rsid w:val="003458A9"/>
    <w:rsid w:val="00345AB9"/>
    <w:rsid w:val="00346E87"/>
    <w:rsid w:val="0034710F"/>
    <w:rsid w:val="0034711B"/>
    <w:rsid w:val="00356EC5"/>
    <w:rsid w:val="00356F55"/>
    <w:rsid w:val="00357D50"/>
    <w:rsid w:val="00360309"/>
    <w:rsid w:val="00361325"/>
    <w:rsid w:val="00367E09"/>
    <w:rsid w:val="00371A19"/>
    <w:rsid w:val="00372367"/>
    <w:rsid w:val="0037253D"/>
    <w:rsid w:val="003726B2"/>
    <w:rsid w:val="00374B1A"/>
    <w:rsid w:val="00381B9D"/>
    <w:rsid w:val="00386F4F"/>
    <w:rsid w:val="0039225E"/>
    <w:rsid w:val="0039495E"/>
    <w:rsid w:val="003956D0"/>
    <w:rsid w:val="003A07BA"/>
    <w:rsid w:val="003A2466"/>
    <w:rsid w:val="003A6131"/>
    <w:rsid w:val="003B1A8A"/>
    <w:rsid w:val="003B1FE7"/>
    <w:rsid w:val="003B4196"/>
    <w:rsid w:val="003B538A"/>
    <w:rsid w:val="003B5879"/>
    <w:rsid w:val="003B5D29"/>
    <w:rsid w:val="003B62D2"/>
    <w:rsid w:val="003B67D2"/>
    <w:rsid w:val="003C1EF8"/>
    <w:rsid w:val="003C429A"/>
    <w:rsid w:val="003C67B3"/>
    <w:rsid w:val="003C69DB"/>
    <w:rsid w:val="003C7F7F"/>
    <w:rsid w:val="003D2B52"/>
    <w:rsid w:val="003D43EA"/>
    <w:rsid w:val="003D4820"/>
    <w:rsid w:val="003D5E06"/>
    <w:rsid w:val="003D6B40"/>
    <w:rsid w:val="003D7C00"/>
    <w:rsid w:val="003E0EC4"/>
    <w:rsid w:val="003E2C88"/>
    <w:rsid w:val="003E3E49"/>
    <w:rsid w:val="003E47BB"/>
    <w:rsid w:val="003E6521"/>
    <w:rsid w:val="003F03EC"/>
    <w:rsid w:val="003F231F"/>
    <w:rsid w:val="003F6530"/>
    <w:rsid w:val="003F6BCB"/>
    <w:rsid w:val="003F6E53"/>
    <w:rsid w:val="0040063F"/>
    <w:rsid w:val="004022D5"/>
    <w:rsid w:val="0040318A"/>
    <w:rsid w:val="00403510"/>
    <w:rsid w:val="0040631E"/>
    <w:rsid w:val="00407401"/>
    <w:rsid w:val="00411A50"/>
    <w:rsid w:val="00415602"/>
    <w:rsid w:val="004207A6"/>
    <w:rsid w:val="004227EB"/>
    <w:rsid w:val="00423B7E"/>
    <w:rsid w:val="00423EB2"/>
    <w:rsid w:val="004251EC"/>
    <w:rsid w:val="00425A3B"/>
    <w:rsid w:val="004314B6"/>
    <w:rsid w:val="0043290A"/>
    <w:rsid w:val="00432DA3"/>
    <w:rsid w:val="00433710"/>
    <w:rsid w:val="0043398C"/>
    <w:rsid w:val="00435F6E"/>
    <w:rsid w:val="004425B8"/>
    <w:rsid w:val="00443724"/>
    <w:rsid w:val="00443D0A"/>
    <w:rsid w:val="0044590E"/>
    <w:rsid w:val="00446237"/>
    <w:rsid w:val="00450F03"/>
    <w:rsid w:val="0045101F"/>
    <w:rsid w:val="00451988"/>
    <w:rsid w:val="00454EB7"/>
    <w:rsid w:val="00456796"/>
    <w:rsid w:val="004604DE"/>
    <w:rsid w:val="00461473"/>
    <w:rsid w:val="00462730"/>
    <w:rsid w:val="00465196"/>
    <w:rsid w:val="0046689D"/>
    <w:rsid w:val="00467106"/>
    <w:rsid w:val="0047298C"/>
    <w:rsid w:val="00472AF9"/>
    <w:rsid w:val="00473AAC"/>
    <w:rsid w:val="0047588B"/>
    <w:rsid w:val="00475F36"/>
    <w:rsid w:val="00476F55"/>
    <w:rsid w:val="00481FCB"/>
    <w:rsid w:val="004843F0"/>
    <w:rsid w:val="00485C84"/>
    <w:rsid w:val="00490717"/>
    <w:rsid w:val="00490BDB"/>
    <w:rsid w:val="00492899"/>
    <w:rsid w:val="004A0BAD"/>
    <w:rsid w:val="004B07A7"/>
    <w:rsid w:val="004B2626"/>
    <w:rsid w:val="004B4CE5"/>
    <w:rsid w:val="004B5557"/>
    <w:rsid w:val="004B5F75"/>
    <w:rsid w:val="004B7872"/>
    <w:rsid w:val="004C3361"/>
    <w:rsid w:val="004C3A54"/>
    <w:rsid w:val="004C61A2"/>
    <w:rsid w:val="004C69AD"/>
    <w:rsid w:val="004C7604"/>
    <w:rsid w:val="004D382F"/>
    <w:rsid w:val="004D3E35"/>
    <w:rsid w:val="004D4D5B"/>
    <w:rsid w:val="004D51E3"/>
    <w:rsid w:val="004D6F86"/>
    <w:rsid w:val="004D7EB3"/>
    <w:rsid w:val="004E05F7"/>
    <w:rsid w:val="004E35BB"/>
    <w:rsid w:val="004E44D7"/>
    <w:rsid w:val="004E65E6"/>
    <w:rsid w:val="004F2340"/>
    <w:rsid w:val="004F6E8E"/>
    <w:rsid w:val="004F7AF7"/>
    <w:rsid w:val="00501565"/>
    <w:rsid w:val="005020FD"/>
    <w:rsid w:val="00505242"/>
    <w:rsid w:val="00507360"/>
    <w:rsid w:val="00515452"/>
    <w:rsid w:val="005164A8"/>
    <w:rsid w:val="00516522"/>
    <w:rsid w:val="00517473"/>
    <w:rsid w:val="0051785B"/>
    <w:rsid w:val="00520A48"/>
    <w:rsid w:val="00523927"/>
    <w:rsid w:val="005257F7"/>
    <w:rsid w:val="00525A32"/>
    <w:rsid w:val="00526DDF"/>
    <w:rsid w:val="00533637"/>
    <w:rsid w:val="00533CD7"/>
    <w:rsid w:val="005379FC"/>
    <w:rsid w:val="00541BA6"/>
    <w:rsid w:val="00542D1F"/>
    <w:rsid w:val="00542E18"/>
    <w:rsid w:val="00547DB3"/>
    <w:rsid w:val="0055553B"/>
    <w:rsid w:val="005557F7"/>
    <w:rsid w:val="00555FDE"/>
    <w:rsid w:val="00556B98"/>
    <w:rsid w:val="00557DC8"/>
    <w:rsid w:val="00563223"/>
    <w:rsid w:val="00571AA4"/>
    <w:rsid w:val="00573C28"/>
    <w:rsid w:val="00574DDC"/>
    <w:rsid w:val="0057635C"/>
    <w:rsid w:val="005772A0"/>
    <w:rsid w:val="00577542"/>
    <w:rsid w:val="0058011C"/>
    <w:rsid w:val="0058100B"/>
    <w:rsid w:val="0058128C"/>
    <w:rsid w:val="0058349C"/>
    <w:rsid w:val="00583E66"/>
    <w:rsid w:val="005902E9"/>
    <w:rsid w:val="0059061E"/>
    <w:rsid w:val="0059162C"/>
    <w:rsid w:val="005934B4"/>
    <w:rsid w:val="005936D0"/>
    <w:rsid w:val="00593E7F"/>
    <w:rsid w:val="00594FFE"/>
    <w:rsid w:val="00595B2E"/>
    <w:rsid w:val="00595D02"/>
    <w:rsid w:val="005A1D58"/>
    <w:rsid w:val="005A49CB"/>
    <w:rsid w:val="005A68BC"/>
    <w:rsid w:val="005B014E"/>
    <w:rsid w:val="005B2949"/>
    <w:rsid w:val="005B2B8E"/>
    <w:rsid w:val="005C0735"/>
    <w:rsid w:val="005C1644"/>
    <w:rsid w:val="005C195B"/>
    <w:rsid w:val="005C68D0"/>
    <w:rsid w:val="005C6967"/>
    <w:rsid w:val="005D2F83"/>
    <w:rsid w:val="005D3769"/>
    <w:rsid w:val="005D4BB2"/>
    <w:rsid w:val="005D5105"/>
    <w:rsid w:val="005D53AA"/>
    <w:rsid w:val="005E182C"/>
    <w:rsid w:val="005E19A2"/>
    <w:rsid w:val="005E4333"/>
    <w:rsid w:val="005E4A00"/>
    <w:rsid w:val="005E5A82"/>
    <w:rsid w:val="005F0F63"/>
    <w:rsid w:val="005F1F3F"/>
    <w:rsid w:val="005F3948"/>
    <w:rsid w:val="005F79D8"/>
    <w:rsid w:val="00602A51"/>
    <w:rsid w:val="00603F58"/>
    <w:rsid w:val="0060542F"/>
    <w:rsid w:val="00605853"/>
    <w:rsid w:val="0060596F"/>
    <w:rsid w:val="00606994"/>
    <w:rsid w:val="006076F1"/>
    <w:rsid w:val="00607DA1"/>
    <w:rsid w:val="00613288"/>
    <w:rsid w:val="00614FB6"/>
    <w:rsid w:val="00616B86"/>
    <w:rsid w:val="006171AF"/>
    <w:rsid w:val="0062191D"/>
    <w:rsid w:val="00623ED6"/>
    <w:rsid w:val="00624DD0"/>
    <w:rsid w:val="0062562B"/>
    <w:rsid w:val="006310CD"/>
    <w:rsid w:val="00631ABF"/>
    <w:rsid w:val="00632703"/>
    <w:rsid w:val="00633413"/>
    <w:rsid w:val="00633523"/>
    <w:rsid w:val="00634048"/>
    <w:rsid w:val="00634E0B"/>
    <w:rsid w:val="006368A7"/>
    <w:rsid w:val="00636AD9"/>
    <w:rsid w:val="006377F4"/>
    <w:rsid w:val="00637A6C"/>
    <w:rsid w:val="00637C6A"/>
    <w:rsid w:val="006420E8"/>
    <w:rsid w:val="00642CD0"/>
    <w:rsid w:val="00644F39"/>
    <w:rsid w:val="00645733"/>
    <w:rsid w:val="00646EAC"/>
    <w:rsid w:val="00651276"/>
    <w:rsid w:val="00654EBC"/>
    <w:rsid w:val="00662089"/>
    <w:rsid w:val="006630E5"/>
    <w:rsid w:val="00663AB6"/>
    <w:rsid w:val="00663F8F"/>
    <w:rsid w:val="00672D56"/>
    <w:rsid w:val="0067686D"/>
    <w:rsid w:val="006768E2"/>
    <w:rsid w:val="0067752A"/>
    <w:rsid w:val="00680F48"/>
    <w:rsid w:val="006823A0"/>
    <w:rsid w:val="0068482D"/>
    <w:rsid w:val="00687709"/>
    <w:rsid w:val="00692562"/>
    <w:rsid w:val="00693136"/>
    <w:rsid w:val="00695616"/>
    <w:rsid w:val="00696943"/>
    <w:rsid w:val="00697615"/>
    <w:rsid w:val="006A5EA5"/>
    <w:rsid w:val="006A6016"/>
    <w:rsid w:val="006B0478"/>
    <w:rsid w:val="006B0D05"/>
    <w:rsid w:val="006B0D11"/>
    <w:rsid w:val="006B311E"/>
    <w:rsid w:val="006B5E24"/>
    <w:rsid w:val="006C022B"/>
    <w:rsid w:val="006C4382"/>
    <w:rsid w:val="006D0482"/>
    <w:rsid w:val="006D277F"/>
    <w:rsid w:val="006D2889"/>
    <w:rsid w:val="006D2A2F"/>
    <w:rsid w:val="006D30A6"/>
    <w:rsid w:val="006D33FA"/>
    <w:rsid w:val="006D35D1"/>
    <w:rsid w:val="006D3968"/>
    <w:rsid w:val="006D59D8"/>
    <w:rsid w:val="006E0533"/>
    <w:rsid w:val="006E548D"/>
    <w:rsid w:val="006E55DE"/>
    <w:rsid w:val="006E625F"/>
    <w:rsid w:val="006E6BC1"/>
    <w:rsid w:val="006E6D1B"/>
    <w:rsid w:val="006F2AA0"/>
    <w:rsid w:val="006F3DE2"/>
    <w:rsid w:val="006F4016"/>
    <w:rsid w:val="006F4540"/>
    <w:rsid w:val="006F601F"/>
    <w:rsid w:val="006F63E6"/>
    <w:rsid w:val="006F73E5"/>
    <w:rsid w:val="007005E3"/>
    <w:rsid w:val="00705015"/>
    <w:rsid w:val="0070509E"/>
    <w:rsid w:val="007052F7"/>
    <w:rsid w:val="00714260"/>
    <w:rsid w:val="0071504B"/>
    <w:rsid w:val="007221AF"/>
    <w:rsid w:val="0072243A"/>
    <w:rsid w:val="007228A0"/>
    <w:rsid w:val="0072380E"/>
    <w:rsid w:val="00731437"/>
    <w:rsid w:val="007371C0"/>
    <w:rsid w:val="00743A18"/>
    <w:rsid w:val="0074527F"/>
    <w:rsid w:val="00745537"/>
    <w:rsid w:val="007456EC"/>
    <w:rsid w:val="00750D9A"/>
    <w:rsid w:val="00751EEE"/>
    <w:rsid w:val="007539AE"/>
    <w:rsid w:val="0075576E"/>
    <w:rsid w:val="00761B7C"/>
    <w:rsid w:val="00763D80"/>
    <w:rsid w:val="0077288C"/>
    <w:rsid w:val="0077366F"/>
    <w:rsid w:val="00777269"/>
    <w:rsid w:val="00780B02"/>
    <w:rsid w:val="00783E5A"/>
    <w:rsid w:val="00786325"/>
    <w:rsid w:val="00790503"/>
    <w:rsid w:val="00790BAB"/>
    <w:rsid w:val="007924E6"/>
    <w:rsid w:val="007966EE"/>
    <w:rsid w:val="007A0730"/>
    <w:rsid w:val="007A1BD2"/>
    <w:rsid w:val="007A4042"/>
    <w:rsid w:val="007A41EB"/>
    <w:rsid w:val="007A5358"/>
    <w:rsid w:val="007B17E3"/>
    <w:rsid w:val="007B7949"/>
    <w:rsid w:val="007C0B2E"/>
    <w:rsid w:val="007C15E9"/>
    <w:rsid w:val="007C2D53"/>
    <w:rsid w:val="007C6C8A"/>
    <w:rsid w:val="007C75D6"/>
    <w:rsid w:val="007D149A"/>
    <w:rsid w:val="007D1F7C"/>
    <w:rsid w:val="007D2DE1"/>
    <w:rsid w:val="007D2FBE"/>
    <w:rsid w:val="007D576D"/>
    <w:rsid w:val="007D6CC2"/>
    <w:rsid w:val="007D6D8C"/>
    <w:rsid w:val="007E3CEE"/>
    <w:rsid w:val="007E4555"/>
    <w:rsid w:val="007E65E5"/>
    <w:rsid w:val="007F0F70"/>
    <w:rsid w:val="007F2232"/>
    <w:rsid w:val="007F3B77"/>
    <w:rsid w:val="007F408E"/>
    <w:rsid w:val="007F44C3"/>
    <w:rsid w:val="007F45D6"/>
    <w:rsid w:val="007F5FF5"/>
    <w:rsid w:val="007F66FE"/>
    <w:rsid w:val="00801B9D"/>
    <w:rsid w:val="0080208E"/>
    <w:rsid w:val="00802E16"/>
    <w:rsid w:val="00803166"/>
    <w:rsid w:val="0080339F"/>
    <w:rsid w:val="00804231"/>
    <w:rsid w:val="00810783"/>
    <w:rsid w:val="00812EB3"/>
    <w:rsid w:val="00813156"/>
    <w:rsid w:val="00813C68"/>
    <w:rsid w:val="00814622"/>
    <w:rsid w:val="00817ABF"/>
    <w:rsid w:val="00817CB1"/>
    <w:rsid w:val="00820128"/>
    <w:rsid w:val="008221A6"/>
    <w:rsid w:val="00823670"/>
    <w:rsid w:val="00825E44"/>
    <w:rsid w:val="00826E2F"/>
    <w:rsid w:val="008312CA"/>
    <w:rsid w:val="008315CD"/>
    <w:rsid w:val="00842026"/>
    <w:rsid w:val="008437C5"/>
    <w:rsid w:val="00844177"/>
    <w:rsid w:val="00844F69"/>
    <w:rsid w:val="00846AE0"/>
    <w:rsid w:val="00852816"/>
    <w:rsid w:val="00854563"/>
    <w:rsid w:val="00857C19"/>
    <w:rsid w:val="00863036"/>
    <w:rsid w:val="0086352C"/>
    <w:rsid w:val="008640AF"/>
    <w:rsid w:val="008669E8"/>
    <w:rsid w:val="00867B66"/>
    <w:rsid w:val="0087064B"/>
    <w:rsid w:val="00871960"/>
    <w:rsid w:val="00872DB0"/>
    <w:rsid w:val="00872EE5"/>
    <w:rsid w:val="00875373"/>
    <w:rsid w:val="00875A99"/>
    <w:rsid w:val="008761ED"/>
    <w:rsid w:val="00877B29"/>
    <w:rsid w:val="0088145E"/>
    <w:rsid w:val="00882455"/>
    <w:rsid w:val="008833DD"/>
    <w:rsid w:val="008838C7"/>
    <w:rsid w:val="008842F6"/>
    <w:rsid w:val="00885524"/>
    <w:rsid w:val="0089261C"/>
    <w:rsid w:val="00892646"/>
    <w:rsid w:val="00892EFC"/>
    <w:rsid w:val="00893069"/>
    <w:rsid w:val="008945C1"/>
    <w:rsid w:val="008963E4"/>
    <w:rsid w:val="00896EB1"/>
    <w:rsid w:val="008A0970"/>
    <w:rsid w:val="008A19F0"/>
    <w:rsid w:val="008A21F1"/>
    <w:rsid w:val="008A46A3"/>
    <w:rsid w:val="008A58A6"/>
    <w:rsid w:val="008A77F6"/>
    <w:rsid w:val="008B07CE"/>
    <w:rsid w:val="008B0BAD"/>
    <w:rsid w:val="008B12EE"/>
    <w:rsid w:val="008B185E"/>
    <w:rsid w:val="008B36AC"/>
    <w:rsid w:val="008B36F2"/>
    <w:rsid w:val="008B4F8B"/>
    <w:rsid w:val="008B6CB1"/>
    <w:rsid w:val="008C1F9A"/>
    <w:rsid w:val="008C2639"/>
    <w:rsid w:val="008D01E3"/>
    <w:rsid w:val="008D1CB8"/>
    <w:rsid w:val="008D4606"/>
    <w:rsid w:val="008D525D"/>
    <w:rsid w:val="008D6199"/>
    <w:rsid w:val="008D7B78"/>
    <w:rsid w:val="008E4FD0"/>
    <w:rsid w:val="008E7E80"/>
    <w:rsid w:val="008F0735"/>
    <w:rsid w:val="008F0EE0"/>
    <w:rsid w:val="008F5D47"/>
    <w:rsid w:val="008F63B9"/>
    <w:rsid w:val="00900DAB"/>
    <w:rsid w:val="009047F0"/>
    <w:rsid w:val="00906A87"/>
    <w:rsid w:val="00913DCE"/>
    <w:rsid w:val="00917B48"/>
    <w:rsid w:val="0092059F"/>
    <w:rsid w:val="00920D48"/>
    <w:rsid w:val="00921BC4"/>
    <w:rsid w:val="0092296D"/>
    <w:rsid w:val="00924BA1"/>
    <w:rsid w:val="00930208"/>
    <w:rsid w:val="00930550"/>
    <w:rsid w:val="0093119E"/>
    <w:rsid w:val="00931672"/>
    <w:rsid w:val="00931CC0"/>
    <w:rsid w:val="009332EB"/>
    <w:rsid w:val="009335F8"/>
    <w:rsid w:val="00933D50"/>
    <w:rsid w:val="009345E5"/>
    <w:rsid w:val="00941CB9"/>
    <w:rsid w:val="00942F40"/>
    <w:rsid w:val="00943FDD"/>
    <w:rsid w:val="00944404"/>
    <w:rsid w:val="00947AE1"/>
    <w:rsid w:val="00947E34"/>
    <w:rsid w:val="00952A0A"/>
    <w:rsid w:val="009564AB"/>
    <w:rsid w:val="009574D0"/>
    <w:rsid w:val="00957D73"/>
    <w:rsid w:val="00962F1D"/>
    <w:rsid w:val="0097177C"/>
    <w:rsid w:val="00972B64"/>
    <w:rsid w:val="00973158"/>
    <w:rsid w:val="009736A6"/>
    <w:rsid w:val="00974CC8"/>
    <w:rsid w:val="00974CFD"/>
    <w:rsid w:val="0097536F"/>
    <w:rsid w:val="00976D29"/>
    <w:rsid w:val="00977498"/>
    <w:rsid w:val="0098046D"/>
    <w:rsid w:val="00981235"/>
    <w:rsid w:val="009815EE"/>
    <w:rsid w:val="009831CA"/>
    <w:rsid w:val="00986638"/>
    <w:rsid w:val="009870F0"/>
    <w:rsid w:val="00990967"/>
    <w:rsid w:val="009912FD"/>
    <w:rsid w:val="00994D56"/>
    <w:rsid w:val="009A0194"/>
    <w:rsid w:val="009A0A41"/>
    <w:rsid w:val="009A1BE5"/>
    <w:rsid w:val="009A3690"/>
    <w:rsid w:val="009A6882"/>
    <w:rsid w:val="009B4C52"/>
    <w:rsid w:val="009B5347"/>
    <w:rsid w:val="009B706D"/>
    <w:rsid w:val="009B70EB"/>
    <w:rsid w:val="009C0BB7"/>
    <w:rsid w:val="009C1E0A"/>
    <w:rsid w:val="009C2275"/>
    <w:rsid w:val="009C507F"/>
    <w:rsid w:val="009C6D1E"/>
    <w:rsid w:val="009D087C"/>
    <w:rsid w:val="009D0A5D"/>
    <w:rsid w:val="009D1AFB"/>
    <w:rsid w:val="009D488E"/>
    <w:rsid w:val="009D4A2F"/>
    <w:rsid w:val="009E0FEE"/>
    <w:rsid w:val="009E1872"/>
    <w:rsid w:val="009E20AB"/>
    <w:rsid w:val="009E3988"/>
    <w:rsid w:val="009E4B6C"/>
    <w:rsid w:val="009E4CA5"/>
    <w:rsid w:val="009E6E49"/>
    <w:rsid w:val="009F037E"/>
    <w:rsid w:val="009F06A6"/>
    <w:rsid w:val="009F2A41"/>
    <w:rsid w:val="009F2F11"/>
    <w:rsid w:val="009F3A3F"/>
    <w:rsid w:val="00A040AF"/>
    <w:rsid w:val="00A05ACA"/>
    <w:rsid w:val="00A145F7"/>
    <w:rsid w:val="00A17ACC"/>
    <w:rsid w:val="00A205C6"/>
    <w:rsid w:val="00A23108"/>
    <w:rsid w:val="00A2364A"/>
    <w:rsid w:val="00A31103"/>
    <w:rsid w:val="00A3591E"/>
    <w:rsid w:val="00A3718A"/>
    <w:rsid w:val="00A3773A"/>
    <w:rsid w:val="00A4164D"/>
    <w:rsid w:val="00A42755"/>
    <w:rsid w:val="00A4713F"/>
    <w:rsid w:val="00A47543"/>
    <w:rsid w:val="00A4768A"/>
    <w:rsid w:val="00A50C1C"/>
    <w:rsid w:val="00A5105D"/>
    <w:rsid w:val="00A56E52"/>
    <w:rsid w:val="00A57F7E"/>
    <w:rsid w:val="00A61529"/>
    <w:rsid w:val="00A63116"/>
    <w:rsid w:val="00A63B41"/>
    <w:rsid w:val="00A70A99"/>
    <w:rsid w:val="00A70E79"/>
    <w:rsid w:val="00A75833"/>
    <w:rsid w:val="00A802F9"/>
    <w:rsid w:val="00A80655"/>
    <w:rsid w:val="00A83714"/>
    <w:rsid w:val="00A84D20"/>
    <w:rsid w:val="00A86942"/>
    <w:rsid w:val="00A91CF8"/>
    <w:rsid w:val="00A95E86"/>
    <w:rsid w:val="00A963A0"/>
    <w:rsid w:val="00A96745"/>
    <w:rsid w:val="00A97AE4"/>
    <w:rsid w:val="00AA021D"/>
    <w:rsid w:val="00AA0DFF"/>
    <w:rsid w:val="00AA3AB6"/>
    <w:rsid w:val="00AA51F5"/>
    <w:rsid w:val="00AA6A19"/>
    <w:rsid w:val="00AB09E0"/>
    <w:rsid w:val="00AB1242"/>
    <w:rsid w:val="00AB4651"/>
    <w:rsid w:val="00AB488A"/>
    <w:rsid w:val="00AB53B1"/>
    <w:rsid w:val="00AC4259"/>
    <w:rsid w:val="00AD08C9"/>
    <w:rsid w:val="00AD7712"/>
    <w:rsid w:val="00AE1A14"/>
    <w:rsid w:val="00AE3363"/>
    <w:rsid w:val="00AE527C"/>
    <w:rsid w:val="00AE55A3"/>
    <w:rsid w:val="00AF06AC"/>
    <w:rsid w:val="00AF0F79"/>
    <w:rsid w:val="00AF3272"/>
    <w:rsid w:val="00AF3DE2"/>
    <w:rsid w:val="00AF41F1"/>
    <w:rsid w:val="00AF4DC4"/>
    <w:rsid w:val="00AF7761"/>
    <w:rsid w:val="00B01219"/>
    <w:rsid w:val="00B042DC"/>
    <w:rsid w:val="00B0470B"/>
    <w:rsid w:val="00B05F17"/>
    <w:rsid w:val="00B07864"/>
    <w:rsid w:val="00B106BE"/>
    <w:rsid w:val="00B10928"/>
    <w:rsid w:val="00B110D6"/>
    <w:rsid w:val="00B1495D"/>
    <w:rsid w:val="00B15463"/>
    <w:rsid w:val="00B16FC3"/>
    <w:rsid w:val="00B227E5"/>
    <w:rsid w:val="00B22E2D"/>
    <w:rsid w:val="00B251DF"/>
    <w:rsid w:val="00B25308"/>
    <w:rsid w:val="00B27700"/>
    <w:rsid w:val="00B31B3D"/>
    <w:rsid w:val="00B33AD5"/>
    <w:rsid w:val="00B352C1"/>
    <w:rsid w:val="00B36DF3"/>
    <w:rsid w:val="00B3788B"/>
    <w:rsid w:val="00B41507"/>
    <w:rsid w:val="00B416FB"/>
    <w:rsid w:val="00B42004"/>
    <w:rsid w:val="00B42968"/>
    <w:rsid w:val="00B44339"/>
    <w:rsid w:val="00B44523"/>
    <w:rsid w:val="00B450CB"/>
    <w:rsid w:val="00B45588"/>
    <w:rsid w:val="00B50AFC"/>
    <w:rsid w:val="00B51678"/>
    <w:rsid w:val="00B52859"/>
    <w:rsid w:val="00B55577"/>
    <w:rsid w:val="00B55AF8"/>
    <w:rsid w:val="00B55E9E"/>
    <w:rsid w:val="00B56C2A"/>
    <w:rsid w:val="00B57DA6"/>
    <w:rsid w:val="00B61BEF"/>
    <w:rsid w:val="00B63034"/>
    <w:rsid w:val="00B66001"/>
    <w:rsid w:val="00B6701D"/>
    <w:rsid w:val="00B671D5"/>
    <w:rsid w:val="00B7193F"/>
    <w:rsid w:val="00B72778"/>
    <w:rsid w:val="00B761CB"/>
    <w:rsid w:val="00B7765D"/>
    <w:rsid w:val="00B77FDC"/>
    <w:rsid w:val="00B8162D"/>
    <w:rsid w:val="00B8316E"/>
    <w:rsid w:val="00B8596E"/>
    <w:rsid w:val="00B85C88"/>
    <w:rsid w:val="00B867EE"/>
    <w:rsid w:val="00B86B3B"/>
    <w:rsid w:val="00B905B5"/>
    <w:rsid w:val="00B91008"/>
    <w:rsid w:val="00B91AB5"/>
    <w:rsid w:val="00B9330A"/>
    <w:rsid w:val="00B93CD4"/>
    <w:rsid w:val="00B9681C"/>
    <w:rsid w:val="00BA0833"/>
    <w:rsid w:val="00BA0EB2"/>
    <w:rsid w:val="00BA276E"/>
    <w:rsid w:val="00BA32F1"/>
    <w:rsid w:val="00BA56DE"/>
    <w:rsid w:val="00BB1358"/>
    <w:rsid w:val="00BB2053"/>
    <w:rsid w:val="00BB3360"/>
    <w:rsid w:val="00BB3888"/>
    <w:rsid w:val="00BB7AE2"/>
    <w:rsid w:val="00BC074D"/>
    <w:rsid w:val="00BC0C4E"/>
    <w:rsid w:val="00BC2C2E"/>
    <w:rsid w:val="00BC58BA"/>
    <w:rsid w:val="00BC7947"/>
    <w:rsid w:val="00BD058A"/>
    <w:rsid w:val="00BD0C80"/>
    <w:rsid w:val="00BD20D9"/>
    <w:rsid w:val="00BD28C8"/>
    <w:rsid w:val="00BD31F2"/>
    <w:rsid w:val="00BD5EB6"/>
    <w:rsid w:val="00BD6D97"/>
    <w:rsid w:val="00BE153D"/>
    <w:rsid w:val="00BE1682"/>
    <w:rsid w:val="00BE29C8"/>
    <w:rsid w:val="00BE2F75"/>
    <w:rsid w:val="00BE3E02"/>
    <w:rsid w:val="00BE41E9"/>
    <w:rsid w:val="00BE7CC2"/>
    <w:rsid w:val="00BF031A"/>
    <w:rsid w:val="00BF2D25"/>
    <w:rsid w:val="00BF3B62"/>
    <w:rsid w:val="00BF45E1"/>
    <w:rsid w:val="00BF4824"/>
    <w:rsid w:val="00BF5C15"/>
    <w:rsid w:val="00BF6F18"/>
    <w:rsid w:val="00BF70D9"/>
    <w:rsid w:val="00C06B47"/>
    <w:rsid w:val="00C073CC"/>
    <w:rsid w:val="00C0797C"/>
    <w:rsid w:val="00C10CB5"/>
    <w:rsid w:val="00C11033"/>
    <w:rsid w:val="00C11B9E"/>
    <w:rsid w:val="00C11DF2"/>
    <w:rsid w:val="00C14B36"/>
    <w:rsid w:val="00C16F91"/>
    <w:rsid w:val="00C172EE"/>
    <w:rsid w:val="00C2301E"/>
    <w:rsid w:val="00C25578"/>
    <w:rsid w:val="00C2641A"/>
    <w:rsid w:val="00C32502"/>
    <w:rsid w:val="00C32DC2"/>
    <w:rsid w:val="00C33764"/>
    <w:rsid w:val="00C338BB"/>
    <w:rsid w:val="00C400B8"/>
    <w:rsid w:val="00C4104E"/>
    <w:rsid w:val="00C4167E"/>
    <w:rsid w:val="00C420E6"/>
    <w:rsid w:val="00C53CC3"/>
    <w:rsid w:val="00C54EAB"/>
    <w:rsid w:val="00C553A4"/>
    <w:rsid w:val="00C60E08"/>
    <w:rsid w:val="00C61541"/>
    <w:rsid w:val="00C61F8A"/>
    <w:rsid w:val="00C6437C"/>
    <w:rsid w:val="00C6682C"/>
    <w:rsid w:val="00C7004E"/>
    <w:rsid w:val="00C70EB5"/>
    <w:rsid w:val="00C7329A"/>
    <w:rsid w:val="00C742BF"/>
    <w:rsid w:val="00C77816"/>
    <w:rsid w:val="00C82A4A"/>
    <w:rsid w:val="00C832C6"/>
    <w:rsid w:val="00C83B0C"/>
    <w:rsid w:val="00C849F4"/>
    <w:rsid w:val="00C86968"/>
    <w:rsid w:val="00C9252D"/>
    <w:rsid w:val="00C9364A"/>
    <w:rsid w:val="00C93783"/>
    <w:rsid w:val="00C948BE"/>
    <w:rsid w:val="00CA2B25"/>
    <w:rsid w:val="00CA635E"/>
    <w:rsid w:val="00CB026F"/>
    <w:rsid w:val="00CB1EE5"/>
    <w:rsid w:val="00CB33A3"/>
    <w:rsid w:val="00CB3E92"/>
    <w:rsid w:val="00CB4B7E"/>
    <w:rsid w:val="00CB55DE"/>
    <w:rsid w:val="00CB5A67"/>
    <w:rsid w:val="00CB63BA"/>
    <w:rsid w:val="00CB66E3"/>
    <w:rsid w:val="00CB79C3"/>
    <w:rsid w:val="00CC01FA"/>
    <w:rsid w:val="00CC074E"/>
    <w:rsid w:val="00CC3186"/>
    <w:rsid w:val="00CC3AF7"/>
    <w:rsid w:val="00CC5B38"/>
    <w:rsid w:val="00CC6D7F"/>
    <w:rsid w:val="00CC73D8"/>
    <w:rsid w:val="00CD23E6"/>
    <w:rsid w:val="00CE0526"/>
    <w:rsid w:val="00CE25AC"/>
    <w:rsid w:val="00CE2694"/>
    <w:rsid w:val="00CE2A08"/>
    <w:rsid w:val="00CE503A"/>
    <w:rsid w:val="00D00436"/>
    <w:rsid w:val="00D010C3"/>
    <w:rsid w:val="00D01289"/>
    <w:rsid w:val="00D01753"/>
    <w:rsid w:val="00D10251"/>
    <w:rsid w:val="00D13EFA"/>
    <w:rsid w:val="00D147AC"/>
    <w:rsid w:val="00D16B4F"/>
    <w:rsid w:val="00D26B08"/>
    <w:rsid w:val="00D332C1"/>
    <w:rsid w:val="00D33385"/>
    <w:rsid w:val="00D34CBC"/>
    <w:rsid w:val="00D34FE7"/>
    <w:rsid w:val="00D3656A"/>
    <w:rsid w:val="00D3667D"/>
    <w:rsid w:val="00D36B8C"/>
    <w:rsid w:val="00D425C5"/>
    <w:rsid w:val="00D43C3C"/>
    <w:rsid w:val="00D4630D"/>
    <w:rsid w:val="00D476E6"/>
    <w:rsid w:val="00D5250F"/>
    <w:rsid w:val="00D53941"/>
    <w:rsid w:val="00D567B9"/>
    <w:rsid w:val="00D57B06"/>
    <w:rsid w:val="00D57D90"/>
    <w:rsid w:val="00D603A9"/>
    <w:rsid w:val="00D621EC"/>
    <w:rsid w:val="00D639A5"/>
    <w:rsid w:val="00D65926"/>
    <w:rsid w:val="00D66505"/>
    <w:rsid w:val="00D73AC6"/>
    <w:rsid w:val="00D7502B"/>
    <w:rsid w:val="00D76F9C"/>
    <w:rsid w:val="00D808CC"/>
    <w:rsid w:val="00D836D4"/>
    <w:rsid w:val="00D84655"/>
    <w:rsid w:val="00D84A79"/>
    <w:rsid w:val="00D84BA2"/>
    <w:rsid w:val="00D86F62"/>
    <w:rsid w:val="00D90675"/>
    <w:rsid w:val="00D91E23"/>
    <w:rsid w:val="00D927E8"/>
    <w:rsid w:val="00D929AD"/>
    <w:rsid w:val="00D92F4F"/>
    <w:rsid w:val="00D94D31"/>
    <w:rsid w:val="00D96C05"/>
    <w:rsid w:val="00DA2B8C"/>
    <w:rsid w:val="00DA2E82"/>
    <w:rsid w:val="00DA450A"/>
    <w:rsid w:val="00DA5F75"/>
    <w:rsid w:val="00DA74D9"/>
    <w:rsid w:val="00DA7D56"/>
    <w:rsid w:val="00DB354B"/>
    <w:rsid w:val="00DC2E84"/>
    <w:rsid w:val="00DC4907"/>
    <w:rsid w:val="00DC548C"/>
    <w:rsid w:val="00DC75D2"/>
    <w:rsid w:val="00DD0EE3"/>
    <w:rsid w:val="00DD3BA0"/>
    <w:rsid w:val="00DD50D5"/>
    <w:rsid w:val="00DD660E"/>
    <w:rsid w:val="00DE02A7"/>
    <w:rsid w:val="00DE4D82"/>
    <w:rsid w:val="00DE4DB3"/>
    <w:rsid w:val="00DE691E"/>
    <w:rsid w:val="00DF07D9"/>
    <w:rsid w:val="00DF2C28"/>
    <w:rsid w:val="00DF3A78"/>
    <w:rsid w:val="00DF46DF"/>
    <w:rsid w:val="00DF6F50"/>
    <w:rsid w:val="00E002AF"/>
    <w:rsid w:val="00E025A2"/>
    <w:rsid w:val="00E04B72"/>
    <w:rsid w:val="00E075EC"/>
    <w:rsid w:val="00E123AC"/>
    <w:rsid w:val="00E12C16"/>
    <w:rsid w:val="00E14605"/>
    <w:rsid w:val="00E20188"/>
    <w:rsid w:val="00E20B88"/>
    <w:rsid w:val="00E20F78"/>
    <w:rsid w:val="00E2227B"/>
    <w:rsid w:val="00E23871"/>
    <w:rsid w:val="00E27446"/>
    <w:rsid w:val="00E33701"/>
    <w:rsid w:val="00E33BAB"/>
    <w:rsid w:val="00E35F29"/>
    <w:rsid w:val="00E37711"/>
    <w:rsid w:val="00E40478"/>
    <w:rsid w:val="00E40982"/>
    <w:rsid w:val="00E42863"/>
    <w:rsid w:val="00E43720"/>
    <w:rsid w:val="00E43B22"/>
    <w:rsid w:val="00E441D2"/>
    <w:rsid w:val="00E50754"/>
    <w:rsid w:val="00E50F8B"/>
    <w:rsid w:val="00E5164C"/>
    <w:rsid w:val="00E52D6E"/>
    <w:rsid w:val="00E62217"/>
    <w:rsid w:val="00E67942"/>
    <w:rsid w:val="00E67CA0"/>
    <w:rsid w:val="00E70CF3"/>
    <w:rsid w:val="00E716B0"/>
    <w:rsid w:val="00E71ACA"/>
    <w:rsid w:val="00E803F7"/>
    <w:rsid w:val="00E808B6"/>
    <w:rsid w:val="00E80AC5"/>
    <w:rsid w:val="00E826B3"/>
    <w:rsid w:val="00E85E5C"/>
    <w:rsid w:val="00E869F1"/>
    <w:rsid w:val="00E90714"/>
    <w:rsid w:val="00E90B18"/>
    <w:rsid w:val="00E918C5"/>
    <w:rsid w:val="00E92498"/>
    <w:rsid w:val="00E9489C"/>
    <w:rsid w:val="00E955E6"/>
    <w:rsid w:val="00E95BA3"/>
    <w:rsid w:val="00E973ED"/>
    <w:rsid w:val="00E97889"/>
    <w:rsid w:val="00EA2019"/>
    <w:rsid w:val="00EA37EB"/>
    <w:rsid w:val="00EA44E1"/>
    <w:rsid w:val="00EA6001"/>
    <w:rsid w:val="00EB1E60"/>
    <w:rsid w:val="00EB1FE7"/>
    <w:rsid w:val="00EB3D6D"/>
    <w:rsid w:val="00EB77E6"/>
    <w:rsid w:val="00EC2B53"/>
    <w:rsid w:val="00EC3E23"/>
    <w:rsid w:val="00EC79C6"/>
    <w:rsid w:val="00ED1B3D"/>
    <w:rsid w:val="00ED2391"/>
    <w:rsid w:val="00ED5718"/>
    <w:rsid w:val="00ED5A94"/>
    <w:rsid w:val="00ED798E"/>
    <w:rsid w:val="00EE0335"/>
    <w:rsid w:val="00EE0497"/>
    <w:rsid w:val="00EE1C16"/>
    <w:rsid w:val="00EE23A6"/>
    <w:rsid w:val="00EE3AD5"/>
    <w:rsid w:val="00EE62C6"/>
    <w:rsid w:val="00EE6779"/>
    <w:rsid w:val="00EF055E"/>
    <w:rsid w:val="00EF0EC4"/>
    <w:rsid w:val="00EF1E03"/>
    <w:rsid w:val="00EF27DB"/>
    <w:rsid w:val="00EF7DBF"/>
    <w:rsid w:val="00F02765"/>
    <w:rsid w:val="00F03E3C"/>
    <w:rsid w:val="00F0745D"/>
    <w:rsid w:val="00F07538"/>
    <w:rsid w:val="00F11CCC"/>
    <w:rsid w:val="00F11F2E"/>
    <w:rsid w:val="00F14BCF"/>
    <w:rsid w:val="00F14F55"/>
    <w:rsid w:val="00F155F0"/>
    <w:rsid w:val="00F15878"/>
    <w:rsid w:val="00F15969"/>
    <w:rsid w:val="00F16AD4"/>
    <w:rsid w:val="00F227D1"/>
    <w:rsid w:val="00F24292"/>
    <w:rsid w:val="00F26FFD"/>
    <w:rsid w:val="00F30B96"/>
    <w:rsid w:val="00F3209E"/>
    <w:rsid w:val="00F32DF5"/>
    <w:rsid w:val="00F33915"/>
    <w:rsid w:val="00F3613E"/>
    <w:rsid w:val="00F3637F"/>
    <w:rsid w:val="00F40CB8"/>
    <w:rsid w:val="00F42B13"/>
    <w:rsid w:val="00F43B4F"/>
    <w:rsid w:val="00F448B1"/>
    <w:rsid w:val="00F4701F"/>
    <w:rsid w:val="00F512B4"/>
    <w:rsid w:val="00F51664"/>
    <w:rsid w:val="00F517B0"/>
    <w:rsid w:val="00F521A8"/>
    <w:rsid w:val="00F538BF"/>
    <w:rsid w:val="00F55BBB"/>
    <w:rsid w:val="00F57737"/>
    <w:rsid w:val="00F600EF"/>
    <w:rsid w:val="00F63374"/>
    <w:rsid w:val="00F65AAA"/>
    <w:rsid w:val="00F66D65"/>
    <w:rsid w:val="00F679DD"/>
    <w:rsid w:val="00F75BCA"/>
    <w:rsid w:val="00F75C99"/>
    <w:rsid w:val="00F75EAB"/>
    <w:rsid w:val="00F76DE4"/>
    <w:rsid w:val="00F772A5"/>
    <w:rsid w:val="00F8352C"/>
    <w:rsid w:val="00F858FF"/>
    <w:rsid w:val="00F85A15"/>
    <w:rsid w:val="00F86121"/>
    <w:rsid w:val="00F87B2F"/>
    <w:rsid w:val="00F939AC"/>
    <w:rsid w:val="00F960A6"/>
    <w:rsid w:val="00FA1711"/>
    <w:rsid w:val="00FA229A"/>
    <w:rsid w:val="00FA351E"/>
    <w:rsid w:val="00FA5249"/>
    <w:rsid w:val="00FA615B"/>
    <w:rsid w:val="00FB0A84"/>
    <w:rsid w:val="00FB23AF"/>
    <w:rsid w:val="00FB3B7D"/>
    <w:rsid w:val="00FB494B"/>
    <w:rsid w:val="00FB5E34"/>
    <w:rsid w:val="00FC294C"/>
    <w:rsid w:val="00FC3194"/>
    <w:rsid w:val="00FC3A09"/>
    <w:rsid w:val="00FC48D4"/>
    <w:rsid w:val="00FD08D9"/>
    <w:rsid w:val="00FD143B"/>
    <w:rsid w:val="00FD5B38"/>
    <w:rsid w:val="00FD7B3D"/>
    <w:rsid w:val="00FE14C9"/>
    <w:rsid w:val="00FE23C4"/>
    <w:rsid w:val="00FE4888"/>
    <w:rsid w:val="00FE6F8B"/>
    <w:rsid w:val="00FE7090"/>
    <w:rsid w:val="00FE7245"/>
    <w:rsid w:val="00FF0D59"/>
    <w:rsid w:val="00FF142B"/>
    <w:rsid w:val="00FF1F2D"/>
    <w:rsid w:val="00FF217D"/>
    <w:rsid w:val="00FF239B"/>
    <w:rsid w:val="00FF3CEA"/>
    <w:rsid w:val="00FF4451"/>
    <w:rsid w:val="00FF56AA"/>
    <w:rsid w:val="00FF6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62496988"/>
  <w15:docId w15:val="{20DB1D2B-BCD3-4FC6-84DC-45E36E8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2C88"/>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basedOn w:val="Privzetapisavaodstavka"/>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basedOn w:val="Privzetapisavaodstavka"/>
    <w:link w:val="Noga"/>
    <w:uiPriority w:val="99"/>
    <w:locked/>
    <w:rsid w:val="00FD143B"/>
    <w:rPr>
      <w:rFonts w:ascii="Times New Roman" w:hAnsi="Times New Roman" w:cs="Times New Roman"/>
      <w:sz w:val="24"/>
      <w:szCs w:val="24"/>
      <w:lang w:eastAsia="sl-SI"/>
    </w:rPr>
  </w:style>
  <w:style w:type="character" w:styleId="tevilkastrani">
    <w:name w:val="page number"/>
    <w:basedOn w:val="Privzetapisavaodstavka"/>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basedOn w:val="Privzetapisavaodstavka"/>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99"/>
    <w:qFormat/>
    <w:rsid w:val="00F51664"/>
    <w:pPr>
      <w:ind w:left="720"/>
      <w:contextualSpacing/>
    </w:pPr>
  </w:style>
  <w:style w:type="paragraph" w:styleId="Seznam">
    <w:name w:val="List"/>
    <w:basedOn w:val="Navaden"/>
    <w:uiPriority w:val="99"/>
    <w:unhideWhenUsed/>
    <w:rsid w:val="00FC3194"/>
    <w:pPr>
      <w:spacing w:after="160" w:line="259" w:lineRule="auto"/>
      <w:ind w:left="283" w:hanging="283"/>
      <w:contextualSpacing/>
    </w:pPr>
    <w:rPr>
      <w:rFonts w:ascii="Calibri" w:eastAsia="Calibri" w:hAnsi="Calibri"/>
      <w:sz w:val="22"/>
      <w:szCs w:val="22"/>
      <w:lang w:eastAsia="en-US"/>
    </w:rPr>
  </w:style>
  <w:style w:type="character" w:customStyle="1" w:styleId="normaltextrun">
    <w:name w:val="normaltextrun"/>
    <w:basedOn w:val="Privzetapisavaodstavka"/>
    <w:rsid w:val="007B17E3"/>
  </w:style>
  <w:style w:type="character" w:customStyle="1" w:styleId="eop">
    <w:name w:val="eop"/>
    <w:basedOn w:val="Privzetapisavaodstavka"/>
    <w:rsid w:val="007B17E3"/>
  </w:style>
  <w:style w:type="character" w:styleId="Pripombasklic">
    <w:name w:val="annotation reference"/>
    <w:basedOn w:val="Privzetapisavaodstavka"/>
    <w:uiPriority w:val="99"/>
    <w:semiHidden/>
    <w:unhideWhenUsed/>
    <w:rsid w:val="00672D56"/>
    <w:rPr>
      <w:sz w:val="16"/>
      <w:szCs w:val="16"/>
    </w:rPr>
  </w:style>
  <w:style w:type="paragraph" w:styleId="Pripombabesedilo">
    <w:name w:val="annotation text"/>
    <w:basedOn w:val="Navaden"/>
    <w:link w:val="PripombabesediloZnak"/>
    <w:uiPriority w:val="99"/>
    <w:semiHidden/>
    <w:unhideWhenUsed/>
    <w:rsid w:val="00672D56"/>
    <w:rPr>
      <w:sz w:val="20"/>
      <w:szCs w:val="20"/>
    </w:rPr>
  </w:style>
  <w:style w:type="character" w:customStyle="1" w:styleId="PripombabesediloZnak">
    <w:name w:val="Pripomba – besedilo Znak"/>
    <w:basedOn w:val="Privzetapisavaodstavka"/>
    <w:link w:val="Pripombabesedilo"/>
    <w:uiPriority w:val="99"/>
    <w:semiHidden/>
    <w:rsid w:val="00672D56"/>
    <w:rPr>
      <w:rFonts w:ascii="Times New Roman" w:eastAsia="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672D56"/>
    <w:rPr>
      <w:b/>
      <w:bCs/>
    </w:rPr>
  </w:style>
  <w:style w:type="character" w:customStyle="1" w:styleId="ZadevapripombeZnak">
    <w:name w:val="Zadeva pripombe Znak"/>
    <w:basedOn w:val="PripombabesediloZnak"/>
    <w:link w:val="Zadevapripombe"/>
    <w:uiPriority w:val="99"/>
    <w:semiHidden/>
    <w:rsid w:val="00672D56"/>
    <w:rPr>
      <w:rFonts w:ascii="Times New Roman" w:eastAsia="Times New Roman" w:hAnsi="Times New Roman"/>
      <w:b/>
      <w:bCs/>
      <w:sz w:val="20"/>
      <w:szCs w:val="20"/>
    </w:rPr>
  </w:style>
  <w:style w:type="character" w:styleId="Hiperpovezava">
    <w:name w:val="Hyperlink"/>
    <w:basedOn w:val="Privzetapisavaodstavka"/>
    <w:uiPriority w:val="99"/>
    <w:unhideWhenUsed/>
    <w:rsid w:val="001D26EA"/>
    <w:rPr>
      <w:color w:val="0000FF" w:themeColor="hyperlink"/>
      <w:u w:val="single"/>
    </w:rPr>
  </w:style>
  <w:style w:type="character" w:styleId="Nerazreenaomemba">
    <w:name w:val="Unresolved Mention"/>
    <w:basedOn w:val="Privzetapisavaodstavka"/>
    <w:uiPriority w:val="99"/>
    <w:semiHidden/>
    <w:unhideWhenUsed/>
    <w:rsid w:val="001D2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5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C7D6F9-437F-478E-9149-F9181768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6073</Words>
  <Characters>34179</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40172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Ingrid Mačešič</dc:creator>
  <cp:keywords/>
  <dc:description/>
  <cp:lastModifiedBy>Hana Šuligoj</cp:lastModifiedBy>
  <cp:revision>2</cp:revision>
  <cp:lastPrinted>2011-02-15T13:04:00Z</cp:lastPrinted>
  <dcterms:created xsi:type="dcterms:W3CDTF">2023-12-12T09:30:00Z</dcterms:created>
  <dcterms:modified xsi:type="dcterms:W3CDTF">2023-12-12T09:30:00Z</dcterms:modified>
</cp:coreProperties>
</file>