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8A" w:rsidRDefault="00BC248A" w:rsidP="00D73454">
      <w:pPr>
        <w:spacing w:after="0" w:line="240" w:lineRule="auto"/>
      </w:pPr>
    </w:p>
    <w:p w:rsidR="00BC248A" w:rsidRPr="00D73454" w:rsidRDefault="00BC248A" w:rsidP="00D73454">
      <w:pPr>
        <w:spacing w:after="0" w:line="240" w:lineRule="auto"/>
        <w:rPr>
          <w:b/>
          <w:sz w:val="24"/>
          <w:szCs w:val="24"/>
        </w:rPr>
      </w:pPr>
      <w:r w:rsidRPr="00D73454">
        <w:rPr>
          <w:b/>
          <w:sz w:val="24"/>
          <w:szCs w:val="24"/>
        </w:rPr>
        <w:t>OBČINA RENČE-VOGRSKO</w:t>
      </w:r>
    </w:p>
    <w:p w:rsidR="00BC248A" w:rsidRDefault="00BC248A" w:rsidP="00D73454">
      <w:pPr>
        <w:spacing w:after="0" w:line="240" w:lineRule="auto"/>
      </w:pPr>
      <w:r>
        <w:t>Bukovica 43</w:t>
      </w:r>
    </w:p>
    <w:p w:rsidR="00BC248A" w:rsidRDefault="00BC248A" w:rsidP="00D73454">
      <w:pPr>
        <w:spacing w:after="0" w:line="240" w:lineRule="auto"/>
      </w:pPr>
      <w:r>
        <w:t>5293 VOLČJA DRAGA</w:t>
      </w:r>
    </w:p>
    <w:p w:rsidR="00BC248A" w:rsidRDefault="00BC248A" w:rsidP="00D73454">
      <w:pPr>
        <w:spacing w:after="0" w:line="240" w:lineRule="auto"/>
      </w:pPr>
    </w:p>
    <w:p w:rsidR="00BC248A" w:rsidRDefault="00BC248A" w:rsidP="00D73454">
      <w:pPr>
        <w:spacing w:after="0" w:line="240" w:lineRule="auto"/>
      </w:pPr>
    </w:p>
    <w:p w:rsidR="00BC248A" w:rsidRDefault="00BC248A" w:rsidP="00D73454">
      <w:pPr>
        <w:spacing w:after="0" w:line="240" w:lineRule="auto"/>
      </w:pPr>
      <w:r>
        <w:t>Številka:</w:t>
      </w:r>
    </w:p>
    <w:p w:rsidR="00BC248A" w:rsidRDefault="00BC248A" w:rsidP="00D73454">
      <w:pPr>
        <w:spacing w:after="0" w:line="240" w:lineRule="auto"/>
      </w:pPr>
      <w:r>
        <w:t>Datum:</w:t>
      </w:r>
    </w:p>
    <w:p w:rsidR="00BC248A" w:rsidRDefault="00BC248A" w:rsidP="00D73454"/>
    <w:p w:rsidR="00BC248A" w:rsidRPr="002C196A" w:rsidRDefault="00BC248A" w:rsidP="002C196A">
      <w:pPr>
        <w:tabs>
          <w:tab w:val="left" w:pos="1155"/>
        </w:tabs>
        <w:rPr>
          <w:b/>
          <w:sz w:val="26"/>
          <w:szCs w:val="26"/>
        </w:rPr>
      </w:pPr>
      <w:r>
        <w:tab/>
      </w:r>
      <w:r w:rsidRPr="00D73454">
        <w:rPr>
          <w:b/>
          <w:sz w:val="26"/>
          <w:szCs w:val="26"/>
        </w:rPr>
        <w:t xml:space="preserve">VLOGA ZA SPREMEMBO NAMEMBNOSTI ZEMLJIŠČA V PROSTORSKIH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73454">
        <w:rPr>
          <w:b/>
          <w:sz w:val="26"/>
          <w:szCs w:val="26"/>
        </w:rPr>
        <w:t>AKTIH OBČINE RENČE-VOGRSKO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5812"/>
      </w:tblGrid>
      <w:tr w:rsidR="00BC248A" w:rsidRPr="009749B1" w:rsidTr="009749B1">
        <w:tc>
          <w:tcPr>
            <w:tcW w:w="2977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PREDLAGATELJ</w:t>
            </w:r>
          </w:p>
        </w:tc>
        <w:tc>
          <w:tcPr>
            <w:tcW w:w="5812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248A" w:rsidRPr="009749B1" w:rsidTr="009749B1">
        <w:tc>
          <w:tcPr>
            <w:tcW w:w="2977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LASTNIK</w:t>
            </w:r>
          </w:p>
        </w:tc>
        <w:tc>
          <w:tcPr>
            <w:tcW w:w="5812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B238B" w:rsidRPr="009749B1" w:rsidTr="009749B1">
        <w:tc>
          <w:tcPr>
            <w:tcW w:w="2977" w:type="dxa"/>
          </w:tcPr>
          <w:p w:rsidR="00CB238B" w:rsidRPr="009749B1" w:rsidRDefault="00CB238B" w:rsidP="009749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</w:t>
            </w:r>
            <w:bookmarkStart w:id="0" w:name="_GoBack"/>
            <w:bookmarkEnd w:id="0"/>
          </w:p>
        </w:tc>
        <w:tc>
          <w:tcPr>
            <w:tcW w:w="5812" w:type="dxa"/>
          </w:tcPr>
          <w:p w:rsidR="00CB238B" w:rsidRPr="009749B1" w:rsidRDefault="00CB238B" w:rsidP="009749B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248A" w:rsidRPr="009749B1" w:rsidTr="009749B1">
        <w:tc>
          <w:tcPr>
            <w:tcW w:w="2977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ŠTEVILKA PARCELE</w:t>
            </w:r>
          </w:p>
        </w:tc>
        <w:tc>
          <w:tcPr>
            <w:tcW w:w="5812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248A" w:rsidRPr="009749B1" w:rsidTr="009749B1">
        <w:tc>
          <w:tcPr>
            <w:tcW w:w="2977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KATASTERSKA OBČINA</w:t>
            </w:r>
          </w:p>
        </w:tc>
        <w:tc>
          <w:tcPr>
            <w:tcW w:w="5812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248A" w:rsidRPr="009749B1" w:rsidTr="009749B1">
        <w:tc>
          <w:tcPr>
            <w:tcW w:w="2977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NASELJE</w:t>
            </w:r>
          </w:p>
        </w:tc>
        <w:tc>
          <w:tcPr>
            <w:tcW w:w="5812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248A" w:rsidRPr="009749B1" w:rsidTr="009749B1">
        <w:tc>
          <w:tcPr>
            <w:tcW w:w="2977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NAMEN SPREMEMBE</w:t>
            </w:r>
          </w:p>
        </w:tc>
        <w:tc>
          <w:tcPr>
            <w:tcW w:w="5812" w:type="dxa"/>
          </w:tcPr>
          <w:p w:rsidR="00BC248A" w:rsidRPr="009749B1" w:rsidRDefault="00BC248A" w:rsidP="009749B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stanovanjska gradnja</w:t>
            </w:r>
          </w:p>
          <w:p w:rsidR="00BC248A" w:rsidRPr="009749B1" w:rsidRDefault="00BC248A" w:rsidP="009749B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gradnja za potrebe kmetijstva</w:t>
            </w:r>
          </w:p>
          <w:p w:rsidR="00BC248A" w:rsidRPr="009749B1" w:rsidRDefault="00BC248A" w:rsidP="009749B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širitev funkcionalnega zemljišča</w:t>
            </w:r>
          </w:p>
          <w:p w:rsidR="00BC248A" w:rsidRPr="009749B1" w:rsidRDefault="00BC248A" w:rsidP="009749B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legalizacija</w:t>
            </w:r>
          </w:p>
          <w:p w:rsidR="00BC248A" w:rsidRPr="009749B1" w:rsidRDefault="00BC248A" w:rsidP="009749B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9749B1">
              <w:rPr>
                <w:rFonts w:ascii="Arial" w:hAnsi="Arial" w:cs="Arial"/>
              </w:rPr>
              <w:t>drugo:</w:t>
            </w:r>
          </w:p>
        </w:tc>
      </w:tr>
      <w:tr w:rsidR="00BC248A" w:rsidRPr="009749B1" w:rsidTr="009749B1">
        <w:tc>
          <w:tcPr>
            <w:tcW w:w="2977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OBRAZLOŽITEV</w:t>
            </w:r>
          </w:p>
        </w:tc>
        <w:tc>
          <w:tcPr>
            <w:tcW w:w="5812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248A" w:rsidRPr="009749B1" w:rsidTr="009749B1">
        <w:tc>
          <w:tcPr>
            <w:tcW w:w="2977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 xml:space="preserve">OBSTOJEČA RABA, </w:t>
            </w:r>
          </w:p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STANJE PARCELE</w:t>
            </w:r>
          </w:p>
        </w:tc>
        <w:tc>
          <w:tcPr>
            <w:tcW w:w="5812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248A" w:rsidRPr="009749B1" w:rsidTr="009749B1">
        <w:tc>
          <w:tcPr>
            <w:tcW w:w="2977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PREDLAGANA POVRŠINA SPREMEMBE</w:t>
            </w:r>
          </w:p>
        </w:tc>
        <w:tc>
          <w:tcPr>
            <w:tcW w:w="5812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248A" w:rsidRPr="009749B1" w:rsidTr="009749B1">
        <w:tc>
          <w:tcPr>
            <w:tcW w:w="2977" w:type="dxa"/>
          </w:tcPr>
          <w:p w:rsidR="00BC248A" w:rsidRPr="009749B1" w:rsidRDefault="00BC248A" w:rsidP="009749B1">
            <w:pPr>
              <w:spacing w:after="0" w:line="240" w:lineRule="auto"/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PRILOGE</w:t>
            </w:r>
          </w:p>
        </w:tc>
        <w:tc>
          <w:tcPr>
            <w:tcW w:w="5812" w:type="dxa"/>
          </w:tcPr>
          <w:p w:rsidR="00BC248A" w:rsidRPr="009749B1" w:rsidRDefault="00BC248A" w:rsidP="009749B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NAČRT PARCELE S PODATKI O RABI</w:t>
            </w:r>
          </w:p>
          <w:p w:rsidR="00BC248A" w:rsidRPr="009749B1" w:rsidRDefault="00BC248A" w:rsidP="009749B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9749B1">
              <w:rPr>
                <w:rFonts w:ascii="Arial" w:hAnsi="Arial" w:cs="Arial"/>
              </w:rPr>
              <w:t>POTRDILO O LASTNIŠTVU oz. POOBLASTILO LASTNIKA</w:t>
            </w:r>
          </w:p>
        </w:tc>
      </w:tr>
    </w:tbl>
    <w:p w:rsidR="00BC248A" w:rsidRDefault="00BC248A" w:rsidP="00D73454">
      <w:pPr>
        <w:ind w:firstLine="708"/>
        <w:rPr>
          <w:sz w:val="26"/>
          <w:szCs w:val="26"/>
        </w:rPr>
      </w:pPr>
    </w:p>
    <w:p w:rsidR="00BC248A" w:rsidRPr="0073181C" w:rsidRDefault="00BC248A" w:rsidP="00D73454">
      <w:pPr>
        <w:ind w:firstLine="708"/>
        <w:rPr>
          <w:rFonts w:ascii="Arial" w:hAnsi="Arial" w:cs="Arial"/>
          <w:sz w:val="20"/>
          <w:szCs w:val="20"/>
        </w:rPr>
      </w:pPr>
      <w:r w:rsidRPr="0073181C">
        <w:rPr>
          <w:rFonts w:ascii="Arial" w:hAnsi="Arial" w:cs="Arial"/>
          <w:sz w:val="20"/>
          <w:szCs w:val="20"/>
        </w:rPr>
        <w:t>PODPIS PREDLAGATELJA:</w:t>
      </w:r>
    </w:p>
    <w:p w:rsidR="00BC248A" w:rsidRPr="00D73454" w:rsidRDefault="00BC248A" w:rsidP="00D73454">
      <w:pPr>
        <w:ind w:firstLine="708"/>
        <w:rPr>
          <w:sz w:val="26"/>
          <w:szCs w:val="26"/>
        </w:rPr>
      </w:pP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__________________________</w:t>
      </w:r>
    </w:p>
    <w:sectPr w:rsidR="00BC248A" w:rsidRPr="00D73454" w:rsidSect="00B253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48A" w:rsidRDefault="00BC248A">
      <w:r>
        <w:separator/>
      </w:r>
    </w:p>
  </w:endnote>
  <w:endnote w:type="continuationSeparator" w:id="0">
    <w:p w:rsidR="00BC248A" w:rsidRDefault="00BC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8A" w:rsidRPr="004F3757" w:rsidRDefault="00BC248A" w:rsidP="002C196A">
    <w:pPr>
      <w:pStyle w:val="Glava"/>
      <w:pBdr>
        <w:bottom w:val="single" w:sz="24" w:space="1" w:color="FF0000"/>
      </w:pBdr>
      <w:jc w:val="center"/>
      <w:rPr>
        <w:color w:val="FF0000"/>
        <w:sz w:val="20"/>
        <w:szCs w:val="20"/>
      </w:rPr>
    </w:pPr>
    <w:r w:rsidRPr="004F3757">
      <w:rPr>
        <w:color w:val="FF0000"/>
        <w:sz w:val="20"/>
        <w:szCs w:val="20"/>
      </w:rPr>
      <w:t>Bukovica 43, 5293 Volčja Draga, Slovenija, T:05/338 45 00, F: 05/338 45 10</w:t>
    </w:r>
  </w:p>
  <w:p w:rsidR="00BC248A" w:rsidRPr="004F3757" w:rsidRDefault="00BC248A" w:rsidP="002C196A">
    <w:pPr>
      <w:pStyle w:val="Noga"/>
      <w:rPr>
        <w:sz w:val="20"/>
        <w:szCs w:val="20"/>
      </w:rPr>
    </w:pPr>
    <w:r w:rsidRPr="004F3757">
      <w:rPr>
        <w:sz w:val="20"/>
        <w:szCs w:val="20"/>
      </w:rPr>
      <w:t>OBR.RE-VO 2</w:t>
    </w:r>
    <w:r>
      <w:rPr>
        <w:sz w:val="20"/>
        <w:szCs w:val="20"/>
      </w:rPr>
      <w:t>7</w:t>
    </w:r>
    <w:r w:rsidRPr="004F3757">
      <w:rPr>
        <w:sz w:val="20"/>
        <w:szCs w:val="20"/>
      </w:rPr>
      <w:t>-</w:t>
    </w:r>
    <w:r>
      <w:rPr>
        <w:sz w:val="20"/>
        <w:szCs w:val="20"/>
      </w:rPr>
      <w:t xml:space="preserve"> Vloga za spremembo namembnosti            </w:t>
    </w:r>
    <w:r w:rsidRPr="004F3757">
      <w:rPr>
        <w:sz w:val="20"/>
        <w:szCs w:val="20"/>
      </w:rPr>
      <w:t xml:space="preserve">         Izdaja 1 * 3</w:t>
    </w:r>
    <w:r>
      <w:rPr>
        <w:sz w:val="20"/>
        <w:szCs w:val="20"/>
      </w:rPr>
      <w:t xml:space="preserve">.10.2011                            </w:t>
    </w:r>
    <w:r w:rsidRPr="004F3757">
      <w:rPr>
        <w:sz w:val="20"/>
        <w:szCs w:val="20"/>
      </w:rPr>
      <w:t xml:space="preserve"> Stran </w:t>
    </w:r>
    <w:r w:rsidRPr="004F3757">
      <w:rPr>
        <w:sz w:val="20"/>
        <w:szCs w:val="20"/>
      </w:rPr>
      <w:fldChar w:fldCharType="begin"/>
    </w:r>
    <w:r w:rsidRPr="004F3757">
      <w:rPr>
        <w:sz w:val="20"/>
        <w:szCs w:val="20"/>
      </w:rPr>
      <w:instrText xml:space="preserve"> PAGE </w:instrText>
    </w:r>
    <w:r w:rsidRPr="004F3757">
      <w:rPr>
        <w:sz w:val="20"/>
        <w:szCs w:val="20"/>
      </w:rPr>
      <w:fldChar w:fldCharType="separate"/>
    </w:r>
    <w:r w:rsidR="001E5410">
      <w:rPr>
        <w:noProof/>
        <w:sz w:val="20"/>
        <w:szCs w:val="20"/>
      </w:rPr>
      <w:t>1</w:t>
    </w:r>
    <w:r w:rsidRPr="004F3757">
      <w:rPr>
        <w:sz w:val="20"/>
        <w:szCs w:val="20"/>
      </w:rPr>
      <w:fldChar w:fldCharType="end"/>
    </w:r>
    <w:r w:rsidRPr="004F3757">
      <w:rPr>
        <w:sz w:val="20"/>
        <w:szCs w:val="20"/>
      </w:rPr>
      <w:t xml:space="preserve"> od </w:t>
    </w:r>
    <w:r>
      <w:rPr>
        <w:sz w:val="20"/>
        <w:szCs w:val="20"/>
      </w:rPr>
      <w:t>1</w:t>
    </w:r>
  </w:p>
  <w:p w:rsidR="00BC248A" w:rsidRPr="002C196A" w:rsidRDefault="00BC248A" w:rsidP="002C196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48A" w:rsidRDefault="00BC248A">
      <w:r>
        <w:separator/>
      </w:r>
    </w:p>
  </w:footnote>
  <w:footnote w:type="continuationSeparator" w:id="0">
    <w:p w:rsidR="00BC248A" w:rsidRDefault="00BC2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8A" w:rsidRPr="00353343" w:rsidRDefault="00BC248A" w:rsidP="002C196A">
    <w:pPr>
      <w:pStyle w:val="Glava"/>
      <w:pBdr>
        <w:bottom w:val="single" w:sz="24" w:space="0" w:color="FF0000"/>
      </w:pBdr>
      <w:jc w:val="center"/>
      <w:rPr>
        <w:color w:val="FF0000"/>
      </w:rPr>
    </w:pPr>
  </w:p>
  <w:p w:rsidR="00BC248A" w:rsidRPr="004F3757" w:rsidRDefault="009B4C13" w:rsidP="002C196A">
    <w:pPr>
      <w:jc w:val="center"/>
    </w:pPr>
    <w:r>
      <w:rPr>
        <w:noProof/>
        <w:lang w:eastAsia="sl-SI"/>
      </w:rPr>
      <w:drawing>
        <wp:inline distT="0" distB="0" distL="0" distR="0">
          <wp:extent cx="1066800" cy="8477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48A" w:rsidRDefault="00BC248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1B64"/>
    <w:multiLevelType w:val="hybridMultilevel"/>
    <w:tmpl w:val="7E84FCC6"/>
    <w:lvl w:ilvl="0" w:tplc="5FFCA56A">
      <w:start w:val="529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7C2"/>
    <w:multiLevelType w:val="hybridMultilevel"/>
    <w:tmpl w:val="284AEE64"/>
    <w:lvl w:ilvl="0" w:tplc="2898B88E">
      <w:start w:val="529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54"/>
    <w:rsid w:val="001E5410"/>
    <w:rsid w:val="00223605"/>
    <w:rsid w:val="00231E9F"/>
    <w:rsid w:val="00246C2C"/>
    <w:rsid w:val="002C196A"/>
    <w:rsid w:val="00316CC8"/>
    <w:rsid w:val="00353343"/>
    <w:rsid w:val="004820A0"/>
    <w:rsid w:val="004A78F0"/>
    <w:rsid w:val="004F3757"/>
    <w:rsid w:val="004F6E8E"/>
    <w:rsid w:val="00675209"/>
    <w:rsid w:val="006768E2"/>
    <w:rsid w:val="0073181C"/>
    <w:rsid w:val="00867F61"/>
    <w:rsid w:val="00963C07"/>
    <w:rsid w:val="009749B1"/>
    <w:rsid w:val="009B4C13"/>
    <w:rsid w:val="009F3A3F"/>
    <w:rsid w:val="00AB54E7"/>
    <w:rsid w:val="00B25308"/>
    <w:rsid w:val="00BB1376"/>
    <w:rsid w:val="00BC248A"/>
    <w:rsid w:val="00CB238B"/>
    <w:rsid w:val="00CC3AF7"/>
    <w:rsid w:val="00D00436"/>
    <w:rsid w:val="00D73454"/>
    <w:rsid w:val="00DA7D56"/>
    <w:rsid w:val="00E50754"/>
    <w:rsid w:val="00E71AC9"/>
    <w:rsid w:val="00ED1B3D"/>
    <w:rsid w:val="00E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F8F760D-B8A2-4FE3-9800-A5B74091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5308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D734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D7345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2C19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2C196A"/>
    <w:rPr>
      <w:rFonts w:ascii="Calibri" w:hAnsi="Calibri" w:cs="Times New Roman"/>
      <w:sz w:val="22"/>
      <w:szCs w:val="22"/>
      <w:lang w:val="sl-SI" w:eastAsia="en-US" w:bidi="ar-SA"/>
    </w:rPr>
  </w:style>
  <w:style w:type="paragraph" w:styleId="Noga">
    <w:name w:val="footer"/>
    <w:basedOn w:val="Navaden"/>
    <w:link w:val="NogaZnak"/>
    <w:uiPriority w:val="99"/>
    <w:rsid w:val="002C19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2C196A"/>
    <w:rPr>
      <w:rFonts w:ascii="Calibri" w:hAnsi="Calibri" w:cs="Times New Roman"/>
      <w:sz w:val="22"/>
      <w:szCs w:val="22"/>
      <w:lang w:val="sl-SI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RENČE-VOGRSKO</vt:lpstr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RENČE-VOGRSKO</dc:title>
  <dc:subject/>
  <dc:creator>Ingrid Mačešič</dc:creator>
  <cp:keywords/>
  <dc:description/>
  <cp:lastModifiedBy>Beti Čufer</cp:lastModifiedBy>
  <cp:revision>2</cp:revision>
  <cp:lastPrinted>2011-11-30T12:20:00Z</cp:lastPrinted>
  <dcterms:created xsi:type="dcterms:W3CDTF">2019-04-02T13:56:00Z</dcterms:created>
  <dcterms:modified xsi:type="dcterms:W3CDTF">2019-04-02T13:56:00Z</dcterms:modified>
</cp:coreProperties>
</file>